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0B" w:rsidRPr="005254CC" w:rsidRDefault="00B0700B" w:rsidP="005254CC">
      <w:pPr>
        <w:pStyle w:val="a3"/>
        <w:spacing w:before="0" w:beforeAutospacing="0" w:after="0" w:afterAutospacing="0"/>
        <w:rPr>
          <w:rStyle w:val="a5"/>
          <w:color w:val="000000"/>
          <w:sz w:val="26"/>
          <w:szCs w:val="26"/>
        </w:rPr>
      </w:pPr>
      <w:r w:rsidRPr="005254CC">
        <w:rPr>
          <w:rStyle w:val="a5"/>
          <w:color w:val="000000"/>
          <w:sz w:val="26"/>
          <w:szCs w:val="26"/>
        </w:rPr>
        <w:t>Урок 1-</w:t>
      </w:r>
      <w:r w:rsidR="005254CC" w:rsidRPr="005254CC">
        <w:rPr>
          <w:rStyle w:val="a5"/>
          <w:color w:val="000000"/>
          <w:sz w:val="26"/>
          <w:szCs w:val="26"/>
        </w:rPr>
        <w:t>188</w:t>
      </w:r>
    </w:p>
    <w:p w:rsidR="00B0700B" w:rsidRPr="005254CC" w:rsidRDefault="00B0700B" w:rsidP="005254CC">
      <w:pPr>
        <w:spacing w:after="0" w:line="240" w:lineRule="auto"/>
        <w:outlineLvl w:val="0"/>
        <w:rPr>
          <w:rStyle w:val="a5"/>
          <w:rFonts w:ascii="Times New Roman" w:hAnsi="Times New Roman" w:cs="Times New Roman"/>
          <w:color w:val="000000"/>
          <w:sz w:val="26"/>
          <w:szCs w:val="26"/>
        </w:rPr>
      </w:pPr>
      <w:r w:rsidRPr="005254CC">
        <w:rPr>
          <w:rStyle w:val="a5"/>
          <w:rFonts w:ascii="Times New Roman" w:hAnsi="Times New Roman" w:cs="Times New Roman"/>
          <w:color w:val="000000"/>
          <w:sz w:val="26"/>
          <w:szCs w:val="26"/>
        </w:rPr>
        <w:t>Конспект урока по литерат</w:t>
      </w:r>
      <w:r w:rsidR="005254CC">
        <w:rPr>
          <w:rStyle w:val="a5"/>
          <w:rFonts w:ascii="Times New Roman" w:hAnsi="Times New Roman" w:cs="Times New Roman"/>
          <w:color w:val="000000"/>
          <w:sz w:val="26"/>
          <w:szCs w:val="26"/>
        </w:rPr>
        <w:t>уре для групп 1 СПЛ______, 15 ЭЛ_____, 27 ПВК __</w:t>
      </w:r>
    </w:p>
    <w:p w:rsidR="00B0700B" w:rsidRPr="005254CC" w:rsidRDefault="00B0700B" w:rsidP="005254C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4CC">
        <w:rPr>
          <w:rStyle w:val="a5"/>
          <w:rFonts w:ascii="Times New Roman" w:hAnsi="Times New Roman" w:cs="Times New Roman"/>
          <w:color w:val="000000"/>
          <w:sz w:val="26"/>
          <w:szCs w:val="26"/>
        </w:rPr>
        <w:t>на тему: «</w:t>
      </w:r>
      <w:r w:rsidRPr="005254CC">
        <w:rPr>
          <w:rFonts w:ascii="Times New Roman" w:hAnsi="Times New Roman" w:cs="Times New Roman"/>
          <w:b/>
          <w:bCs/>
          <w:sz w:val="26"/>
          <w:szCs w:val="26"/>
        </w:rPr>
        <w:t xml:space="preserve">Расул Гамзатов. </w:t>
      </w:r>
      <w:r w:rsidRPr="005254CC">
        <w:rPr>
          <w:rFonts w:ascii="Times New Roman" w:hAnsi="Times New Roman" w:cs="Times New Roman"/>
          <w:sz w:val="26"/>
          <w:szCs w:val="26"/>
        </w:rPr>
        <w:t xml:space="preserve"> </w:t>
      </w:r>
      <w:r w:rsidRPr="005254CC">
        <w:rPr>
          <w:rFonts w:ascii="Times New Roman" w:hAnsi="Times New Roman" w:cs="Times New Roman"/>
          <w:b/>
          <w:sz w:val="26"/>
          <w:szCs w:val="26"/>
        </w:rPr>
        <w:t>Жизнь и творчество»</w:t>
      </w:r>
    </w:p>
    <w:p w:rsidR="00B0700B" w:rsidRPr="005254CC" w:rsidRDefault="00B0700B" w:rsidP="00525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54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Цели урока</w:t>
      </w:r>
      <w:r w:rsidRPr="005254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B0700B" w:rsidRPr="005254CC" w:rsidRDefault="00B0700B" w:rsidP="00525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54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Познакомить учащихся с биографией писателя, особенностями мировоззрения, своеобраз</w:t>
      </w:r>
      <w:r w:rsidRPr="005254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5254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 творчества.</w:t>
      </w:r>
    </w:p>
    <w:p w:rsidR="00B0700B" w:rsidRPr="005254CC" w:rsidRDefault="00B0700B" w:rsidP="00525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54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Показать связь личности писателя, его мировоззрения с его книгами.</w:t>
      </w:r>
    </w:p>
    <w:p w:rsidR="00B0700B" w:rsidRPr="005254CC" w:rsidRDefault="00B0700B" w:rsidP="00525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54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Продолжить воспитание чувства гордости за русскую литературу </w:t>
      </w:r>
    </w:p>
    <w:p w:rsidR="00B0700B" w:rsidRPr="005254CC" w:rsidRDefault="00B0700B" w:rsidP="00525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54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Тип урока: </w:t>
      </w:r>
      <w:r w:rsidRPr="005254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изучение нового материала.</w:t>
      </w:r>
    </w:p>
    <w:p w:rsidR="00B0700B" w:rsidRPr="005254CC" w:rsidRDefault="00B0700B" w:rsidP="00525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54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Вид урока:</w:t>
      </w:r>
      <w:r w:rsidRPr="005254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урок теоретического исследования.</w:t>
      </w:r>
    </w:p>
    <w:p w:rsidR="00B0700B" w:rsidRPr="005254CC" w:rsidRDefault="00B0700B" w:rsidP="00525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54C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Оборудование:</w:t>
      </w:r>
      <w:r w:rsidRPr="005254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портрет,  учебник</w:t>
      </w:r>
    </w:p>
    <w:p w:rsidR="00B0700B" w:rsidRPr="005254CC" w:rsidRDefault="00B0700B" w:rsidP="00525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54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Структура урока.</w:t>
      </w:r>
    </w:p>
    <w:p w:rsidR="00B0700B" w:rsidRPr="005254CC" w:rsidRDefault="00B0700B" w:rsidP="00525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54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Организационный момент .</w:t>
      </w:r>
    </w:p>
    <w:p w:rsidR="00B0700B" w:rsidRPr="005254CC" w:rsidRDefault="00B0700B" w:rsidP="00525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54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Вступительное слово учителя.</w:t>
      </w:r>
    </w:p>
    <w:p w:rsidR="00B0700B" w:rsidRPr="005254CC" w:rsidRDefault="00B0700B" w:rsidP="00525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54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Оформление тетрадей.</w:t>
      </w:r>
    </w:p>
    <w:p w:rsidR="00B0700B" w:rsidRPr="005254CC" w:rsidRDefault="00B0700B" w:rsidP="00525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54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Слово учителя.</w:t>
      </w:r>
    </w:p>
    <w:p w:rsidR="00B0700B" w:rsidRPr="005254CC" w:rsidRDefault="00B0700B" w:rsidP="00525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54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Знакомство с этапами биографии писателя.</w:t>
      </w:r>
    </w:p>
    <w:p w:rsidR="00B0700B" w:rsidRPr="005254CC" w:rsidRDefault="00B0700B" w:rsidP="00525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54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Знакомство с творчеством </w:t>
      </w:r>
    </w:p>
    <w:p w:rsidR="00B0700B" w:rsidRPr="005254CC" w:rsidRDefault="00B0700B" w:rsidP="00525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54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Итог урока и домашнее задание.</w:t>
      </w:r>
    </w:p>
    <w:p w:rsidR="00B0700B" w:rsidRPr="005254CC" w:rsidRDefault="00B0700B" w:rsidP="00525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0700B" w:rsidRPr="005254CC" w:rsidRDefault="00B0700B" w:rsidP="0052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254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урока</w:t>
      </w:r>
    </w:p>
    <w:p w:rsidR="00B0700B" w:rsidRPr="005254CC" w:rsidRDefault="00B0700B" w:rsidP="005254CC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spellStart"/>
      <w:r w:rsidRPr="005254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Оргмомент</w:t>
      </w:r>
      <w:proofErr w:type="spellEnd"/>
      <w:r w:rsidRPr="005254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</w:p>
    <w:p w:rsidR="00B0700B" w:rsidRPr="005254CC" w:rsidRDefault="00B0700B" w:rsidP="005254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254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Оформление тетрадей </w:t>
      </w:r>
    </w:p>
    <w:p w:rsidR="00B0700B" w:rsidRPr="005254CC" w:rsidRDefault="00B0700B" w:rsidP="00525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54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II. Вступительное слово учителя.</w:t>
      </w:r>
    </w:p>
    <w:p w:rsidR="00B0700B" w:rsidRPr="005254CC" w:rsidRDefault="00B0700B" w:rsidP="00525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54CC">
        <w:rPr>
          <w:rFonts w:ascii="Times New Roman" w:hAnsi="Times New Roman" w:cs="Times New Roman"/>
          <w:sz w:val="26"/>
          <w:szCs w:val="26"/>
        </w:rPr>
        <w:t xml:space="preserve">Родился 8 сентября 1923 года в селении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Цада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Хунзахского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района Дагестана. Отец –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Гамзат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Цадаса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(сын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Юсупиль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Магомы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>) (1877–1951), народный поэт Дагестана, лауреат Государс</w:t>
      </w:r>
      <w:r w:rsidRPr="005254CC">
        <w:rPr>
          <w:rFonts w:ascii="Times New Roman" w:hAnsi="Times New Roman" w:cs="Times New Roman"/>
          <w:sz w:val="26"/>
          <w:szCs w:val="26"/>
        </w:rPr>
        <w:t>т</w:t>
      </w:r>
      <w:r w:rsidRPr="005254CC">
        <w:rPr>
          <w:rFonts w:ascii="Times New Roman" w:hAnsi="Times New Roman" w:cs="Times New Roman"/>
          <w:sz w:val="26"/>
          <w:szCs w:val="26"/>
        </w:rPr>
        <w:t xml:space="preserve">венной премии РОССИИ. Мать – Гамзатова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Хандулай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Гайдарбекгаджиевна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(1888–1965). Супруга – Гамзатова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Патимат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Саидовна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(1931–2000). Дочери: Гамзатова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Зарема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Расуловна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(1956 г.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рожд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.), Гамзатова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Патимат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Расуловна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(1959 г.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рожд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.), Гамзатова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Салихат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Расуловна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(1965 г.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рожд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.). Внучки: Амирханова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Шахризат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Хизриевна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(1978 г.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рожд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.), Амирханова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М</w:t>
      </w:r>
      <w:r w:rsidRPr="005254CC">
        <w:rPr>
          <w:rFonts w:ascii="Times New Roman" w:hAnsi="Times New Roman" w:cs="Times New Roman"/>
          <w:sz w:val="26"/>
          <w:szCs w:val="26"/>
        </w:rPr>
        <w:t>а</w:t>
      </w:r>
      <w:r w:rsidRPr="005254CC">
        <w:rPr>
          <w:rFonts w:ascii="Times New Roman" w:hAnsi="Times New Roman" w:cs="Times New Roman"/>
          <w:sz w:val="26"/>
          <w:szCs w:val="26"/>
        </w:rPr>
        <w:t>дина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Хизриевна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(1982 г.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рожд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.),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Махачева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Тавус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Османовна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(1983 г.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рожд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.), Магомедова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Аминат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Магомедовна (1986 г.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рожд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>.).</w:t>
      </w:r>
    </w:p>
    <w:p w:rsidR="00B0700B" w:rsidRPr="005254CC" w:rsidRDefault="00B0700B" w:rsidP="00525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54CC">
        <w:rPr>
          <w:rFonts w:ascii="Times New Roman" w:hAnsi="Times New Roman" w:cs="Times New Roman"/>
          <w:sz w:val="26"/>
          <w:szCs w:val="26"/>
        </w:rPr>
        <w:t xml:space="preserve">Первым учителем и наставником Расула Гамзатова в поэтическом искусстве был его отец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Гамзат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Цадаса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254CC">
        <w:rPr>
          <w:rFonts w:ascii="Times New Roman" w:hAnsi="Times New Roman" w:cs="Times New Roman"/>
          <w:sz w:val="26"/>
          <w:szCs w:val="26"/>
        </w:rPr>
        <w:t xml:space="preserve">В детстве Расул любил слушать отцовские рассказы о знаменитом Шамиле, который имел восемь ранений сердца и умел одним ударом шашки рассечь всадника вместе с конем; о храбром наибе Хаджи-Мурате, о котором Лев Толстой написал свою прекрасную повесть; о легендарном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гидатлинском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Хочбаре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; о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чохском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красавце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Камалиле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Башире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>, от к</w:t>
      </w:r>
      <w:r w:rsidRPr="005254CC">
        <w:rPr>
          <w:rFonts w:ascii="Times New Roman" w:hAnsi="Times New Roman" w:cs="Times New Roman"/>
          <w:sz w:val="26"/>
          <w:szCs w:val="26"/>
        </w:rPr>
        <w:t>о</w:t>
      </w:r>
      <w:r w:rsidRPr="005254CC">
        <w:rPr>
          <w:rFonts w:ascii="Times New Roman" w:hAnsi="Times New Roman" w:cs="Times New Roman"/>
          <w:sz w:val="26"/>
          <w:szCs w:val="26"/>
        </w:rPr>
        <w:t>торого, как от горящей лампы, тень не падала на землю;</w:t>
      </w:r>
      <w:proofErr w:type="gramEnd"/>
      <w:r w:rsidRPr="005254CC">
        <w:rPr>
          <w:rFonts w:ascii="Times New Roman" w:hAnsi="Times New Roman" w:cs="Times New Roman"/>
          <w:sz w:val="26"/>
          <w:szCs w:val="26"/>
        </w:rPr>
        <w:t xml:space="preserve"> о певце любви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Махмуде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>, чьи песни стали талисманами для всех влюбленных юношей и девушек гор</w:t>
      </w:r>
      <w:proofErr w:type="gramStart"/>
      <w:r w:rsidRPr="005254CC">
        <w:rPr>
          <w:rFonts w:ascii="Times New Roman" w:hAnsi="Times New Roman" w:cs="Times New Roman"/>
          <w:sz w:val="26"/>
          <w:szCs w:val="26"/>
        </w:rPr>
        <w:t>… Э</w:t>
      </w:r>
      <w:proofErr w:type="gramEnd"/>
      <w:r w:rsidRPr="005254CC">
        <w:rPr>
          <w:rFonts w:ascii="Times New Roman" w:hAnsi="Times New Roman" w:cs="Times New Roman"/>
          <w:sz w:val="26"/>
          <w:szCs w:val="26"/>
        </w:rPr>
        <w:t>ти народные легенды, сказки и песни на всю жизнь оставили свой след в сердце поэта, стали для него вещими стр</w:t>
      </w:r>
      <w:r w:rsidRPr="005254CC">
        <w:rPr>
          <w:rFonts w:ascii="Times New Roman" w:hAnsi="Times New Roman" w:cs="Times New Roman"/>
          <w:sz w:val="26"/>
          <w:szCs w:val="26"/>
        </w:rPr>
        <w:t>а</w:t>
      </w:r>
      <w:r w:rsidRPr="005254CC">
        <w:rPr>
          <w:rFonts w:ascii="Times New Roman" w:hAnsi="Times New Roman" w:cs="Times New Roman"/>
          <w:sz w:val="26"/>
          <w:szCs w:val="26"/>
        </w:rPr>
        <w:t>ницами большой истории его маленького народа.</w:t>
      </w:r>
    </w:p>
    <w:p w:rsidR="00B0700B" w:rsidRPr="005254CC" w:rsidRDefault="00B0700B" w:rsidP="00525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254CC">
        <w:rPr>
          <w:rFonts w:ascii="Times New Roman" w:hAnsi="Times New Roman" w:cs="Times New Roman"/>
          <w:sz w:val="26"/>
          <w:szCs w:val="26"/>
        </w:rPr>
        <w:t>Гамзат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Цадаса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читал сыну свои стихи – с малых лет Расул знал их все наизусть. Свои собс</w:t>
      </w:r>
      <w:r w:rsidRPr="005254CC">
        <w:rPr>
          <w:rFonts w:ascii="Times New Roman" w:hAnsi="Times New Roman" w:cs="Times New Roman"/>
          <w:sz w:val="26"/>
          <w:szCs w:val="26"/>
        </w:rPr>
        <w:t>т</w:t>
      </w:r>
      <w:r w:rsidRPr="005254CC">
        <w:rPr>
          <w:rFonts w:ascii="Times New Roman" w:hAnsi="Times New Roman" w:cs="Times New Roman"/>
          <w:sz w:val="26"/>
          <w:szCs w:val="26"/>
        </w:rPr>
        <w:t>венные стихи – о школе, о товарищах, об учителях – Расул начал писать, когда ему было 9 лет.</w:t>
      </w:r>
    </w:p>
    <w:p w:rsidR="00B0700B" w:rsidRPr="005254CC" w:rsidRDefault="00B0700B" w:rsidP="00525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54CC">
        <w:rPr>
          <w:rFonts w:ascii="Times New Roman" w:hAnsi="Times New Roman" w:cs="Times New Roman"/>
          <w:sz w:val="26"/>
          <w:szCs w:val="26"/>
        </w:rPr>
        <w:t>Когда Расул учился в 7-м классе, в аварской газете «Большевик гор» было опубликовано его стихотворение, о котором тут же в немногих строках отозвался с похвалой известный ава</w:t>
      </w:r>
      <w:r w:rsidRPr="005254CC">
        <w:rPr>
          <w:rFonts w:ascii="Times New Roman" w:hAnsi="Times New Roman" w:cs="Times New Roman"/>
          <w:sz w:val="26"/>
          <w:szCs w:val="26"/>
        </w:rPr>
        <w:t>р</w:t>
      </w:r>
      <w:r w:rsidRPr="005254CC">
        <w:rPr>
          <w:rFonts w:ascii="Times New Roman" w:hAnsi="Times New Roman" w:cs="Times New Roman"/>
          <w:sz w:val="26"/>
          <w:szCs w:val="26"/>
        </w:rPr>
        <w:t>ский </w:t>
      </w:r>
      <w:hyperlink r:id="rId5" w:tooltip="Все для школы: темы сочинений, разработки уроков" w:history="1">
        <w:r w:rsidRPr="005254CC">
          <w:rPr>
            <w:rStyle w:val="a4"/>
            <w:rFonts w:ascii="Times New Roman" w:hAnsi="Times New Roman" w:cs="Times New Roman"/>
            <w:sz w:val="26"/>
            <w:szCs w:val="26"/>
          </w:rPr>
          <w:t>писатель</w:t>
        </w:r>
      </w:hyperlink>
      <w:r w:rsidRPr="005254CC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Раджаб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Динмагомаев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. Потом его стихи стали постоянно появляться и в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ху</w:t>
      </w:r>
      <w:r w:rsidRPr="005254CC">
        <w:rPr>
          <w:rFonts w:ascii="Times New Roman" w:hAnsi="Times New Roman" w:cs="Times New Roman"/>
          <w:sz w:val="26"/>
          <w:szCs w:val="26"/>
        </w:rPr>
        <w:t>н</w:t>
      </w:r>
      <w:r w:rsidRPr="005254CC">
        <w:rPr>
          <w:rFonts w:ascii="Times New Roman" w:hAnsi="Times New Roman" w:cs="Times New Roman"/>
          <w:sz w:val="26"/>
          <w:szCs w:val="26"/>
        </w:rPr>
        <w:t>захской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районной газете, и в газете города Буйнакска, и в республиканском «Большевике гор». Он подписывал их псевдонимом отца –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Цадаса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. Однажды горец, который не знал, что Расул пишет стихи, сказал ему: «Послушай-ка, что случилось с твоим уважаемым отцом? Раньше, прочитав его стихи один только раз, я запоминал их сразу наизусть, а теперь даже </w:t>
      </w:r>
      <w:r w:rsidRPr="005254CC">
        <w:rPr>
          <w:rFonts w:ascii="Times New Roman" w:hAnsi="Times New Roman" w:cs="Times New Roman"/>
          <w:sz w:val="26"/>
          <w:szCs w:val="26"/>
        </w:rPr>
        <w:lastRenderedPageBreak/>
        <w:t>понять не могу!» Тогда Расул решил сделать имя отца своей фамилией и стал подписываться так: Расул Гамзатов.</w:t>
      </w:r>
    </w:p>
    <w:p w:rsidR="00B0700B" w:rsidRPr="005254CC" w:rsidRDefault="00B0700B" w:rsidP="00525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54CC">
        <w:rPr>
          <w:rFonts w:ascii="Times New Roman" w:hAnsi="Times New Roman" w:cs="Times New Roman"/>
          <w:sz w:val="26"/>
          <w:szCs w:val="26"/>
        </w:rPr>
        <w:t xml:space="preserve">В 1940 году, окончив Аварское педагогическое училище в городе Буйнакске, Расул Гамзатов вернулся в родную школу – но уже учителем (теперь она носит имя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Гамзата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Цадасы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>). Потом он работал помощником режиссера Аварского государственного театра, заведующим отд</w:t>
      </w:r>
      <w:r w:rsidRPr="005254CC">
        <w:rPr>
          <w:rFonts w:ascii="Times New Roman" w:hAnsi="Times New Roman" w:cs="Times New Roman"/>
          <w:sz w:val="26"/>
          <w:szCs w:val="26"/>
        </w:rPr>
        <w:t>е</w:t>
      </w:r>
      <w:r w:rsidRPr="005254CC">
        <w:rPr>
          <w:rFonts w:ascii="Times New Roman" w:hAnsi="Times New Roman" w:cs="Times New Roman"/>
          <w:sz w:val="26"/>
          <w:szCs w:val="26"/>
        </w:rPr>
        <w:t>лом и собственным корреспондентом газеты «Большевик гор», редактором аварских передач Дагестанского радиокомитета.</w:t>
      </w:r>
    </w:p>
    <w:p w:rsidR="00B0700B" w:rsidRPr="005254CC" w:rsidRDefault="00B0700B" w:rsidP="00525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54CC">
        <w:rPr>
          <w:rFonts w:ascii="Times New Roman" w:hAnsi="Times New Roman" w:cs="Times New Roman"/>
          <w:sz w:val="26"/>
          <w:szCs w:val="26"/>
        </w:rPr>
        <w:t>Первый сборник стихов Расула Гамзатова «Горячая любовь и жгучая ненависть» вышел на аварском языке в 1943 году. В стихах военных лет Гамзатов воспевал героизм советских л</w:t>
      </w:r>
      <w:r w:rsidRPr="005254CC">
        <w:rPr>
          <w:rFonts w:ascii="Times New Roman" w:hAnsi="Times New Roman" w:cs="Times New Roman"/>
          <w:sz w:val="26"/>
          <w:szCs w:val="26"/>
        </w:rPr>
        <w:t>ю</w:t>
      </w:r>
      <w:r w:rsidRPr="005254CC">
        <w:rPr>
          <w:rFonts w:ascii="Times New Roman" w:hAnsi="Times New Roman" w:cs="Times New Roman"/>
          <w:sz w:val="26"/>
          <w:szCs w:val="26"/>
        </w:rPr>
        <w:t>дей. В боях Великой Отечественной войны погибли двое его старших братьев…</w:t>
      </w:r>
    </w:p>
    <w:p w:rsidR="00B0700B" w:rsidRPr="005254CC" w:rsidRDefault="00B0700B" w:rsidP="00525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54CC">
        <w:rPr>
          <w:rFonts w:ascii="Times New Roman" w:hAnsi="Times New Roman" w:cs="Times New Roman"/>
          <w:sz w:val="26"/>
          <w:szCs w:val="26"/>
        </w:rPr>
        <w:t>Гамзатову было всего 20 лет, когда он стал членом Союза писателей РОССИИ.</w:t>
      </w:r>
    </w:p>
    <w:p w:rsidR="00B0700B" w:rsidRPr="005254CC" w:rsidRDefault="00B0700B" w:rsidP="00525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54CC">
        <w:rPr>
          <w:rFonts w:ascii="Times New Roman" w:hAnsi="Times New Roman" w:cs="Times New Roman"/>
          <w:sz w:val="26"/>
          <w:szCs w:val="26"/>
        </w:rPr>
        <w:t>Однажды Расул Гамзатов прочел несколько своих стихотворений, уже переведенных на ру</w:t>
      </w:r>
      <w:r w:rsidRPr="005254CC">
        <w:rPr>
          <w:rFonts w:ascii="Times New Roman" w:hAnsi="Times New Roman" w:cs="Times New Roman"/>
          <w:sz w:val="26"/>
          <w:szCs w:val="26"/>
        </w:rPr>
        <w:t>с</w:t>
      </w:r>
      <w:r w:rsidRPr="005254CC">
        <w:rPr>
          <w:rFonts w:ascii="Times New Roman" w:hAnsi="Times New Roman" w:cs="Times New Roman"/>
          <w:sz w:val="26"/>
          <w:szCs w:val="26"/>
        </w:rPr>
        <w:t>ский </w:t>
      </w:r>
      <w:hyperlink r:id="rId6" w:history="1">
        <w:r w:rsidRPr="005254CC">
          <w:rPr>
            <w:rStyle w:val="a4"/>
            <w:rFonts w:ascii="Times New Roman" w:hAnsi="Times New Roman" w:cs="Times New Roman"/>
            <w:sz w:val="26"/>
            <w:szCs w:val="26"/>
          </w:rPr>
          <w:t>язык</w:t>
        </w:r>
      </w:hyperlink>
      <w:r w:rsidRPr="005254CC">
        <w:rPr>
          <w:rFonts w:ascii="Times New Roman" w:hAnsi="Times New Roman" w:cs="Times New Roman"/>
          <w:sz w:val="26"/>
          <w:szCs w:val="26"/>
        </w:rPr>
        <w:t xml:space="preserve">, известному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лакскому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поэту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Эффенди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Капиеву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>, и тот посоветовал ему п</w:t>
      </w:r>
      <w:r w:rsidRPr="005254CC">
        <w:rPr>
          <w:rFonts w:ascii="Times New Roman" w:hAnsi="Times New Roman" w:cs="Times New Roman"/>
          <w:sz w:val="26"/>
          <w:szCs w:val="26"/>
        </w:rPr>
        <w:t>о</w:t>
      </w:r>
      <w:r w:rsidRPr="005254CC">
        <w:rPr>
          <w:rFonts w:ascii="Times New Roman" w:hAnsi="Times New Roman" w:cs="Times New Roman"/>
          <w:sz w:val="26"/>
          <w:szCs w:val="26"/>
        </w:rPr>
        <w:t>ехать </w:t>
      </w:r>
      <w:hyperlink r:id="rId7" w:history="1">
        <w:r w:rsidRPr="005254CC">
          <w:rPr>
            <w:rStyle w:val="a4"/>
            <w:rFonts w:ascii="Times New Roman" w:hAnsi="Times New Roman" w:cs="Times New Roman"/>
            <w:sz w:val="26"/>
            <w:szCs w:val="26"/>
          </w:rPr>
          <w:t>учиться</w:t>
        </w:r>
      </w:hyperlink>
      <w:r w:rsidRPr="005254CC">
        <w:rPr>
          <w:rFonts w:ascii="Times New Roman" w:hAnsi="Times New Roman" w:cs="Times New Roman"/>
          <w:sz w:val="26"/>
          <w:szCs w:val="26"/>
        </w:rPr>
        <w:t> в Москву.</w:t>
      </w:r>
    </w:p>
    <w:p w:rsidR="00B0700B" w:rsidRPr="005254CC" w:rsidRDefault="00B0700B" w:rsidP="00525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54CC">
        <w:rPr>
          <w:rFonts w:ascii="Times New Roman" w:hAnsi="Times New Roman" w:cs="Times New Roman"/>
          <w:sz w:val="26"/>
          <w:szCs w:val="26"/>
        </w:rPr>
        <w:t xml:space="preserve">Через 2 года после этого разговора, держа под мышкой несколько собственных книг, поэму «Дети Краснодона», переведенную на русский язык Ильей Сельвинским, он отправился в столицу – поступать в Литературный институт имени А. М. Горького. Директор института Федор Васильевич Гладков, прочитав его стихи, хотя и видел, что Гамзатов плохо владеет русским языком, а написанный им диктант был таким пестрым от карандашных поправок, что казалось, будто на нем дрались воробьи, все же написал его фамилию </w:t>
      </w:r>
      <w:proofErr w:type="gramStart"/>
      <w:r w:rsidRPr="005254CC">
        <w:rPr>
          <w:rFonts w:ascii="Times New Roman" w:hAnsi="Times New Roman" w:cs="Times New Roman"/>
          <w:sz w:val="26"/>
          <w:szCs w:val="26"/>
        </w:rPr>
        <w:t>среди</w:t>
      </w:r>
      <w:proofErr w:type="gramEnd"/>
      <w:r w:rsidRPr="005254CC">
        <w:rPr>
          <w:rFonts w:ascii="Times New Roman" w:hAnsi="Times New Roman" w:cs="Times New Roman"/>
          <w:sz w:val="26"/>
          <w:szCs w:val="26"/>
        </w:rPr>
        <w:t xml:space="preserve"> принятых.</w:t>
      </w:r>
    </w:p>
    <w:p w:rsidR="00B0700B" w:rsidRPr="005254CC" w:rsidRDefault="00B0700B" w:rsidP="00525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54CC">
        <w:rPr>
          <w:rFonts w:ascii="Times New Roman" w:hAnsi="Times New Roman" w:cs="Times New Roman"/>
          <w:sz w:val="26"/>
          <w:szCs w:val="26"/>
        </w:rPr>
        <w:t xml:space="preserve">Москва, Литературный институт открыли Гамзатову доселе неведомые тайны поэзии. Он по очереди «влюблялся» в разных поэтов: то в Блока, то в Багрицкого, то в Маяковского, то в Есенина, то в Пастернака, то в Цветаеву, в аварца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Махмуда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и немца Гейне. Но любовь к Пушкину, Лермонтову, Некрасову осталась навсегда неизменной.</w:t>
      </w:r>
    </w:p>
    <w:p w:rsidR="00B0700B" w:rsidRPr="005254CC" w:rsidRDefault="00B0700B" w:rsidP="00525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54CC">
        <w:rPr>
          <w:rFonts w:ascii="Times New Roman" w:hAnsi="Times New Roman" w:cs="Times New Roman"/>
          <w:sz w:val="26"/>
          <w:szCs w:val="26"/>
        </w:rPr>
        <w:t>Русскую литературу Расул знал и любил еще в детстве. Когда он был школьником, отец пр</w:t>
      </w:r>
      <w:r w:rsidRPr="005254CC">
        <w:rPr>
          <w:rFonts w:ascii="Times New Roman" w:hAnsi="Times New Roman" w:cs="Times New Roman"/>
          <w:sz w:val="26"/>
          <w:szCs w:val="26"/>
        </w:rPr>
        <w:t>о</w:t>
      </w:r>
      <w:r w:rsidRPr="005254CC">
        <w:rPr>
          <w:rFonts w:ascii="Times New Roman" w:hAnsi="Times New Roman" w:cs="Times New Roman"/>
          <w:sz w:val="26"/>
          <w:szCs w:val="26"/>
        </w:rPr>
        <w:t xml:space="preserve">сил его читать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аульчанам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толстовского «Хаджи-Мурата», тут же переводя его на аварский язык (старики тогда говорили, что человек не в силах создать такую правдивую книгу, что, наверно, ее создал сам Господь). Расул учил наизусть басни Крылова, по нескольку раз пер</w:t>
      </w:r>
      <w:r w:rsidRPr="005254CC">
        <w:rPr>
          <w:rFonts w:ascii="Times New Roman" w:hAnsi="Times New Roman" w:cs="Times New Roman"/>
          <w:sz w:val="26"/>
          <w:szCs w:val="26"/>
        </w:rPr>
        <w:t>е</w:t>
      </w:r>
      <w:r w:rsidRPr="005254CC">
        <w:rPr>
          <w:rFonts w:ascii="Times New Roman" w:hAnsi="Times New Roman" w:cs="Times New Roman"/>
          <w:sz w:val="26"/>
          <w:szCs w:val="26"/>
        </w:rPr>
        <w:t xml:space="preserve">читывал «Хамелеона» Чехова, «Деревню» Пушкина в дивном переводе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Гамзата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Цадаса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>.</w:t>
      </w:r>
    </w:p>
    <w:p w:rsidR="00B0700B" w:rsidRPr="005254CC" w:rsidRDefault="00B0700B" w:rsidP="00525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54CC">
        <w:rPr>
          <w:rFonts w:ascii="Times New Roman" w:hAnsi="Times New Roman" w:cs="Times New Roman"/>
          <w:sz w:val="26"/>
          <w:szCs w:val="26"/>
        </w:rPr>
        <w:t xml:space="preserve">Литературный институт Расул Гамзатов окончил в 1950 году. По его собственным словам, здесь, в Москве, он научился держать в руке перо, </w:t>
      </w:r>
      <w:proofErr w:type="gramStart"/>
      <w:r w:rsidRPr="005254CC">
        <w:rPr>
          <w:rFonts w:ascii="Times New Roman" w:hAnsi="Times New Roman" w:cs="Times New Roman"/>
          <w:sz w:val="26"/>
          <w:szCs w:val="26"/>
        </w:rPr>
        <w:t>сидеть</w:t>
      </w:r>
      <w:proofErr w:type="gramEnd"/>
      <w:r w:rsidRPr="005254CC">
        <w:rPr>
          <w:rFonts w:ascii="Times New Roman" w:hAnsi="Times New Roman" w:cs="Times New Roman"/>
          <w:sz w:val="26"/>
          <w:szCs w:val="26"/>
        </w:rPr>
        <w:t xml:space="preserve"> склонившись над белой бумагой, любить и ценить святое чувство недовольства собой. «Если к прекрасной аварской поэзии я прибавил хотя бы три камушка, – считает он, – если в моих стихах есть столько огня, что его хватит для того, чтобы прикурить три папиросы, то всем этим я обязан Москве, русской л</w:t>
      </w:r>
      <w:r w:rsidRPr="005254CC">
        <w:rPr>
          <w:rFonts w:ascii="Times New Roman" w:hAnsi="Times New Roman" w:cs="Times New Roman"/>
          <w:sz w:val="26"/>
          <w:szCs w:val="26"/>
        </w:rPr>
        <w:t>и</w:t>
      </w:r>
      <w:r w:rsidRPr="005254CC">
        <w:rPr>
          <w:rFonts w:ascii="Times New Roman" w:hAnsi="Times New Roman" w:cs="Times New Roman"/>
          <w:sz w:val="26"/>
          <w:szCs w:val="26"/>
        </w:rPr>
        <w:t>тературе, моим друзьям и учителям».</w:t>
      </w:r>
    </w:p>
    <w:p w:rsidR="00B0700B" w:rsidRPr="005254CC" w:rsidRDefault="00B0700B" w:rsidP="00525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54CC">
        <w:rPr>
          <w:rFonts w:ascii="Times New Roman" w:hAnsi="Times New Roman" w:cs="Times New Roman"/>
          <w:sz w:val="26"/>
          <w:szCs w:val="26"/>
        </w:rPr>
        <w:t>В 1947 году вышла первая книга стихов Расула Гамзатова на русском языке. С тех пор на аварском и русском языках, на многих языках Дагестана, Кавказа и всего мира вышли деся</w:t>
      </w:r>
      <w:r w:rsidRPr="005254CC">
        <w:rPr>
          <w:rFonts w:ascii="Times New Roman" w:hAnsi="Times New Roman" w:cs="Times New Roman"/>
          <w:sz w:val="26"/>
          <w:szCs w:val="26"/>
        </w:rPr>
        <w:t>т</w:t>
      </w:r>
      <w:r w:rsidRPr="005254CC">
        <w:rPr>
          <w:rFonts w:ascii="Times New Roman" w:hAnsi="Times New Roman" w:cs="Times New Roman"/>
          <w:sz w:val="26"/>
          <w:szCs w:val="26"/>
        </w:rPr>
        <w:t>ки его поэтических, прозаических и публицистических книг. Среди них: «Наши горы» (1947), «Земля моя» (1948), «Год моего рождения», «Родина горца» (1950), «Слово о старшем брате» (1952), «Дагестанская весна» (1955), «В горах мое сердце» (1959), «Горянка» (1958), «Выс</w:t>
      </w:r>
      <w:r w:rsidRPr="005254CC">
        <w:rPr>
          <w:rFonts w:ascii="Times New Roman" w:hAnsi="Times New Roman" w:cs="Times New Roman"/>
          <w:sz w:val="26"/>
          <w:szCs w:val="26"/>
        </w:rPr>
        <w:t>о</w:t>
      </w:r>
      <w:r w:rsidRPr="005254CC">
        <w:rPr>
          <w:rFonts w:ascii="Times New Roman" w:hAnsi="Times New Roman" w:cs="Times New Roman"/>
          <w:sz w:val="26"/>
          <w:szCs w:val="26"/>
        </w:rPr>
        <w:t xml:space="preserve">кие звезды» (1962), «3арема» (1963), «Письмена» (1963), «И звезда </w:t>
      </w:r>
      <w:proofErr w:type="gramStart"/>
      <w:r w:rsidRPr="005254C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254CC">
        <w:rPr>
          <w:rFonts w:ascii="Times New Roman" w:hAnsi="Times New Roman" w:cs="Times New Roman"/>
          <w:sz w:val="26"/>
          <w:szCs w:val="26"/>
        </w:rPr>
        <w:t xml:space="preserve"> звездою говорит» (1964), «Мулатка» (1966), «Третий час», «Берегите друзей», «</w:t>
      </w:r>
      <w:hyperlink r:id="rId8" w:tooltip="Все для школы: темы сочинений, разработки уроков" w:history="1">
        <w:r w:rsidRPr="005254CC">
          <w:rPr>
            <w:rStyle w:val="a4"/>
            <w:rFonts w:ascii="Times New Roman" w:hAnsi="Times New Roman" w:cs="Times New Roman"/>
            <w:sz w:val="26"/>
            <w:szCs w:val="26"/>
          </w:rPr>
          <w:t>Журавли</w:t>
        </w:r>
      </w:hyperlink>
      <w:r w:rsidRPr="005254CC">
        <w:rPr>
          <w:rFonts w:ascii="Times New Roman" w:hAnsi="Times New Roman" w:cs="Times New Roman"/>
          <w:sz w:val="26"/>
          <w:szCs w:val="26"/>
        </w:rPr>
        <w:t xml:space="preserve">», «Клинок и роза», «Граница», «Книга о любви», «У очага», «Последняя цена», «Сказания», «Четки </w:t>
      </w:r>
      <w:proofErr w:type="gramStart"/>
      <w:r w:rsidRPr="005254CC">
        <w:rPr>
          <w:rFonts w:ascii="Times New Roman" w:hAnsi="Times New Roman" w:cs="Times New Roman"/>
          <w:sz w:val="26"/>
          <w:szCs w:val="26"/>
        </w:rPr>
        <w:t>лет», «Ос</w:t>
      </w:r>
      <w:r w:rsidRPr="005254CC">
        <w:rPr>
          <w:rFonts w:ascii="Times New Roman" w:hAnsi="Times New Roman" w:cs="Times New Roman"/>
          <w:sz w:val="26"/>
          <w:szCs w:val="26"/>
        </w:rPr>
        <w:t>т</w:t>
      </w:r>
      <w:r w:rsidRPr="005254CC">
        <w:rPr>
          <w:rFonts w:ascii="Times New Roman" w:hAnsi="Times New Roman" w:cs="Times New Roman"/>
          <w:sz w:val="26"/>
          <w:szCs w:val="26"/>
        </w:rPr>
        <w:t>ров Женщин», «Колесо жизни», «О бурных днях Кавказа», «Полдневный жар», «Персидские стихи», «Таинственность», «Мой Дагестан» (1968), «Две шали», «Суди меня по кодексу лю</w:t>
      </w:r>
      <w:r w:rsidRPr="005254CC">
        <w:rPr>
          <w:rFonts w:ascii="Times New Roman" w:hAnsi="Times New Roman" w:cs="Times New Roman"/>
          <w:sz w:val="26"/>
          <w:szCs w:val="26"/>
        </w:rPr>
        <w:t>б</w:t>
      </w:r>
      <w:r w:rsidRPr="005254CC">
        <w:rPr>
          <w:rFonts w:ascii="Times New Roman" w:hAnsi="Times New Roman" w:cs="Times New Roman"/>
          <w:sz w:val="26"/>
          <w:szCs w:val="26"/>
        </w:rPr>
        <w:t>ви», «Сонеты», «Конституция горца» и многие другие.</w:t>
      </w:r>
      <w:proofErr w:type="gramEnd"/>
    </w:p>
    <w:p w:rsidR="00B0700B" w:rsidRPr="005254CC" w:rsidRDefault="00B0700B" w:rsidP="00525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54CC">
        <w:rPr>
          <w:rFonts w:ascii="Times New Roman" w:hAnsi="Times New Roman" w:cs="Times New Roman"/>
          <w:sz w:val="26"/>
          <w:szCs w:val="26"/>
        </w:rPr>
        <w:t>За сборник стихов и поэм «Год моего рождения» Расулу Гамзатову присуждена Государс</w:t>
      </w:r>
      <w:r w:rsidRPr="005254CC">
        <w:rPr>
          <w:rFonts w:ascii="Times New Roman" w:hAnsi="Times New Roman" w:cs="Times New Roman"/>
          <w:sz w:val="26"/>
          <w:szCs w:val="26"/>
        </w:rPr>
        <w:t>т</w:t>
      </w:r>
      <w:r w:rsidRPr="005254CC">
        <w:rPr>
          <w:rFonts w:ascii="Times New Roman" w:hAnsi="Times New Roman" w:cs="Times New Roman"/>
          <w:sz w:val="26"/>
          <w:szCs w:val="26"/>
        </w:rPr>
        <w:t>венная премия РОССИИ (1952), сборник «Высокие звезды» (1962) удостоен Ленинской пр</w:t>
      </w:r>
      <w:r w:rsidRPr="005254CC">
        <w:rPr>
          <w:rFonts w:ascii="Times New Roman" w:hAnsi="Times New Roman" w:cs="Times New Roman"/>
          <w:sz w:val="26"/>
          <w:szCs w:val="26"/>
        </w:rPr>
        <w:t>е</w:t>
      </w:r>
      <w:r w:rsidRPr="005254CC">
        <w:rPr>
          <w:rFonts w:ascii="Times New Roman" w:hAnsi="Times New Roman" w:cs="Times New Roman"/>
          <w:sz w:val="26"/>
          <w:szCs w:val="26"/>
        </w:rPr>
        <w:t>мии (1963).</w:t>
      </w:r>
    </w:p>
    <w:p w:rsidR="00B0700B" w:rsidRPr="005254CC" w:rsidRDefault="00B0700B" w:rsidP="00525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54CC">
        <w:rPr>
          <w:rFonts w:ascii="Times New Roman" w:hAnsi="Times New Roman" w:cs="Times New Roman"/>
          <w:sz w:val="26"/>
          <w:szCs w:val="26"/>
        </w:rPr>
        <w:t xml:space="preserve">Творчество Расула Гамзатова – это единая книга, книга мудрости и мужества, книга любви и боли, книга молитв и проклятий, книга истины и веры, книга благородства и добра, книга </w:t>
      </w:r>
      <w:r w:rsidRPr="005254CC">
        <w:rPr>
          <w:rFonts w:ascii="Times New Roman" w:hAnsi="Times New Roman" w:cs="Times New Roman"/>
          <w:sz w:val="26"/>
          <w:szCs w:val="26"/>
        </w:rPr>
        <w:lastRenderedPageBreak/>
        <w:t xml:space="preserve">мгновений и вечности. Поэт всегда был большим гуманистом. Его творчество переполнено любовью к жизни, людям, земле, миру, он был беспощадным борцом </w:t>
      </w:r>
      <w:proofErr w:type="gramStart"/>
      <w:r w:rsidRPr="005254CC">
        <w:rPr>
          <w:rFonts w:ascii="Times New Roman" w:hAnsi="Times New Roman" w:cs="Times New Roman"/>
          <w:sz w:val="26"/>
          <w:szCs w:val="26"/>
        </w:rPr>
        <w:t>против</w:t>
      </w:r>
      <w:proofErr w:type="gramEnd"/>
      <w:r w:rsidRPr="005254CC">
        <w:rPr>
          <w:rFonts w:ascii="Times New Roman" w:hAnsi="Times New Roman" w:cs="Times New Roman"/>
          <w:sz w:val="26"/>
          <w:szCs w:val="26"/>
        </w:rPr>
        <w:t xml:space="preserve"> злого, низкого, ничтожного на земле. Широта творческого горизонта, восхождение к гармонии, новые тво</w:t>
      </w:r>
      <w:r w:rsidRPr="005254CC">
        <w:rPr>
          <w:rFonts w:ascii="Times New Roman" w:hAnsi="Times New Roman" w:cs="Times New Roman"/>
          <w:sz w:val="26"/>
          <w:szCs w:val="26"/>
        </w:rPr>
        <w:t>р</w:t>
      </w:r>
      <w:r w:rsidRPr="005254CC">
        <w:rPr>
          <w:rFonts w:ascii="Times New Roman" w:hAnsi="Times New Roman" w:cs="Times New Roman"/>
          <w:sz w:val="26"/>
          <w:szCs w:val="26"/>
        </w:rPr>
        <w:t xml:space="preserve">ческие открытия, балансирование между </w:t>
      </w:r>
      <w:proofErr w:type="gramStart"/>
      <w:r w:rsidRPr="005254CC">
        <w:rPr>
          <w:rFonts w:ascii="Times New Roman" w:hAnsi="Times New Roman" w:cs="Times New Roman"/>
          <w:sz w:val="26"/>
          <w:szCs w:val="26"/>
        </w:rPr>
        <w:t>таинственным</w:t>
      </w:r>
      <w:proofErr w:type="gramEnd"/>
      <w:r w:rsidRPr="005254CC">
        <w:rPr>
          <w:rFonts w:ascii="Times New Roman" w:hAnsi="Times New Roman" w:cs="Times New Roman"/>
          <w:sz w:val="26"/>
          <w:szCs w:val="26"/>
        </w:rPr>
        <w:t xml:space="preserve"> и познанным, небесным и земным – это основные черты его таланта.</w:t>
      </w:r>
    </w:p>
    <w:p w:rsidR="00B0700B" w:rsidRPr="005254CC" w:rsidRDefault="00B0700B" w:rsidP="00525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54CC">
        <w:rPr>
          <w:rFonts w:ascii="Times New Roman" w:hAnsi="Times New Roman" w:cs="Times New Roman"/>
          <w:sz w:val="26"/>
          <w:szCs w:val="26"/>
        </w:rPr>
        <w:t>Творчество Расула Гамзатова колоритно украсило мужественный образ Дагестана ореолом высокой духовности и культурной самобытности. Вместе с тем оно значительно расширило жанровую палитру национальной литературы. С Гамзатовым литература Дагестана прошла огромный путь и заняла достойное место в мировой культуре.</w:t>
      </w:r>
    </w:p>
    <w:p w:rsidR="00B0700B" w:rsidRPr="005254CC" w:rsidRDefault="00B0700B" w:rsidP="00525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54CC">
        <w:rPr>
          <w:rFonts w:ascii="Times New Roman" w:hAnsi="Times New Roman" w:cs="Times New Roman"/>
          <w:sz w:val="26"/>
          <w:szCs w:val="26"/>
        </w:rPr>
        <w:t>Свежесть восприятия жизни, умение сердечно и выразительно рисовать людей и природу родного края отличают поэзию Гамзатова. «Поэзия без родной земли, без родной почвы – это птица без гнезда», – говорил Расул Гамзатов.</w:t>
      </w:r>
    </w:p>
    <w:p w:rsidR="00B0700B" w:rsidRPr="005254CC" w:rsidRDefault="00B0700B" w:rsidP="00525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54CC">
        <w:rPr>
          <w:rFonts w:ascii="Times New Roman" w:hAnsi="Times New Roman" w:cs="Times New Roman"/>
          <w:sz w:val="26"/>
          <w:szCs w:val="26"/>
        </w:rPr>
        <w:t>Он всегда писал естественно и человечно, горячо и страстно, самобытно и вдохновенно, жизнеутверждающе и многолико, дерзко и обличительно, смело и гневно. Поэт Роберт Ро</w:t>
      </w:r>
      <w:r w:rsidRPr="005254CC">
        <w:rPr>
          <w:rFonts w:ascii="Times New Roman" w:hAnsi="Times New Roman" w:cs="Times New Roman"/>
          <w:sz w:val="26"/>
          <w:szCs w:val="26"/>
        </w:rPr>
        <w:t>ж</w:t>
      </w:r>
      <w:r w:rsidRPr="005254CC">
        <w:rPr>
          <w:rFonts w:ascii="Times New Roman" w:hAnsi="Times New Roman" w:cs="Times New Roman"/>
          <w:sz w:val="26"/>
          <w:szCs w:val="26"/>
        </w:rPr>
        <w:t>дественский так сказал о Расуле Гамзатове: «Поэт он огромный, сделавший знаменитым и Дагестан, и аварский язык, и свои горы. Сердце его мудрое, щедрое, живое. Я видел его во многих выступлениях, где он оставался гражданином, мудрецом, шутником. С врагами он сражался без жалости, бил их мудростью. Поэт он не только дагестанский, но и русский поэт. Его всегда называют в числе любимых поэтов». Поэтому миллионы людей ощущают себя гражданами удивительного и неповторимого мира поэзии и прозы Расула Гамзатова.</w:t>
      </w:r>
    </w:p>
    <w:p w:rsidR="00B0700B" w:rsidRPr="005254CC" w:rsidRDefault="00B0700B" w:rsidP="00525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54CC">
        <w:rPr>
          <w:rFonts w:ascii="Times New Roman" w:hAnsi="Times New Roman" w:cs="Times New Roman"/>
          <w:sz w:val="26"/>
          <w:szCs w:val="26"/>
        </w:rPr>
        <w:t>Книга Расула Гамзатова «Конституция горца» составлена из поэзии, прозы и публицистики. В ней отражены все вехи его творчества. Наряду с поэтическими произведениями Расул Га</w:t>
      </w:r>
      <w:r w:rsidRPr="005254CC">
        <w:rPr>
          <w:rFonts w:ascii="Times New Roman" w:hAnsi="Times New Roman" w:cs="Times New Roman"/>
          <w:sz w:val="26"/>
          <w:szCs w:val="26"/>
        </w:rPr>
        <w:t>м</w:t>
      </w:r>
      <w:r w:rsidRPr="005254CC">
        <w:rPr>
          <w:rFonts w:ascii="Times New Roman" w:hAnsi="Times New Roman" w:cs="Times New Roman"/>
          <w:sz w:val="26"/>
          <w:szCs w:val="26"/>
        </w:rPr>
        <w:t>затов включил в эту книгу свою неповторимую лирическую повесть «Мой Дагестан», где он «зовет на совет мудрость природы и веков, опыт собратьев и гениальность всех времен, ур</w:t>
      </w:r>
      <w:r w:rsidRPr="005254CC">
        <w:rPr>
          <w:rFonts w:ascii="Times New Roman" w:hAnsi="Times New Roman" w:cs="Times New Roman"/>
          <w:sz w:val="26"/>
          <w:szCs w:val="26"/>
        </w:rPr>
        <w:t>о</w:t>
      </w:r>
      <w:r w:rsidRPr="005254CC">
        <w:rPr>
          <w:rFonts w:ascii="Times New Roman" w:hAnsi="Times New Roman" w:cs="Times New Roman"/>
          <w:sz w:val="26"/>
          <w:szCs w:val="26"/>
        </w:rPr>
        <w:t>ки пройденных суровых дорог жизни». Повесть Гамзатова стала явлением всей мировой л</w:t>
      </w:r>
      <w:r w:rsidRPr="005254CC">
        <w:rPr>
          <w:rFonts w:ascii="Times New Roman" w:hAnsi="Times New Roman" w:cs="Times New Roman"/>
          <w:sz w:val="26"/>
          <w:szCs w:val="26"/>
        </w:rPr>
        <w:t>и</w:t>
      </w:r>
      <w:r w:rsidRPr="005254CC">
        <w:rPr>
          <w:rFonts w:ascii="Times New Roman" w:hAnsi="Times New Roman" w:cs="Times New Roman"/>
          <w:sz w:val="26"/>
          <w:szCs w:val="26"/>
        </w:rPr>
        <w:t>тературы и переведена на многие языки мира.</w:t>
      </w:r>
    </w:p>
    <w:p w:rsidR="00B0700B" w:rsidRPr="005254CC" w:rsidRDefault="00B0700B" w:rsidP="00525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54CC">
        <w:rPr>
          <w:rFonts w:ascii="Times New Roman" w:hAnsi="Times New Roman" w:cs="Times New Roman"/>
          <w:sz w:val="26"/>
          <w:szCs w:val="26"/>
        </w:rPr>
        <w:t>Стихи и поэмы Расула Гамзатова переводили на русский язык такие мастера пера, как Илья Сельвинский и Сергей Городецкий, </w:t>
      </w:r>
      <w:hyperlink r:id="rId9" w:tooltip="Все для школы: темы сочинений, разработки уроков" w:history="1">
        <w:r w:rsidRPr="005254CC">
          <w:rPr>
            <w:rStyle w:val="a4"/>
            <w:rFonts w:ascii="Times New Roman" w:hAnsi="Times New Roman" w:cs="Times New Roman"/>
            <w:sz w:val="26"/>
            <w:szCs w:val="26"/>
          </w:rPr>
          <w:t>Семен</w:t>
        </w:r>
      </w:hyperlink>
      <w:r w:rsidRPr="005254CC">
        <w:rPr>
          <w:rFonts w:ascii="Times New Roman" w:hAnsi="Times New Roman" w:cs="Times New Roman"/>
          <w:sz w:val="26"/>
          <w:szCs w:val="26"/>
        </w:rPr>
        <w:t xml:space="preserve"> Липкин и Юлия Нейман. Особенно плодотворно работали с ним его друзья-поэты: Наум Гребнев, Яков Козловский, Яков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Хелемский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>, Влад</w:t>
      </w:r>
      <w:r w:rsidRPr="005254CC">
        <w:rPr>
          <w:rFonts w:ascii="Times New Roman" w:hAnsi="Times New Roman" w:cs="Times New Roman"/>
          <w:sz w:val="26"/>
          <w:szCs w:val="26"/>
        </w:rPr>
        <w:t>и</w:t>
      </w:r>
      <w:r w:rsidRPr="005254CC">
        <w:rPr>
          <w:rFonts w:ascii="Times New Roman" w:hAnsi="Times New Roman" w:cs="Times New Roman"/>
          <w:sz w:val="26"/>
          <w:szCs w:val="26"/>
        </w:rPr>
        <w:t xml:space="preserve">мир Солоухин, Елена Николаевская, Роберт Рождественский, Андрей Вознесенский, Юнна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Мориц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. А сам Расул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Гамзатович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перевел на аварский язык стихи и поэмы Пушкина, Лермо</w:t>
      </w:r>
      <w:r w:rsidRPr="005254CC">
        <w:rPr>
          <w:rFonts w:ascii="Times New Roman" w:hAnsi="Times New Roman" w:cs="Times New Roman"/>
          <w:sz w:val="26"/>
          <w:szCs w:val="26"/>
        </w:rPr>
        <w:t>н</w:t>
      </w:r>
      <w:r w:rsidRPr="005254CC">
        <w:rPr>
          <w:rFonts w:ascii="Times New Roman" w:hAnsi="Times New Roman" w:cs="Times New Roman"/>
          <w:sz w:val="26"/>
          <w:szCs w:val="26"/>
        </w:rPr>
        <w:t>това, Некрасова, Шевченко, Блока, Маяковского, Есенина, стихи поэтов Пушкинской пле</w:t>
      </w:r>
      <w:r w:rsidRPr="005254CC">
        <w:rPr>
          <w:rFonts w:ascii="Times New Roman" w:hAnsi="Times New Roman" w:cs="Times New Roman"/>
          <w:sz w:val="26"/>
          <w:szCs w:val="26"/>
        </w:rPr>
        <w:t>я</w:t>
      </w:r>
      <w:r w:rsidRPr="005254CC">
        <w:rPr>
          <w:rFonts w:ascii="Times New Roman" w:hAnsi="Times New Roman" w:cs="Times New Roman"/>
          <w:sz w:val="26"/>
          <w:szCs w:val="26"/>
        </w:rPr>
        <w:t xml:space="preserve">ды, арабского поэта Абдула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Азиза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Ходжи и др.</w:t>
      </w:r>
    </w:p>
    <w:p w:rsidR="005254CC" w:rsidRDefault="00B0700B" w:rsidP="005254C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Творчество Расула Гамзатова завидно самобытное, подлинно национальное по своему обл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ку и складу. Его корни уходят вглубь духовного бытия горцев - прежнего и современного. Поэт с жадностью и азартом открывает свой народ для себя, познавая его самозабвенно, л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буется им.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Расуле Гамзатове написано много книг. О нем и его творчестве пишут и русские и даг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станские критики, дают прекрасную оценку его стихам.</w:t>
      </w:r>
      <w:r w:rsidRPr="005254C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Первая небольшая книга о поэте - книга известного литературоведа и критика Владимира Огнева «Путешествие в поэзию» и «Расул Гамзатов». Итогом большой исследовательской работы явилась книга </w:t>
      </w:r>
      <w:proofErr w:type="spell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Л.Б.Антапольского</w:t>
      </w:r>
      <w:proofErr w:type="spell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«У очага поэзии».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Большим признанием для творческого вдохновения поэта были статьи о нем признанных мастеров поэтического слова: Я.Смелякова, А.Фадеева, М.Светлова, И.Тихонова, К.Чуковского, С.Маршака.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Литературоведческие и критические материалы о творчестве Расула Гамзатова делаются в книгах «Слово о Расуле Гамзатове», «Мастерство Расула Гамзатова», «Расул Гамзатов - поэт и гражданин».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5254CC" w:rsidRPr="005254CC" w:rsidRDefault="005254CC" w:rsidP="005254CC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254C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Итог урока.</w:t>
      </w:r>
    </w:p>
    <w:p w:rsidR="005254CC" w:rsidRDefault="005254CC" w:rsidP="005254C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254C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Домашнее задание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.____________________________</w:t>
      </w:r>
    </w:p>
    <w:p w:rsidR="005254CC" w:rsidRDefault="005254CC" w:rsidP="005254C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254CC" w:rsidRDefault="005254CC" w:rsidP="005254C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254CC" w:rsidRPr="005254CC" w:rsidRDefault="005254CC" w:rsidP="005254C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0"/>
          <w:szCs w:val="50"/>
          <w:shd w:val="clear" w:color="auto" w:fill="FFFFFF"/>
        </w:rPr>
      </w:pPr>
      <w:r w:rsidRPr="005254CC">
        <w:rPr>
          <w:rFonts w:ascii="Times New Roman" w:hAnsi="Times New Roman" w:cs="Times New Roman"/>
          <w:b/>
          <w:bCs/>
          <w:sz w:val="50"/>
          <w:szCs w:val="50"/>
        </w:rPr>
        <w:t>Расул Гамзатов</w:t>
      </w:r>
    </w:p>
    <w:p w:rsidR="005254CC" w:rsidRDefault="005254CC" w:rsidP="005254C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254CC" w:rsidRDefault="005254CC" w:rsidP="005254C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254CC" w:rsidRDefault="005254CC" w:rsidP="005254C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254CC" w:rsidRDefault="005254CC" w:rsidP="005254C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6362700" cy="6362700"/>
            <wp:effectExtent l="19050" t="0" r="0" b="0"/>
            <wp:docPr id="2" name="Рисунок 1" descr="http://1.bp.blogspot.com/-kOKqifM4LoM/T2rglnZJTNI/AAAAAAAAAC0/bY4GN4yzYL0/s1600/rasul_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kOKqifM4LoM/T2rglnZJTNI/AAAAAAAAAC0/bY4GN4yzYL0/s1600/rasul_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4CC" w:rsidRDefault="005254CC" w:rsidP="005254C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254CC" w:rsidRDefault="005254CC" w:rsidP="005254C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254CC" w:rsidRDefault="005254CC" w:rsidP="005254C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254CC" w:rsidRDefault="005254CC" w:rsidP="005254C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254CC" w:rsidRDefault="005254CC" w:rsidP="005254C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254CC" w:rsidRDefault="005254CC" w:rsidP="005254C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254CC" w:rsidRDefault="005254CC" w:rsidP="005254C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254CC" w:rsidRDefault="005254CC" w:rsidP="005254C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254CC" w:rsidRDefault="005254CC" w:rsidP="005254C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254CC" w:rsidRDefault="005254CC" w:rsidP="005254C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254CC" w:rsidRDefault="005254CC" w:rsidP="005254C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254CC" w:rsidRDefault="005254CC" w:rsidP="005254C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254CC" w:rsidRDefault="005254CC" w:rsidP="005254C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254CC" w:rsidRDefault="005254CC" w:rsidP="005254C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254CC" w:rsidRDefault="005254CC" w:rsidP="005254C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254CC" w:rsidRDefault="005254CC" w:rsidP="005254C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254CC" w:rsidRDefault="005254CC" w:rsidP="005254C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254CC" w:rsidRDefault="005254CC" w:rsidP="005254C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254CC" w:rsidRDefault="005254CC" w:rsidP="005254C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254CC" w:rsidRDefault="005254CC" w:rsidP="005254C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254CC" w:rsidRDefault="005254CC" w:rsidP="005254C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254CC" w:rsidRDefault="005254CC" w:rsidP="005254C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254CC" w:rsidRDefault="005254CC" w:rsidP="005254C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D591A" w:rsidRPr="005254CC" w:rsidRDefault="00B0700B" w:rsidP="005254C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Глава I. Пушкинские традиции в творчестве</w:t>
      </w:r>
      <w:r w:rsidRPr="005254C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Расула Гамзатова.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 время обучения в Литературном институте Расул Гамзатов изучал творчество русских классиков, особенно А.С.Пушкина. Любовь к творчеству Пушкина, увлечение его бессмер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ными произведениями натолкнули Расула Гамзатова на мысль о переводе его стихов и поэм на аварский язык. Он переводил отрывки из «Евгения Онегина», «Бориса Годунова», «По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тавы» и других произведений Пушкина.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результате такого увлечения творчеством величайшего русского поэта были переведены Р.Гамзатовым на аварский язык «Братья 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-р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азбойники», «Цыгане», «Медный всадник». Это было хорошей школой для Р.Гамзатова в начале творческого пути под влиянием Пушкина. Школа Пушкина помогла молодому поэту ценить краткость, лаконичность, мудрую прост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ту, чистоту и глубину чувств: ненавидеть всякую литературу, манерность.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Как бы не менялись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литературные вкусы Гамзатова, любовь к пушкинской поэзии оставалась неизменной. М первых шагов Расула Гамзатова в литературе Пушкин был и остался его п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стоянным спутником, учителем и наставником.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Возможно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это объясняется и тем, что в доли отца Расула Гамзатова </w:t>
      </w:r>
      <w:proofErr w:type="spell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Гамзата</w:t>
      </w:r>
      <w:proofErr w:type="spell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Цадасы</w:t>
      </w:r>
      <w:proofErr w:type="spell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издавна существовал культ Пушкина: основоположник новой аварской литературы с большой люб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вью и мастерством переводил на родной язык. Свое отношение к Пушкину он выразил в ст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хах, посвященных его памяти: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 слово правды не нарушу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огда скажу тебе, поэт: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Как в очи входит солнца свет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вой чистый голос входит в душу.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Как мне отрадно, что аварец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воим пленяется стихам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Джигит находит мудрость в нем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юность обретает старец. 5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Гамзату</w:t>
      </w:r>
      <w:proofErr w:type="spell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Цадасе</w:t>
      </w:r>
      <w:proofErr w:type="spell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было вдвойне отрадно, когда он видел, что его родной сын увлекался пу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кинскими стихами.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Неизменная любовь к Пушкину, серьезная работа над переводами его произведений, по всей вероятности, предостерегли молодого Р.Гамзатова от увлечения всевозможными модными течениями в поэзии, что нередко случается с начинающими поэтами.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 каждому дано с первых шагов своего творческого пути 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найти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верного учителя и наста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ника - для этого тоже нужны чутье и талант. Владея и тем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другим Р.Гамзатов еще в ст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денческие годы нашел достойного учителя в лице Пушкина и с большой пользой брал у него уроки поэтического мастерства и мудрости.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Этим Р.Гамзатов был обязан своим товарищам и учителям по Литературному институту. Время, проведенное Р.Гамзатовым в Литературном институте, - это 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своеобразные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«лице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ские года» поэта. Именно тогда он познал значение и силу русской литературы, благодаря которой перед ним открылся до того неведомый большой мир.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Много лет спустя в статье «Навстречу современности» Расул Гамзатов писал: «Русская лит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ратура помогла нам писать лучше, сильнее, писать точнее, конкретнее, выразительнее изл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гать мысли и чувства глубже. Она познакомила нас с замечательными образцами неизвес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ных нам жанров. Горская поэзия приобрела новые черты: ее музыкальность обогатилась сл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весной живописью, умением создавать выразительные реалистические картины. В русской литературе горцы видели не только русского человека, русский характер, но видели самих себя, свою судьбу, свои мысли, думы и чаяния. В русской литературе наш народ нашел пра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ду о себе».6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Изучение опыта русской и мировой литературы и собственные творческие поиски Р.Гамзатова шли рядом. В истории развития русско-дагестанских литературных связей образ великого русского поэта Пушкина, творчество Пушкина занимают особое место. Роль вел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кого творческого опыта Пушкина в дагестанской литературе, как и вообще традиций русской классической литературы, воспринимаемой во всем мире высокой школой мастерства, имеет огромное значение. Но этот аспект изучен очень слабо.7</w:t>
      </w:r>
      <w:r w:rsidRPr="005254C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Мы в своей научной работе попытаемся исследовать эту проблему, а именно проследить ра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витие, продолжение пушкинских традиций в творчестве Р.Гамзатова.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самого начала обращения деятелей дагестанской литературы к творческому опыту Пушк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на, наметившего в конце XIX начала XX века, особенно усилившееся в предреволюционные годы в творчестве поэтов-революционеров </w:t>
      </w:r>
      <w:proofErr w:type="spell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С.Габиевой</w:t>
      </w:r>
      <w:proofErr w:type="spell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Г.Саидова</w:t>
      </w:r>
      <w:proofErr w:type="spell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З.Батырмурзаева</w:t>
      </w:r>
      <w:proofErr w:type="spell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других передовых писателей, помогло осознанию собственных путей в искусстве, придавало новое свечение зревшим в дагестанской дореволюционной литературе традициям освобождения, гражданского служения народу, способствовало усилению реалистических особенностей.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«А в годы революции образ Пушкина воспринимался передовой общественностью Дагестана как образ народного героя, борца со злом, о чем свидетельствует яркая статья поэта-просветителя, первого прозаика Дагестана, погибшего в период гражданской войны, </w:t>
      </w:r>
      <w:proofErr w:type="spell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Нухуя</w:t>
      </w:r>
      <w:proofErr w:type="spell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Батырмурзаева</w:t>
      </w:r>
      <w:proofErr w:type="spell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«Несколько слов литераторам», опубликованная в декабре 1917 года в первом демократическом журнале Дагестана. «Тане </w:t>
      </w:r>
      <w:proofErr w:type="spell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Чолпан</w:t>
      </w:r>
      <w:proofErr w:type="spell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 («Утренняя звезда») №8. Знамена тол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ко, что в статье Пушкин представлен в созвездии великих представителей русской литерат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ры 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-Л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ермонтова, Некрасова, Толстого и Горького, которых, как и Пушкина, </w:t>
      </w:r>
      <w:proofErr w:type="spell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Батырмурзаев</w:t>
      </w:r>
      <w:proofErr w:type="spell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считал подлинными героями, не боявшимися говорить правду о положении угнетенных и обездоленных народных масс. Автор статьи призывал своих современников-литераторов следовать их примеру».8</w:t>
      </w:r>
      <w:proofErr w:type="gramStart"/>
      <w:r w:rsidRPr="005254C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 возвышенная традиция осмысления пушкинского идейно-художественного наследия продолжает развиваться и обогащаться в дагестанской литературе. Особенно широко она отозвалась в переводах произведений великого поэта на языки народов Дагестана, в произв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дениях дагестанских поэтов, посвященных Пушкину, и, конечно, в творческой учебе у Пу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кина.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современном этапе нет ни одного поэта, ни писателя, кто бы не испытывал облагораж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вающего воздействия пушкинской лиры. Показательно в этом отношении творчество Р.Гамзатова.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его творческих связях с традициями Пушкина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как и вообще в русской литературой, еще не стал предметом специального изучения, хотя в имеющейся научной литературе постоянно акцентируется внимание на этой теме. Расул Гамзатов постоянно говорит о своих творческих связях с русской литературой, о своих учителях - русских классиков и мастерах советской поэзии, среди которых он отличает великого Пушкина. Образ великого поэта часто вырис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вывался в его произведениях. 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Это можно объяснить трудностью и сложностью самой пр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блемы литературных взаимодействий, особенно на современном этапе, когда они характер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зуются высоким творческим уровнем и «адрес» воздействия не всегда удается обнаружить, тем более у такого поэта, как Р.Гамзатов, творческие связи которого с русской литературой 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предстают не повторением образцов, а новыми идейно-художественными открытиями, пр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должавшими новые тропы не только в дагестанской, но и всей советской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литературе, являясь поэтом, 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имеющий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свое лицо, свое национальное своеобразие. Р.Гамзатов не боится говорить о своих учителях, среди которых он наиболее часто приводит дорогие для него имена от Пушкина до Маршака, чьи творческие судьбы служат для него примером жизненного и п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этического кредо. У них, как у своих выдающихся предшественников в дагестанской литер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туре - от </w:t>
      </w:r>
      <w:proofErr w:type="spell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Махмуда</w:t>
      </w:r>
      <w:proofErr w:type="spell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 </w:t>
      </w:r>
      <w:proofErr w:type="spell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Г.Цадасы</w:t>
      </w:r>
      <w:proofErr w:type="spell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С.Стальского</w:t>
      </w:r>
      <w:proofErr w:type="spell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</w:t>
      </w:r>
      <w:proofErr w:type="spell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Э.Капиева</w:t>
      </w:r>
      <w:proofErr w:type="spell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учился он художественному п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стижению глубины мысли, красоте, четкости и выразительности образных средств и силе гражданского звучания поэтического слова, реализму.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Интересны в этом отношении его «Слово к читателю», предпосланное трехтомному «Собр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нию сочинений» (1968), в котором он с любовью называет дорогие для себя имена и диалог с </w:t>
      </w:r>
      <w:proofErr w:type="spell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Вл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.К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оркиным</w:t>
      </w:r>
      <w:proofErr w:type="spell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опубликованный в журнале «Литературное обозрение»9, где он говорит о ре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лизме Пушкина. </w:t>
      </w:r>
      <w:proofErr w:type="spell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Общественны</w:t>
      </w:r>
      <w:proofErr w:type="spell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также слова Р.Гамзатова о том, что русская литература п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могла многим представителям наших национальных литератур «писать лучше, сильнее и глубже излагать свои мысли и чувства», и что она «познакомила их с новыми жанрами», св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занные им при осмыслении общих закономерностей развития северокавказских литератур на региональном совещании писателей Северного Кавказа в г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.Н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альчик в 1959 году.10 Но более полно его мысли о Пушкине, о характере его творчества выражены в статье «Стоял он дум высоких </w:t>
      </w:r>
      <w:proofErr w:type="spellStart"/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полн</w:t>
      </w:r>
      <w:proofErr w:type="spellEnd"/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», опубликованной к 150-ти </w:t>
      </w:r>
      <w:proofErr w:type="spell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летию</w:t>
      </w:r>
      <w:proofErr w:type="spell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 дня гибели поэта.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Подчеркивая во всех своих выступлениях вопрос о значении опыта русской литературы для творческих взлетов наших национальных </w:t>
      </w:r>
      <w:proofErr w:type="spellStart"/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художников-поэт</w:t>
      </w:r>
      <w:proofErr w:type="spellEnd"/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неизменно утверждает главную свою мысль: 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«Плох мастер, который перестает быть учеником, тем самым пояснил высокий, нравственный и эстетический смысл, который он вкладывает в понятия ученичество, так как он хорошо понимает, что традиции - застившие законы, а живой развивающийся процесс и какими бы великими не были учителя, главным Учителем подлинного поэта всегда является Жизнь, связь со своим народом и временем, которые подсказывают ему темы и образы, вб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рающие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живые впечатления реального мира».11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его высказываниях о русских писателях не только глубоко осознанная внутренняя потре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ность выразить свои духовные связи с высоким миром гражданственности, правды, добра и справедливости, гуманизма и красоты, характеризующих русскую литературу, но выражае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ся и мироощущение поэта, чувствующим себя законным наследником и продолжателем п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редовых традиций русской литературы, что выработано в нем Великим октябрем, всем с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ветским образам жизни и предшествующими традициями дагестанской литературы. Эстет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ческие позиции Р.Гамзатова гармоничны с его художественной практикой, 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являющийся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разцом плодотворного обращения национального писателя к опыту русской литературы. При этом важно отметить органичность осмысления поэтом творческого опыта русской литер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туры с собственными традициями. Все его высказывания от общественных строк более ра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него периода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: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милым томиком Пушкина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стретил я юность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 столе моем рядышком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Блок и </w:t>
      </w:r>
      <w:proofErr w:type="spell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Махмуд</w:t>
      </w:r>
      <w:proofErr w:type="spell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12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 развернутых в последующем обобщений о двух матерях - родной и русской литературах, взрастивших его как поэта советской эпохи, раскрывают сущность его поэтических истоков иллюстрируют эту взаимосвязь. Своеобразно этот процесс сказался в одном из лучших ст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хотворений Р.Гамзатова зрелого периода «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Покуда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вертится земля», где можно увидеть пер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кличку с пушкинской «Вакхической песнью» в упоении жизнью, в утверждении ее вечных и высоких начал: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 смолкнул веселья глас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?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Раздайтесь </w:t>
      </w:r>
      <w:proofErr w:type="spell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вакхольны</w:t>
      </w:r>
      <w:proofErr w:type="spell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припевы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!</w:t>
      </w:r>
      <w:proofErr w:type="gramEnd"/>
      <w:r w:rsidRPr="005254C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Да здравствуют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.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. 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Полнее стакана наливайте !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звонкое дно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густое вино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Заветные кольца бросайте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!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Подымем стаканы, содвинем их разом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!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 здравствует музы, да здравствует разум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!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Ты солнце светлое гори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!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Как это лампада бледней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ред ясным восходом зари,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 ложная мудрость мерцай и тлей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 солнцем бессмертным ума.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 здравствует солнце, да скроется тьма ! 13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произведении Р.Гамзатова дается широкое смысловое наполнение мотива Вакхического застолья пушкинского стихотворения постижением «сути жизни» ее философской мудрости. Стихотворения Р.Гамзатова, как и у Пушкина, начинаются с воспевания радости бытия, по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ноты жизни: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 солнце пил, как люди воду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тупал по нагорным лет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Навстречу красному восходу,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Закату красному вслед.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 жадно воздух пил сладчайший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Настоянный на облаках.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Земной красой я упивался</w:t>
      </w:r>
      <w:proofErr w:type="gramStart"/>
      <w:r w:rsidRPr="005254C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лагословлял ее удел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раз влюбился, убивался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песни, как песни пел 14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Это своеобразное начало создает особый настрой нравственной чистоты и света, сближа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щий настроем пушкинского стихотворения и служащий психологической конкретизации жизненного кредо лирического героя: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Людской души сложна природа, -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 пил с друзьями заодно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час радости - бузу из меда,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час горя - горькое вино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если сердцем пил,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 не пил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Забавы ради и утех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 Хиросиму видел пепел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 фестивалей слышал смех. 15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Впечатление внешнего мира постепенно расширяются и приводят автора к глубокому псих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логическому изображению общечеловеческих черт современного горца, раскрытию его м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рального облика, вбирающего в себя беды и тревоги человечества, напряженно думающего над смыслом жизни. И замечательные строки стихотворения, являющиеся, как у Пушкина, итогом рассказанного несут </w:t>
      </w:r>
      <w:proofErr w:type="spell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по-пушкински</w:t>
      </w:r>
      <w:proofErr w:type="spell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светлую мысль о торжестве жизни, о торжестве ее вечных начал:16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юблю, и радуюсь, и стражду.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день свой каждый пью до дна,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снова ощущаю жажду,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в том повинна жизнь одна.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Пускай покину мир однажды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 жажду в нем не утолял.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Но людям жаждать этой жажды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окуда вертится земля.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Как пишет </w:t>
      </w:r>
      <w:proofErr w:type="spell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Г.Б.Мусаханова</w:t>
      </w:r>
      <w:proofErr w:type="spell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статье «Пушкинские традиции в творчестве Р.Гамзатова» «...пушкинская традиция получает созвучие в </w:t>
      </w:r>
      <w:proofErr w:type="spell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гамзатовской</w:t>
      </w:r>
      <w:proofErr w:type="spell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восприятии философии бессме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тия жизни, пронизанном моралью личности современника».17</w:t>
      </w:r>
      <w:r w:rsidRPr="005254C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Вспомним концовку пушкинского стихотворения: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 здравствует музы, да здравствует разум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!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 здравствует солнце, да скроется тьма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!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годами мы знаем это юношеское светлое восприятие жизни, ее вечных животворящих начал получает полноту и глубину звучания в творчестве Пушкина. 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несмотря на драматизм о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стоятельств его жизни, потерю и гибель друзей-единомышленников, несмотря на все ко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фликты и катаклизм действительности, отражавшиеся в его творчестве с глубокой остротой. Он сохранил солнечное восприятие великой ценности жизни. Не случайно передовая русская критика характеризовало его «солнечным гением», глубоко гармоничным талантом.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этом пушкинском ключе восприятия жизни созданы многие произведения Р.Гамзатова зр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лого периода, повествующие о быстротечности жизни к смерти, характеризующими глуб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ким психологическим раскрытием «диалектики» души человека. Осмысливая характер ре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лизма Пушкина, историзм его художественного мышления, Р.Гамзатов в диалоге с критиком </w:t>
      </w:r>
      <w:proofErr w:type="spell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Вл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.К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оркиным</w:t>
      </w:r>
      <w:proofErr w:type="spell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говорит: «Реалист, какую бы трагедию или драму ни переживал, 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знает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что жизнь прекрасна и вечна ... 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Пушкинский реализм утверждает единство бытия в перспективе истории, открывает закон гармонии реального мира, диалектику души».18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Отличительная черта восприятия Р.Гамзатовым пушкинских традиций заключается не во внешне ощутимых «точках» соприкосновения с его наследием, а в многообразном творч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ском постижении жизни «секретов» мастерства, в усвоении его принципов правдивого из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бражения человека и его связей с обществом, в историзме постижения ведущих тенденций времени, в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отношении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родному фольклору, в поисках собственных путей в искусстве. И В этом качестве связи творчества Р.Гамзатова с Пушкиным характеризуют новый уровень ко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тактов и сближения дагестанской литературы с русской литературой. Одним из основных сближающих творческих начал обоих поэтом, является «</w:t>
      </w:r>
      <w:proofErr w:type="spell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всеотзывчивость</w:t>
      </w:r>
      <w:proofErr w:type="spell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 их поэзии.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«Ф.М.Достоевский выделил как одну из важнейших особенностей творчества Пушкина «</w:t>
      </w:r>
      <w:proofErr w:type="spell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отозванность</w:t>
      </w:r>
      <w:proofErr w:type="spell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его лиры», широту и глубину отклика на ведущие проблемы времени, а В.Г.Белинский в «Евгении Онегине» увидел «энциклопедию русской жизни» 20-х годов прошлого века».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19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 творчество Пушкина не было обращено только к русской действительности его времени, поэта взволновали прошлое и будущее России, в его поэзию как говорит Г.Ф.Юсуфов «вр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вались гул и раскаты европейских революций и освободительных движений конца XVII н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чала XIX века.20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Запад и Восток панорама жизни народов России обретали под его пером непреходящую х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дожественную ценность, расширявшую идейные и тематические горизонты русской литер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туры.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proofErr w:type="spell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Всеотзывчивость</w:t>
      </w:r>
      <w:proofErr w:type="spell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», широта осмысления истории и современности Запада и Востока отлич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ют и поэзию Р.Гамзатова, значительно обогатившую тематические, национальные и инте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национальные масштабы литературы Советского Дагестана.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широте охвата проблем современности опыт Пушкина определенным образом служил ему примером. При этом выступают и типологические сближения, поднявшие мир поэзии Р.Гамзатова с Пушкиным в поисках высокой духовности, в проблемах нравственности и г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манизма, в художественных принципах соотношения личности и общества, открытости чувств человека.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Особенно дорого Р.Гамзатову Пушкин патриотическими и интернациональными чертами своей поэзии, о чем он с большой теплотой и восхищением говорит о статье «Стоял он дум великий </w:t>
      </w:r>
      <w:proofErr w:type="spellStart"/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полн</w:t>
      </w:r>
      <w:proofErr w:type="spellEnd"/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В конце XX века в поэзии Р.Гамзатова появляются образцы его любимых поэтов Пушкина и Лермонтова - выступают как символы совести и чести, высочайшей вершины человеческого духа. Это не только благ овеянная дань памяти великим русским поэтам, что было характе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но для многих произведений дагестанской поэзии 30-х годов и последующих 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лет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посвяще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ных великим русским классикам. В его произведениях нет их жизнеописания, но в них пр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сутствует высокий дух русских классиков, обогащающий раскрытию сложности духовного мира современника, </w:t>
      </w:r>
      <w:proofErr w:type="spell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доискивающего</w:t>
      </w:r>
      <w:proofErr w:type="spell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 сути сложных вопросов бытия и способствующий раскрытию новых граней исповедального характера поэзии Р.Гамзатова. Так, в произведен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ях «Пришла пора» «задуть огни селениям», «Граница жизнь и смерть Пушкина» Лермонтова становится темой философского нравственного осмысления границы между подлостью и в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личием духа, идейным существованием и бессмертием.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Вместе с тем у Р.Гамзатова образы русских поэтов при всем почитании их не хрестоматийны. Среди подобных произведений Р.Гамзатова, посвященных Пушкину, выделяются одно н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большое стихотворение, в котором образ русского поэта помогает осмыслению непростых в прошлом взаимоотношений народов Дагестана и царской России. Это восьмистишие с эп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графом одно строкой из пушкинского «Кавказского пленника»: «Смирись, Кавказ, идет Е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молов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!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». И затем все стихотворение представляет собой переосмысление этого эпиграфа: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Нет не смирились и не гнули спины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те годы, и через сотни лет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 горские сыны, ни их вершины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виде генеральских ополет</w:t>
      </w:r>
      <w:r w:rsidRPr="005254C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 хитроумные бранное ни сила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Здесь ни причем. Я утверждать берусь: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Русь Ермолова нас покорила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Кавказ пленила пушкинская Русь.21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 мы видим, заявлена очень серьезная тема и несмотря на лаконизм художественного р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шения ее, автору удалось передать сложные взаимоотношения Дагестана и России периода Кавказской войны и раскрыть смысл новых взаимоотношений, рожденный дружбой народов, показать новое мироощущение горца, чувствующего себя законным наследником передовой России - «пушкинской Руси», ищущего в истории сближение наших народов духовные нач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ла. Замечательные строки четко отделял Пушкина сочувствующего горца, от официальной царской России, являются новаторским художественным решением темы «Пушкин и Ка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каз». Это своеобразный поэтический памятник великому русскому поэту. И в то же время стихотворение становится новым открытием национальных и интернациональных черт х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рактера современного горца, его гражданских позиций. Образ Пушкина, его личность позв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ляет поэту высветить сложность и многомерность жизни, ценность духовных и нравственных поисков современника.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Обращение к опыту и образ гения русской литературы обогащают художественное видение истории дагестанским 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поэтам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приближает Пушкина к нашей современности.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Вместе с тем, творческое усвоение его опыта способствовало раскрытию новых граней исп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ведальной направленности поэзии Р.Гамзатова, наполнению ее философской глубиной. При этом еще ярче выразилась национальная художественность его творчества, свидетельствуя о высоком уровне литературных связей на современном этапе, когда контакты, способствуя новым художественным открытиям, углубляют черты самобытности его поэзии, предста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ляющий собой целый образный мир идей и поэтические открытия.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понимания творческого характера связей поэзии Р.Гамзатова с пушкинскими традици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 значительный интерес представляет утверждение тонера сонеты в его поэзии, который во многом развивается в русле пушкинских традиций.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своих художественных поисках создания этого жанра Р.Гамзатов опирался на традиции всей мировой поэзии, но в его творчестве отозвались традиции </w:t>
      </w:r>
      <w:proofErr w:type="spell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шекспирского</w:t>
      </w:r>
      <w:proofErr w:type="spell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пушкинского сонета. Для Р.Гамзатова Пушкин и Шекспир - величайшие вершины поэзии, художники, 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торые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его мнению, «с равной силой владели двумя струнами человеческой природы - чу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ством и мыслью»22 и гениально их выразили в органическом сплаве. И в то же время и го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ские сонеты Р.Гамзатова стали новым словом, открыли перед литературами родного края, своего Северного Кавказа новые художественные возможности, приобщив к общеевропе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ской культуре сонета.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 главное, что особенно важно подчеркнуть, обращение к жанру сонета - этой сложной форме лирик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и-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соответствует художественной природе дагестанского поэта и не восприн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маются инородным в его поэзии. Он воспринял опыт русской поэзии и интернациональный опыт сонеты, исходя из возможностей национальной традиции родной культуры и своей х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дожественной практики.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Еще до обращения к жанру сонеты, доля которого считается основным изображением любви борьба страстей, нравственных конфликтов, Р.Гамзатов проявил себя общепризнанным ма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тером любовной лирики, и в своих сонетах он органически слил многовековые традиции во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точной любовной лирики с европейскими традициями сонеты, опоэтизировав и возвеличив Женщину, святость чувств.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 же соответствует сложившимся принципом его поэзии, особенно его миниатюра и вос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мистиший, характерная 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сонеты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краткость, метафоричность и </w:t>
      </w:r>
      <w:proofErr w:type="spell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офоричность</w:t>
      </w:r>
      <w:proofErr w:type="spell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повествования с акцентом на глубину подтекста, обретающую философскую значимость, с завершающими строками, являющимися смысловым, ключом произведения.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многовековое искусство сонета Р.Гамзатов внес живую струю национальной горской п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эзии. Поэт преодолел специфический барьер формальных требований сонетной системы, с ее сложной </w:t>
      </w:r>
      <w:proofErr w:type="spell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рифмовой</w:t>
      </w:r>
      <w:proofErr w:type="spell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компоновкой за счет многообразия естественных средств аварского стиха, несмотря на отсутствие конечной рифмы, о чем сам поэт сказал потом: «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Брак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аварск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 стиха с европейским сонетом - это брак по любви, и в нем не было никакого насилия. Здесь я на своем коне и у своей калитки».23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 эти факты говорят о том, что традиции Пушкина, его реализма, историзма глубокого п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стижения жизни и характера человека плодотворно развиваются в дагестанской литературе дают новые импульсы, помогающей духовному и поэтическому росту нашей литературы. Эти некоторые наблюдения, естественно, не претендуют на полноту освещения взаимосвязи поэзии Р.Гамзатова с творческим опытом Пушкина.</w:t>
      </w:r>
    </w:p>
    <w:p w:rsidR="00B0700B" w:rsidRPr="005254CC" w:rsidRDefault="00B0700B" w:rsidP="005254C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0700B" w:rsidRPr="005254CC" w:rsidRDefault="00B0700B" w:rsidP="005254C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Рассматривая и анализируя творчество Расула Гамзатова в нашей научной 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работе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мы пришли к следующим выводам.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 Исследование художественного опыта показывают, что в его поэзии выработались все формы литературных связей. Даже последовательное осмысление не всех высказываний Р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сула Гамзатова о великой русской литературе и его замечательных мастеров прошлого и н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стоящего, чья личность особенно ему дорога, вызывает научный интерес, как одна из форм литературных связей.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Его высказывания пронизаны высоким и трепетным отношением к русской литературе, учат не только творческому подходу по опыту, но и свидетельствует о благотворном воздействии русской литературы на формирование эстетических взглядов поэта.</w:t>
      </w:r>
      <w:r w:rsidRPr="005254C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Широкое развитие у Расула Гамзатова получают и такие формы конкретных связей, как творческое переосмысление мотивов и образные аналогии из отдельных произведений ру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ских классиков, 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разному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отзываясь в его творческих устремлений. Но основная суть тр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диций русской литературы поэзии Расула Гамзатова не во внешне ощутимых точек сопр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косновения, а глубоком творческом освоении его опыта, в принципах типизации действ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тельности, реалистическом и многомерном изображении человека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его связи с обществом, с миром, в историзме раскрытия ведущих тенденций времени, что позволило ему создать нов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торские произведения.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Пушкинские традиции получают в творчестве Расула Гамзатова развитие. Существенное значение имело его переводческая деятельность. Благодаря кропотливой работе над перев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дом поэм Пушкина, он постигает «секреты» художественности, меткой наблюдательности, отточенной простоты и выразительности слова, умения в отдельных явлениях увидеть гл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бинный смысл жизни.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Пушкинские традиции через века получают новое наполнение в </w:t>
      </w:r>
      <w:proofErr w:type="spell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гамзатовском</w:t>
      </w:r>
      <w:proofErr w:type="spell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восприятии философии, бессмертия жизни, пронизанном моралью личности современной эпохи. Многие его произведения перекликаются с 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пушкинскими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5254C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Однако, перекличка стихами Пушкина, не повторение его темы или формы образца лирики, а рассказ о гражданских чувствах героя нового советского борца. Таким образом, обращение к опыту и образам великих гениев русской литературы обогащает художественное видение д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гестанским поэтом времени и приближает их к нашей современности.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 «Исследования последовательного исторического пути зарождения, становления, форм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рования аварской литературы, как эстетической системы позволяет утверждать, что творч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ство Расула Гамзатова, будучи новой, более высокой ступенью его развития, в то же время является естественным и закономерным продолжением традиции национальной художес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венной культуры».57</w:t>
      </w:r>
      <w:r w:rsidRPr="005254C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Национальная культура дал ему энергию и силу для дальнейшего творческого взлета. Гамз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тов по достоинству оценил творчество каждого дореволюционного поэта, определил его вклад в развитии национальной культуры. И на основе всего этого он создал довольно сло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ную картину развития литератур народов Дагестана. И в то же время он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раскрывая свое о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ношение к культурному наследию предков, объясняет, что он мог черпать из него, что он приобрел, что продолжил от чего отказался, в какой области пришлось продолжить новые пути.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Литературоведческие и критические работы позволяют ему повести читателей в свою тво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ческую лабораторию и показать «чудо рождение песенного слова».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Расул Гамзатов отобрал все лучшее от своих предшественников, продолжил дополнение и обновил традиции дагестанских классиков.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Лирические начала Расул Гамзатов унаследовал от легендарного аварского поэта - певца-поэта, творившего в конце XIX века </w:t>
      </w:r>
      <w:proofErr w:type="spell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Махмуда</w:t>
      </w:r>
      <w:proofErr w:type="spell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 </w:t>
      </w:r>
      <w:proofErr w:type="spell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Кахаб-Росо</w:t>
      </w:r>
      <w:proofErr w:type="spell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Махмуд</w:t>
      </w:r>
      <w:proofErr w:type="spell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 </w:t>
      </w:r>
      <w:proofErr w:type="spell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Кахаб-Росо</w:t>
      </w:r>
      <w:proofErr w:type="spell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поэт любви и романтик. Романтизм </w:t>
      </w:r>
      <w:proofErr w:type="spell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Махмуда</w:t>
      </w:r>
      <w:proofErr w:type="spell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сменила реалистическая сатира самобытного поэта </w:t>
      </w:r>
      <w:proofErr w:type="spell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Гамзата</w:t>
      </w:r>
      <w:proofErr w:type="spell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Цадасы</w:t>
      </w:r>
      <w:proofErr w:type="spell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Он правильно оценил происходящие в жизни процессы и отразил их пра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диво, поднял актуальные для общества вопросы.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Расул Гамзатов позаимствовал и соединил в своем творчестве романтические традиции л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рики </w:t>
      </w:r>
      <w:proofErr w:type="spell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Махмуда</w:t>
      </w:r>
      <w:proofErr w:type="spell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 </w:t>
      </w:r>
      <w:proofErr w:type="spell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Кахаб-Росо</w:t>
      </w:r>
      <w:proofErr w:type="spell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реалистические тенденции своего отца и наставника </w:t>
      </w:r>
      <w:proofErr w:type="spell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Гамзата</w:t>
      </w:r>
      <w:proofErr w:type="spell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Цадасы</w:t>
      </w:r>
      <w:proofErr w:type="spell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 Расул Гамзатов определяет значение новаторства так:</w:t>
      </w:r>
      <w:r w:rsidRPr="005254C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«Искусство чуждо новаторство. Это все выдумано. Не потерять того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что создано Пушк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ным и </w:t>
      </w:r>
      <w:proofErr w:type="spell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Махмудом</w:t>
      </w:r>
      <w:proofErr w:type="spell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- вот суть новаторства».58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Поэзия Расула Гамзатова отличается масштабностью мысли. Новое Расула Гамзатова проя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ляется 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выражении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тех черт народного духа, каких не могла открыть поэзия его отцов. Мел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дия гор его 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стихах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 Кубе, об Африке и Японии. Общечеловеческие вопросы, молитвы не умолили 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национального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его поэзии. Напротив, сделал 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национальное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более высоким и м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гущественным.</w:t>
      </w:r>
      <w:r w:rsidRPr="005254C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 обновил жанры поэзии: восьмистишие, четверостишие, надписи, эпиграммы, сказания и т.д.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Такие жанры литературы, как сонет, эпиграмма, сказания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утвердившиеся в творчестве Рас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ла Гамзатова являются жанрами новыми и необычными для поэзии народов Дагестана.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Поиски новых форм, широкое внедрение их в творческую практику, обусловлены индивид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альностью самого поэта, его мировидением, эстетическими представлениями, широтой тво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ческих поисков, своеобразием поэтического мышления.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Впервые в дагестанской литературе Расул Гамзатов обращается к форме сонет, позаимств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вав у европейской литературы. Творчество Расула Гамзатова является сконцентрированным 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выражением потенциала духовной культуры народов Дагестана. Оно не только вывело п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эзию народов Страна гор на новые более высокие позиции, но и оказало сильное и благ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творное влияние на все сферы искусства. Наряду с обогащением традиционных видов иску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ства Дагестана - музыки, хореографии, театрального искусства, творчество поэта дала мо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щ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ный толчок зарождению новых видов искусств, как эстрада, балет, кино.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советскую многонациональную культуру творчества Расула Гамзатова вошло еденным м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гучим потоком, представляя собою широчайшую панораму человеческой жизни, обраще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ную в слове, звуке, цвете, материале.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Расул Гамзатов - поэт и общественный деятель. Он достойно представляет нашу многон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циональную литературу </w:t>
      </w:r>
      <w:proofErr w:type="spell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зарубежом</w:t>
      </w:r>
      <w:proofErr w:type="spell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Его поэзия воспринимает современный мир во всей его сложности, противоречивости. Он ставит в своем творчестве волнующие человечества пр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блемы.</w:t>
      </w:r>
      <w:r w:rsidRPr="005254C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5254C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Расул Гамзатов был и остается любимым поэтом всего мира. Его </w:t>
      </w:r>
      <w:proofErr w:type="gramStart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поэзия</w:t>
      </w:r>
      <w:proofErr w:type="gramEnd"/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как и великого ру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Pr="005254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ского поэта Пушкина останется всегда актуальной и никогда не потеряет своего значения.</w:t>
      </w:r>
    </w:p>
    <w:p w:rsidR="00B0700B" w:rsidRPr="005254CC" w:rsidRDefault="00B0700B" w:rsidP="00525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54C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810000" cy="3810000"/>
            <wp:effectExtent l="19050" t="0" r="0" b="0"/>
            <wp:docPr id="1" name="Рисунок 1" descr="http://1.bp.blogspot.com/-kOKqifM4LoM/T2rglnZJTNI/AAAAAAAAAC0/bY4GN4yzYL0/s1600/rasul_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kOKqifM4LoM/T2rglnZJTNI/AAAAAAAAAC0/bY4GN4yzYL0/s1600/rasul_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00B" w:rsidRPr="005254CC" w:rsidRDefault="00B0700B" w:rsidP="00525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700B" w:rsidRPr="005254CC" w:rsidRDefault="00B0700B" w:rsidP="00525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0700B" w:rsidRPr="005254CC" w:rsidSect="005254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97387"/>
    <w:multiLevelType w:val="multilevel"/>
    <w:tmpl w:val="9C645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303C9E"/>
    <w:multiLevelType w:val="hybridMultilevel"/>
    <w:tmpl w:val="599418B4"/>
    <w:lvl w:ilvl="0" w:tplc="82DA6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0700B"/>
    <w:rsid w:val="005254CC"/>
    <w:rsid w:val="00A5246F"/>
    <w:rsid w:val="00B0700B"/>
    <w:rsid w:val="00DD591A"/>
    <w:rsid w:val="00E6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00B"/>
  </w:style>
  <w:style w:type="character" w:styleId="a4">
    <w:name w:val="Hyperlink"/>
    <w:basedOn w:val="a0"/>
    <w:uiPriority w:val="99"/>
    <w:unhideWhenUsed/>
    <w:rsid w:val="00B0700B"/>
    <w:rPr>
      <w:color w:val="0000FF"/>
      <w:u w:val="single"/>
    </w:rPr>
  </w:style>
  <w:style w:type="character" w:styleId="a5">
    <w:name w:val="Strong"/>
    <w:basedOn w:val="a0"/>
    <w:uiPriority w:val="22"/>
    <w:qFormat/>
    <w:rsid w:val="00B0700B"/>
    <w:rPr>
      <w:b/>
      <w:bCs/>
    </w:rPr>
  </w:style>
  <w:style w:type="paragraph" w:styleId="a6">
    <w:name w:val="List Paragraph"/>
    <w:basedOn w:val="a"/>
    <w:uiPriority w:val="34"/>
    <w:qFormat/>
    <w:rsid w:val="00B070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lspace.com/stixotvorenie-rubcova-r-m-zhuravl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lspace.com/zachem-nuzhno-uchitsya-proizvedenie-razdum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lspace.com/russkij-yazyk-yavlyaetsya-moguchej-obedinyayushhej-siloj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lspace.com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rlspace.com/raskrytie-obraza-davydova-v-romane-podnyataya-celi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5796</Words>
  <Characters>33039</Characters>
  <Application>Microsoft Office Word</Application>
  <DocSecurity>0</DocSecurity>
  <Lines>275</Lines>
  <Paragraphs>77</Paragraphs>
  <ScaleCrop>false</ScaleCrop>
  <Company>Microsoft</Company>
  <LinksUpToDate>false</LinksUpToDate>
  <CharactersWithSpaces>38758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2012-11-05T20:11:00Z</cp:lastPrinted>
  <dcterms:created xsi:type="dcterms:W3CDTF">2012-11-05T08:08:00Z</dcterms:created>
  <dcterms:modified xsi:type="dcterms:W3CDTF">2012-11-05T20:11:00Z</dcterms:modified>
</cp:coreProperties>
</file>