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BC0" w:rsidRPr="00E97BC0" w:rsidRDefault="00E97BC0" w:rsidP="00E97BC0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E97BC0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ЛПЗ №6.</w:t>
      </w:r>
      <w:r w:rsidRPr="00E97BC0">
        <w:rPr>
          <w:rFonts w:ascii="Times New Roman" w:hAnsi="Times New Roman"/>
          <w:b/>
          <w:sz w:val="24"/>
          <w:szCs w:val="24"/>
        </w:rPr>
        <w:t xml:space="preserve"> Зависимость скорости взаимодействия соляной кислоты с металлами от их природы. Зависимость скорости взаимодействия цинка с соляной кислотой от ее концентрации. Зависимость скорости взаимодействия оксида меди с серной кислотой от температуры.</w:t>
      </w:r>
    </w:p>
    <w:p w:rsidR="00E97BC0" w:rsidRPr="00E97BC0" w:rsidRDefault="00E97BC0" w:rsidP="00E97BC0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97BC0">
        <w:rPr>
          <w:rFonts w:ascii="Times New Roman" w:hAnsi="Times New Roman"/>
          <w:b/>
          <w:sz w:val="24"/>
          <w:szCs w:val="24"/>
        </w:rPr>
        <w:t xml:space="preserve">Цель работы: </w:t>
      </w:r>
      <w:r w:rsidRPr="00E97BC0">
        <w:rPr>
          <w:rFonts w:ascii="Times New Roman" w:hAnsi="Times New Roman"/>
          <w:sz w:val="24"/>
          <w:szCs w:val="24"/>
        </w:rPr>
        <w:t>практическим путем подтвердить зависимость скорости химической реакции от природы реагирующего вещества, от её концентрации и от температуры.</w:t>
      </w:r>
    </w:p>
    <w:p w:rsidR="00E97BC0" w:rsidRPr="00E97BC0" w:rsidRDefault="00E97BC0" w:rsidP="00E97BC0">
      <w:pPr>
        <w:tabs>
          <w:tab w:val="left" w:pos="4906"/>
        </w:tabs>
        <w:spacing w:after="0" w:line="36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97BC0">
        <w:rPr>
          <w:rFonts w:ascii="Times New Roman" w:eastAsia="Times New Roman" w:hAnsi="Times New Roman"/>
          <w:b/>
          <w:bCs/>
          <w:szCs w:val="24"/>
          <w:lang w:eastAsia="ru-RU"/>
        </w:rPr>
        <w:t>Оборудование:</w:t>
      </w:r>
      <w:r w:rsidRPr="00E97BC0">
        <w:rPr>
          <w:rFonts w:ascii="Times New Roman" w:eastAsia="Times New Roman" w:hAnsi="Times New Roman"/>
          <w:bCs/>
          <w:szCs w:val="24"/>
          <w:lang w:eastAsia="ru-RU"/>
        </w:rPr>
        <w:t xml:space="preserve"> </w:t>
      </w:r>
      <w:r w:rsidRPr="00E97BC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сосуды </w:t>
      </w:r>
      <w:proofErr w:type="spellStart"/>
      <w:r w:rsidRPr="00E97BC0">
        <w:rPr>
          <w:rFonts w:ascii="Times New Roman" w:eastAsia="Times New Roman" w:hAnsi="Times New Roman"/>
          <w:bCs/>
          <w:sz w:val="24"/>
          <w:szCs w:val="24"/>
          <w:lang w:eastAsia="ru-RU"/>
        </w:rPr>
        <w:t>Ландольта</w:t>
      </w:r>
      <w:proofErr w:type="spellEnd"/>
      <w:r w:rsidRPr="00E97BC0">
        <w:rPr>
          <w:rFonts w:ascii="Times New Roman" w:eastAsia="Times New Roman" w:hAnsi="Times New Roman"/>
          <w:bCs/>
          <w:sz w:val="24"/>
          <w:szCs w:val="24"/>
          <w:lang w:eastAsia="ru-RU"/>
        </w:rPr>
        <w:t>, мензурки, воронки, термометр, пинцет, прибор для определения скорости химических реакций.</w:t>
      </w:r>
    </w:p>
    <w:p w:rsidR="00E97BC0" w:rsidRPr="00E97BC0" w:rsidRDefault="00E97BC0" w:rsidP="00E97BC0">
      <w:pPr>
        <w:tabs>
          <w:tab w:val="left" w:pos="4906"/>
        </w:tabs>
        <w:spacing w:after="0" w:line="36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E97BC0" w:rsidRPr="00E97BC0" w:rsidRDefault="00E97BC0" w:rsidP="00E97BC0">
      <w:pPr>
        <w:tabs>
          <w:tab w:val="left" w:pos="4906"/>
        </w:tabs>
        <w:spacing w:after="0" w:line="36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97BC0">
        <w:rPr>
          <w:rFonts w:ascii="Times New Roman" w:eastAsia="Times New Roman" w:hAnsi="Times New Roman"/>
          <w:bCs/>
          <w:sz w:val="24"/>
          <w:szCs w:val="24"/>
          <w:lang w:eastAsia="ru-RU"/>
        </w:rPr>
        <w:t>Техника безопасности. Требуется осторожное обращение с раствором серной кислоты</w:t>
      </w:r>
      <w:r w:rsidRPr="00E97BC0">
        <w:rPr>
          <w:rFonts w:ascii="Times New Roman" w:hAnsi="Times New Roman"/>
          <w:szCs w:val="24"/>
        </w:rPr>
        <w:t xml:space="preserve">  </w:t>
      </w:r>
      <w:r w:rsidRPr="00E97BC0">
        <w:rPr>
          <w:rFonts w:ascii="Times New Roman" w:hAnsi="Times New Roman"/>
          <w:sz w:val="24"/>
          <w:szCs w:val="24"/>
        </w:rPr>
        <w:t>и</w:t>
      </w:r>
      <w:r w:rsidRPr="00E97BC0">
        <w:rPr>
          <w:rFonts w:ascii="Times New Roman" w:hAnsi="Times New Roman"/>
          <w:szCs w:val="24"/>
        </w:rPr>
        <w:t xml:space="preserve"> </w:t>
      </w:r>
      <w:r w:rsidRPr="00E97BC0">
        <w:rPr>
          <w:rFonts w:ascii="Times New Roman" w:hAnsi="Times New Roman"/>
          <w:sz w:val="24"/>
          <w:szCs w:val="24"/>
        </w:rPr>
        <w:t>уксусной кислот</w:t>
      </w:r>
      <w:r w:rsidRPr="00E97BC0">
        <w:rPr>
          <w:rFonts w:ascii="Times New Roman" w:eastAsia="Times New Roman" w:hAnsi="Times New Roman"/>
          <w:bCs/>
          <w:sz w:val="28"/>
          <w:szCs w:val="24"/>
          <w:lang w:eastAsia="ru-RU"/>
        </w:rPr>
        <w:t xml:space="preserve">. </w:t>
      </w:r>
      <w:r w:rsidRPr="00E97BC0">
        <w:rPr>
          <w:rFonts w:ascii="Times New Roman" w:eastAsia="Times New Roman" w:hAnsi="Times New Roman"/>
          <w:bCs/>
          <w:sz w:val="24"/>
          <w:szCs w:val="24"/>
          <w:lang w:eastAsia="ru-RU"/>
        </w:rPr>
        <w:t>В результате реакции образуется горючий газ водород: рядом не должно быть открытого пламени.</w:t>
      </w:r>
    </w:p>
    <w:p w:rsidR="00E97BC0" w:rsidRPr="00E97BC0" w:rsidRDefault="00E97BC0" w:rsidP="00E97BC0">
      <w:pPr>
        <w:spacing w:line="360" w:lineRule="auto"/>
        <w:ind w:left="720"/>
        <w:jc w:val="center"/>
        <w:rPr>
          <w:rFonts w:ascii="Times New Roman" w:hAnsi="Times New Roman"/>
          <w:b/>
          <w:szCs w:val="24"/>
        </w:rPr>
      </w:pPr>
      <w:r w:rsidRPr="00E97BC0">
        <w:rPr>
          <w:rFonts w:ascii="Times New Roman" w:hAnsi="Times New Roman"/>
          <w:b/>
          <w:szCs w:val="24"/>
        </w:rPr>
        <w:t>Ход работы:</w:t>
      </w:r>
    </w:p>
    <w:p w:rsidR="00E97BC0" w:rsidRPr="00E97BC0" w:rsidRDefault="00E97BC0" w:rsidP="00E97BC0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/>
          <w:b/>
          <w:sz w:val="24"/>
          <w:szCs w:val="24"/>
        </w:rPr>
      </w:pPr>
      <w:r w:rsidRPr="00E97BC0">
        <w:rPr>
          <w:rFonts w:ascii="Times New Roman" w:hAnsi="Times New Roman"/>
          <w:b/>
          <w:sz w:val="24"/>
          <w:szCs w:val="24"/>
        </w:rPr>
        <w:t>Влияние природы реагирующих веществ на скорость химических реакций</w:t>
      </w:r>
    </w:p>
    <w:p w:rsidR="00E97BC0" w:rsidRDefault="00E97BC0" w:rsidP="00E97BC0">
      <w:pPr>
        <w:spacing w:line="360" w:lineRule="auto"/>
        <w:rPr>
          <w:rFonts w:ascii="Times New Roman" w:hAnsi="Times New Roman"/>
          <w:sz w:val="24"/>
          <w:szCs w:val="24"/>
        </w:rPr>
      </w:pPr>
      <w:r w:rsidRPr="00E97BC0">
        <w:rPr>
          <w:rFonts w:ascii="Times New Roman" w:hAnsi="Times New Roman"/>
          <w:sz w:val="24"/>
          <w:szCs w:val="24"/>
        </w:rPr>
        <w:t xml:space="preserve">Скорость химической реакции зависит от многих факторов. Один из них – природа реагирующих веществ. Проведем в одинаковых условиях реакции с цинком двух разных кислот. В сосуды </w:t>
      </w:r>
      <w:proofErr w:type="spellStart"/>
      <w:r w:rsidRPr="00E97BC0">
        <w:rPr>
          <w:rFonts w:ascii="Times New Roman" w:hAnsi="Times New Roman"/>
          <w:sz w:val="24"/>
          <w:szCs w:val="24"/>
        </w:rPr>
        <w:t>Ландольта</w:t>
      </w:r>
      <w:proofErr w:type="spellEnd"/>
      <w:r w:rsidRPr="00E97BC0">
        <w:rPr>
          <w:rFonts w:ascii="Times New Roman" w:hAnsi="Times New Roman"/>
          <w:sz w:val="24"/>
          <w:szCs w:val="24"/>
        </w:rPr>
        <w:t xml:space="preserve"> наливаем растворы уксусной и серной кислот  одинаковой концентрации. Во второе колено обоих сосудов помещаем по две одинаковые гранулы цинка. Приливаем кислоты к цинку. Объем выделяющегося газа определяем по уровню жидкости в приборе. Газ интенсивнее выделяется </w:t>
      </w:r>
    </w:p>
    <w:p w:rsidR="00E97BC0" w:rsidRPr="00E97BC0" w:rsidRDefault="00E97BC0" w:rsidP="00E97BC0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E97BC0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lastRenderedPageBreak/>
        <w:t>ЛПЗ №6.</w:t>
      </w:r>
      <w:r w:rsidRPr="00E97BC0">
        <w:rPr>
          <w:rFonts w:ascii="Times New Roman" w:hAnsi="Times New Roman"/>
          <w:b/>
          <w:sz w:val="24"/>
          <w:szCs w:val="24"/>
        </w:rPr>
        <w:t xml:space="preserve"> Зависимость скорости взаимодействия соляной кислоты с металлами от их природы. Зависимость скорости взаимодействия цинка с соляной кислотой от ее концентрации. Зависимость скорости взаимодействия оксида меди с серной кислотой от температуры.</w:t>
      </w:r>
    </w:p>
    <w:p w:rsidR="00E97BC0" w:rsidRPr="00E97BC0" w:rsidRDefault="00E97BC0" w:rsidP="00E97BC0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97BC0">
        <w:rPr>
          <w:rFonts w:ascii="Times New Roman" w:hAnsi="Times New Roman"/>
          <w:b/>
          <w:sz w:val="24"/>
          <w:szCs w:val="24"/>
        </w:rPr>
        <w:t xml:space="preserve">Цель работы: </w:t>
      </w:r>
      <w:r w:rsidRPr="00E97BC0">
        <w:rPr>
          <w:rFonts w:ascii="Times New Roman" w:hAnsi="Times New Roman"/>
          <w:sz w:val="24"/>
          <w:szCs w:val="24"/>
        </w:rPr>
        <w:t>практическим путем подтвердить зависимость скорости химической реакции от природы реагирующего вещества, от её концентрации и от температуры.</w:t>
      </w:r>
    </w:p>
    <w:p w:rsidR="00E97BC0" w:rsidRPr="00E97BC0" w:rsidRDefault="00E97BC0" w:rsidP="00E97BC0">
      <w:pPr>
        <w:tabs>
          <w:tab w:val="left" w:pos="4906"/>
        </w:tabs>
        <w:spacing w:after="0" w:line="36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97BC0">
        <w:rPr>
          <w:rFonts w:ascii="Times New Roman" w:eastAsia="Times New Roman" w:hAnsi="Times New Roman"/>
          <w:b/>
          <w:bCs/>
          <w:szCs w:val="24"/>
          <w:lang w:eastAsia="ru-RU"/>
        </w:rPr>
        <w:t>Оборудование:</w:t>
      </w:r>
      <w:r w:rsidRPr="00E97BC0">
        <w:rPr>
          <w:rFonts w:ascii="Times New Roman" w:eastAsia="Times New Roman" w:hAnsi="Times New Roman"/>
          <w:bCs/>
          <w:szCs w:val="24"/>
          <w:lang w:eastAsia="ru-RU"/>
        </w:rPr>
        <w:t xml:space="preserve"> </w:t>
      </w:r>
      <w:r w:rsidRPr="00E97BC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сосуды </w:t>
      </w:r>
      <w:proofErr w:type="spellStart"/>
      <w:r w:rsidRPr="00E97BC0">
        <w:rPr>
          <w:rFonts w:ascii="Times New Roman" w:eastAsia="Times New Roman" w:hAnsi="Times New Roman"/>
          <w:bCs/>
          <w:sz w:val="24"/>
          <w:szCs w:val="24"/>
          <w:lang w:eastAsia="ru-RU"/>
        </w:rPr>
        <w:t>Ландольта</w:t>
      </w:r>
      <w:proofErr w:type="spellEnd"/>
      <w:r w:rsidRPr="00E97BC0">
        <w:rPr>
          <w:rFonts w:ascii="Times New Roman" w:eastAsia="Times New Roman" w:hAnsi="Times New Roman"/>
          <w:bCs/>
          <w:sz w:val="24"/>
          <w:szCs w:val="24"/>
          <w:lang w:eastAsia="ru-RU"/>
        </w:rPr>
        <w:t>, мензурки, воронки, термометр, пинцет, прибор для определения скорости химических реакций.</w:t>
      </w:r>
    </w:p>
    <w:p w:rsidR="00E97BC0" w:rsidRPr="00E97BC0" w:rsidRDefault="00E97BC0" w:rsidP="00E97BC0">
      <w:pPr>
        <w:tabs>
          <w:tab w:val="left" w:pos="4906"/>
        </w:tabs>
        <w:spacing w:after="0" w:line="36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E97BC0" w:rsidRPr="00E97BC0" w:rsidRDefault="00E97BC0" w:rsidP="00E97BC0">
      <w:pPr>
        <w:tabs>
          <w:tab w:val="left" w:pos="4906"/>
        </w:tabs>
        <w:spacing w:after="0" w:line="36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97BC0">
        <w:rPr>
          <w:rFonts w:ascii="Times New Roman" w:eastAsia="Times New Roman" w:hAnsi="Times New Roman"/>
          <w:bCs/>
          <w:sz w:val="24"/>
          <w:szCs w:val="24"/>
          <w:lang w:eastAsia="ru-RU"/>
        </w:rPr>
        <w:t>Техника безопасности. Требуется осторожное обращение с раствором серной кислоты</w:t>
      </w:r>
      <w:r w:rsidRPr="00E97BC0">
        <w:rPr>
          <w:rFonts w:ascii="Times New Roman" w:hAnsi="Times New Roman"/>
          <w:szCs w:val="24"/>
        </w:rPr>
        <w:t xml:space="preserve">  </w:t>
      </w:r>
      <w:r w:rsidRPr="00E97BC0">
        <w:rPr>
          <w:rFonts w:ascii="Times New Roman" w:hAnsi="Times New Roman"/>
          <w:sz w:val="24"/>
          <w:szCs w:val="24"/>
        </w:rPr>
        <w:t>и</w:t>
      </w:r>
      <w:r w:rsidRPr="00E97BC0">
        <w:rPr>
          <w:rFonts w:ascii="Times New Roman" w:hAnsi="Times New Roman"/>
          <w:szCs w:val="24"/>
        </w:rPr>
        <w:t xml:space="preserve"> </w:t>
      </w:r>
      <w:r w:rsidRPr="00E97BC0">
        <w:rPr>
          <w:rFonts w:ascii="Times New Roman" w:hAnsi="Times New Roman"/>
          <w:sz w:val="24"/>
          <w:szCs w:val="24"/>
        </w:rPr>
        <w:t>уксусной кислот</w:t>
      </w:r>
      <w:r w:rsidRPr="00E97BC0">
        <w:rPr>
          <w:rFonts w:ascii="Times New Roman" w:eastAsia="Times New Roman" w:hAnsi="Times New Roman"/>
          <w:bCs/>
          <w:sz w:val="28"/>
          <w:szCs w:val="24"/>
          <w:lang w:eastAsia="ru-RU"/>
        </w:rPr>
        <w:t xml:space="preserve">. </w:t>
      </w:r>
      <w:r w:rsidRPr="00E97BC0">
        <w:rPr>
          <w:rFonts w:ascii="Times New Roman" w:eastAsia="Times New Roman" w:hAnsi="Times New Roman"/>
          <w:bCs/>
          <w:sz w:val="24"/>
          <w:szCs w:val="24"/>
          <w:lang w:eastAsia="ru-RU"/>
        </w:rPr>
        <w:t>В результате реакции образуется горючий газ водород: рядом не должно быть открытого пламени.</w:t>
      </w:r>
    </w:p>
    <w:p w:rsidR="00E97BC0" w:rsidRPr="00E97BC0" w:rsidRDefault="00E97BC0" w:rsidP="00E97BC0">
      <w:pPr>
        <w:spacing w:line="360" w:lineRule="auto"/>
        <w:ind w:left="720"/>
        <w:jc w:val="center"/>
        <w:rPr>
          <w:rFonts w:ascii="Times New Roman" w:hAnsi="Times New Roman"/>
          <w:b/>
          <w:szCs w:val="24"/>
        </w:rPr>
      </w:pPr>
      <w:r w:rsidRPr="00E97BC0">
        <w:rPr>
          <w:rFonts w:ascii="Times New Roman" w:hAnsi="Times New Roman"/>
          <w:b/>
          <w:szCs w:val="24"/>
        </w:rPr>
        <w:t>Ход работы:</w:t>
      </w:r>
    </w:p>
    <w:p w:rsidR="00E97BC0" w:rsidRPr="002167E9" w:rsidRDefault="002167E9" w:rsidP="002167E9">
      <w:pPr>
        <w:spacing w:line="360" w:lineRule="auto"/>
        <w:ind w:left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</w:t>
      </w:r>
      <w:r w:rsidR="00E97BC0" w:rsidRPr="002167E9">
        <w:rPr>
          <w:rFonts w:ascii="Times New Roman" w:hAnsi="Times New Roman"/>
          <w:b/>
          <w:sz w:val="24"/>
          <w:szCs w:val="24"/>
        </w:rPr>
        <w:t>Влияние природы реагирующих веществ на скорость химических реакций</w:t>
      </w:r>
    </w:p>
    <w:p w:rsidR="00E97BC0" w:rsidRDefault="00E97BC0" w:rsidP="00E97BC0">
      <w:pPr>
        <w:spacing w:line="360" w:lineRule="auto"/>
        <w:rPr>
          <w:rFonts w:ascii="Times New Roman" w:hAnsi="Times New Roman"/>
          <w:sz w:val="24"/>
          <w:szCs w:val="24"/>
        </w:rPr>
      </w:pPr>
      <w:r w:rsidRPr="00E97BC0">
        <w:rPr>
          <w:rFonts w:ascii="Times New Roman" w:hAnsi="Times New Roman"/>
          <w:sz w:val="24"/>
          <w:szCs w:val="24"/>
        </w:rPr>
        <w:t xml:space="preserve">Скорость химической реакции зависит от многих факторов. Один из них – природа реагирующих веществ. Проведем в одинаковых условиях реакции с цинком двух разных кислот. В сосуды </w:t>
      </w:r>
      <w:proofErr w:type="spellStart"/>
      <w:r w:rsidRPr="00E97BC0">
        <w:rPr>
          <w:rFonts w:ascii="Times New Roman" w:hAnsi="Times New Roman"/>
          <w:sz w:val="24"/>
          <w:szCs w:val="24"/>
        </w:rPr>
        <w:t>Ландольта</w:t>
      </w:r>
      <w:proofErr w:type="spellEnd"/>
      <w:r w:rsidRPr="00E97BC0">
        <w:rPr>
          <w:rFonts w:ascii="Times New Roman" w:hAnsi="Times New Roman"/>
          <w:sz w:val="24"/>
          <w:szCs w:val="24"/>
        </w:rPr>
        <w:t xml:space="preserve"> наливаем растворы уксусной и серной кислот  одинаковой концентрации. Во второе колено обоих сосудов помещаем по две одинаковые гранулы цинка. Приливаем кислоты к цинку. Объем выделяющегося газа определяем по уровню жидкости в приборе. Газ интенсивнее выделяется </w:t>
      </w:r>
    </w:p>
    <w:p w:rsidR="00E97BC0" w:rsidRPr="00E97BC0" w:rsidRDefault="00E97BC0" w:rsidP="00E97BC0">
      <w:pPr>
        <w:spacing w:line="360" w:lineRule="auto"/>
        <w:rPr>
          <w:rFonts w:ascii="Times New Roman" w:hAnsi="Times New Roman"/>
          <w:sz w:val="24"/>
          <w:szCs w:val="24"/>
        </w:rPr>
      </w:pPr>
      <w:r w:rsidRPr="00E97BC0">
        <w:rPr>
          <w:rFonts w:ascii="Times New Roman" w:hAnsi="Times New Roman"/>
          <w:sz w:val="24"/>
          <w:szCs w:val="24"/>
        </w:rPr>
        <w:lastRenderedPageBreak/>
        <w:t xml:space="preserve">в сосуде с серной кислотой,  здесь реакция идет значительно быстрее. Серная кислота – более сильная кислота по сравнению с </w:t>
      </w:r>
      <w:proofErr w:type="gramStart"/>
      <w:r w:rsidRPr="00E97BC0">
        <w:rPr>
          <w:rFonts w:ascii="Times New Roman" w:hAnsi="Times New Roman"/>
          <w:sz w:val="24"/>
          <w:szCs w:val="24"/>
        </w:rPr>
        <w:t>уксусной</w:t>
      </w:r>
      <w:proofErr w:type="gramEnd"/>
      <w:r w:rsidRPr="00E97BC0">
        <w:rPr>
          <w:rFonts w:ascii="Times New Roman" w:hAnsi="Times New Roman"/>
          <w:sz w:val="24"/>
          <w:szCs w:val="24"/>
        </w:rPr>
        <w:t>. Мы убедились в том, что природа вещества влияет на скорость химической реакции.</w:t>
      </w:r>
    </w:p>
    <w:p w:rsidR="00E97BC0" w:rsidRPr="00E97BC0" w:rsidRDefault="00E97BC0" w:rsidP="00E97BC0">
      <w:pPr>
        <w:tabs>
          <w:tab w:val="left" w:pos="4906"/>
        </w:tabs>
        <w:spacing w:after="0" w:line="360" w:lineRule="auto"/>
        <w:ind w:left="142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97BC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Написать уравнение реакции взаимодействия цинка с серной кислотой и уксусной кислотой. </w:t>
      </w:r>
    </w:p>
    <w:p w:rsidR="00E97BC0" w:rsidRPr="002167E9" w:rsidRDefault="002167E9" w:rsidP="002167E9">
      <w:pPr>
        <w:ind w:left="36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2.</w:t>
      </w:r>
      <w:r w:rsidR="00E97BC0" w:rsidRPr="002167E9">
        <w:rPr>
          <w:rFonts w:ascii="Times New Roman" w:hAnsi="Times New Roman"/>
          <w:b/>
          <w:sz w:val="24"/>
        </w:rPr>
        <w:t>Влияние концентрации реагирующих веществ на скорость химических реакций</w:t>
      </w:r>
    </w:p>
    <w:p w:rsidR="00E97BC0" w:rsidRPr="00E97BC0" w:rsidRDefault="00E97BC0" w:rsidP="00E97BC0">
      <w:pPr>
        <w:rPr>
          <w:rFonts w:ascii="Times New Roman" w:hAnsi="Times New Roman"/>
          <w:sz w:val="24"/>
        </w:rPr>
      </w:pPr>
      <w:r w:rsidRPr="00E97BC0">
        <w:rPr>
          <w:rFonts w:ascii="Times New Roman" w:hAnsi="Times New Roman"/>
          <w:sz w:val="24"/>
        </w:rPr>
        <w:t>Скорость химической реакции зависит от многих факторов, в том числе и от концентрации реагирующих веществ.</w:t>
      </w:r>
    </w:p>
    <w:p w:rsidR="00E97BC0" w:rsidRPr="00E97BC0" w:rsidRDefault="00E97BC0" w:rsidP="00E97BC0">
      <w:pPr>
        <w:rPr>
          <w:rFonts w:ascii="Times New Roman" w:hAnsi="Times New Roman"/>
          <w:sz w:val="24"/>
        </w:rPr>
      </w:pPr>
      <w:r w:rsidRPr="00E97BC0">
        <w:rPr>
          <w:rFonts w:ascii="Times New Roman" w:hAnsi="Times New Roman"/>
          <w:sz w:val="24"/>
        </w:rPr>
        <w:t>Проведем в одинаковых условиях реакции цинка с растворами серной кислоты различной концентрации. Скорость реакции определим по скорости выделения водорода. В сосуде, где концентрация кислоты более высокая, скорость выделения водорода выше. Мы увидели, что концентрация реагирующих веще</w:t>
      </w:r>
      <w:proofErr w:type="gramStart"/>
      <w:r w:rsidRPr="00E97BC0">
        <w:rPr>
          <w:rFonts w:ascii="Times New Roman" w:hAnsi="Times New Roman"/>
          <w:sz w:val="24"/>
        </w:rPr>
        <w:t>ств вл</w:t>
      </w:r>
      <w:proofErr w:type="gramEnd"/>
      <w:r w:rsidRPr="00E97BC0">
        <w:rPr>
          <w:rFonts w:ascii="Times New Roman" w:hAnsi="Times New Roman"/>
          <w:sz w:val="24"/>
        </w:rPr>
        <w:t>ияет на скорость химической реакции.</w:t>
      </w:r>
    </w:p>
    <w:p w:rsidR="00E97BC0" w:rsidRPr="002167E9" w:rsidRDefault="002167E9" w:rsidP="002167E9">
      <w:pPr>
        <w:tabs>
          <w:tab w:val="left" w:pos="4906"/>
        </w:tabs>
        <w:spacing w:after="0" w:line="360" w:lineRule="auto"/>
        <w:ind w:left="36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3.</w:t>
      </w:r>
      <w:r w:rsidR="00E97BC0" w:rsidRPr="002167E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Влияние температуры на скорость химических реакций</w:t>
      </w:r>
    </w:p>
    <w:p w:rsidR="00E97BC0" w:rsidRPr="00E97BC0" w:rsidRDefault="00E97BC0" w:rsidP="00E97BC0">
      <w:pPr>
        <w:tabs>
          <w:tab w:val="left" w:pos="4906"/>
        </w:tabs>
        <w:spacing w:after="0" w:line="36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97BC0">
        <w:rPr>
          <w:rFonts w:ascii="Times New Roman" w:eastAsia="Times New Roman" w:hAnsi="Times New Roman"/>
          <w:bCs/>
          <w:sz w:val="24"/>
          <w:szCs w:val="24"/>
          <w:lang w:eastAsia="ru-RU"/>
        </w:rPr>
        <w:t>Как влияет температура на скорость химической реакции? Проведем две одинаковые реакции цинка с серной кислотой. Единственное отличие – в одном из сосудов раствор серной кислоты комнатной температуры, а в другом – подогретый раствор кислоты.</w:t>
      </w:r>
    </w:p>
    <w:p w:rsidR="00E97BC0" w:rsidRPr="00E97BC0" w:rsidRDefault="00E97BC0" w:rsidP="00E97BC0">
      <w:pPr>
        <w:tabs>
          <w:tab w:val="left" w:pos="4906"/>
        </w:tabs>
        <w:spacing w:after="0" w:line="360" w:lineRule="auto"/>
        <w:ind w:left="142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97BC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После начала реакций видно, что более интенсивное выделение водорода происходит в приборе с подогретой серной кислотой. Мы убедились в том, что температура влияет на скорость химической реакции.</w:t>
      </w:r>
    </w:p>
    <w:p w:rsidR="00E97BC0" w:rsidRDefault="00E97BC0" w:rsidP="00E97BC0">
      <w:pPr>
        <w:tabs>
          <w:tab w:val="left" w:pos="4906"/>
        </w:tabs>
        <w:spacing w:after="0" w:line="360" w:lineRule="auto"/>
        <w:ind w:left="142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97BC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Написать уравнение реакции взаимодействия цинка с серной кислотой. </w:t>
      </w:r>
    </w:p>
    <w:p w:rsidR="00E97BC0" w:rsidRPr="00E97BC0" w:rsidRDefault="00E97BC0" w:rsidP="00E97BC0">
      <w:pPr>
        <w:tabs>
          <w:tab w:val="left" w:pos="4906"/>
        </w:tabs>
        <w:spacing w:after="0" w:line="360" w:lineRule="auto"/>
        <w:ind w:left="142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Вывод данной работы.</w:t>
      </w:r>
    </w:p>
    <w:p w:rsidR="00E97BC0" w:rsidRPr="00E97BC0" w:rsidRDefault="00E97BC0" w:rsidP="00E97BC0">
      <w:pPr>
        <w:spacing w:line="360" w:lineRule="auto"/>
        <w:rPr>
          <w:rFonts w:ascii="Times New Roman" w:hAnsi="Times New Roman"/>
          <w:sz w:val="24"/>
          <w:szCs w:val="24"/>
        </w:rPr>
      </w:pPr>
      <w:r w:rsidRPr="00E97BC0">
        <w:rPr>
          <w:rFonts w:ascii="Times New Roman" w:hAnsi="Times New Roman"/>
          <w:sz w:val="24"/>
          <w:szCs w:val="24"/>
        </w:rPr>
        <w:lastRenderedPageBreak/>
        <w:t>в сосуде с серной кислотой,  здесь реакция идет значительно быстрее. Серная кислота – более сильная кислота по сравнению с уксусной. Мы убедились в том, что природа вещества влияет на скорость химической реакции.</w:t>
      </w:r>
    </w:p>
    <w:p w:rsidR="00E97BC0" w:rsidRPr="00E97BC0" w:rsidRDefault="00E97BC0" w:rsidP="00E97BC0">
      <w:pPr>
        <w:tabs>
          <w:tab w:val="left" w:pos="4906"/>
        </w:tabs>
        <w:spacing w:after="0" w:line="360" w:lineRule="auto"/>
        <w:ind w:left="142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97BC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Написать уравнение реакции взаимодействия цинка с серной кислотой и уксусной кислотой. </w:t>
      </w:r>
    </w:p>
    <w:p w:rsidR="00E97BC0" w:rsidRPr="002167E9" w:rsidRDefault="002167E9" w:rsidP="002167E9">
      <w:pPr>
        <w:ind w:left="36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2.</w:t>
      </w:r>
      <w:r w:rsidR="00E97BC0" w:rsidRPr="002167E9">
        <w:rPr>
          <w:rFonts w:ascii="Times New Roman" w:hAnsi="Times New Roman"/>
          <w:b/>
          <w:sz w:val="24"/>
        </w:rPr>
        <w:t>Влияние концентрации реагирующих веществ на скорость химических реакций</w:t>
      </w:r>
    </w:p>
    <w:p w:rsidR="00E97BC0" w:rsidRPr="00E97BC0" w:rsidRDefault="00E97BC0" w:rsidP="00E97BC0">
      <w:pPr>
        <w:rPr>
          <w:rFonts w:ascii="Times New Roman" w:hAnsi="Times New Roman"/>
          <w:sz w:val="24"/>
        </w:rPr>
      </w:pPr>
      <w:r w:rsidRPr="00E97BC0">
        <w:rPr>
          <w:rFonts w:ascii="Times New Roman" w:hAnsi="Times New Roman"/>
          <w:sz w:val="24"/>
        </w:rPr>
        <w:t>Скорость химической реакции зависит от многих факторов, в том числе и от концентрации реагирующих веществ.</w:t>
      </w:r>
    </w:p>
    <w:p w:rsidR="00E97BC0" w:rsidRPr="00E97BC0" w:rsidRDefault="00E97BC0" w:rsidP="00E97BC0">
      <w:pPr>
        <w:rPr>
          <w:rFonts w:ascii="Times New Roman" w:hAnsi="Times New Roman"/>
          <w:sz w:val="24"/>
        </w:rPr>
      </w:pPr>
      <w:r w:rsidRPr="00E97BC0">
        <w:rPr>
          <w:rFonts w:ascii="Times New Roman" w:hAnsi="Times New Roman"/>
          <w:sz w:val="24"/>
        </w:rPr>
        <w:t>Проведем в одинаковых условиях реакции цинка с растворами серной кислоты различной концентрации. Скорость реакции определим по скорости выделения водорода. В сосуде, где концентрация кислоты более высокая, скорость выделения водорода выше. Мы увидели, что концентрация реагирующих веществ влияет на скорость химической реакции.</w:t>
      </w:r>
    </w:p>
    <w:p w:rsidR="00E97BC0" w:rsidRPr="002167E9" w:rsidRDefault="002167E9" w:rsidP="002167E9">
      <w:pPr>
        <w:tabs>
          <w:tab w:val="left" w:pos="4906"/>
        </w:tabs>
        <w:spacing w:after="0" w:line="360" w:lineRule="auto"/>
        <w:ind w:left="36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3.</w:t>
      </w:r>
      <w:r w:rsidR="00E97BC0" w:rsidRPr="002167E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Влияние температуры на скорость химических реакций</w:t>
      </w:r>
    </w:p>
    <w:p w:rsidR="00E97BC0" w:rsidRPr="00E97BC0" w:rsidRDefault="00E97BC0" w:rsidP="00E97BC0">
      <w:pPr>
        <w:tabs>
          <w:tab w:val="left" w:pos="4906"/>
        </w:tabs>
        <w:spacing w:after="0" w:line="36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97BC0">
        <w:rPr>
          <w:rFonts w:ascii="Times New Roman" w:eastAsia="Times New Roman" w:hAnsi="Times New Roman"/>
          <w:bCs/>
          <w:sz w:val="24"/>
          <w:szCs w:val="24"/>
          <w:lang w:eastAsia="ru-RU"/>
        </w:rPr>
        <w:t>Как влияет температура на скорость химической реакции? Проведем две одинаковые реакции цинка с серной кислотой. Единственное отличие – в одном из сосудов раствор серной кислоты комнатной температуры, а в другом – подогретый раствор кислоты.</w:t>
      </w:r>
    </w:p>
    <w:p w:rsidR="00E97BC0" w:rsidRPr="00E97BC0" w:rsidRDefault="00E97BC0" w:rsidP="00E97BC0">
      <w:pPr>
        <w:tabs>
          <w:tab w:val="left" w:pos="4906"/>
        </w:tabs>
        <w:spacing w:after="0" w:line="360" w:lineRule="auto"/>
        <w:ind w:left="142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97BC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После начала реакций видно, что более интенсивное выделение водорода происходит в приборе с подогретой серной кислотой. Мы убедились в том, что температура влияет на скорость химической реакции.</w:t>
      </w:r>
    </w:p>
    <w:p w:rsidR="00E97BC0" w:rsidRPr="00E97BC0" w:rsidRDefault="00E97BC0" w:rsidP="00E97BC0">
      <w:pPr>
        <w:tabs>
          <w:tab w:val="left" w:pos="4906"/>
        </w:tabs>
        <w:spacing w:after="0" w:line="360" w:lineRule="auto"/>
        <w:ind w:left="142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97BC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Написать уравнение реакции взаимодействия цинка с серной кислотой. </w:t>
      </w:r>
    </w:p>
    <w:p w:rsidR="0099165B" w:rsidRPr="00464D88" w:rsidRDefault="00E97BC0" w:rsidP="00464D88">
      <w:pPr>
        <w:tabs>
          <w:tab w:val="left" w:pos="4906"/>
        </w:tabs>
        <w:spacing w:after="0" w:line="360" w:lineRule="auto"/>
        <w:ind w:left="142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Вывод данной работы.</w:t>
      </w:r>
    </w:p>
    <w:sectPr w:rsidR="0099165B" w:rsidRPr="00464D88" w:rsidSect="00E97BC0">
      <w:pgSz w:w="16838" w:h="11906" w:orient="landscape"/>
      <w:pgMar w:top="426" w:right="568" w:bottom="426" w:left="426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8C6B6B"/>
    <w:multiLevelType w:val="hybridMultilevel"/>
    <w:tmpl w:val="A81CA9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8E6A0D"/>
    <w:multiLevelType w:val="hybridMultilevel"/>
    <w:tmpl w:val="A81CA9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97BC0"/>
    <w:rsid w:val="00110DD4"/>
    <w:rsid w:val="002167E9"/>
    <w:rsid w:val="00464D88"/>
    <w:rsid w:val="00540EA9"/>
    <w:rsid w:val="005530BA"/>
    <w:rsid w:val="00602272"/>
    <w:rsid w:val="00757854"/>
    <w:rsid w:val="00D14291"/>
    <w:rsid w:val="00DA7B0A"/>
    <w:rsid w:val="00E97B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40" w:after="240" w:line="360" w:lineRule="auto"/>
        <w:ind w:left="-425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BC0"/>
    <w:pPr>
      <w:spacing w:before="0" w:after="200" w:line="276" w:lineRule="auto"/>
      <w:ind w:left="0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7BC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0A4AF4-7BA1-43C4-84FA-73DFF1F05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787</Words>
  <Characters>4491</Characters>
  <Application>Microsoft Office Word</Application>
  <DocSecurity>0</DocSecurity>
  <Lines>37</Lines>
  <Paragraphs>10</Paragraphs>
  <ScaleCrop>false</ScaleCrop>
  <Company/>
  <LinksUpToDate>false</LinksUpToDate>
  <CharactersWithSpaces>5268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11</cp:lastModifiedBy>
  <cp:revision>3</cp:revision>
  <cp:lastPrinted>2014-01-19T14:31:00Z</cp:lastPrinted>
  <dcterms:created xsi:type="dcterms:W3CDTF">2013-11-16T19:45:00Z</dcterms:created>
  <dcterms:modified xsi:type="dcterms:W3CDTF">2014-02-10T18:57:00Z</dcterms:modified>
</cp:coreProperties>
</file>