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50" w:rsidRDefault="00EC4450" w:rsidP="00AE611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3C1F38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Классный час:</w:t>
      </w:r>
    </w:p>
    <w:p w:rsidR="00EC4450" w:rsidRDefault="00EC4450" w:rsidP="00AE611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3C1F38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«Сочи 2014: XXII Олимпийские и</w:t>
      </w:r>
      <w: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XI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3C1F38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Паралимпийские зимние игры»</w:t>
      </w:r>
    </w:p>
    <w:p w:rsidR="00EC4450" w:rsidRDefault="00EC4450" w:rsidP="00AE611A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3C1F38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Цель</w:t>
      </w: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: воспитание патриотизма и уважения к культурному (спортивному) наследию на основе расширения знаний учащихся об Олимпийских играх и участию России в них.</w:t>
      </w:r>
    </w:p>
    <w:p w:rsidR="00EC4450" w:rsidRPr="003C1F38" w:rsidRDefault="00EC4450" w:rsidP="00AE611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1F38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Задачи</w:t>
      </w: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:</w:t>
      </w:r>
    </w:p>
    <w:p w:rsidR="00EC4450" w:rsidRPr="003C1F38" w:rsidRDefault="00EC4450" w:rsidP="00AE61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Расширить знания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об</w:t>
      </w:r>
      <w:r w:rsidRPr="003C1F38">
        <w:rPr>
          <w:rFonts w:ascii="Times New Roman" w:hAnsi="Times New Roman"/>
          <w:color w:val="000000"/>
          <w:sz w:val="27"/>
          <w:szCs w:val="27"/>
          <w:lang w:eastAsia="ru-RU"/>
        </w:rPr>
        <w:t>уча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ю</w:t>
      </w:r>
      <w:r w:rsidRPr="003C1F38">
        <w:rPr>
          <w:rFonts w:ascii="Times New Roman" w:hAnsi="Times New Roman"/>
          <w:color w:val="000000"/>
          <w:sz w:val="27"/>
          <w:szCs w:val="27"/>
          <w:lang w:eastAsia="ru-RU"/>
        </w:rPr>
        <w:t>щихся о подготовке Олимпиады в Сочи в 2014 году.</w:t>
      </w:r>
    </w:p>
    <w:p w:rsidR="00EC4450" w:rsidRPr="003C1F38" w:rsidRDefault="00EC4450" w:rsidP="00AE61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lang w:eastAsia="ru-RU"/>
        </w:rPr>
        <w:t>Формирование стремления к здоровому образу жизни, чувства гордости и уважения к спортивному наследию страны и спортивным достижениям россиян в Олимпийских играх.</w:t>
      </w:r>
    </w:p>
    <w:p w:rsidR="00EC4450" w:rsidRPr="003C1F38" w:rsidRDefault="00EC4450" w:rsidP="00AE61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Развитие у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об</w:t>
      </w:r>
      <w:r w:rsidRPr="003C1F38">
        <w:rPr>
          <w:rFonts w:ascii="Times New Roman" w:hAnsi="Times New Roman"/>
          <w:color w:val="000000"/>
          <w:sz w:val="27"/>
          <w:szCs w:val="27"/>
          <w:lang w:eastAsia="ru-RU"/>
        </w:rPr>
        <w:t>уча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ю</w:t>
      </w:r>
      <w:r w:rsidRPr="003C1F38">
        <w:rPr>
          <w:rFonts w:ascii="Times New Roman" w:hAnsi="Times New Roman"/>
          <w:color w:val="000000"/>
          <w:sz w:val="27"/>
          <w:szCs w:val="27"/>
          <w:lang w:eastAsia="ru-RU"/>
        </w:rPr>
        <w:t>щихся творческих способностей, познавательной активности, навыков работы в группе.</w:t>
      </w:r>
    </w:p>
    <w:p w:rsidR="00EC4450" w:rsidRDefault="00EC4450" w:rsidP="003C1F38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3C1F38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Тип занятия</w:t>
      </w: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: лекция с последующим исполнением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об</w:t>
      </w: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уча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ю</w:t>
      </w: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щимися гимна Олимпиады в Сочи в 2014 году.</w:t>
      </w:r>
    </w:p>
    <w:p w:rsidR="00EC4450" w:rsidRDefault="00EC4450" w:rsidP="003C1F38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3C1F38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Структура занятия</w:t>
      </w: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:</w:t>
      </w:r>
    </w:p>
    <w:p w:rsidR="00EC4450" w:rsidRPr="003C1F38" w:rsidRDefault="00EC4450" w:rsidP="003C1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C4450" w:rsidRPr="003C1F38" w:rsidRDefault="00EC4450" w:rsidP="003C1F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Введение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об</w:t>
      </w:r>
      <w:r w:rsidRPr="003C1F38">
        <w:rPr>
          <w:rFonts w:ascii="Times New Roman" w:hAnsi="Times New Roman"/>
          <w:color w:val="000000"/>
          <w:sz w:val="27"/>
          <w:szCs w:val="27"/>
          <w:lang w:eastAsia="ru-RU"/>
        </w:rPr>
        <w:t>уча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ю</w:t>
      </w:r>
      <w:r w:rsidRPr="003C1F38">
        <w:rPr>
          <w:rFonts w:ascii="Times New Roman" w:hAnsi="Times New Roman"/>
          <w:color w:val="000000"/>
          <w:sz w:val="27"/>
          <w:szCs w:val="27"/>
          <w:lang w:eastAsia="ru-RU"/>
        </w:rPr>
        <w:t>щихся в тему классного часа.</w:t>
      </w:r>
    </w:p>
    <w:p w:rsidR="00EC4450" w:rsidRPr="003C1F38" w:rsidRDefault="00EC4450" w:rsidP="003C1F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lang w:eastAsia="ru-RU"/>
        </w:rPr>
        <w:t>Теоретическая часть: лекция;</w:t>
      </w:r>
    </w:p>
    <w:p w:rsidR="00EC4450" w:rsidRPr="003C1F38" w:rsidRDefault="00EC4450" w:rsidP="003C1F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lang w:eastAsia="ru-RU"/>
        </w:rPr>
        <w:t>Практическая часть: исполнение учащимися гимна Олимпиады Сочи-2014.</w:t>
      </w:r>
    </w:p>
    <w:p w:rsidR="00EC4450" w:rsidRPr="003C1F38" w:rsidRDefault="00EC4450" w:rsidP="003C1F3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C1F38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Ход занятия</w:t>
      </w: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:</w:t>
      </w:r>
    </w:p>
    <w:p w:rsidR="00EC4450" w:rsidRPr="003C1F38" w:rsidRDefault="00EC4450" w:rsidP="003C1F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b/>
          <w:bCs/>
          <w:color w:val="000000"/>
          <w:sz w:val="27"/>
          <w:szCs w:val="27"/>
          <w:u w:val="single"/>
          <w:lang w:eastAsia="ru-RU"/>
        </w:rPr>
        <w:t>Введение учащихся в тему классного часа:</w:t>
      </w:r>
    </w:p>
    <w:p w:rsidR="00EC4450" w:rsidRDefault="00EC4450" w:rsidP="003C1F38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Учитель читает стихотворение во время проигрывания видео: песни «Гимн Олимпиады в Сочи 2014» (ссылка-</w:t>
      </w:r>
      <w:hyperlink r:id="rId5" w:history="1">
        <w:r w:rsidRPr="003C1F38">
          <w:rPr>
            <w:rFonts w:ascii="Times New Roman" w:hAnsi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www.youtube.com/watch?v=88orEWbJnIg</w:t>
        </w:r>
      </w:hyperlink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в исполнении Артема Орлова)</w:t>
      </w:r>
    </w:p>
    <w:p w:rsidR="00EC4450" w:rsidRDefault="00EC4450" w:rsidP="003C1F38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EC4450" w:rsidRDefault="00EC4450" w:rsidP="003C1F38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Взорвется тишь над городом России,</w:t>
      </w:r>
    </w:p>
    <w:p w:rsidR="00EC4450" w:rsidRDefault="00EC4450" w:rsidP="003C1F38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Олимп и здесь воздвиг свой бастион,</w:t>
      </w:r>
    </w:p>
    <w:p w:rsidR="00EC4450" w:rsidRDefault="00EC4450" w:rsidP="003C1F38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Хвала героям - что покажут нашу силу,</w:t>
      </w:r>
    </w:p>
    <w:p w:rsidR="00EC4450" w:rsidRDefault="00EC4450" w:rsidP="003C1F38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В Сочи зажегся греческий огонь.</w:t>
      </w:r>
    </w:p>
    <w:p w:rsidR="00EC4450" w:rsidRDefault="00EC4450" w:rsidP="003C1F38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EC4450" w:rsidRDefault="00EC4450" w:rsidP="003C1F38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И ярче солнца заблестят медали:</w:t>
      </w:r>
    </w:p>
    <w:p w:rsidR="00EC4450" w:rsidRDefault="00EC4450" w:rsidP="003C1F38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Поверьте - это все же не пустяк,</w:t>
      </w:r>
    </w:p>
    <w:p w:rsidR="00EC4450" w:rsidRDefault="00EC4450" w:rsidP="003C1F38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Не зря ко всем богам взывали,</w:t>
      </w:r>
    </w:p>
    <w:p w:rsidR="00EC4450" w:rsidRDefault="00EC4450" w:rsidP="003C1F38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И реет гордо бело-сине-красный флаг.</w:t>
      </w:r>
    </w:p>
    <w:p w:rsidR="00EC4450" w:rsidRPr="003C1F38" w:rsidRDefault="00EC4450" w:rsidP="003C1F3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C4450" w:rsidRDefault="00EC4450">
      <w:pPr>
        <w:rPr>
          <w:rFonts w:ascii="Times New Roman" w:hAnsi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EC4450" w:rsidRDefault="00EC4450" w:rsidP="003C1F38">
      <w:pPr>
        <w:spacing w:after="0" w:line="240" w:lineRule="auto"/>
        <w:rPr>
          <w:rFonts w:ascii="Times New Roman" w:hAnsi="Times New Roman"/>
          <w:b/>
          <w:bCs/>
          <w:color w:val="FF0000"/>
          <w:sz w:val="27"/>
          <w:szCs w:val="27"/>
          <w:u w:val="single"/>
          <w:shd w:val="clear" w:color="auto" w:fill="FFFFFF"/>
          <w:lang w:eastAsia="ru-RU"/>
        </w:rPr>
      </w:pPr>
    </w:p>
    <w:p w:rsidR="00EC4450" w:rsidRDefault="00EC4450" w:rsidP="003C1F38">
      <w:pPr>
        <w:spacing w:after="0" w:line="240" w:lineRule="auto"/>
        <w:rPr>
          <w:rFonts w:ascii="Times New Roman" w:hAnsi="Times New Roman"/>
          <w:b/>
          <w:bCs/>
          <w:color w:val="FF0000"/>
          <w:sz w:val="27"/>
          <w:szCs w:val="27"/>
          <w:u w:val="single"/>
          <w:shd w:val="clear" w:color="auto" w:fill="FFFFFF"/>
          <w:lang w:eastAsia="ru-RU"/>
        </w:rPr>
      </w:pPr>
    </w:p>
    <w:p w:rsidR="00EC4450" w:rsidRDefault="00EC4450" w:rsidP="003C1F38">
      <w:pPr>
        <w:spacing w:after="0" w:line="240" w:lineRule="auto"/>
        <w:rPr>
          <w:rFonts w:ascii="Times New Roman" w:hAnsi="Times New Roman"/>
          <w:b/>
          <w:bCs/>
          <w:color w:val="FF0000"/>
          <w:sz w:val="27"/>
          <w:szCs w:val="27"/>
          <w:u w:val="single"/>
          <w:shd w:val="clear" w:color="auto" w:fill="FFFFFF"/>
          <w:lang w:eastAsia="ru-RU"/>
        </w:rPr>
      </w:pPr>
      <w:r w:rsidRPr="00AE611A">
        <w:rPr>
          <w:rFonts w:ascii="Times New Roman" w:hAnsi="Times New Roman"/>
          <w:b/>
          <w:bCs/>
          <w:color w:val="FF0000"/>
          <w:sz w:val="27"/>
          <w:szCs w:val="27"/>
          <w:u w:val="single"/>
          <w:shd w:val="clear" w:color="auto" w:fill="FFFFFF"/>
          <w:lang w:eastAsia="ru-RU"/>
        </w:rPr>
        <w:t>Общие сведения:</w:t>
      </w:r>
    </w:p>
    <w:p w:rsidR="00EC4450" w:rsidRDefault="00EC4450" w:rsidP="00AE61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XXII Олимпийские зимние игры пройдут в Сочи с 7 по 23 февраля 2014 года. Вслед за ними – с 7 по 16 марта – состоятся XI Паралимпийские зимние игры.</w:t>
      </w:r>
    </w:p>
    <w:p w:rsidR="00EC4450" w:rsidRDefault="00EC4450" w:rsidP="00AE61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Сочи – крупнейший российский город-курорт, расположенный между Кавказскими горами и Черным морем. Он также самый протяженный город Европы – </w:t>
      </w:r>
      <w:smartTag w:uri="urn:schemas-microsoft-com:office:smarttags" w:element="metricconverter">
        <w:smartTagPr>
          <w:attr w:name="ProductID" w:val="145 км"/>
        </w:smartTagPr>
        <w:r w:rsidRPr="003C1F38">
          <w:rPr>
            <w:rFonts w:ascii="Times New Roman" w:hAnsi="Times New Roman"/>
            <w:color w:val="000000"/>
            <w:sz w:val="27"/>
            <w:szCs w:val="27"/>
            <w:shd w:val="clear" w:color="auto" w:fill="FFFFFF"/>
            <w:lang w:eastAsia="ru-RU"/>
          </w:rPr>
          <w:t>145 км</w:t>
        </w:r>
      </w:smartTag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вдоль побережья.</w:t>
      </w:r>
    </w:p>
    <w:p w:rsidR="00EC4450" w:rsidRDefault="00EC4450" w:rsidP="00AE61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Игры в Сочи пройдут в уникальной климатической зоне: здесь теплое море соседствует со снежными вершинами, склоны которых давно стали популярным местом отдыха для любителей зимних видов спорта.</w:t>
      </w:r>
    </w:p>
    <w:p w:rsidR="00EC4450" w:rsidRDefault="00EC4450" w:rsidP="00AE61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Зимние Игры в Сочи войдут в историю как самые инновационные. При их подготовке многое делается впервые и впоследствии станет частью колоссального наследия Игр.</w:t>
      </w:r>
    </w:p>
    <w:p w:rsidR="00EC4450" w:rsidRDefault="00EC4450" w:rsidP="00AE61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Специально к Играм 2014 года в Сочи строятся современные спортивные объекты. Они возводятся с применением передовых технологий строительства и защиты окружающей среды.</w:t>
      </w:r>
    </w:p>
    <w:p w:rsidR="00EC4450" w:rsidRDefault="00EC4450" w:rsidP="00AE61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Игры в Сочи установят новые стандарты проведения крупнейших международных мероприятий, помогут внедрить передовые технологии в строительстве, экологии, управлении проектами, создании безбарьерной среды.</w:t>
      </w:r>
    </w:p>
    <w:p w:rsidR="00EC4450" w:rsidRPr="003C1F38" w:rsidRDefault="00EC4450" w:rsidP="00AE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Президент Российской Федерации и Председатель Правительства Российской Федерации лично контролируют ход подготовки к Играм, проводя регулярные встречи с участниками олимпийского строительства, организаторами и международными экспертами</w:t>
      </w:r>
    </w:p>
    <w:p w:rsidR="00EC4450" w:rsidRPr="003C1F38" w:rsidRDefault="00EC4450" w:rsidP="00AE611A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lang w:eastAsia="ru-RU"/>
        </w:rPr>
        <w:t>16 дней соревнований в рамках XXII Олимпийских игр: 7–23 февраля2014 г.</w:t>
      </w:r>
    </w:p>
    <w:p w:rsidR="00EC4450" w:rsidRPr="003C1F38" w:rsidRDefault="00EC4450" w:rsidP="00AE611A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lang w:eastAsia="ru-RU"/>
        </w:rPr>
        <w:t>9 дней соревнований в рамках XI Паралимпийских игр: 7–16 марта2014 г.</w:t>
      </w:r>
    </w:p>
    <w:p w:rsidR="00EC4450" w:rsidRPr="003C1F38" w:rsidRDefault="00EC4450" w:rsidP="00AE611A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lang w:eastAsia="ru-RU"/>
        </w:rPr>
        <w:t>98 комплектов наград будут разыграны в 7 олимпийских видах спорта</w:t>
      </w:r>
    </w:p>
    <w:p w:rsidR="00EC4450" w:rsidRPr="003C1F38" w:rsidRDefault="00EC4450" w:rsidP="00AE611A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lang w:eastAsia="ru-RU"/>
        </w:rPr>
        <w:t>64 комплекта наград будут разыграны в 5 паралимпийских видах спорта</w:t>
      </w:r>
    </w:p>
    <w:p w:rsidR="00EC4450" w:rsidRPr="003C1F38" w:rsidRDefault="00EC4450" w:rsidP="00AE611A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lang w:eastAsia="ru-RU"/>
        </w:rPr>
        <w:t>Более 5500 спортсменов-олимпийцев и членов команд на Олимпийских играх в Сочи</w:t>
      </w:r>
    </w:p>
    <w:p w:rsidR="00EC4450" w:rsidRPr="003C1F38" w:rsidRDefault="00EC4450" w:rsidP="00AE611A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lang w:eastAsia="ru-RU"/>
        </w:rPr>
        <w:t>Более 1350 спортсменов-паралимпийцев и членов команд на Паралимпийских играх в Сочи</w:t>
      </w:r>
    </w:p>
    <w:p w:rsidR="00EC4450" w:rsidRPr="003C1F38" w:rsidRDefault="00EC4450" w:rsidP="00AE611A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lang w:eastAsia="ru-RU"/>
        </w:rPr>
        <w:t>Около 80 стран примут участие в Олимпийских играх в Сочи</w:t>
      </w:r>
    </w:p>
    <w:p w:rsidR="00EC4450" w:rsidRPr="003C1F38" w:rsidRDefault="00EC4450" w:rsidP="00AE611A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lang w:eastAsia="ru-RU"/>
        </w:rPr>
        <w:t>Более 44 стран примут участие в Паралимпийских играх в Сочи</w:t>
      </w:r>
    </w:p>
    <w:p w:rsidR="00EC4450" w:rsidRPr="003C1F38" w:rsidRDefault="00EC4450" w:rsidP="00AE611A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lang w:eastAsia="ru-RU"/>
        </w:rPr>
        <w:t>25 тыс. волонтеров будут работать на Играх в Сочи</w:t>
      </w:r>
    </w:p>
    <w:p w:rsidR="00EC4450" w:rsidRPr="003C1F38" w:rsidRDefault="00EC4450" w:rsidP="00AE611A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lang w:eastAsia="ru-RU"/>
        </w:rPr>
        <w:t>Около 12 тыс. представителей прессы и фотографов будут аккредитованы на Игры в Сочи</w:t>
      </w:r>
    </w:p>
    <w:p w:rsidR="00EC4450" w:rsidRPr="003C1F38" w:rsidRDefault="00EC4450" w:rsidP="00AE611A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lang w:eastAsia="ru-RU"/>
        </w:rPr>
        <w:t>3 млрд телезрителей по всему миру будут смотреть Игры в Сочи</w:t>
      </w:r>
    </w:p>
    <w:p w:rsidR="00EC4450" w:rsidRDefault="00EC4450" w:rsidP="003C1F3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EC4450" w:rsidRPr="00AE611A" w:rsidRDefault="00EC4450" w:rsidP="003C1F3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</w:pPr>
      <w:r w:rsidRPr="00AE611A">
        <w:rPr>
          <w:rFonts w:ascii="Times New Roman" w:hAnsi="Times New Roman"/>
          <w:b/>
          <w:bCs/>
          <w:color w:val="FF0000"/>
          <w:sz w:val="36"/>
          <w:szCs w:val="36"/>
          <w:u w:val="single"/>
          <w:lang w:eastAsia="ru-RU"/>
        </w:rPr>
        <w:t>Символика и образ Игр:</w:t>
      </w:r>
    </w:p>
    <w:p w:rsidR="00EC4450" w:rsidRDefault="00EC4450" w:rsidP="00AE61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Эмблема</w:t>
      </w:r>
    </w:p>
    <w:p w:rsidR="00EC4450" w:rsidRDefault="00EC4450" w:rsidP="00AE61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Инновационная эмблема Олимпийских игр «Сочи 2014» представляет миру сегодняшнюю Россию, раскрывает ее для современного поколения  интернета, для людей, стремящихся к прогрессивным изменениям.</w:t>
      </w:r>
    </w:p>
    <w:p w:rsidR="00EC4450" w:rsidRDefault="00EC4450" w:rsidP="00AE61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Эмблема Олимпийских игр 2014 года была официально представлена российской и мировой общественности 1 декабря 2009 года. Она состоит из зеркально отражающихся элементов «SOCHI» и «2014», которые воплощают уникальность  местоположения города Сочи, где заснеженные вершины гор отражаются в Черном море. Элемент .ru символизирует то, что Игры 2014 года – это гордость всей страны. Составляющей эмблемы являются олимпийские кольца – символ мирового Олимпийского движения.</w:t>
      </w:r>
    </w:p>
    <w:p w:rsidR="00EC4450" w:rsidRDefault="00EC4450" w:rsidP="00AE61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Эмблема Паралимпийских игр 2014 года была представлена 12 декабря 2009 года, в день празднования первого в истории России Международного паралимпийского дня. Ее отличительным составным элементом является символ Паралимпийского движения – красная, синяя и зеленая полусферы.</w:t>
      </w:r>
    </w:p>
    <w:p w:rsidR="00EC4450" w:rsidRDefault="00EC4450" w:rsidP="00AE61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Олимпийские и паралимпийские талисманы</w:t>
      </w:r>
    </w:p>
    <w:p w:rsidR="00EC4450" w:rsidRDefault="00EC4450" w:rsidP="00AE61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В России – впервые за всю историю Олимпийского движения – талисманы Олимпийских и Паралимпийских игр в Сочи были выбраны всенародным голосованием.</w:t>
      </w:r>
    </w:p>
    <w:p w:rsidR="00EC4450" w:rsidRDefault="00EC4450" w:rsidP="00AE61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По его итогам официальными талисманами Олимпийских игр 2014 года в Сочи стали Леопард, Белый медведь и Заяц. Талисманами Паралимпийских игр в Сочи стали Лучик и Снежинка – они были выбраны чемпионами-паралимпийцами.</w:t>
      </w:r>
    </w:p>
    <w:p w:rsidR="00EC4450" w:rsidRDefault="00EC4450" w:rsidP="00AE61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Все авторы идей–победителей конкурса получили сертификаты на посещение церемонии открытия Олимпийских и Паралимпийских игр.</w:t>
      </w:r>
    </w:p>
    <w:p w:rsidR="00EC4450" w:rsidRDefault="00EC4450" w:rsidP="00AE61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Образ Игр</w:t>
      </w:r>
    </w:p>
    <w:p w:rsidR="00EC4450" w:rsidRDefault="00EC4450" w:rsidP="00AE61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Образ Игр – это концепция единого оформления стадионов и городского пространства, которое станет фоном спортивных соревнований 2014 года и их яркой отличительной чертой. Именно уникальное графическое решение оформления Игр придает целостный облик спортивным сооружениям, объектам инфраструктуры, площадям и улицам города, создает эмоциональный настрой и формирует первые впечатления о стране, принимающей Игры.</w:t>
      </w:r>
      <w:r w:rsidRPr="003C1F38">
        <w:rPr>
          <w:rFonts w:ascii="Times New Roman" w:hAnsi="Times New Roman"/>
          <w:color w:val="000000"/>
          <w:sz w:val="27"/>
          <w:szCs w:val="27"/>
          <w:lang w:eastAsia="ru-RU"/>
        </w:rPr>
        <w:br/>
      </w:r>
    </w:p>
    <w:p w:rsidR="00EC4450" w:rsidRDefault="00EC4450" w:rsidP="00AE61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Единый визуальный образ XXII зимних Олимпийских и XI Паралимпийских игр 2014 года стал наглядным воплощением идеологии Игр, призванных выразить характер современной России и познакомить с традиционным русским гостеприимством. Он сочетает исторические мотивы и инновационные решения в дизайне. В основе идеи - многообразие впечатлений и эмоций, которые Игры принесут не только жителям страны, но и зрителям всего мира.</w:t>
      </w:r>
    </w:p>
    <w:p w:rsidR="00EC4450" w:rsidRDefault="00EC4450" w:rsidP="00AE61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Это многообразие выражено с помощью лоскутного одеяла, в котором соединены орнаменты самых известных национальных промыслов России. Здесь уфтюжская роспись и вологодское кружево, гжель и жостовская роспись, кубачинские узоры и павловопосадские платки, мезенская роспись и хохлома, якутские узоры и русский ситец.</w:t>
      </w:r>
    </w:p>
    <w:p w:rsidR="00EC4450" w:rsidRDefault="00EC4450" w:rsidP="00AE61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Олимпийское лоскутное одеяло – это красота русской природы каждого времени года, самобытность и яркость характеров разных национальностей, ремесла, песни, танцы, люди, эмоции. Все вместе они отражают характер севера и юга России, эмоциональность и сдержанность, деликатность и экспрессию, одним словом, характер, присущий каждому жителю страны–хозяйки Игр 2014 года.</w:t>
      </w:r>
    </w:p>
    <w:p w:rsidR="00EC4450" w:rsidRPr="00AE611A" w:rsidRDefault="00EC4450" w:rsidP="00AE611A">
      <w:pPr>
        <w:spacing w:after="0" w:line="240" w:lineRule="auto"/>
        <w:ind w:firstLine="567"/>
        <w:rPr>
          <w:rFonts w:ascii="Times New Roman" w:hAnsi="Times New Roman"/>
          <w:b/>
          <w:color w:val="FF0000"/>
          <w:sz w:val="32"/>
          <w:szCs w:val="32"/>
          <w:lang w:eastAsia="ru-RU"/>
        </w:rPr>
      </w:pPr>
      <w:r w:rsidRPr="00AE611A">
        <w:rPr>
          <w:rFonts w:ascii="Times New Roman" w:hAnsi="Times New Roman"/>
          <w:b/>
          <w:color w:val="FF0000"/>
          <w:sz w:val="32"/>
          <w:szCs w:val="32"/>
          <w:u w:val="single"/>
          <w:shd w:val="clear" w:color="auto" w:fill="FFFFFF"/>
          <w:lang w:eastAsia="ru-RU"/>
        </w:rPr>
        <w:t>Строительство объектов</w:t>
      </w:r>
      <w:r w:rsidRPr="00AE611A">
        <w:rPr>
          <w:rFonts w:ascii="Times New Roman" w:hAnsi="Times New Roman"/>
          <w:b/>
          <w:color w:val="FF0000"/>
          <w:sz w:val="32"/>
          <w:szCs w:val="32"/>
          <w:shd w:val="clear" w:color="auto" w:fill="FFFFFF"/>
          <w:lang w:eastAsia="ru-RU"/>
        </w:rPr>
        <w:t>:</w:t>
      </w:r>
    </w:p>
    <w:p w:rsidR="00EC4450" w:rsidRDefault="00EC4450" w:rsidP="00AE61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Игры 2014 года в Сочи станут самыми компактными за всю историю проведения зимних Олимпийских и Паралимпийских игр, что позволит обеспечить максимально удобные условия для спортсменов и гостей.</w:t>
      </w:r>
    </w:p>
    <w:p w:rsidR="00EC4450" w:rsidRDefault="00EC4450" w:rsidP="00AE61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Все объекты «Сочи 2014» сгруппированы в два кластера – Прибрежный и Горный, которые располагаются на расстоянии </w:t>
      </w:r>
      <w:smartTag w:uri="urn:schemas-microsoft-com:office:smarttags" w:element="metricconverter">
        <w:smartTagPr>
          <w:attr w:name="ProductID" w:val="48 км"/>
        </w:smartTagPr>
        <w:r w:rsidRPr="003C1F38">
          <w:rPr>
            <w:rFonts w:ascii="Times New Roman" w:hAnsi="Times New Roman"/>
            <w:color w:val="000000"/>
            <w:sz w:val="27"/>
            <w:szCs w:val="27"/>
            <w:shd w:val="clear" w:color="auto" w:fill="FFFFFF"/>
            <w:lang w:eastAsia="ru-RU"/>
          </w:rPr>
          <w:t>48 км</w:t>
        </w:r>
      </w:smartTag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друг от друга (около 30 минут по новой железной дороге).</w:t>
      </w:r>
    </w:p>
    <w:p w:rsidR="00EC4450" w:rsidRDefault="00EC4450" w:rsidP="00AE61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В Прибрежном кластере впервые в истории зимних Олимпийских игр будет создан единый Олимпийский парк, который сможет принимать одновременно около 75 тыс. гостей. Здесь в пределах шаговой доступности друг от друга, расположатся Центральный стадион и пять соревновательных объектов. Это Ледовая арена для керлинга, Большая ледовая арена, Ледовый дворец для фигурного катания, Малая ледовая арена и Крытый конькобежный центр.</w:t>
      </w:r>
    </w:p>
    <w:p w:rsidR="00EC4450" w:rsidRDefault="00EC4450" w:rsidP="00AE61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К объектам Горного кластера относятся: Горнолыжный центр «Роза Хутор», Совмещенный лыжный и биатлонный комплекс, Сноуборд-парк и фристайл-центр, Санно-бобслейная трасса и Комплекс трамплинов.</w:t>
      </w:r>
    </w:p>
    <w:p w:rsidR="00EC4450" w:rsidRDefault="00EC4450" w:rsidP="00AE61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Все соревновательные объекты Игр отвечают требованиям МОК и МПК и будут введены в эксплуатацию уже в конце 2012 года. Это позволит провести два полноценных сезона тестовых соревнований. Все объекты будут активно использоваться после проведения Олимпийских и Паралимпийских игр 2014 года и станут частью колоссального наследия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«Сочи 2014».</w:t>
      </w:r>
    </w:p>
    <w:p w:rsidR="00EC4450" w:rsidRDefault="00EC4450" w:rsidP="00AE61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Олимпийские деревни</w:t>
      </w:r>
    </w:p>
    <w:p w:rsidR="00EC4450" w:rsidRDefault="00EC4450" w:rsidP="00AE61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Во время проведения Олимпийских игр 2014 года будут функционировать три Олимпийские деревни, а во время Паралимпийских – две. Деревни спланированы в соответствии с требованиями участников соревнований и тренерского состава. Здесь будет обеспечен высокий уровень обслуживания и созданы максимально комфортные условия для подготовки к соревнованиям и отдыха.</w:t>
      </w:r>
    </w:p>
    <w:p w:rsidR="00EC4450" w:rsidRPr="00AE611A" w:rsidRDefault="00EC4450" w:rsidP="003C1F38">
      <w:pPr>
        <w:spacing w:after="0" w:line="240" w:lineRule="auto"/>
        <w:rPr>
          <w:rFonts w:ascii="Times New Roman" w:hAnsi="Times New Roman"/>
          <w:color w:val="FF0000"/>
          <w:sz w:val="32"/>
          <w:szCs w:val="32"/>
          <w:lang w:eastAsia="ru-RU"/>
        </w:rPr>
      </w:pPr>
      <w:r w:rsidRPr="00AE611A">
        <w:rPr>
          <w:rFonts w:ascii="Times New Roman" w:hAnsi="Times New Roman"/>
          <w:b/>
          <w:bCs/>
          <w:color w:val="FF0000"/>
          <w:sz w:val="32"/>
          <w:szCs w:val="32"/>
          <w:u w:val="single"/>
          <w:shd w:val="clear" w:color="auto" w:fill="FFFFFF"/>
          <w:lang w:eastAsia="ru-RU"/>
        </w:rPr>
        <w:t>Виды спорта:</w:t>
      </w:r>
    </w:p>
    <w:p w:rsidR="00EC4450" w:rsidRDefault="00EC4450" w:rsidP="00AE61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Всего 7 олимпийских зимних видов спорта по классификации МОК, что соответствует числу международных федераций. Лыжный спорт, конькобежный спорт и бобслей делятся на дисциплины, то есть подвиды. Всего их 15. В России более распространена другая классификация – 15 видов.</w:t>
      </w:r>
    </w:p>
    <w:p w:rsidR="00EC4450" w:rsidRDefault="00EC4450" w:rsidP="00AE61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Решением Международного олимпийского комитета в программу Олимпийских зимних игр 2014 года в Сочи включены шесть новых видов соревнований. Это женские прыжки на лыжах с трамплина, смешанная эстафета в биатлоне, командное фигурное катание, эстафета в санном спорте, мужской и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женский лыжный хавпайп.</w:t>
      </w:r>
    </w:p>
    <w:p w:rsidR="00EC4450" w:rsidRDefault="00EC4450" w:rsidP="00AE61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Паралимпийские игры в Сочи примут более 1350 спортсменов-паралимпийцев и членов команд из более чем 44 стран. В 5 Паралимпийских видах спорта будут разыграны 64 комплекта наград.</w:t>
      </w:r>
    </w:p>
    <w:p w:rsidR="00EC4450" w:rsidRDefault="00EC4450" w:rsidP="003C1F38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  <w:u w:val="single"/>
          <w:shd w:val="clear" w:color="auto" w:fill="FFFFFF"/>
          <w:lang w:eastAsia="ru-RU"/>
        </w:rPr>
      </w:pPr>
    </w:p>
    <w:p w:rsidR="00EC4450" w:rsidRPr="00AE611A" w:rsidRDefault="00EC4450" w:rsidP="003C1F38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E611A">
        <w:rPr>
          <w:rFonts w:ascii="Times New Roman" w:hAnsi="Times New Roman"/>
          <w:b/>
          <w:bCs/>
          <w:color w:val="FF0000"/>
          <w:sz w:val="32"/>
          <w:szCs w:val="32"/>
          <w:u w:val="single"/>
          <w:shd w:val="clear" w:color="auto" w:fill="FFFFFF"/>
          <w:lang w:eastAsia="ru-RU"/>
        </w:rPr>
        <w:t>Организация без</w:t>
      </w:r>
      <w:r>
        <w:rPr>
          <w:rFonts w:ascii="Times New Roman" w:hAnsi="Times New Roman"/>
          <w:b/>
          <w:bCs/>
          <w:color w:val="FF0000"/>
          <w:sz w:val="32"/>
          <w:szCs w:val="32"/>
          <w:u w:val="single"/>
          <w:shd w:val="clear" w:color="auto" w:fill="FFFFFF"/>
          <w:lang w:eastAsia="ru-RU"/>
        </w:rPr>
        <w:t>барьерной среды:</w:t>
      </w:r>
    </w:p>
    <w:p w:rsidR="00EC4450" w:rsidRDefault="00EC4450" w:rsidP="00AE61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Паралимпийские зимние игры в Сочи дают уникальную возможность использовать ведущий мировой опыт по интеграции людей с инвалидностью в полноценную жизнь российского общества. Главная задача организаторов Игр в Сочи – не только привлечь внимание к Паралимпийскому движению, но и изменить отношение общества к людям с инвалидностью в нашей стране.</w:t>
      </w:r>
    </w:p>
    <w:p w:rsidR="00EC4450" w:rsidRDefault="00EC4450" w:rsidP="00AE61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Разрабатываются новые универсальные стандарты доступности, которые станут эталоном для строительной отрасли России и будут применяться в других регионах. Все, что создается для первых в России зимних Игр – транспорт, дороги, объекты спортивной и общественной инфраструктуры,– станет моделью безбарьерной среды для всей страны.</w:t>
      </w:r>
    </w:p>
    <w:p w:rsidR="00EC4450" w:rsidRDefault="00EC4450" w:rsidP="00AE61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Началась реализация комплексной программы по повышению осведомленности населения России о Паралимпийских играх и паралимпийских ценностях. Она призвана сформировать в России безбарьерное информационное пространство и повысить уровень знаний россиян о Паралимпийском движении. В ее рамках по всей России пройдут образовательные, спортивные и культурные мероприятия. Образовательные программы высших и средних специальных учебных заведений, готовящих кадры для индустрии спорта, гостеприимства и сервиса, будут включать основы знаний в области паралимпийского спорта, Паралимпийского движения, этики общения с людьми, имеющими инвалидность.</w:t>
      </w:r>
    </w:p>
    <w:p w:rsidR="00EC4450" w:rsidRDefault="00EC4450" w:rsidP="003C1F38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u w:val="single"/>
          <w:shd w:val="clear" w:color="auto" w:fill="FFFFFF"/>
          <w:lang w:eastAsia="ru-RU"/>
        </w:rPr>
      </w:pPr>
    </w:p>
    <w:p w:rsidR="00EC4450" w:rsidRPr="00AE611A" w:rsidRDefault="00EC4450" w:rsidP="003C1F38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AE611A">
        <w:rPr>
          <w:rFonts w:ascii="Times New Roman" w:hAnsi="Times New Roman"/>
          <w:b/>
          <w:color w:val="FF0000"/>
          <w:sz w:val="32"/>
          <w:szCs w:val="32"/>
          <w:u w:val="single"/>
          <w:shd w:val="clear" w:color="auto" w:fill="FFFFFF"/>
          <w:lang w:eastAsia="ru-RU"/>
        </w:rPr>
        <w:t>Экологическая программа «Сочи 2014»:</w:t>
      </w:r>
      <w:r w:rsidRPr="00AE611A">
        <w:rPr>
          <w:rFonts w:ascii="Times New Roman" w:hAnsi="Times New Roman"/>
          <w:b/>
          <w:color w:val="FF0000"/>
          <w:sz w:val="32"/>
          <w:szCs w:val="32"/>
          <w:lang w:eastAsia="ru-RU"/>
        </w:rPr>
        <w:br/>
      </w:r>
    </w:p>
    <w:p w:rsidR="00EC4450" w:rsidRDefault="00EC4450" w:rsidP="00AE61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Для того, чтобы сохранить уникальную природу региона проведения Игр, Оргкомитет «Сочи 2014» объединяет усилия и ресурсы всех участников проекта – компаний, ведущих строительство, экологов, Партнеров «Сочи 2014», общественных организаций и органов государственной власти.</w:t>
      </w:r>
    </w:p>
    <w:p w:rsidR="00EC4450" w:rsidRDefault="00EC4450" w:rsidP="00AE61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Подготовка к Играм в Сочи осуществляется в соответствии с жесткими требованиями российского природоохранного законодательства, нормативами и регламентами МОК, с учетом предложений и рекомендаций общественных экологических организаций.</w:t>
      </w:r>
    </w:p>
    <w:p w:rsidR="00EC4450" w:rsidRDefault="00EC4450" w:rsidP="00AE61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Оргкомитет «Сочи 2014» осуществляет постоянные консультации с представителями UNEP (Программа ООН по защите окружающей среды), UNDP (Программа ООН по развитию), Всероссийским обществом охраны природы и UNESCO (Программа ООН по вопросам образования, науки и культуры).</w:t>
      </w:r>
    </w:p>
    <w:p w:rsidR="00EC4450" w:rsidRDefault="00EC4450" w:rsidP="00AE61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Игры в Сочи стали катализатором развития индустрии «зеленого строительства» в Российской Федерации. Десять ключевых олимпийских объектов заявлены на сертификацию по международному стандарту «зеленого строительства» BREEAM. В соответствии с обязательствами Заявочной книги Оргкомитет «Сочи 2014» также разрабатывает систему экологического менеджмента в соответствии с международным стандартом ISO 14001:2004.</w:t>
      </w:r>
    </w:p>
    <w:p w:rsidR="00EC4450" w:rsidRPr="003C1F38" w:rsidRDefault="00EC4450" w:rsidP="00AE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Вся деятельность по экологическому сопровождению подготовки Игр ведется по четырем основным направлениям Экологической стратегии «Сочи 2014»: «Игры в гармонии с природой», «Игры без климатических изменений», «Игры без отходов», «Игры просвещения». Совместно с UNEP по этим направлениям разработаны 17 проектов экологической программы «Сочи 2014», работы по которым рассчитаны на три года и будут вестись вплоть до 2014 года.</w:t>
      </w:r>
    </w:p>
    <w:p w:rsidR="00EC4450" w:rsidRDefault="00EC4450">
      <w:pPr>
        <w:rPr>
          <w:rFonts w:ascii="Times New Roman" w:hAnsi="Times New Roman"/>
          <w:color w:val="000000"/>
          <w:sz w:val="27"/>
          <w:szCs w:val="27"/>
          <w:u w:val="single"/>
          <w:lang w:eastAsia="ru-RU"/>
        </w:rPr>
      </w:pPr>
    </w:p>
    <w:p w:rsidR="00EC4450" w:rsidRPr="000339DB" w:rsidRDefault="00EC4450" w:rsidP="000339D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339DB">
        <w:rPr>
          <w:rFonts w:ascii="Times New Roman" w:hAnsi="Times New Roman"/>
          <w:b/>
          <w:bCs/>
          <w:color w:val="000000"/>
          <w:sz w:val="27"/>
          <w:szCs w:val="27"/>
          <w:u w:val="single"/>
          <w:lang w:eastAsia="ru-RU"/>
        </w:rPr>
        <w:t>Практическая часть: исполнение гимна Олимпиады Сочи-2014:</w:t>
      </w:r>
    </w:p>
    <w:p w:rsidR="00EC4450" w:rsidRDefault="00EC4450" w:rsidP="003C1F38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Гордимся Россией по праву,</w:t>
      </w:r>
    </w:p>
    <w:p w:rsidR="00EC4450" w:rsidRDefault="00EC4450" w:rsidP="003C1F38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Она такая на Земле одна,</w:t>
      </w:r>
    </w:p>
    <w:p w:rsidR="00EC4450" w:rsidRDefault="00EC4450" w:rsidP="003C1F38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Великая наша Держава,</w:t>
      </w:r>
    </w:p>
    <w:p w:rsidR="00EC4450" w:rsidRDefault="00EC4450" w:rsidP="003C1F38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Душой и сердцем юная страна.</w:t>
      </w:r>
    </w:p>
    <w:p w:rsidR="00EC4450" w:rsidRDefault="00EC4450" w:rsidP="003C1F38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Под куполом южного неба,</w:t>
      </w:r>
    </w:p>
    <w:p w:rsidR="00EC4450" w:rsidRDefault="00EC4450" w:rsidP="003C1F38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Спортивный календарь берет разбег,</w:t>
      </w:r>
    </w:p>
    <w:p w:rsidR="00EC4450" w:rsidRDefault="00EC4450" w:rsidP="003C1F38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Здесь в городе солнца и снега,</w:t>
      </w:r>
    </w:p>
    <w:p w:rsidR="00EC4450" w:rsidRDefault="00EC4450" w:rsidP="003C1F38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Олимп небесный создал человек.</w:t>
      </w:r>
    </w:p>
    <w:p w:rsidR="00EC4450" w:rsidRDefault="00EC4450" w:rsidP="003C1F38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Быстрее, чем ветра, И выше облаков,</w:t>
      </w:r>
    </w:p>
    <w:p w:rsidR="00EC4450" w:rsidRDefault="00EC4450" w:rsidP="003C1F38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Сильнее всех преград мы сможем стать легко.</w:t>
      </w:r>
    </w:p>
    <w:p w:rsidR="00EC4450" w:rsidRDefault="00EC4450" w:rsidP="003C1F38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Припев: Олимпиада в Сочи, сбудутся мечты,</w:t>
      </w:r>
    </w:p>
    <w:p w:rsidR="00EC4450" w:rsidRDefault="00EC4450" w:rsidP="003C1F38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Мы это знаем точно, знаем я и ты.</w:t>
      </w:r>
    </w:p>
    <w:p w:rsidR="00EC4450" w:rsidRDefault="00EC4450" w:rsidP="003C1F38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Ждет мировых рекордов целая страна</w:t>
      </w:r>
    </w:p>
    <w:p w:rsidR="00EC4450" w:rsidRDefault="00EC4450" w:rsidP="003C1F38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Сочи – наша гордость, дружбы знак.</w:t>
      </w:r>
    </w:p>
    <w:p w:rsidR="00EC4450" w:rsidRDefault="00EC4450" w:rsidP="003C1F38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Этот город каждый должен знать!</w:t>
      </w:r>
    </w:p>
    <w:p w:rsidR="00EC4450" w:rsidRDefault="00EC4450" w:rsidP="003C1F38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На память улыбки и слезы,</w:t>
      </w:r>
    </w:p>
    <w:p w:rsidR="00EC4450" w:rsidRDefault="00EC4450" w:rsidP="003C1F38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Медалей и наград не сосчитать.</w:t>
      </w:r>
    </w:p>
    <w:p w:rsidR="00EC4450" w:rsidRDefault="00EC4450" w:rsidP="003C1F38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Здесь глядя на яркие звезды,</w:t>
      </w:r>
    </w:p>
    <w:p w:rsidR="00EC4450" w:rsidRDefault="00EC4450" w:rsidP="003C1F38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Мы вместе будем новой встречи ждать.</w:t>
      </w:r>
    </w:p>
    <w:p w:rsidR="00EC4450" w:rsidRDefault="00EC4450" w:rsidP="003C1F38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Быстрее, чем ветра, И выше облаков,</w:t>
      </w:r>
    </w:p>
    <w:p w:rsidR="00EC4450" w:rsidRDefault="00EC4450" w:rsidP="003C1F38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Сильнее всех преград мы сможем стать легко.</w:t>
      </w:r>
    </w:p>
    <w:p w:rsidR="00EC4450" w:rsidRDefault="00EC4450" w:rsidP="003C1F38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Припев: Олимпиада в Сочи, сбудутся мечты,</w:t>
      </w:r>
    </w:p>
    <w:p w:rsidR="00EC4450" w:rsidRDefault="00EC4450" w:rsidP="003C1F38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Мы это знаем точно, знаем я и ты.</w:t>
      </w:r>
    </w:p>
    <w:p w:rsidR="00EC4450" w:rsidRDefault="00EC4450" w:rsidP="003C1F38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Ждет мировых рекордов целая страна.</w:t>
      </w:r>
    </w:p>
    <w:p w:rsidR="00EC4450" w:rsidRDefault="00EC4450" w:rsidP="003C1F38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Сочи – наша гордость, дружбы знак.</w:t>
      </w:r>
    </w:p>
    <w:p w:rsidR="00EC4450" w:rsidRDefault="00EC4450" w:rsidP="003C1F38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Этот город каждый должен знать!</w:t>
      </w:r>
    </w:p>
    <w:p w:rsidR="00EC4450" w:rsidRDefault="00EC4450" w:rsidP="003C1F38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Подведение итогов классного часа.</w:t>
      </w:r>
    </w:p>
    <w:p w:rsidR="00EC4450" w:rsidRPr="003C1F38" w:rsidRDefault="00EC4450" w:rsidP="003C1F3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Источники:</w:t>
      </w:r>
    </w:p>
    <w:p w:rsidR="00EC4450" w:rsidRPr="003C1F38" w:rsidRDefault="00EC4450" w:rsidP="003C1F3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hyperlink r:id="rId6" w:history="1">
        <w:r w:rsidRPr="003C1F38">
          <w:rPr>
            <w:rFonts w:ascii="Times New Roman" w:hAnsi="Times New Roman"/>
            <w:color w:val="0000FF"/>
            <w:sz w:val="27"/>
            <w:szCs w:val="27"/>
            <w:u w:val="single"/>
            <w:lang w:eastAsia="ru-RU"/>
          </w:rPr>
          <w:t>http://www.olympic.ru/olympic-games/sochi-2014/</w:t>
        </w:r>
      </w:hyperlink>
    </w:p>
    <w:p w:rsidR="00EC4450" w:rsidRPr="003C1F38" w:rsidRDefault="00EC4450" w:rsidP="003C1F3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val="en-US" w:eastAsia="ru-RU"/>
        </w:rPr>
      </w:pPr>
      <w:hyperlink r:id="rId7" w:history="1">
        <w:r w:rsidRPr="003C1F38">
          <w:rPr>
            <w:rFonts w:ascii="Times New Roman" w:hAnsi="Times New Roman"/>
            <w:color w:val="0000FF"/>
            <w:sz w:val="27"/>
            <w:szCs w:val="27"/>
            <w:u w:val="single"/>
            <w:lang w:val="en-US" w:eastAsia="ru-RU"/>
          </w:rPr>
          <w:t>nukolovo.ucoz.ru</w:t>
        </w:r>
      </w:hyperlink>
      <w:r w:rsidRPr="003C1F38">
        <w:rPr>
          <w:rFonts w:ascii="Times New Roman" w:hAnsi="Times New Roman"/>
          <w:color w:val="000000"/>
          <w:sz w:val="27"/>
          <w:szCs w:val="27"/>
          <w:lang w:val="en-US" w:eastAsia="ru-RU"/>
        </w:rPr>
        <w:t>›</w:t>
      </w:r>
      <w:hyperlink r:id="rId8" w:history="1">
        <w:r w:rsidRPr="003C1F38">
          <w:rPr>
            <w:rFonts w:ascii="Times New Roman" w:hAnsi="Times New Roman"/>
            <w:color w:val="0000FF"/>
            <w:sz w:val="27"/>
            <w:szCs w:val="27"/>
            <w:u w:val="single"/>
            <w:lang w:val="en-US" w:eastAsia="ru-RU"/>
          </w:rPr>
          <w:t>doc/my…sportom_druzhim…klass..doc</w:t>
        </w:r>
      </w:hyperlink>
    </w:p>
    <w:p w:rsidR="00EC4450" w:rsidRPr="003C1F38" w:rsidRDefault="00EC4450" w:rsidP="003C1F3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hyperlink r:id="rId9" w:history="1">
        <w:r w:rsidRPr="003C1F38">
          <w:rPr>
            <w:rFonts w:ascii="Times New Roman" w:hAnsi="Times New Roman"/>
            <w:color w:val="0000FF"/>
            <w:sz w:val="27"/>
            <w:szCs w:val="27"/>
            <w:u w:val="single"/>
            <w:lang w:eastAsia="ru-RU"/>
          </w:rPr>
          <w:t>www.youtube.com/watch?v=88orEWbJnIg</w:t>
        </w:r>
      </w:hyperlink>
      <w:r w:rsidRPr="003C1F38">
        <w:rPr>
          <w:rFonts w:ascii="Times New Roman" w:hAnsi="Times New Roman"/>
          <w:color w:val="000000"/>
          <w:sz w:val="27"/>
          <w:szCs w:val="27"/>
          <w:lang w:eastAsia="ru-RU"/>
        </w:rPr>
        <w:t> – видео с песней «Гимн Олимпиады Сочи-2014».</w:t>
      </w:r>
    </w:p>
    <w:p w:rsidR="00EC4450" w:rsidRPr="003C1F38" w:rsidRDefault="00EC4450" w:rsidP="003C1F3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hyperlink r:id="rId10" w:history="1">
        <w:r w:rsidRPr="003C1F38">
          <w:rPr>
            <w:rFonts w:ascii="Times New Roman" w:hAnsi="Times New Roman"/>
            <w:color w:val="0000FF"/>
            <w:sz w:val="27"/>
            <w:szCs w:val="27"/>
            <w:u w:val="single"/>
            <w:lang w:eastAsia="ru-RU"/>
          </w:rPr>
          <w:t>http://www.sunhome.ru/poetry/139039</w:t>
        </w:r>
      </w:hyperlink>
    </w:p>
    <w:p w:rsidR="00EC4450" w:rsidRPr="003C1F38" w:rsidRDefault="00EC4450" w:rsidP="003C1F3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C1F38">
        <w:rPr>
          <w:rFonts w:ascii="Times New Roman" w:hAnsi="Times New Roman"/>
          <w:color w:val="000000"/>
          <w:sz w:val="27"/>
          <w:szCs w:val="27"/>
          <w:lang w:eastAsia="ru-RU"/>
        </w:rPr>
        <w:t>Картинки к презентации: images/yandex/ru</w:t>
      </w:r>
    </w:p>
    <w:p w:rsidR="00EC4450" w:rsidRPr="00FD6220" w:rsidRDefault="00EC4450">
      <w:pPr>
        <w:rPr>
          <w:rFonts w:ascii="Times New Roman" w:hAnsi="Times New Roman"/>
          <w:sz w:val="24"/>
          <w:szCs w:val="24"/>
        </w:rPr>
      </w:pPr>
      <w:r>
        <w:br w:type="page"/>
      </w:r>
    </w:p>
    <w:p w:rsidR="00EC4450" w:rsidRPr="00FD6220" w:rsidRDefault="00EC4450" w:rsidP="00E85C1A">
      <w:pPr>
        <w:pStyle w:val="Heading2"/>
        <w:shd w:val="clear" w:color="auto" w:fill="FBFBFB"/>
        <w:spacing w:before="0" w:beforeAutospacing="0" w:after="0" w:afterAutospacing="0"/>
        <w:textAlignment w:val="center"/>
        <w:rPr>
          <w:color w:val="2F2F2F"/>
          <w:sz w:val="28"/>
          <w:szCs w:val="28"/>
        </w:rPr>
      </w:pPr>
      <w:r w:rsidRPr="00FD6220">
        <w:rPr>
          <w:color w:val="2F2F2F"/>
          <w:sz w:val="28"/>
          <w:szCs w:val="28"/>
        </w:rPr>
        <w:t>Гимн Олимпиады в Сочи 2014 текст песни</w:t>
      </w:r>
    </w:p>
    <w:p w:rsidR="00EC4450" w:rsidRPr="00FD6220" w:rsidRDefault="00EC4450" w:rsidP="00E85C1A">
      <w:pPr>
        <w:pStyle w:val="NormalWeb"/>
        <w:shd w:val="clear" w:color="auto" w:fill="FBFBFB"/>
        <w:spacing w:before="150" w:beforeAutospacing="0" w:after="0" w:afterAutospacing="0" w:line="336" w:lineRule="atLeast"/>
        <w:textAlignment w:val="center"/>
        <w:rPr>
          <w:color w:val="2F2F2F"/>
          <w:sz w:val="28"/>
          <w:szCs w:val="28"/>
        </w:rPr>
      </w:pPr>
      <w:r w:rsidRPr="00FD6220">
        <w:rPr>
          <w:color w:val="2F2F2F"/>
          <w:sz w:val="28"/>
          <w:szCs w:val="28"/>
        </w:rPr>
        <w:t>Красным, белым и синим светят небеса,</w:t>
      </w:r>
      <w:r w:rsidRPr="00FD6220">
        <w:rPr>
          <w:color w:val="2F2F2F"/>
          <w:sz w:val="28"/>
          <w:szCs w:val="28"/>
        </w:rPr>
        <w:br/>
        <w:t>С нами вместе Россия – голосуем за!</w:t>
      </w:r>
      <w:r w:rsidRPr="00FD6220">
        <w:rPr>
          <w:color w:val="2F2F2F"/>
          <w:sz w:val="28"/>
          <w:szCs w:val="28"/>
        </w:rPr>
        <w:br/>
        <w:t>И всей планете сказать об этом может с нами любой-</w:t>
      </w:r>
      <w:r w:rsidRPr="00FD6220">
        <w:rPr>
          <w:color w:val="2F2F2F"/>
          <w:sz w:val="28"/>
          <w:szCs w:val="28"/>
        </w:rPr>
        <w:br/>
        <w:t>Игры, которые мы заслужили вместе с тобой.</w:t>
      </w:r>
      <w:r w:rsidRPr="00FD6220">
        <w:rPr>
          <w:color w:val="2F2F2F"/>
          <w:sz w:val="28"/>
          <w:szCs w:val="28"/>
        </w:rPr>
        <w:br/>
        <w:t>Игры, которые мы заслужили вместе с тобой.</w:t>
      </w:r>
    </w:p>
    <w:p w:rsidR="00EC4450" w:rsidRPr="00FD6220" w:rsidRDefault="00EC4450" w:rsidP="00E85C1A">
      <w:pPr>
        <w:pStyle w:val="NormalWeb"/>
        <w:shd w:val="clear" w:color="auto" w:fill="FBFBFB"/>
        <w:spacing w:before="150" w:beforeAutospacing="0" w:after="0" w:afterAutospacing="0" w:line="336" w:lineRule="atLeast"/>
        <w:textAlignment w:val="center"/>
        <w:rPr>
          <w:color w:val="2F2F2F"/>
          <w:sz w:val="28"/>
          <w:szCs w:val="28"/>
        </w:rPr>
      </w:pPr>
      <w:r w:rsidRPr="00FD6220">
        <w:rPr>
          <w:color w:val="2F2F2F"/>
          <w:sz w:val="28"/>
          <w:szCs w:val="28"/>
        </w:rPr>
        <w:t>Разлетятся по свету наши голоса,</w:t>
      </w:r>
      <w:r w:rsidRPr="00FD6220">
        <w:rPr>
          <w:color w:val="2F2F2F"/>
          <w:sz w:val="28"/>
          <w:szCs w:val="28"/>
        </w:rPr>
        <w:br/>
        <w:t>Верим только в победу – голосуем за!</w:t>
      </w:r>
      <w:r w:rsidRPr="00FD6220">
        <w:rPr>
          <w:color w:val="2F2F2F"/>
          <w:sz w:val="28"/>
          <w:szCs w:val="28"/>
        </w:rPr>
        <w:br/>
        <w:t>Даешь России Олимпиаду, вместе с нами ты пой –</w:t>
      </w:r>
      <w:r w:rsidRPr="00FD6220">
        <w:rPr>
          <w:color w:val="2F2F2F"/>
          <w:sz w:val="28"/>
          <w:szCs w:val="28"/>
        </w:rPr>
        <w:br/>
        <w:t>Игры, которые мы заслужили вместе с тобой.</w:t>
      </w:r>
      <w:r w:rsidRPr="00FD6220">
        <w:rPr>
          <w:color w:val="2F2F2F"/>
          <w:sz w:val="28"/>
          <w:szCs w:val="28"/>
        </w:rPr>
        <w:br/>
        <w:t>Игры, которые мы заслужили вместе с тобой.</w:t>
      </w:r>
    </w:p>
    <w:p w:rsidR="00EC4450" w:rsidRPr="00FD6220" w:rsidRDefault="00EC4450" w:rsidP="00E85C1A">
      <w:pPr>
        <w:pStyle w:val="NormalWeb"/>
        <w:shd w:val="clear" w:color="auto" w:fill="FBFBFB"/>
        <w:spacing w:before="150" w:beforeAutospacing="0" w:after="0" w:afterAutospacing="0" w:line="336" w:lineRule="atLeast"/>
        <w:textAlignment w:val="center"/>
        <w:rPr>
          <w:color w:val="2F2F2F"/>
          <w:sz w:val="28"/>
          <w:szCs w:val="28"/>
        </w:rPr>
      </w:pPr>
      <w:r w:rsidRPr="00FD6220">
        <w:rPr>
          <w:color w:val="2F2F2F"/>
          <w:sz w:val="28"/>
          <w:szCs w:val="28"/>
        </w:rPr>
        <w:t>Готовы к бою за серебро и золото,</w:t>
      </w:r>
      <w:r w:rsidRPr="00FD6220">
        <w:rPr>
          <w:color w:val="2F2F2F"/>
          <w:sz w:val="28"/>
          <w:szCs w:val="28"/>
        </w:rPr>
        <w:br/>
        <w:t>Душой и телом молоды, не боясь жары и холода</w:t>
      </w:r>
      <w:r w:rsidRPr="00FD6220">
        <w:rPr>
          <w:color w:val="2F2F2F"/>
          <w:sz w:val="28"/>
          <w:szCs w:val="28"/>
        </w:rPr>
        <w:br/>
        <w:t>Идут гордо русские спортсмены.</w:t>
      </w:r>
      <w:r w:rsidRPr="00FD6220">
        <w:rPr>
          <w:color w:val="2F2F2F"/>
          <w:sz w:val="28"/>
          <w:szCs w:val="28"/>
        </w:rPr>
        <w:br/>
        <w:t>Давай победу! - ревут трибуны сочинской арены.</w:t>
      </w:r>
      <w:r w:rsidRPr="00FD6220">
        <w:rPr>
          <w:color w:val="2F2F2F"/>
          <w:sz w:val="28"/>
          <w:szCs w:val="28"/>
        </w:rPr>
        <w:br/>
        <w:t>Нам надо, чтобы мы о главном не забыли:</w:t>
      </w:r>
      <w:r w:rsidRPr="00FD6220">
        <w:rPr>
          <w:color w:val="2F2F2F"/>
          <w:sz w:val="28"/>
          <w:szCs w:val="28"/>
        </w:rPr>
        <w:br/>
        <w:t>В единстве наша сила, услышь меня Россия!</w:t>
      </w:r>
      <w:r w:rsidRPr="00FD6220">
        <w:rPr>
          <w:color w:val="2F2F2F"/>
          <w:sz w:val="28"/>
          <w:szCs w:val="28"/>
        </w:rPr>
        <w:br/>
        <w:t>Довольно споров, не прикрыться форс-мажором,</w:t>
      </w:r>
      <w:r w:rsidRPr="00FD6220">
        <w:rPr>
          <w:color w:val="2F2F2F"/>
          <w:sz w:val="28"/>
          <w:szCs w:val="28"/>
        </w:rPr>
        <w:br/>
        <w:t>Если каждый город от фауны до флоры,</w:t>
      </w:r>
      <w:r w:rsidRPr="00FD6220">
        <w:rPr>
          <w:color w:val="2F2F2F"/>
          <w:sz w:val="28"/>
          <w:szCs w:val="28"/>
        </w:rPr>
        <w:br/>
        <w:t>Отбросив все дела и, на погоду не глядя,</w:t>
      </w:r>
      <w:r w:rsidRPr="00FD6220">
        <w:rPr>
          <w:color w:val="2F2F2F"/>
          <w:sz w:val="28"/>
          <w:szCs w:val="28"/>
        </w:rPr>
        <w:br/>
        <w:t>Хором миллионов скажет Да Олимпиаде!</w:t>
      </w:r>
      <w:r w:rsidRPr="00FD6220">
        <w:rPr>
          <w:color w:val="2F2F2F"/>
          <w:sz w:val="28"/>
          <w:szCs w:val="28"/>
        </w:rPr>
        <w:br/>
        <w:t>Не в наших традициях сдавать свои позиции</w:t>
      </w:r>
      <w:r w:rsidRPr="00FD6220">
        <w:rPr>
          <w:color w:val="2F2F2F"/>
          <w:sz w:val="28"/>
          <w:szCs w:val="28"/>
        </w:rPr>
        <w:br/>
        <w:t>Вместе можно многого добиться</w:t>
      </w:r>
    </w:p>
    <w:p w:rsidR="00EC4450" w:rsidRPr="00FD6220" w:rsidRDefault="00EC4450" w:rsidP="00E85C1A">
      <w:pPr>
        <w:pStyle w:val="NormalWeb"/>
        <w:shd w:val="clear" w:color="auto" w:fill="FBFBFB"/>
        <w:spacing w:before="150" w:beforeAutospacing="0" w:after="0" w:afterAutospacing="0" w:line="336" w:lineRule="atLeast"/>
        <w:textAlignment w:val="center"/>
        <w:rPr>
          <w:color w:val="2F2F2F"/>
          <w:sz w:val="28"/>
          <w:szCs w:val="28"/>
        </w:rPr>
      </w:pPr>
      <w:r w:rsidRPr="00FD6220">
        <w:rPr>
          <w:color w:val="2F2F2F"/>
          <w:sz w:val="28"/>
          <w:szCs w:val="28"/>
        </w:rPr>
        <w:t>Повстречаемся в Сочи, и скажу в глаза</w:t>
      </w:r>
      <w:r w:rsidRPr="00FD6220">
        <w:rPr>
          <w:color w:val="2F2F2F"/>
          <w:sz w:val="28"/>
          <w:szCs w:val="28"/>
        </w:rPr>
        <w:br/>
        <w:t>Мы – достойны, и точно голосуем за!</w:t>
      </w:r>
      <w:r w:rsidRPr="00FD6220">
        <w:rPr>
          <w:color w:val="2F2F2F"/>
          <w:sz w:val="28"/>
          <w:szCs w:val="28"/>
        </w:rPr>
        <w:br/>
        <w:t>Я верю - сбудется – то, что раньше было только мечтой –</w:t>
      </w:r>
      <w:r w:rsidRPr="00FD6220">
        <w:rPr>
          <w:color w:val="2F2F2F"/>
          <w:sz w:val="28"/>
          <w:szCs w:val="28"/>
        </w:rPr>
        <w:br/>
        <w:t>Игры, которые мы заслужили вместе с тобой.</w:t>
      </w:r>
      <w:r w:rsidRPr="00FD6220">
        <w:rPr>
          <w:color w:val="2F2F2F"/>
          <w:sz w:val="28"/>
          <w:szCs w:val="28"/>
        </w:rPr>
        <w:br/>
        <w:t>Игры, которые мы заслужили вместе с тобой.</w:t>
      </w:r>
      <w:r w:rsidRPr="00FD6220">
        <w:rPr>
          <w:color w:val="2F2F2F"/>
          <w:sz w:val="28"/>
          <w:szCs w:val="28"/>
        </w:rPr>
        <w:br/>
        <w:t>Игры, которые мы заслужили целой страной</w:t>
      </w:r>
      <w:r w:rsidRPr="00FD6220">
        <w:rPr>
          <w:color w:val="2F2F2F"/>
          <w:sz w:val="28"/>
          <w:szCs w:val="28"/>
        </w:rPr>
        <w:br/>
        <w:t>Игры, которые мы заслужили вместе с тобой.</w:t>
      </w:r>
    </w:p>
    <w:p w:rsidR="00EC4450" w:rsidRDefault="00EC4450">
      <w:bookmarkStart w:id="0" w:name="_GoBack"/>
      <w:bookmarkEnd w:id="0"/>
    </w:p>
    <w:sectPr w:rsidR="00EC4450" w:rsidSect="00CB1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7BE8"/>
    <w:multiLevelType w:val="multilevel"/>
    <w:tmpl w:val="6E2AD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cs="Times New Roman" w:hint="default"/>
        <w:b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A36FDC"/>
    <w:multiLevelType w:val="multilevel"/>
    <w:tmpl w:val="DD64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570F59"/>
    <w:multiLevelType w:val="multilevel"/>
    <w:tmpl w:val="F6B8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C46E7D"/>
    <w:multiLevelType w:val="multilevel"/>
    <w:tmpl w:val="DDE4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A505D6"/>
    <w:multiLevelType w:val="multilevel"/>
    <w:tmpl w:val="4FBC7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7844D2D"/>
    <w:multiLevelType w:val="multilevel"/>
    <w:tmpl w:val="11762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5283913"/>
    <w:multiLevelType w:val="multilevel"/>
    <w:tmpl w:val="A7389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51E56AC"/>
    <w:multiLevelType w:val="multilevel"/>
    <w:tmpl w:val="B16E7F64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F10"/>
    <w:rsid w:val="000339DB"/>
    <w:rsid w:val="00035757"/>
    <w:rsid w:val="00161841"/>
    <w:rsid w:val="001E7FF3"/>
    <w:rsid w:val="00205F10"/>
    <w:rsid w:val="003C1F38"/>
    <w:rsid w:val="0040438E"/>
    <w:rsid w:val="0045256D"/>
    <w:rsid w:val="004D623F"/>
    <w:rsid w:val="00510EB9"/>
    <w:rsid w:val="00594D5C"/>
    <w:rsid w:val="005B3710"/>
    <w:rsid w:val="0078352D"/>
    <w:rsid w:val="008058CE"/>
    <w:rsid w:val="00AE611A"/>
    <w:rsid w:val="00C95738"/>
    <w:rsid w:val="00CB1782"/>
    <w:rsid w:val="00D80821"/>
    <w:rsid w:val="00D9758C"/>
    <w:rsid w:val="00E85C1A"/>
    <w:rsid w:val="00EC4450"/>
    <w:rsid w:val="00FD30EC"/>
    <w:rsid w:val="00FD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782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3C1F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C1F3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C1F38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C1F3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E61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D3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30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E85C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1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kolovo.ucoz.ru/doc/my_so_sportom_druzhim_6_klass.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ukolovo.uco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ympic.ru/olympic-games/sochi-201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youtube.com/watch?v=88orewbjnig" TargetMode="External"/><Relationship Id="rId10" Type="http://schemas.openxmlformats.org/officeDocument/2006/relationships/hyperlink" Target="http://www.sunhome.ru/poetry/1390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88orewbjni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138</TotalTime>
  <Pages>7</Pages>
  <Words>2187</Words>
  <Characters>12467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Denisova-tv</cp:lastModifiedBy>
  <cp:revision>11</cp:revision>
  <cp:lastPrinted>2014-01-23T08:14:00Z</cp:lastPrinted>
  <dcterms:created xsi:type="dcterms:W3CDTF">2013-12-15T13:38:00Z</dcterms:created>
  <dcterms:modified xsi:type="dcterms:W3CDTF">2014-01-23T08:14:00Z</dcterms:modified>
</cp:coreProperties>
</file>