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3" w:rsidRPr="000013CB" w:rsidRDefault="00163FF3" w:rsidP="00AE2723">
      <w:pPr>
        <w:pStyle w:val="a5"/>
      </w:pPr>
      <w:r w:rsidRPr="000013CB">
        <w:t xml:space="preserve">Классный час </w:t>
      </w:r>
      <w:r w:rsidR="0094011B" w:rsidRPr="000013CB">
        <w:t>«Мы разные, но мы вместе»</w:t>
      </w:r>
    </w:p>
    <w:p w:rsidR="00B46464" w:rsidRPr="000013CB" w:rsidRDefault="00B46464" w:rsidP="0016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46464" w:rsidRPr="000013CB" w:rsidRDefault="00B46464" w:rsidP="00B4646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B46464" w:rsidRPr="000013CB" w:rsidRDefault="00B46464" w:rsidP="00B46464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познакомить учащихся с понятием “толерантность”, с основными чертами толерантной и </w:t>
      </w:r>
      <w:proofErr w:type="spellStart"/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интолерантной</w:t>
      </w:r>
      <w:proofErr w:type="spellEnd"/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личности;</w:t>
      </w:r>
    </w:p>
    <w:p w:rsidR="00B46464" w:rsidRPr="000013CB" w:rsidRDefault="00B46464" w:rsidP="00B46464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развить способности адекватно и полно познавать себя и других людей.</w:t>
      </w:r>
    </w:p>
    <w:p w:rsidR="00B46464" w:rsidRPr="000013CB" w:rsidRDefault="00B46464" w:rsidP="00B4646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6464" w:rsidRPr="000013CB" w:rsidRDefault="00B46464" w:rsidP="00B46464">
      <w:pPr>
        <w:numPr>
          <w:ilvl w:val="0"/>
          <w:numId w:val="2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дать учащимся возможность оценить степень своей толерантности;</w:t>
      </w:r>
    </w:p>
    <w:p w:rsidR="00B46464" w:rsidRPr="000013CB" w:rsidRDefault="00B46464" w:rsidP="00B46464">
      <w:pPr>
        <w:numPr>
          <w:ilvl w:val="0"/>
          <w:numId w:val="2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развитие внимания, памяти, творческого мышления учащихся;</w:t>
      </w:r>
    </w:p>
    <w:p w:rsidR="00B46464" w:rsidRPr="000013CB" w:rsidRDefault="00B46464" w:rsidP="00B46464">
      <w:pPr>
        <w:numPr>
          <w:ilvl w:val="0"/>
          <w:numId w:val="2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воспитание чувства коллективизма, сплочённости; способствовать развитию уважительного отношения между учащимися.</w:t>
      </w:r>
    </w:p>
    <w:p w:rsidR="00B46464" w:rsidRPr="000013CB" w:rsidRDefault="00B46464" w:rsidP="00B4646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“круглый стол” с сюжетно-ролевыми задачами, проблемными вопросами.</w:t>
      </w:r>
    </w:p>
    <w:p w:rsidR="00B46464" w:rsidRPr="000013CB" w:rsidRDefault="00B46464" w:rsidP="0016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46464" w:rsidRPr="000013CB" w:rsidRDefault="00B46464" w:rsidP="00163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FF3" w:rsidRPr="000013CB" w:rsidRDefault="00163FF3" w:rsidP="00163F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bCs/>
          <w:i/>
          <w:iCs/>
          <w:color w:val="006699"/>
          <w:sz w:val="28"/>
          <w:szCs w:val="28"/>
          <w:lang w:eastAsia="ru-RU"/>
        </w:rPr>
        <w:t>      Учитель: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Сегодня мы начнем наш классный час с китайской притчи, которая поможет нам с вами сформулировать цель нашей встречи. Итак, название притчи «Ладная семья». </w:t>
      </w:r>
    </w:p>
    <w:p w:rsidR="00163FF3" w:rsidRPr="000013CB" w:rsidRDefault="00163FF3" w:rsidP="00163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3C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Фиронов</w:t>
      </w:r>
      <w:proofErr w:type="spellEnd"/>
      <w:r w:rsidRPr="000013C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Д. Китайская притча «Ладная семья»</w:t>
      </w:r>
    </w:p>
    <w:p w:rsidR="00685BD4" w:rsidRPr="000013CB" w:rsidRDefault="00163FF3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E51FD55" wp14:editId="2A7093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295400"/>
            <wp:effectExtent l="0" t="0" r="0" b="0"/>
            <wp:wrapSquare wrapText="bothSides"/>
            <wp:docPr id="1" name="Рисунок 1" descr="k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</w:t>
      </w:r>
      <w:r w:rsidR="0094011B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C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любовь, прощение, терпение.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конце листа: сто раз любовь, сто раз прощение, сто раз терпение.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Почесал владыка</w:t>
      </w:r>
      <w:r w:rsid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ухом и спросил: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все?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Да, - ответил старик, - это и есть основа жизни всякой хорошей семьи.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подумав, добавил: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мира тоже.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/>
          <w:bCs/>
          <w:i/>
          <w:iCs/>
          <w:color w:val="006699"/>
          <w:sz w:val="28"/>
          <w:szCs w:val="28"/>
          <w:lang w:eastAsia="ru-RU"/>
        </w:rPr>
        <w:t>      Учитель: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написал на листе бумаги глава семьи? Как вы думаете, о чем я хочу сегодня с вами поговорить (о дружеск</w:t>
      </w:r>
      <w:r w:rsidR="00685BD4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взаимоотношениях в классе)? </w:t>
      </w:r>
      <w:r w:rsidR="00B46464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464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464" w:rsidRPr="000013CB">
        <w:rPr>
          <w:rFonts w:ascii="Times New Roman" w:eastAsia="Times New Roman" w:hAnsi="Times New Roman" w:cs="Times New Roman"/>
          <w:b/>
          <w:bCs/>
          <w:i/>
          <w:iCs/>
          <w:color w:val="006699"/>
          <w:sz w:val="28"/>
          <w:szCs w:val="28"/>
          <w:lang w:eastAsia="ru-RU"/>
        </w:rPr>
        <w:t>      Учитель:</w:t>
      </w:r>
      <w:r w:rsidR="00B46464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5BD4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B46464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мы? Чем мы отличаемся друг от друга? </w:t>
      </w:r>
    </w:p>
    <w:p w:rsidR="00685BD4" w:rsidRPr="00685BD4" w:rsidRDefault="00685BD4" w:rsidP="00685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Сейчас мы выполним упражн</w:t>
      </w:r>
      <w:r w:rsidRPr="00685B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ение. </w:t>
      </w:r>
    </w:p>
    <w:p w:rsidR="00685BD4" w:rsidRPr="00685BD4" w:rsidRDefault="00685BD4" w:rsidP="00685B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Перед вами лист бумаги. Согните его пополам. </w:t>
      </w:r>
    </w:p>
    <w:p w:rsidR="00685BD4" w:rsidRPr="00685BD4" w:rsidRDefault="00685BD4" w:rsidP="00685B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Оторвите, по</w:t>
      </w:r>
      <w:r w:rsidRPr="00685B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жалуйста, верхний правый уголок. </w:t>
      </w:r>
    </w:p>
    <w:p w:rsidR="00685BD4" w:rsidRPr="00685BD4" w:rsidRDefault="00685BD4" w:rsidP="00685B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 теперь оторвите нижний левый </w:t>
      </w:r>
      <w:r w:rsidRPr="0068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уголок. </w:t>
      </w:r>
    </w:p>
    <w:p w:rsidR="00685BD4" w:rsidRPr="00685BD4" w:rsidRDefault="00685BD4" w:rsidP="00685B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оторвите кусочек в центре. </w:t>
      </w:r>
    </w:p>
    <w:p w:rsidR="00685BD4" w:rsidRPr="00685BD4" w:rsidRDefault="00685BD4" w:rsidP="00685B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Разверните свой </w:t>
      </w:r>
      <w:r w:rsidRPr="00685BD4">
        <w:rPr>
          <w:rFonts w:ascii="Times New Roman" w:eastAsia="Times New Roman" w:hAnsi="Times New Roman" w:cs="Times New Roman"/>
          <w:color w:val="23030F"/>
          <w:sz w:val="28"/>
          <w:szCs w:val="28"/>
          <w:lang w:eastAsia="ru-RU"/>
        </w:rPr>
        <w:t xml:space="preserve">листочек </w:t>
      </w:r>
      <w:r w:rsidRPr="0068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посмотрите. Сравните свои </w:t>
      </w:r>
      <w:r w:rsidRPr="00685BD4">
        <w:rPr>
          <w:rFonts w:ascii="Times New Roman" w:eastAsia="Times New Roman" w:hAnsi="Times New Roman" w:cs="Times New Roman"/>
          <w:color w:val="23030F"/>
          <w:sz w:val="28"/>
          <w:szCs w:val="28"/>
          <w:lang w:eastAsia="ru-RU"/>
        </w:rPr>
        <w:t xml:space="preserve">листочки с соседями. </w:t>
      </w:r>
      <w:r w:rsidRPr="0068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у </w:t>
      </w:r>
      <w:r w:rsidRPr="00685BD4">
        <w:rPr>
          <w:rFonts w:ascii="Times New Roman" w:eastAsia="Times New Roman" w:hAnsi="Times New Roman" w:cs="Times New Roman"/>
          <w:color w:val="23030F"/>
          <w:sz w:val="28"/>
          <w:szCs w:val="28"/>
          <w:lang w:eastAsia="ru-RU"/>
        </w:rPr>
        <w:t xml:space="preserve">кого-то </w:t>
      </w:r>
      <w:r w:rsidRPr="00685B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точно такой же?</w:t>
      </w:r>
    </w:p>
    <w:p w:rsidR="00685BD4" w:rsidRPr="00685BD4" w:rsidRDefault="00685BD4" w:rsidP="0068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сравнивают листочки.)</w:t>
      </w:r>
    </w:p>
    <w:p w:rsidR="00685BD4" w:rsidRPr="00685BD4" w:rsidRDefault="00685BD4" w:rsidP="0068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23030F"/>
          <w:spacing w:val="5"/>
          <w:sz w:val="28"/>
          <w:szCs w:val="28"/>
          <w:lang w:eastAsia="ru-RU"/>
        </w:rPr>
        <w:t xml:space="preserve">- </w:t>
      </w:r>
      <w:r w:rsidRPr="00685B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Какой же вывод можно сделать из этого </w:t>
      </w:r>
      <w:r w:rsidRPr="00685BD4">
        <w:rPr>
          <w:rFonts w:ascii="Times New Roman" w:eastAsia="Times New Roman" w:hAnsi="Times New Roman" w:cs="Times New Roman"/>
          <w:color w:val="23030F"/>
          <w:spacing w:val="5"/>
          <w:sz w:val="28"/>
          <w:szCs w:val="28"/>
          <w:lang w:eastAsia="ru-RU"/>
        </w:rPr>
        <w:t xml:space="preserve">упражнения? </w:t>
      </w:r>
      <w:r w:rsidRPr="00685BD4">
        <w:rPr>
          <w:rFonts w:ascii="Times New Roman" w:eastAsia="Times New Roman" w:hAnsi="Times New Roman" w:cs="Times New Roman"/>
          <w:i/>
          <w:iCs/>
          <w:color w:val="23030F"/>
          <w:spacing w:val="5"/>
          <w:sz w:val="28"/>
          <w:szCs w:val="28"/>
          <w:lang w:eastAsia="ru-RU"/>
        </w:rPr>
        <w:t>(</w:t>
      </w:r>
      <w:r w:rsidRPr="00685BD4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>У всех</w:t>
      </w:r>
      <w:r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BD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ребят получилось что-то </w:t>
      </w:r>
      <w:r w:rsidRPr="00685BD4">
        <w:rPr>
          <w:rFonts w:ascii="Times New Roman" w:eastAsia="Times New Roman" w:hAnsi="Times New Roman" w:cs="Times New Roman"/>
          <w:i/>
          <w:iCs/>
          <w:color w:val="23030F"/>
          <w:spacing w:val="-1"/>
          <w:sz w:val="28"/>
          <w:szCs w:val="28"/>
          <w:lang w:eastAsia="ru-RU"/>
        </w:rPr>
        <w:t>свое.)</w:t>
      </w:r>
    </w:p>
    <w:p w:rsidR="00685BD4" w:rsidRPr="00685BD4" w:rsidRDefault="00685BD4" w:rsidP="00685BD4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 и в </w:t>
      </w:r>
      <w:r w:rsidRPr="00685BD4">
        <w:rPr>
          <w:rFonts w:ascii="Times New Roman" w:eastAsia="Times New Roman" w:hAnsi="Times New Roman" w:cs="Times New Roman"/>
          <w:color w:val="23030F"/>
          <w:spacing w:val="1"/>
          <w:sz w:val="28"/>
          <w:szCs w:val="28"/>
          <w:lang w:eastAsia="ru-RU"/>
        </w:rPr>
        <w:t xml:space="preserve">жизни: </w:t>
      </w:r>
      <w:r w:rsidRPr="00685B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каждый человек - это неповторимая личность, </w:t>
      </w:r>
      <w:r w:rsidRPr="00685BD4">
        <w:rPr>
          <w:rFonts w:ascii="Times New Roman" w:eastAsia="Times New Roman" w:hAnsi="Times New Roman" w:cs="Times New Roman"/>
          <w:color w:val="23030F"/>
          <w:spacing w:val="1"/>
          <w:sz w:val="28"/>
          <w:szCs w:val="28"/>
          <w:lang w:eastAsia="ru-RU"/>
        </w:rPr>
        <w:t xml:space="preserve">и </w:t>
      </w:r>
      <w:r w:rsidRPr="00685B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</w:t>
      </w:r>
      <w:r w:rsidRPr="00685B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всей</w:t>
      </w:r>
      <w:r w:rsidRPr="00685B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Земле больше такой не существует.</w:t>
      </w:r>
    </w:p>
    <w:p w:rsidR="000013CB" w:rsidRDefault="00685BD4" w:rsidP="0000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все такие разные: взрослые и дети, блондины и брюнеты, добрые и злые, толстенькие и худые, лысые и с косичками, умные и не очень. И все мы должны жить и понимать друг друга. </w:t>
      </w:r>
    </w:p>
    <w:p w:rsidR="00255E9F" w:rsidRPr="000013CB" w:rsidRDefault="00B46464" w:rsidP="0000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FA9B36" wp14:editId="07216C25">
            <wp:extent cx="106045" cy="95885"/>
            <wp:effectExtent l="0" t="0" r="8255" b="0"/>
            <wp:docPr id="5" name="Рисунок 5" descr="vo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s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Скажите, </w:t>
      </w:r>
      <w:proofErr w:type="gramStart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нравиться всем? А, возможно, чтобы все учащиеся в классе были преданными друзьями?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E6EEE" wp14:editId="7E326FBB">
            <wp:extent cx="106045" cy="95885"/>
            <wp:effectExtent l="0" t="0" r="8255" b="0"/>
            <wp:docPr id="6" name="Рисунок 6" descr="vo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s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Почему (</w:t>
      </w:r>
      <w:proofErr w:type="gramStart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proofErr w:type="gramEnd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воспитание, характер, возраст)? </w:t>
      </w:r>
    </w:p>
    <w:p w:rsidR="000013CB" w:rsidRPr="000013CB" w:rsidRDefault="000013CB" w:rsidP="0025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</w:t>
      </w:r>
    </w:p>
    <w:p w:rsidR="00255E9F" w:rsidRPr="000013CB" w:rsidRDefault="00255E9F" w:rsidP="0025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выдает учащимся картофелины</w:t>
      </w:r>
      <w:r w:rsid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внимательно их рассматривают, запоминают все их изгибы и черты. Потом картофелины или орехи складываются в мешок и перемешиваются. Задача учащихся найти свою картофелину или орех. Тренинг можно проводить по группам, (заранее перед классным часом разделив ребят на группы), пригласив по одному представителю от группы.</w:t>
      </w:r>
    </w:p>
    <w:p w:rsidR="00255E9F" w:rsidRPr="000013CB" w:rsidRDefault="00255E9F" w:rsidP="0025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5 мин. Уникальность.</w:t>
      </w: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E9F" w:rsidRPr="000013CB" w:rsidRDefault="00255E9F" w:rsidP="0025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по-своему уникален и неповторим, так же как и, казалось бы, похожие друг на друга </w:t>
      </w:r>
      <w:r w:rsidR="000013CB"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картофелины</w:t>
      </w: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 человек отличается от машины. Уникальность </w:t>
      </w:r>
      <w:r w:rsidR="000013CB"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важнейших достоинств человека. Именно уникальностью человек привлекателен. Люди нужны и интересны друг другу отчасти потому, что отличаются друг от друга. </w:t>
      </w:r>
    </w:p>
    <w:p w:rsidR="00255E9F" w:rsidRPr="000013CB" w:rsidRDefault="00255E9F" w:rsidP="00255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Уникален каждый человек, независимо от его национальной или расовой принадлежности. Чтобы это понять, нужно больше общаться и дружить с разными людьми. </w:t>
      </w:r>
    </w:p>
    <w:p w:rsidR="00255E9F" w:rsidRPr="000013CB" w:rsidRDefault="00255E9F" w:rsidP="0025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Обладая своей неповторимой уникальностью, каждый человек по-своему выражает себя в делах, в творчестве, в общении. Анализируя плоды деятельности человека, можно понять, каков характер человека. </w:t>
      </w:r>
    </w:p>
    <w:p w:rsidR="000013CB" w:rsidRPr="00685BD4" w:rsidRDefault="00B46464" w:rsidP="0000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38948E" wp14:editId="1BA7EA39">
            <wp:extent cx="106045" cy="95885"/>
            <wp:effectExtent l="0" t="0" r="8255" b="0"/>
            <wp:docPr id="7" name="Рисунок 7" descr="vo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s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что в классе общее? Цель (учеба, интересы, коллектив)!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D14FFF" wp14:editId="5FF6A175">
            <wp:extent cx="106045" cy="95885"/>
            <wp:effectExtent l="0" t="0" r="8255" b="0"/>
            <wp:docPr id="8" name="Рисунок 8" descr="vo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s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чтобы добиться этой цели, что нужно (относиться дружелюбно, по-доброму, терпеливо, уважительно)?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/>
          <w:bCs/>
          <w:i/>
          <w:iCs/>
          <w:color w:val="006699"/>
          <w:sz w:val="28"/>
          <w:szCs w:val="28"/>
          <w:lang w:eastAsia="ru-RU"/>
        </w:rPr>
        <w:t>      Учитель: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CB"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такое красивое слово </w:t>
      </w:r>
      <w:r w:rsidR="000013CB" w:rsidRPr="000013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«толерантность»</w:t>
      </w:r>
      <w:r w:rsidR="000013CB"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3CB" w:rsidRPr="000013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 появляется на доске).</w:t>
      </w:r>
      <w:r w:rsidR="000013CB"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3CB" w:rsidRPr="0068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толерантность? </w:t>
      </w:r>
      <w:r w:rsidR="000013CB"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его понимаете? </w:t>
      </w:r>
    </w:p>
    <w:p w:rsidR="00AE00E8" w:rsidRPr="000013CB" w:rsidRDefault="000013CB" w:rsidP="000013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Толерантность</w:t>
      </w:r>
      <w:r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терпимость</w:t>
      </w:r>
      <w:r w:rsidRPr="0068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8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уважительно, с пониманием, терпимо относиться к другим, часто непохожим, странным, чужим людям, к их поведению.</w:t>
      </w:r>
    </w:p>
    <w:p w:rsidR="00AE00E8" w:rsidRPr="000013CB" w:rsidRDefault="00B15752" w:rsidP="00AE0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ноября жители многих стран мира отмечают М</w:t>
      </w:r>
      <w:r w:rsidR="00F169E5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еждународный день толерантности. 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был учрежден в 1996 году по решению Генеральной Ассамбл</w:t>
      </w:r>
      <w:proofErr w:type="gramStart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F169E5" w:rsidRPr="000013CB" w:rsidRDefault="00AE00E8" w:rsidP="00F169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Слово толерантность есть </w:t>
      </w:r>
      <w:r w:rsidR="00F169E5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во всех языках мира: </w:t>
      </w:r>
    </w:p>
    <w:p w:rsidR="00B15752" w:rsidRPr="000013CB" w:rsidRDefault="00B15752" w:rsidP="00F169E5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в испанском языке</w:t>
      </w: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 оно означает способность признавать отличные от </w:t>
      </w:r>
      <w:proofErr w:type="gramStart"/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своих</w:t>
      </w:r>
      <w:proofErr w:type="gramEnd"/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собственных идеи или мнения;</w:t>
      </w:r>
    </w:p>
    <w:p w:rsidR="00B15752" w:rsidRPr="000013CB" w:rsidRDefault="00B15752" w:rsidP="00B15752">
      <w:pPr>
        <w:numPr>
          <w:ilvl w:val="0"/>
          <w:numId w:val="3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gramStart"/>
      <w:r w:rsidRPr="000013CB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во французском</w:t>
      </w: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 – отношение, при котором допускается, что другие могут думать или действовать иначе, нежели ты сам;</w:t>
      </w:r>
      <w:proofErr w:type="gramEnd"/>
    </w:p>
    <w:p w:rsidR="00B15752" w:rsidRPr="000013CB" w:rsidRDefault="00B15752" w:rsidP="00B15752">
      <w:pPr>
        <w:numPr>
          <w:ilvl w:val="0"/>
          <w:numId w:val="3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в английском</w:t>
      </w: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 – готовность быть терпимым, снисходительным;</w:t>
      </w:r>
    </w:p>
    <w:p w:rsidR="00B15752" w:rsidRPr="000013CB" w:rsidRDefault="00B15752" w:rsidP="00B15752">
      <w:pPr>
        <w:numPr>
          <w:ilvl w:val="0"/>
          <w:numId w:val="3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 xml:space="preserve">в </w:t>
      </w:r>
      <w:proofErr w:type="gramStart"/>
      <w:r w:rsidRPr="000013CB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китайском</w:t>
      </w:r>
      <w:proofErr w:type="gramEnd"/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 – позволять, принимать, быть по отношению к другим великодушным;</w:t>
      </w:r>
    </w:p>
    <w:p w:rsidR="00B15752" w:rsidRPr="000013CB" w:rsidRDefault="00B15752" w:rsidP="00B15752">
      <w:pPr>
        <w:numPr>
          <w:ilvl w:val="0"/>
          <w:numId w:val="3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gramStart"/>
      <w:r w:rsidRPr="000013CB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в арабском</w:t>
      </w: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B15752" w:rsidRPr="000013CB" w:rsidRDefault="00B15752" w:rsidP="00B15752">
      <w:pPr>
        <w:numPr>
          <w:ilvl w:val="0"/>
          <w:numId w:val="3"/>
        </w:num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в русском</w:t>
      </w:r>
      <w:r w:rsidRPr="000013CB">
        <w:rPr>
          <w:rFonts w:ascii="Times New Roman" w:eastAsia="Calibri" w:hAnsi="Times New Roman" w:cs="Times New Roman"/>
          <w:color w:val="333333"/>
          <w:sz w:val="28"/>
          <w:szCs w:val="28"/>
        </w:rPr>
        <w:t> 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AE00E8" w:rsidRPr="000013CB" w:rsidRDefault="00AE00E8" w:rsidP="00AE00E8">
      <w:pPr>
        <w:spacing w:before="100" w:beforeAutospacing="1" w:after="0" w:line="240" w:lineRule="auto"/>
        <w:ind w:left="142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B15752" w:rsidRPr="000013CB" w:rsidRDefault="00B15752" w:rsidP="00B1575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из определений вам </w:t>
      </w:r>
      <w:r w:rsidR="00AE00E8"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нравится </w:t>
      </w: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всего? (</w:t>
      </w:r>
      <w:r w:rsidRPr="000013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15752" w:rsidRPr="000013CB" w:rsidRDefault="00B15752" w:rsidP="00B1575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Почему, на ваш взгляд, в разных странах определения различны? (</w:t>
      </w:r>
      <w:r w:rsidRPr="000013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15752" w:rsidRPr="000013CB" w:rsidRDefault="00B15752" w:rsidP="00B1575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объединяет эти определения? (</w:t>
      </w:r>
      <w:r w:rsidRPr="000013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15752" w:rsidRPr="000013CB" w:rsidRDefault="00B15752" w:rsidP="00B1575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так актуальна толерантность в настоящее время? (</w:t>
      </w:r>
      <w:r w:rsidRPr="000013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E00E8" w:rsidRPr="000013CB" w:rsidRDefault="00AE00E8" w:rsidP="00B1575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9E5" w:rsidRPr="000013CB" w:rsidRDefault="00B15752" w:rsidP="00F169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ведущий и участники обобщают всё сказанное, делают вывод</w:t>
      </w:r>
      <w:proofErr w:type="gramStart"/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169E5"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01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F169E5" w:rsidRPr="000013CB">
        <w:rPr>
          <w:rFonts w:ascii="Times New Roman" w:eastAsia="Calibri" w:hAnsi="Times New Roman" w:cs="Times New Roman"/>
          <w:b/>
          <w:sz w:val="28"/>
          <w:szCs w:val="28"/>
        </w:rPr>
        <w:t>Толерантность</w:t>
      </w:r>
      <w:r w:rsidR="00F169E5" w:rsidRPr="000013C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169E5" w:rsidRPr="000013CB">
        <w:rPr>
          <w:rFonts w:ascii="Times New Roman" w:eastAsia="Calibri" w:hAnsi="Times New Roman" w:cs="Times New Roman"/>
          <w:b/>
          <w:sz w:val="28"/>
          <w:szCs w:val="28"/>
        </w:rPr>
        <w:t>это уважение, принятие и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F169E5" w:rsidRPr="000013CB" w:rsidRDefault="00F169E5" w:rsidP="00F16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>Учитель может обобщить:</w:t>
      </w: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 таким образом,  толерантность это в первую очередь уважение к различиям и правам других людей и себя. </w:t>
      </w:r>
    </w:p>
    <w:p w:rsidR="00B15752" w:rsidRPr="000013CB" w:rsidRDefault="00B15752" w:rsidP="00163FF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D25" w:rsidRPr="000013CB" w:rsidRDefault="008A7D25" w:rsidP="008A7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 xml:space="preserve">Часть 3. Решение практических ситуаций.10 минут. </w:t>
      </w:r>
    </w:p>
    <w:p w:rsidR="008A7D25" w:rsidRPr="000013CB" w:rsidRDefault="008A7D25" w:rsidP="008A7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>Рекомендации учителю:</w:t>
      </w: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 Можно разделить учащихся на группы и раздать ситуации для обсуждения ребятам или вынести их на общее обсуждение класса. Предполагается, что из избыточного набора ситуаций классный наставник выберет ситуации соответственно уровню подготовки класса.</w:t>
      </w:r>
    </w:p>
    <w:p w:rsidR="008A7D25" w:rsidRPr="000013CB" w:rsidRDefault="008A7D25" w:rsidP="008A7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Ситуация 1.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Из исторической повести К. </w:t>
      </w:r>
      <w:proofErr w:type="spellStart"/>
      <w:r w:rsidRPr="00001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Кунина</w:t>
      </w:r>
      <w:proofErr w:type="spellEnd"/>
      <w:r w:rsidRPr="00001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«За три моря» о путешествии тверского купца Афанасия Никитина в Индию в XV веке:</w:t>
      </w:r>
    </w:p>
    <w:p w:rsidR="008A7D25" w:rsidRPr="000013CB" w:rsidRDefault="008A7D25" w:rsidP="008A7D2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Вдруг за поворотом дороги неожиданное зрелище открылось перед Афанасием. Вся лощина была освещена багровым неровным светом. На пригорке виднелось невысокое четырехугольное здание с круглыми башенками по углам. Из этих башенок и из отверстий в стенах вырывалось пламя. Ветер колыхал языки пламени и отгонял в сторону черный тяжелый дым.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- Пожар! Горит! — воскликнул Никитин.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Где пожар? — спросил </w:t>
      </w: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Хуррам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. — Это? Это храм священного огня, наш храм!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Только перед закатом вернулся </w:t>
      </w: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Асан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-бек на корабль. Весело кивнув поджидавшему его Афанасию, он сказал: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- Дело твое устроил. Больше ничего сказать ему не удалось. С минаретов всех десяти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дербентских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мечетей раздались громкие и протяжные крики: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Ла </w:t>
      </w: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илла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лилл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алла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Правоверные опустились на молитву. Никитин начал быстро расспрашивать </w:t>
      </w: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Асан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-бека, но тот замотал головой и, зажав уши, с еще большим рвением принялся бить поклоны.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Когда молитва кончилась, </w:t>
      </w:r>
      <w:proofErr w:type="spellStart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Асан</w:t>
      </w:r>
      <w:proofErr w:type="spellEnd"/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-бек сказал Никитину укоризненно: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- Зачем мешал? Мог ждать. День ждал - мог еще ждать.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- За товарищей тревожусь, - виновато пробормотал Никитин.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>Задание для ребят.</w:t>
      </w:r>
    </w:p>
    <w:p w:rsidR="008A7D25" w:rsidRPr="000013CB" w:rsidRDefault="008A7D25" w:rsidP="008A7D2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Объясните, почему Афанасий попадал в неловкое положение. Сформулируйте правила, которые, на ваш взгляд, надо соблюдать по отношению к различным религиям в обществе.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Ситуация 2.</w:t>
      </w:r>
    </w:p>
    <w:p w:rsidR="008A7D25" w:rsidRPr="000013CB" w:rsidRDefault="008A7D25" w:rsidP="008A7D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013CB">
        <w:rPr>
          <w:rFonts w:ascii="Times New Roman" w:eastAsia="Calibri" w:hAnsi="Times New Roman" w:cs="Times New Roman"/>
          <w:b/>
          <w:sz w:val="28"/>
          <w:szCs w:val="28"/>
        </w:rPr>
        <w:t>Лилиан</w:t>
      </w:r>
      <w:proofErr w:type="spellEnd"/>
      <w:r w:rsidRPr="000013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013CB">
        <w:rPr>
          <w:rFonts w:ascii="Times New Roman" w:eastAsia="Calibri" w:hAnsi="Times New Roman" w:cs="Times New Roman"/>
          <w:b/>
          <w:sz w:val="28"/>
          <w:szCs w:val="28"/>
        </w:rPr>
        <w:t>Муур</w:t>
      </w:r>
      <w:proofErr w:type="spellEnd"/>
      <w:r w:rsidRPr="000013CB">
        <w:rPr>
          <w:rFonts w:ascii="Times New Roman" w:eastAsia="Calibri" w:hAnsi="Times New Roman" w:cs="Times New Roman"/>
          <w:b/>
          <w:sz w:val="28"/>
          <w:szCs w:val="28"/>
        </w:rPr>
        <w:t>. «Крошка Енот и</w:t>
      </w:r>
      <w:proofErr w:type="gramStart"/>
      <w:r w:rsidRPr="000013CB"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proofErr w:type="gramEnd"/>
      <w:r w:rsidRPr="000013CB">
        <w:rPr>
          <w:rFonts w:ascii="Times New Roman" w:eastAsia="Calibri" w:hAnsi="Times New Roman" w:cs="Times New Roman"/>
          <w:b/>
          <w:sz w:val="28"/>
          <w:szCs w:val="28"/>
        </w:rPr>
        <w:t>от, кто сидит в пруду»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>…Крошка Енот начал переходить по дереву на ту сторону пруда. Ему не хотелось думать о Том, кто сидит в пруду, но он ничего не мог с собой поделать. Он остановился и заглянул. Кто-то сидел в пруду! Это был Он! Крошка Енот и виду не подал, что испугался.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Он скорчил рожу. Тот, в пруду, тоже скорчил рожу. Что это была за </w:t>
      </w:r>
      <w:proofErr w:type="gramStart"/>
      <w:r w:rsidRPr="000013CB">
        <w:rPr>
          <w:rFonts w:ascii="Times New Roman" w:eastAsia="Calibri" w:hAnsi="Times New Roman" w:cs="Times New Roman"/>
          <w:sz w:val="28"/>
          <w:szCs w:val="28"/>
        </w:rPr>
        <w:t>рожа</w:t>
      </w:r>
      <w:proofErr w:type="gramEnd"/>
      <w:r w:rsidRPr="000013CB">
        <w:rPr>
          <w:rFonts w:ascii="Times New Roman" w:eastAsia="Calibri" w:hAnsi="Times New Roman" w:cs="Times New Roman"/>
          <w:sz w:val="28"/>
          <w:szCs w:val="28"/>
        </w:rPr>
        <w:t>! Крошка Енот повернул обратно и побежал со всех ног. Он взял палку и пошёл обратно к пруду.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>- Может быть, Он успел уйти, - сказал Крошка Енот сам себе. Нет, Он не ушёл! Он по-прежнему сидел в пруду.</w:t>
      </w:r>
    </w:p>
    <w:p w:rsidR="008A7D25" w:rsidRPr="000013CB" w:rsidRDefault="008A7D25" w:rsidP="008A7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>Крошка Енот не стал ждать. Он поднял вверх свою большую палку и погрозил ею. Но у</w:t>
      </w:r>
      <w:proofErr w:type="gramStart"/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0013CB">
        <w:rPr>
          <w:rFonts w:ascii="Times New Roman" w:eastAsia="Calibri" w:hAnsi="Times New Roman" w:cs="Times New Roman"/>
          <w:sz w:val="28"/>
          <w:szCs w:val="28"/>
        </w:rPr>
        <w:t>ого, в пруду, тоже была палка. И Он погрозил этой палкой Крошке Еноту. Крошка Енот уронил свою палку и побежал. Крошка Енот рассказал своей маме всё про</w:t>
      </w:r>
      <w:proofErr w:type="gramStart"/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0013CB">
        <w:rPr>
          <w:rFonts w:ascii="Times New Roman" w:eastAsia="Calibri" w:hAnsi="Times New Roman" w:cs="Times New Roman"/>
          <w:sz w:val="28"/>
          <w:szCs w:val="28"/>
        </w:rPr>
        <w:t>ого, кто сидит в пруду.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- Вот что я тебе скажу, Крошка Енот, — сказала Мама </w:t>
      </w:r>
      <w:proofErr w:type="spellStart"/>
      <w:r w:rsidRPr="000013CB">
        <w:rPr>
          <w:rFonts w:ascii="Times New Roman" w:eastAsia="Calibri" w:hAnsi="Times New Roman" w:cs="Times New Roman"/>
          <w:sz w:val="28"/>
          <w:szCs w:val="28"/>
        </w:rPr>
        <w:t>Енотиха</w:t>
      </w:r>
      <w:proofErr w:type="spellEnd"/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. — Вернись назад, но на этот раз... не строй </w:t>
      </w:r>
      <w:proofErr w:type="gramStart"/>
      <w:r w:rsidRPr="000013CB">
        <w:rPr>
          <w:rFonts w:ascii="Times New Roman" w:eastAsia="Calibri" w:hAnsi="Times New Roman" w:cs="Times New Roman"/>
          <w:sz w:val="28"/>
          <w:szCs w:val="28"/>
        </w:rPr>
        <w:t>рож</w:t>
      </w:r>
      <w:proofErr w:type="gramEnd"/>
      <w:r w:rsidRPr="000013CB">
        <w:rPr>
          <w:rFonts w:ascii="Times New Roman" w:eastAsia="Calibri" w:hAnsi="Times New Roman" w:cs="Times New Roman"/>
          <w:sz w:val="28"/>
          <w:szCs w:val="28"/>
        </w:rPr>
        <w:t>, не бери с собой камня, не бери с собой палки!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>- Что же я должен делать? — спросил Крошка Енот.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- Только улыбнуться! — сказала Мама </w:t>
      </w:r>
      <w:proofErr w:type="spellStart"/>
      <w:r w:rsidRPr="000013CB">
        <w:rPr>
          <w:rFonts w:ascii="Times New Roman" w:eastAsia="Calibri" w:hAnsi="Times New Roman" w:cs="Times New Roman"/>
          <w:sz w:val="28"/>
          <w:szCs w:val="28"/>
        </w:rPr>
        <w:t>Енотиха</w:t>
      </w:r>
      <w:proofErr w:type="spellEnd"/>
      <w:r w:rsidRPr="000013CB">
        <w:rPr>
          <w:rFonts w:ascii="Times New Roman" w:eastAsia="Calibri" w:hAnsi="Times New Roman" w:cs="Times New Roman"/>
          <w:sz w:val="28"/>
          <w:szCs w:val="28"/>
        </w:rPr>
        <w:t>. — Пойди и улыбнись Тому, кто сидит в пруду.</w:t>
      </w:r>
    </w:p>
    <w:p w:rsidR="008A7D25" w:rsidRPr="000013CB" w:rsidRDefault="008A7D25" w:rsidP="008A7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>Крошка Енот заставил себя улыбнуться Тому, кто сидел в пруду. И</w:t>
      </w:r>
      <w:proofErr w:type="gramStart"/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0013CB">
        <w:rPr>
          <w:rFonts w:ascii="Times New Roman" w:eastAsia="Calibri" w:hAnsi="Times New Roman" w:cs="Times New Roman"/>
          <w:sz w:val="28"/>
          <w:szCs w:val="28"/>
        </w:rPr>
        <w:t>от, кто сидел в пруду, улыбнулся в ответ!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>Задание для ребят.</w:t>
      </w:r>
    </w:p>
    <w:p w:rsidR="008A7D25" w:rsidRPr="000013CB" w:rsidRDefault="008A7D25" w:rsidP="008A7D2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>Сформулируйте «обязательные условия» для начала диалога и</w:t>
      </w:r>
      <w:r w:rsidRPr="000013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13CB">
        <w:rPr>
          <w:rFonts w:ascii="Times New Roman" w:eastAsia="Calibri" w:hAnsi="Times New Roman" w:cs="Times New Roman"/>
          <w:sz w:val="28"/>
          <w:szCs w:val="28"/>
        </w:rPr>
        <w:t>предотвращения конфликта при контакте с новым человеком.</w:t>
      </w:r>
      <w:r w:rsidRPr="00001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A7D25" w:rsidRPr="000013CB" w:rsidRDefault="008A7D25" w:rsidP="008A7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Обсудите, что нужно делать, как вести себя, чтобы, </w:t>
      </w:r>
      <w:proofErr w:type="gramStart"/>
      <w:r w:rsidRPr="000013CB">
        <w:rPr>
          <w:rFonts w:ascii="Times New Roman" w:eastAsia="Calibri" w:hAnsi="Times New Roman" w:cs="Times New Roman"/>
          <w:sz w:val="28"/>
          <w:szCs w:val="28"/>
        </w:rPr>
        <w:t>установить взаимопонимание</w:t>
      </w:r>
      <w:proofErr w:type="gramEnd"/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 и добрые отношения с человеком другой культуры. </w:t>
      </w:r>
    </w:p>
    <w:p w:rsidR="008A7D25" w:rsidRPr="000013CB" w:rsidRDefault="008A7D25" w:rsidP="00163FF3">
      <w:pPr>
        <w:rPr>
          <w:rFonts w:ascii="Times New Roman" w:hAnsi="Times New Roman" w:cs="Times New Roman"/>
          <w:sz w:val="28"/>
          <w:szCs w:val="28"/>
        </w:rPr>
      </w:pPr>
    </w:p>
    <w:p w:rsidR="00B56276" w:rsidRPr="000013CB" w:rsidRDefault="00B15752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Обратите вниман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ие! На </w:t>
      </w:r>
      <w:r w:rsidR="006B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столах 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текст. 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у нас 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импровизированный монтаж стихотворения </w:t>
      </w:r>
      <w:proofErr w:type="spellStart"/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"Всемирный хоровод". 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 очереди читать строки стихотворения, учитывая номер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написанный на листочке.</w:t>
      </w:r>
      <w:bookmarkStart w:id="0" w:name="ole_link44"/>
      <w:bookmarkStart w:id="1" w:name="ole_link43"/>
      <w:bookmarkEnd w:id="0"/>
      <w:bookmarkEnd w:id="1"/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Стихи для ребят всех народов и стран: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абиссинцев и англичан,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испанских детей,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русских, и шведских,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Турецких, немецких,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Французских,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Негров, чья родина –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Африки берег;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краснокожих обеих Америк.</w:t>
      </w:r>
    </w:p>
    <w:p w:rsidR="00B56276" w:rsidRPr="000013CB" w:rsidRDefault="00B56276" w:rsidP="00B5627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желтокожих,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Которым вставать надо,</w:t>
      </w:r>
    </w:p>
    <w:p w:rsidR="00B56276" w:rsidRPr="000013CB" w:rsidRDefault="00B56276" w:rsidP="00B5627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ложимся в кровать,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эскимосов, что в стужу и снег</w:t>
      </w:r>
      <w:proofErr w:type="gramStart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езут в мешок меховой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ночлег;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тропических стран,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на деревьях</w:t>
      </w:r>
      <w:proofErr w:type="gramStart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счесть обезьян;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ребятишек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Одетых и голых –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Тех, что живу</w:t>
      </w:r>
      <w:proofErr w:type="gramStart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городах и селах...</w:t>
      </w:r>
    </w:p>
    <w:p w:rsidR="00B56276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этот шумный,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Задорный народ</w:t>
      </w:r>
    </w:p>
    <w:p w:rsidR="00102A39" w:rsidRPr="000013CB" w:rsidRDefault="00B56276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соберется в один хоровод.</w:t>
      </w:r>
    </w:p>
    <w:p w:rsidR="00102A39" w:rsidRPr="000013CB" w:rsidRDefault="00102A39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Север планеты</w:t>
      </w:r>
      <w:proofErr w:type="gramStart"/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встретится с Югом,</w:t>
      </w:r>
    </w:p>
    <w:p w:rsidR="00B15752" w:rsidRPr="000013CB" w:rsidRDefault="00102A39" w:rsidP="00163FF3">
      <w:pPr>
        <w:rPr>
          <w:rFonts w:ascii="Times New Roman" w:hAnsi="Times New Roman" w:cs="Times New Roman"/>
          <w:sz w:val="28"/>
          <w:szCs w:val="28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Запад – с Востоком,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 – друг с другом!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6276" w:rsidRPr="00001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ole_link28"/>
      <w:bookmarkStart w:id="3" w:name="ole_link27"/>
      <w:bookmarkEnd w:id="2"/>
      <w:bookmarkEnd w:id="3"/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это стихотворение? </w:t>
      </w:r>
      <w:r w:rsidR="00B56276" w:rsidRPr="00001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(выслушать ответы </w:t>
      </w:r>
      <w:r w:rsidRPr="00001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</w:t>
      </w:r>
      <w:r w:rsidR="00B56276" w:rsidRPr="00001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6276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всех цветов кожи должны дружить друг с другом.</w:t>
      </w:r>
      <w:r w:rsidR="00685BD4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E9F" w:rsidRPr="000013CB" w:rsidRDefault="00255E9F" w:rsidP="00163FF3">
      <w:pPr>
        <w:rPr>
          <w:rFonts w:ascii="Times New Roman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>Часть 4. Заключение. Рефлексия</w:t>
      </w:r>
    </w:p>
    <w:p w:rsidR="002A46C8" w:rsidRPr="000013CB" w:rsidRDefault="00255E9F" w:rsidP="00255E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>Вариант 1.</w:t>
      </w:r>
    </w:p>
    <w:p w:rsidR="00255E9F" w:rsidRPr="000013CB" w:rsidRDefault="00255E9F" w:rsidP="00255E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13CB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«Аппликация группы «Павлин» (под песенку из </w:t>
      </w:r>
      <w:proofErr w:type="gramStart"/>
      <w:r w:rsidRPr="000013CB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0013CB">
        <w:rPr>
          <w:rFonts w:ascii="Times New Roman" w:eastAsia="Calibri" w:hAnsi="Times New Roman" w:cs="Times New Roman"/>
          <w:b/>
          <w:sz w:val="28"/>
          <w:szCs w:val="28"/>
        </w:rPr>
        <w:t>/ф «Ежик должен быть колючим» или «Дети солнца»).</w:t>
      </w:r>
    </w:p>
    <w:p w:rsidR="00255E9F" w:rsidRPr="000013CB" w:rsidRDefault="00255E9F" w:rsidP="00255E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E9F" w:rsidRPr="000013CB" w:rsidRDefault="00255E9F" w:rsidP="00255E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Детям предложите создать общую аппликацию «Павлин». Сам павлин нарисован заранее на отдельном листе, а дети вырезают перья. Для этого предоставляется цветная бумага, можно использовать яркие обертки от шоколада т. п. Перья могут быть любого размера и формы. При этом говорится, что каждое перо должно символизировать какое-нибудь качество, способность, которую в себе ценишь, любишь. Это качество записывается на перо. Каждый участник может вырезать сколько угодно перьев. Все перья раскладываются ведущим на большом листе бумаги так, чтобы получился хвост павлина, затем к перьям приклеивается сам павлин. Каждый участник может посмотреть, какие качества изображены всеми участниками. </w:t>
      </w:r>
      <w:r w:rsidRPr="000013CB">
        <w:rPr>
          <w:rFonts w:ascii="Times New Roman" w:eastAsia="Calibri" w:hAnsi="Times New Roman" w:cs="Times New Roman"/>
          <w:b/>
          <w:sz w:val="28"/>
          <w:szCs w:val="28"/>
        </w:rPr>
        <w:t>Коллективная аппликация павлина помогает детям почувствовать свою ценность, способствует сплочению, позволяет оценить качества своей личности и сформировать необходимые</w:t>
      </w:r>
      <w:r w:rsidRPr="000013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67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В помощь учителю: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67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Черты толерантной личности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Расположенность к другим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Снисходительность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Терпение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Чувство юмора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Чуткость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Доверие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Терпимость к различиям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Умение владеть собой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10.Доброжелательность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11.Умение не осуждать других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12.Гуманизм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13.Умение слушать</w:t>
      </w:r>
    </w:p>
    <w:p w:rsidR="00255E9F" w:rsidRPr="000013CB" w:rsidRDefault="00255E9F" w:rsidP="00255E9F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14.Любознательность</w:t>
      </w:r>
    </w:p>
    <w:p w:rsidR="008A7D25" w:rsidRPr="000013CB" w:rsidRDefault="00255E9F" w:rsidP="000013CB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15.Способность к сопереживанию</w:t>
      </w:r>
    </w:p>
    <w:p w:rsidR="00255E9F" w:rsidRPr="000013CB" w:rsidRDefault="008A7D25" w:rsidP="00685BD4">
      <w:pP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Толерантность - это милосердие.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- это сострадание.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- это уважение.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- это доброта души.</w:t>
      </w:r>
      <w:bookmarkStart w:id="4" w:name="_GoBack"/>
      <w:bookmarkEnd w:id="4"/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- это терпение.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- это дружба.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- это гармония в многообразии.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Толерантности способствуют: знания, открытость, общение и свобода мыслей, совести, убеждений.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– путь к миру и согласию.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E9F" w:rsidRPr="000013CB" w:rsidRDefault="00255E9F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попрошу всех встать в ровный круг лицом внутрь оч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ень тесно друг к другу. Затем положите руки друг другу на плечи, поднимите правую ногу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вытя</w:t>
      </w:r>
      <w:r w:rsidR="00102A39"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 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 центру круга, и по моей команде все делают шаг внутрь, и хором весело скажем: 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каждый друг к другу будет терпим,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вместе мы сделаем толерантным наш мир.</w:t>
      </w:r>
    </w:p>
    <w:p w:rsidR="002A46C8" w:rsidRPr="000013CB" w:rsidRDefault="00255E9F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Благодарю всех за активное участие. Вижу, что классный час понравился, и я надеюсь, что он оставил глубокий след в душе каждого, помог нам всем понять, что только уважение друг к другу, взаимопонимание, терпимость, соблюдение равноправия на деле спасут мир. Мы не сможем в одночасье сделать толерантным ни своё поведение, ни поведение других людей, и не надо корить себя за это. Однако важен даже самый маленький шаг в этом направлении.</w:t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внимание!</w:t>
      </w:r>
    </w:p>
    <w:p w:rsidR="008A7D25" w:rsidRDefault="008A7D25" w:rsidP="00163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D25" w:rsidRPr="0094011B" w:rsidRDefault="008A7D25" w:rsidP="00163FF3">
      <w:pPr>
        <w:rPr>
          <w:rFonts w:ascii="Times New Roman" w:hAnsi="Times New Roman" w:cs="Times New Roman"/>
          <w:sz w:val="28"/>
          <w:szCs w:val="28"/>
        </w:rPr>
      </w:pPr>
    </w:p>
    <w:sectPr w:rsidR="008A7D25" w:rsidRPr="0094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F29"/>
    <w:multiLevelType w:val="multilevel"/>
    <w:tmpl w:val="859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067E6"/>
    <w:multiLevelType w:val="multilevel"/>
    <w:tmpl w:val="58C8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12FCC"/>
    <w:multiLevelType w:val="hybridMultilevel"/>
    <w:tmpl w:val="E0CC896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647644E8"/>
    <w:multiLevelType w:val="multilevel"/>
    <w:tmpl w:val="629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3"/>
    <w:rsid w:val="000013CB"/>
    <w:rsid w:val="00102A39"/>
    <w:rsid w:val="00163FF3"/>
    <w:rsid w:val="00255E9F"/>
    <w:rsid w:val="002A46C8"/>
    <w:rsid w:val="00685BD4"/>
    <w:rsid w:val="006B5526"/>
    <w:rsid w:val="007D5630"/>
    <w:rsid w:val="008A7D25"/>
    <w:rsid w:val="0094011B"/>
    <w:rsid w:val="00AE00E8"/>
    <w:rsid w:val="00AE2723"/>
    <w:rsid w:val="00B15752"/>
    <w:rsid w:val="00B46464"/>
    <w:rsid w:val="00B56276"/>
    <w:rsid w:val="00DE12BB"/>
    <w:rsid w:val="00F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6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E27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E2723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6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E27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E2723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6EC3-8B70-40CB-9A35-70C6F9D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2014-03-01T07:07:00Z</dcterms:created>
  <dcterms:modified xsi:type="dcterms:W3CDTF">2014-03-04T01:30:00Z</dcterms:modified>
</cp:coreProperties>
</file>