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0E" w:rsidRDefault="0050400E">
      <w:pPr>
        <w:rPr>
          <w:rFonts w:ascii="Times New Roman" w:hAnsi="Times New Roman" w:cs="Times New Roman"/>
          <w:b/>
          <w:sz w:val="24"/>
          <w:szCs w:val="24"/>
        </w:rPr>
      </w:pPr>
      <w:r w:rsidRPr="0050400E">
        <w:rPr>
          <w:rFonts w:ascii="Times New Roman" w:hAnsi="Times New Roman" w:cs="Times New Roman"/>
          <w:b/>
          <w:sz w:val="24"/>
          <w:szCs w:val="24"/>
        </w:rPr>
        <w:t>ТЕХНОЛОГИЧЕСКАЯ  КАРТА  УРОКА</w:t>
      </w:r>
    </w:p>
    <w:tbl>
      <w:tblPr>
        <w:tblW w:w="13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5"/>
        <w:gridCol w:w="10830"/>
      </w:tblGrid>
      <w:tr w:rsidR="0050400E" w:rsidRPr="00D565F2" w:rsidTr="0050400E">
        <w:trPr>
          <w:trHeight w:val="412"/>
          <w:tblCellSpacing w:w="0" w:type="dxa"/>
        </w:trPr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0400E" w:rsidRPr="00D565F2" w:rsidTr="0050400E">
        <w:trPr>
          <w:trHeight w:val="412"/>
          <w:tblCellSpacing w:w="0" w:type="dxa"/>
        </w:trPr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50400E" w:rsidRPr="00D565F2" w:rsidTr="0050400E">
        <w:trPr>
          <w:trHeight w:val="385"/>
          <w:tblCellSpacing w:w="0" w:type="dxa"/>
        </w:trPr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0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вид</w:t>
            </w:r>
          </w:p>
        </w:tc>
      </w:tr>
      <w:tr w:rsidR="0050400E" w:rsidRPr="00D565F2" w:rsidTr="0050400E">
        <w:trPr>
          <w:trHeight w:val="412"/>
          <w:tblCellSpacing w:w="0" w:type="dxa"/>
        </w:trPr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</w:tr>
      <w:tr w:rsidR="0050400E" w:rsidRPr="00D565F2" w:rsidTr="0050400E">
        <w:trPr>
          <w:trHeight w:val="412"/>
          <w:tblCellSpacing w:w="0" w:type="dxa"/>
        </w:trPr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</w:tr>
      <w:tr w:rsidR="0050400E" w:rsidRPr="00D565F2" w:rsidTr="0050400E">
        <w:trPr>
          <w:trHeight w:val="412"/>
          <w:tblCellSpacing w:w="0" w:type="dxa"/>
        </w:trPr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урока</w:t>
            </w:r>
          </w:p>
        </w:tc>
        <w:tc>
          <w:tcPr>
            <w:tcW w:w="10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лементы технологии, основанной на создании учебной ситуации</w:t>
            </w:r>
          </w:p>
        </w:tc>
      </w:tr>
      <w:tr w:rsidR="0050400E" w:rsidRPr="00D565F2" w:rsidTr="0050400E">
        <w:trPr>
          <w:trHeight w:val="412"/>
          <w:tblCellSpacing w:w="0" w:type="dxa"/>
        </w:trPr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400E" w:rsidRPr="00D565F2" w:rsidRDefault="0050400E" w:rsidP="0005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алгоритма сложения и вычитания дробей с разными знаменателями; </w:t>
            </w:r>
          </w:p>
          <w:p w:rsidR="0050400E" w:rsidRDefault="0050400E" w:rsidP="0005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 самостоятельно использовать алгоритм для решения примеров и задач;</w:t>
            </w:r>
          </w:p>
          <w:p w:rsidR="00016A06" w:rsidRPr="00D565F2" w:rsidRDefault="00016A06" w:rsidP="0005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06" w:rsidRDefault="0050400E" w:rsidP="0001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0400E" w:rsidRPr="00D565F2" w:rsidRDefault="0050400E" w:rsidP="0001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Личностные УУД:  осмысливать значимость математического знания для решения жизненных задач;</w:t>
            </w:r>
            <w:proofErr w:type="gramEnd"/>
          </w:p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Регулятивные: формировать план работы для достижения цели, осуществлять контроль и самоконтроль;</w:t>
            </w:r>
          </w:p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Познавательные: критически осмысливать значимость информации, эффективно работать с алгоритмами;</w:t>
            </w:r>
          </w:p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Коммуникативные: критически относится к своей позиции, к позиции другого человека, эффективно взаимодействовать для достижения цели</w:t>
            </w:r>
            <w:r w:rsidR="0022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расширение словарного запаса</w:t>
            </w:r>
            <w:r w:rsidRPr="00D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0400E" w:rsidRPr="00D565F2" w:rsidTr="0050400E">
        <w:trPr>
          <w:trHeight w:val="412"/>
          <w:tblCellSpacing w:w="0" w:type="dxa"/>
        </w:trPr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00E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0E" w:rsidRPr="00D565F2" w:rsidRDefault="0050400E" w:rsidP="00052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C3DCE" w:rsidRDefault="006C3DCE" w:rsidP="005040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80"/>
        <w:tblW w:w="0" w:type="auto"/>
        <w:tblLayout w:type="fixed"/>
        <w:tblLook w:val="04A0"/>
      </w:tblPr>
      <w:tblGrid>
        <w:gridCol w:w="1809"/>
        <w:gridCol w:w="3402"/>
        <w:gridCol w:w="5245"/>
        <w:gridCol w:w="4330"/>
      </w:tblGrid>
      <w:tr w:rsidR="0050400E" w:rsidTr="000527DF">
        <w:tc>
          <w:tcPr>
            <w:tcW w:w="1809" w:type="dxa"/>
          </w:tcPr>
          <w:p w:rsidR="0050400E" w:rsidRPr="0050400E" w:rsidRDefault="0050400E" w:rsidP="00052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402" w:type="dxa"/>
          </w:tcPr>
          <w:p w:rsidR="0050400E" w:rsidRPr="0050400E" w:rsidRDefault="0050400E" w:rsidP="00052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00E">
              <w:rPr>
                <w:rFonts w:ascii="Times New Roman" w:hAnsi="Times New Roman" w:cs="Times New Roman"/>
                <w:b/>
                <w:sz w:val="24"/>
                <w:szCs w:val="24"/>
              </w:rPr>
              <w:t>Фрмируемые</w:t>
            </w:r>
            <w:proofErr w:type="spellEnd"/>
            <w:r w:rsidRPr="0050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5245" w:type="dxa"/>
          </w:tcPr>
          <w:p w:rsidR="0050400E" w:rsidRPr="0050400E" w:rsidRDefault="0050400E" w:rsidP="00052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30" w:type="dxa"/>
          </w:tcPr>
          <w:p w:rsidR="0050400E" w:rsidRPr="0050400E" w:rsidRDefault="0050400E" w:rsidP="00052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0400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0400E" w:rsidRPr="00B271DF" w:rsidTr="000527DF">
        <w:trPr>
          <w:trHeight w:val="5645"/>
        </w:trPr>
        <w:tc>
          <w:tcPr>
            <w:tcW w:w="1809" w:type="dxa"/>
          </w:tcPr>
          <w:p w:rsidR="0050400E" w:rsidRDefault="0050400E" w:rsidP="000527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0E" w:rsidRPr="00B271DF" w:rsidRDefault="0050400E" w:rsidP="00222BCC">
            <w:pPr>
              <w:pStyle w:val="a4"/>
              <w:numPr>
                <w:ilvl w:val="0"/>
                <w:numId w:val="3"/>
              </w:num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начало урока</w:t>
            </w:r>
          </w:p>
        </w:tc>
        <w:tc>
          <w:tcPr>
            <w:tcW w:w="3402" w:type="dxa"/>
          </w:tcPr>
          <w:p w:rsidR="0050400E" w:rsidRDefault="0050400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0E" w:rsidRDefault="0050400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актуализация понятия </w:t>
            </w:r>
            <w:r w:rsidR="0050400E" w:rsidRPr="00B2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простое число»</w:t>
            </w: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00E" w:rsidRPr="009F7D4E" w:rsidRDefault="0050400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D4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F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50400E" w:rsidRPr="00B271DF" w:rsidRDefault="0050400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определять последовательность действий;</w:t>
            </w:r>
          </w:p>
        </w:tc>
        <w:tc>
          <w:tcPr>
            <w:tcW w:w="5245" w:type="dxa"/>
          </w:tcPr>
          <w:p w:rsidR="0050400E" w:rsidRPr="00A651D9" w:rsidRDefault="0050400E" w:rsidP="0050400E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приветствует детей. </w:t>
            </w:r>
            <w:r w:rsidRPr="00A6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0400E" w:rsidRPr="00A651D9" w:rsidRDefault="000409C2" w:rsidP="0050400E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D9">
              <w:rPr>
                <w:rFonts w:ascii="Times New Roman" w:hAnsi="Times New Roman" w:cs="Times New Roman"/>
                <w:sz w:val="24"/>
                <w:szCs w:val="24"/>
              </w:rPr>
              <w:t xml:space="preserve">«Сегодня мы сможем узнать, как математические знания помогают нам в повседневной жизни. Посмотрите  на интерактивную доску </w:t>
            </w:r>
            <w:r w:rsidRPr="00B542BA">
              <w:rPr>
                <w:rFonts w:ascii="Times New Roman" w:hAnsi="Times New Roman" w:cs="Times New Roman"/>
                <w:b/>
                <w:sz w:val="24"/>
                <w:szCs w:val="24"/>
              </w:rPr>
              <w:t>(Слайд 1)</w:t>
            </w:r>
            <w:r w:rsidR="00A651D9" w:rsidRPr="00B542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651D9" w:rsidRPr="00A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1D9" w:rsidRPr="00A65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там написано? </w:t>
            </w:r>
          </w:p>
          <w:p w:rsidR="00A651D9" w:rsidRPr="00A651D9" w:rsidRDefault="00A651D9" w:rsidP="00A651D9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Default="00A651D9" w:rsidP="00A651D9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D9">
              <w:rPr>
                <w:rFonts w:ascii="Times New Roman" w:hAnsi="Times New Roman" w:cs="Times New Roman"/>
                <w:sz w:val="24"/>
                <w:szCs w:val="24"/>
              </w:rPr>
              <w:t>Кажется, что это несколько странно для урока математики, но постепенно мы запишем наш рецепт в эту книгу, а поможет нам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1D9" w:rsidRDefault="00A651D9" w:rsidP="00A651D9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Pr="00A651D9" w:rsidRDefault="00A651D9" w:rsidP="00A651D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готов к уроку – назовёт любое простое число</w:t>
            </w:r>
          </w:p>
          <w:p w:rsidR="00A651D9" w:rsidRPr="00A651D9" w:rsidRDefault="00A651D9" w:rsidP="00A651D9">
            <w:pPr>
              <w:pStyle w:val="a4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1D9" w:rsidRPr="0050400E" w:rsidRDefault="00A651D9" w:rsidP="00A651D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Напомните всем правила работы в группе</w:t>
            </w:r>
          </w:p>
        </w:tc>
        <w:tc>
          <w:tcPr>
            <w:tcW w:w="4330" w:type="dxa"/>
          </w:tcPr>
          <w:p w:rsidR="0050400E" w:rsidRPr="00B271DF" w:rsidRDefault="0050400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0E" w:rsidRPr="00B271DF" w:rsidRDefault="0050400E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F">
              <w:rPr>
                <w:rFonts w:ascii="Times New Roman" w:hAnsi="Times New Roman" w:cs="Times New Roman"/>
                <w:sz w:val="24"/>
                <w:szCs w:val="24"/>
              </w:rPr>
              <w:t>Обучающиеся слушают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настраиваются на работу</w:t>
            </w:r>
          </w:p>
          <w:p w:rsidR="0050400E" w:rsidRPr="00B271DF" w:rsidRDefault="0050400E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00E" w:rsidRDefault="0050400E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рецептов 6в класса</w:t>
            </w: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называют простые числа, доказывают, что они простые</w:t>
            </w:r>
          </w:p>
          <w:p w:rsidR="00A651D9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D9" w:rsidRPr="00B271DF" w:rsidRDefault="00A651D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вспоминают правила работы в группе</w:t>
            </w:r>
          </w:p>
        </w:tc>
      </w:tr>
      <w:tr w:rsidR="0050400E" w:rsidRPr="00B271DF" w:rsidTr="000527DF">
        <w:trPr>
          <w:trHeight w:val="418"/>
        </w:trPr>
        <w:tc>
          <w:tcPr>
            <w:tcW w:w="1809" w:type="dxa"/>
            <w:vMerge w:val="restart"/>
          </w:tcPr>
          <w:p w:rsidR="00222BCC" w:rsidRDefault="00222BCC" w:rsidP="00222BCC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CC" w:rsidRDefault="00222BCC" w:rsidP="00222BCC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CC" w:rsidRPr="00222BCC" w:rsidRDefault="00222BCC" w:rsidP="00222BCC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0E" w:rsidRPr="009F7D4E" w:rsidRDefault="00A651D9" w:rsidP="00222BCC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имеющихся знаний и умений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0400E" w:rsidRDefault="0050400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222BCC" w:rsidRPr="00222BCC" w:rsidRDefault="00222BCC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CC">
              <w:rPr>
                <w:rFonts w:ascii="Times New Roman" w:hAnsi="Times New Roman" w:cs="Times New Roman"/>
                <w:sz w:val="24"/>
                <w:szCs w:val="24"/>
              </w:rPr>
              <w:t>- актуализация понятия «несократимая дробь»</w:t>
            </w:r>
          </w:p>
          <w:p w:rsidR="00222BCC" w:rsidRPr="00222BCC" w:rsidRDefault="00222BCC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CC" w:rsidRDefault="00222BCC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2BCC" w:rsidRPr="00222BCC" w:rsidRDefault="00222BCC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22BC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22BCC">
              <w:rPr>
                <w:rFonts w:ascii="Times New Roman" w:hAnsi="Times New Roman" w:cs="Times New Roman"/>
                <w:sz w:val="24"/>
                <w:szCs w:val="24"/>
              </w:rPr>
              <w:t>: определять последовательность действий;</w:t>
            </w:r>
          </w:p>
          <w:p w:rsidR="00222BCC" w:rsidRPr="00222BCC" w:rsidRDefault="00222BCC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CC">
              <w:rPr>
                <w:rFonts w:ascii="Times New Roman" w:hAnsi="Times New Roman" w:cs="Times New Roman"/>
                <w:sz w:val="24"/>
                <w:szCs w:val="24"/>
              </w:rPr>
              <w:t>- коммуникативные: умение работать в группе, выстраивать логику высказывания;</w:t>
            </w:r>
          </w:p>
          <w:p w:rsidR="00222BCC" w:rsidRDefault="00222BCC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0E" w:rsidRPr="00B271DF" w:rsidRDefault="0050400E" w:rsidP="000527D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0400E" w:rsidRPr="00B542BA" w:rsidRDefault="005602C9" w:rsidP="005602C9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743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</w:t>
            </w:r>
            <w:proofErr w:type="gramEnd"/>
            <w:r w:rsidRPr="005602C9">
              <w:rPr>
                <w:rFonts w:ascii="Times New Roman" w:hAnsi="Times New Roman" w:cs="Times New Roman"/>
                <w:sz w:val="24"/>
                <w:szCs w:val="24"/>
              </w:rPr>
              <w:t xml:space="preserve"> какого блюда нам сегодня предлагается?  Чтобы узнать, повар предлагает вам задание </w:t>
            </w:r>
            <w:r w:rsidRPr="00B542BA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  <w:p w:rsidR="005602C9" w:rsidRDefault="005602C9" w:rsidP="005602C9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743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несократимую дробь и узнаете, о каком блюде пойдёт речь</w:t>
            </w:r>
            <w:r w:rsidR="00222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BCC" w:rsidRDefault="00222BCC" w:rsidP="005602C9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743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Докажите, что именно эта дробь несократимая</w:t>
            </w:r>
          </w:p>
          <w:p w:rsidR="00222BCC" w:rsidRDefault="00222BCC" w:rsidP="00222BCC">
            <w:pPr>
              <w:pStyle w:val="a4"/>
              <w:spacing w:before="100" w:beforeAutospacing="1" w:after="100" w:afterAutospacing="1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CC" w:rsidRDefault="00222BCC" w:rsidP="00222BCC">
            <w:pPr>
              <w:pStyle w:val="a4"/>
              <w:spacing w:before="100" w:beforeAutospacing="1" w:after="100" w:afterAutospacing="1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CC" w:rsidRDefault="00222BCC" w:rsidP="00222BCC">
            <w:pPr>
              <w:pStyle w:val="a4"/>
              <w:spacing w:before="100" w:beforeAutospacing="1" w:after="100" w:afterAutospacing="1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CC" w:rsidRPr="00222BCC" w:rsidRDefault="00222BCC" w:rsidP="00222BC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CC" w:rsidRDefault="00222BCC" w:rsidP="00222BCC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ответ (</w:t>
            </w:r>
            <w:r w:rsidRPr="00B542BA">
              <w:rPr>
                <w:rFonts w:ascii="Times New Roman" w:hAnsi="Times New Roman" w:cs="Times New Roman"/>
                <w:b/>
                <w:sz w:val="24"/>
                <w:szCs w:val="24"/>
              </w:rPr>
              <w:t>Слайд 3).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свою работу</w:t>
            </w:r>
          </w:p>
          <w:p w:rsidR="00222BCC" w:rsidRDefault="00222BCC" w:rsidP="00222BCC">
            <w:pPr>
              <w:pStyle w:val="a4"/>
              <w:spacing w:before="100" w:beforeAutospacing="1" w:after="100" w:afterAutospacing="1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CC" w:rsidRDefault="00222BCC" w:rsidP="00222BCC">
            <w:pPr>
              <w:pStyle w:val="a4"/>
              <w:spacing w:before="100" w:beforeAutospacing="1" w:after="100" w:afterAutospacing="1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корректирует и направляет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22BCC" w:rsidRDefault="00222BCC" w:rsidP="00222BCC">
            <w:pPr>
              <w:pStyle w:val="a4"/>
              <w:spacing w:before="100" w:beforeAutospacing="1" w:after="100" w:afterAutospacing="1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CC" w:rsidRPr="005602C9" w:rsidRDefault="00222BCC" w:rsidP="00222BCC">
            <w:pPr>
              <w:pStyle w:val="a4"/>
              <w:spacing w:before="100" w:beforeAutospacing="1" w:after="100" w:afterAutospacing="1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мы сегодня узнаем рецепт приготовления бутерброда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0400E" w:rsidRDefault="0050400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0E" w:rsidRDefault="0050400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0E" w:rsidRDefault="0050400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0E" w:rsidRPr="00A8272F" w:rsidRDefault="005602C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72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8272F">
              <w:rPr>
                <w:rFonts w:ascii="Times New Roman" w:hAnsi="Times New Roman" w:cs="Times New Roman"/>
                <w:sz w:val="24"/>
                <w:szCs w:val="24"/>
              </w:rPr>
              <w:t xml:space="preserve"> работаю</w:t>
            </w:r>
            <w:r w:rsidR="00222B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272F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по алгоритму:</w:t>
            </w:r>
          </w:p>
          <w:p w:rsidR="005602C9" w:rsidRPr="00A8272F" w:rsidRDefault="005602C9" w:rsidP="005602C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72F">
              <w:rPr>
                <w:rFonts w:ascii="Times New Roman" w:hAnsi="Times New Roman" w:cs="Times New Roman"/>
                <w:sz w:val="24"/>
                <w:szCs w:val="24"/>
              </w:rPr>
              <w:t>Выслушивают мнения всех участников группы</w:t>
            </w:r>
          </w:p>
          <w:p w:rsidR="005602C9" w:rsidRPr="00A8272F" w:rsidRDefault="005602C9" w:rsidP="005602C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72F">
              <w:rPr>
                <w:rFonts w:ascii="Times New Roman" w:hAnsi="Times New Roman" w:cs="Times New Roman"/>
                <w:sz w:val="24"/>
                <w:szCs w:val="24"/>
              </w:rPr>
              <w:t>Обсуждают варианты</w:t>
            </w:r>
          </w:p>
          <w:p w:rsidR="005602C9" w:rsidRPr="00A8272F" w:rsidRDefault="005602C9" w:rsidP="005602C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72F">
              <w:rPr>
                <w:rFonts w:ascii="Times New Roman" w:hAnsi="Times New Roman" w:cs="Times New Roman"/>
                <w:sz w:val="24"/>
                <w:szCs w:val="24"/>
              </w:rPr>
              <w:t>Принимают решение  - верный вариант</w:t>
            </w:r>
          </w:p>
          <w:p w:rsidR="005602C9" w:rsidRPr="00A8272F" w:rsidRDefault="005602C9" w:rsidP="005602C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72F">
              <w:rPr>
                <w:rFonts w:ascii="Times New Roman" w:hAnsi="Times New Roman" w:cs="Times New Roman"/>
                <w:sz w:val="24"/>
                <w:szCs w:val="24"/>
              </w:rPr>
              <w:t>Выдвигают кандидат</w:t>
            </w:r>
            <w:r w:rsidR="00A8272F" w:rsidRPr="00A8272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8272F">
              <w:rPr>
                <w:rFonts w:ascii="Times New Roman" w:hAnsi="Times New Roman" w:cs="Times New Roman"/>
                <w:sz w:val="24"/>
                <w:szCs w:val="24"/>
              </w:rPr>
              <w:t>на озвучивание  ответа</w:t>
            </w:r>
          </w:p>
          <w:p w:rsidR="0050400E" w:rsidRPr="00222BCC" w:rsidRDefault="00222BCC" w:rsidP="0022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222BCC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свой ответ с эталоном, оценивают ответ выступающего по алгоритму (пятибалльная шкала):</w:t>
            </w:r>
          </w:p>
          <w:p w:rsidR="00222BCC" w:rsidRDefault="00222BCC" w:rsidP="0022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1.Правильность ответа</w:t>
            </w:r>
          </w:p>
          <w:p w:rsidR="00222BCC" w:rsidRDefault="00222BCC" w:rsidP="0022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2.Качество доказательства верности предлагаемого ответа</w:t>
            </w:r>
          </w:p>
          <w:p w:rsidR="00222BCC" w:rsidRDefault="00222BCC" w:rsidP="0022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Стройность речи, точность использования языковых средств</w:t>
            </w:r>
          </w:p>
          <w:p w:rsidR="00222BCC" w:rsidRPr="00222BCC" w:rsidRDefault="00222BCC" w:rsidP="0022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0E" w:rsidRPr="00B271DF" w:rsidTr="00222BCC">
        <w:trPr>
          <w:trHeight w:val="402"/>
        </w:trPr>
        <w:tc>
          <w:tcPr>
            <w:tcW w:w="1809" w:type="dxa"/>
            <w:vMerge/>
          </w:tcPr>
          <w:p w:rsidR="0050400E" w:rsidRDefault="0050400E" w:rsidP="005040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0400E" w:rsidRDefault="00222BCC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Релаксационная пауза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0400E" w:rsidRPr="00B542BA" w:rsidRDefault="00222BCC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4   </w:t>
            </w:r>
          </w:p>
          <w:p w:rsidR="00222BCC" w:rsidRPr="00810510" w:rsidRDefault="00222BCC" w:rsidP="00222BC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отдохнём и прочитаем стихотворение о бутерброде. Согласны ли вы с таким приготовлением бутерброда?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50400E" w:rsidRDefault="0050400E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CC" w:rsidRDefault="00222BCC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CC" w:rsidRPr="008C3FB3" w:rsidRDefault="00222BCC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стихотворение</w:t>
            </w:r>
          </w:p>
        </w:tc>
      </w:tr>
      <w:tr w:rsidR="00222BCC" w:rsidRPr="00B271DF" w:rsidTr="000052B9">
        <w:trPr>
          <w:trHeight w:val="402"/>
        </w:trPr>
        <w:tc>
          <w:tcPr>
            <w:tcW w:w="1809" w:type="dxa"/>
          </w:tcPr>
          <w:p w:rsidR="00222BCC" w:rsidRDefault="00222BCC" w:rsidP="00222B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22BCC" w:rsidRDefault="00B542BA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B542BA" w:rsidRPr="00B542BA" w:rsidRDefault="00B542BA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BA">
              <w:rPr>
                <w:rFonts w:ascii="Times New Roman" w:hAnsi="Times New Roman" w:cs="Times New Roman"/>
                <w:sz w:val="24"/>
                <w:szCs w:val="24"/>
              </w:rPr>
              <w:t>- актуализация алгоритма сравнения дробей с разными знаменателями;</w:t>
            </w:r>
          </w:p>
          <w:p w:rsidR="00B542BA" w:rsidRDefault="00B542BA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2BA" w:rsidRDefault="00B542BA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542BA" w:rsidRPr="000052B9" w:rsidRDefault="000052B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4D4BB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: умение работать в группе, сотрудничать;</w:t>
            </w:r>
          </w:p>
          <w:p w:rsidR="000052B9" w:rsidRDefault="000052B9" w:rsidP="0000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- познавательные: умение использовать алгоритм для решения познавательной задачи;</w:t>
            </w:r>
            <w:proofErr w:type="gramEnd"/>
          </w:p>
          <w:p w:rsidR="004D4BB1" w:rsidRDefault="004D4BB1" w:rsidP="0000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соотносить свой ответ с эталоном;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22BCC" w:rsidRDefault="00B542BA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любого блюда происходит поэтапно. Вот и наш первый шаг </w:t>
            </w:r>
            <w:r w:rsidRPr="00B54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5)</w:t>
            </w:r>
          </w:p>
          <w:p w:rsidR="00B542BA" w:rsidRPr="00B542BA" w:rsidRDefault="00B542BA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задание и узнаете, у кого больше хлеба</w:t>
            </w:r>
          </w:p>
          <w:p w:rsidR="00B542BA" w:rsidRPr="00B542BA" w:rsidRDefault="00B542BA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Сверьте предлагаемый вами ответ с правильным (</w:t>
            </w:r>
            <w:r w:rsidRPr="00B54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6).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Оцените с</w:t>
            </w:r>
            <w:r w:rsidRPr="00B5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 по алгоритму</w:t>
            </w:r>
          </w:p>
          <w:p w:rsidR="00B542BA" w:rsidRDefault="00B542BA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222BCC" w:rsidRDefault="00222BCC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BA" w:rsidRDefault="00B542BA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BA" w:rsidRDefault="00B542BA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BA" w:rsidRDefault="00B542BA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работаю в группе по алгоритму работы в группе</w:t>
            </w:r>
          </w:p>
          <w:p w:rsidR="00B542BA" w:rsidRDefault="00B542BA" w:rsidP="00B5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BA" w:rsidRPr="00B542BA" w:rsidRDefault="00B542BA" w:rsidP="00B5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свой ответ по алгоритму</w:t>
            </w:r>
          </w:p>
        </w:tc>
      </w:tr>
      <w:tr w:rsidR="000052B9" w:rsidRPr="00B271DF" w:rsidTr="004D4BB1">
        <w:trPr>
          <w:trHeight w:val="402"/>
        </w:trPr>
        <w:tc>
          <w:tcPr>
            <w:tcW w:w="1809" w:type="dxa"/>
          </w:tcPr>
          <w:p w:rsidR="000052B9" w:rsidRDefault="000052B9" w:rsidP="00222B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052B9" w:rsidRDefault="000052B9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DE" w:rsidRDefault="00DA71D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DA71DE" w:rsidRPr="00DA71DE" w:rsidRDefault="00DA71DE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E">
              <w:rPr>
                <w:rFonts w:ascii="Times New Roman" w:hAnsi="Times New Roman" w:cs="Times New Roman"/>
                <w:sz w:val="24"/>
                <w:szCs w:val="24"/>
              </w:rPr>
              <w:t>- актуализировать алгоритм сложения и вычитания дробей с разными знаменателями на более конкретном уровне;</w:t>
            </w:r>
          </w:p>
          <w:p w:rsidR="00DA71DE" w:rsidRDefault="00DA71D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DE" w:rsidRDefault="00DA71DE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4BB1" w:rsidRDefault="004D4BB1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B1" w:rsidRPr="004D4BB1" w:rsidRDefault="004D4BB1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4BB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D4BB1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выстраивать логическую цепочку;</w:t>
            </w:r>
          </w:p>
          <w:p w:rsidR="004D4BB1" w:rsidRPr="004D4BB1" w:rsidRDefault="004D4BB1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B1">
              <w:rPr>
                <w:rFonts w:ascii="Times New Roman" w:hAnsi="Times New Roman" w:cs="Times New Roman"/>
                <w:sz w:val="24"/>
                <w:szCs w:val="24"/>
              </w:rPr>
              <w:t>- коммуникативные УУД: умение работать в группе, эффективно сотрудничать для достижения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BB1">
              <w:rPr>
                <w:rFonts w:ascii="Times New Roman" w:hAnsi="Times New Roman" w:cs="Times New Roman"/>
                <w:sz w:val="24"/>
                <w:szCs w:val="24"/>
              </w:rPr>
              <w:t>цели;</w:t>
            </w:r>
          </w:p>
          <w:p w:rsidR="004D4BB1" w:rsidRDefault="004D4BB1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052B9" w:rsidRDefault="000052B9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Вот и второй шаг </w:t>
            </w:r>
            <w:r w:rsidRPr="00DA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7).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Однако прежде,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приступить к решению, вспомним алгоритм решения примеров на сложение / вычитание дробей с разными знаменателями.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Группе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предлагаются карточки, надо верно расположить по порядку следующие пункты алгоритма «Чтобы сложить/вычесть дроби с разными знаменателями…»</w:t>
            </w:r>
          </w:p>
          <w:p w:rsidR="000052B9" w:rsidRPr="000052B9" w:rsidRDefault="000052B9" w:rsidP="000052B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52B9">
              <w:rPr>
                <w:sz w:val="24"/>
                <w:szCs w:val="24"/>
              </w:rPr>
              <w:t>Разложить знаменатели на простые множители</w:t>
            </w:r>
          </w:p>
          <w:p w:rsidR="000052B9" w:rsidRPr="000052B9" w:rsidRDefault="000052B9" w:rsidP="000052B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52B9">
              <w:rPr>
                <w:sz w:val="24"/>
                <w:szCs w:val="24"/>
              </w:rPr>
              <w:t>Найти   НОК</w:t>
            </w:r>
          </w:p>
          <w:p w:rsidR="000052B9" w:rsidRPr="000052B9" w:rsidRDefault="000052B9" w:rsidP="000052B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52B9">
              <w:rPr>
                <w:sz w:val="24"/>
                <w:szCs w:val="24"/>
              </w:rPr>
              <w:t>Записать общие знаменатели</w:t>
            </w:r>
          </w:p>
          <w:p w:rsidR="000052B9" w:rsidRPr="000052B9" w:rsidRDefault="000052B9" w:rsidP="000052B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52B9">
              <w:rPr>
                <w:sz w:val="24"/>
                <w:szCs w:val="24"/>
              </w:rPr>
              <w:t>Найти  дополнительные множители</w:t>
            </w:r>
          </w:p>
          <w:p w:rsidR="000052B9" w:rsidRPr="000052B9" w:rsidRDefault="000052B9" w:rsidP="000052B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52B9">
              <w:rPr>
                <w:sz w:val="24"/>
                <w:szCs w:val="24"/>
              </w:rPr>
              <w:t>Записать новые числители</w:t>
            </w:r>
          </w:p>
          <w:p w:rsidR="000052B9" w:rsidRDefault="000052B9" w:rsidP="000052B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052B9">
              <w:rPr>
                <w:sz w:val="24"/>
                <w:szCs w:val="24"/>
              </w:rPr>
              <w:t>Сложить целые части, затем дробные</w:t>
            </w:r>
          </w:p>
          <w:p w:rsidR="004D4BB1" w:rsidRDefault="004D4BB1" w:rsidP="004D4BB1">
            <w:pPr>
              <w:pStyle w:val="a4"/>
              <w:rPr>
                <w:sz w:val="24"/>
                <w:szCs w:val="24"/>
              </w:rPr>
            </w:pPr>
          </w:p>
          <w:p w:rsidR="004D4BB1" w:rsidRPr="004D4BB1" w:rsidRDefault="004D4BB1" w:rsidP="004D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B1">
              <w:rPr>
                <w:rFonts w:ascii="Times New Roman" w:hAnsi="Times New Roman" w:cs="Times New Roman"/>
                <w:sz w:val="24"/>
                <w:szCs w:val="24"/>
              </w:rPr>
              <w:t>Учитель озвучивает верный ответ</w:t>
            </w:r>
            <w:r w:rsidR="00BF1851">
              <w:rPr>
                <w:rFonts w:ascii="Times New Roman" w:hAnsi="Times New Roman" w:cs="Times New Roman"/>
                <w:sz w:val="24"/>
                <w:szCs w:val="24"/>
              </w:rPr>
              <w:t>, корректирует работу в группе.</w:t>
            </w:r>
          </w:p>
          <w:p w:rsidR="000052B9" w:rsidRPr="004D4BB1" w:rsidRDefault="000052B9" w:rsidP="000052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2B9" w:rsidRPr="000052B9" w:rsidRDefault="000052B9" w:rsidP="000052B9">
            <w:pPr>
              <w:pStyle w:val="a4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052B9" w:rsidRDefault="000052B9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E" w:rsidRDefault="00DA71DE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E" w:rsidRDefault="00DA71DE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E" w:rsidRDefault="00DA71DE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E" w:rsidRDefault="00DA71DE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E" w:rsidRDefault="00DA71DE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E" w:rsidRDefault="00DA71DE" w:rsidP="00DA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работаю в группе по алгоритму работы в группе</w:t>
            </w:r>
          </w:p>
          <w:p w:rsidR="00DA71DE" w:rsidRDefault="00DA71DE" w:rsidP="00DA7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Default="00DA71DE" w:rsidP="00DA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свой ответ по алгоритму</w:t>
            </w:r>
          </w:p>
          <w:p w:rsidR="00BF1851" w:rsidRPr="00BF1851" w:rsidRDefault="00BF1851" w:rsidP="00BF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Pr="00BF1851" w:rsidRDefault="00BF1851" w:rsidP="00BF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Default="00BF1851" w:rsidP="00BF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Pr="00BF1851" w:rsidRDefault="00BF1851" w:rsidP="00BF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Default="00BF1851" w:rsidP="00BF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Default="00BF1851" w:rsidP="00BF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Default="00BF1851" w:rsidP="00BF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E" w:rsidRPr="00BF1851" w:rsidRDefault="00BF1851" w:rsidP="00BF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предлагаемую задачу, пользуются составленным алгоритмом. </w:t>
            </w:r>
          </w:p>
        </w:tc>
      </w:tr>
      <w:tr w:rsidR="004D4BB1" w:rsidRPr="00B271DF" w:rsidTr="00BF1851">
        <w:trPr>
          <w:trHeight w:val="402"/>
        </w:trPr>
        <w:tc>
          <w:tcPr>
            <w:tcW w:w="1809" w:type="dxa"/>
          </w:tcPr>
          <w:p w:rsidR="004D4BB1" w:rsidRDefault="004D4BB1" w:rsidP="00222B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4BB1" w:rsidRDefault="00BF1851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BF1851" w:rsidRPr="00BF1851" w:rsidRDefault="00BF1851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51">
              <w:rPr>
                <w:rFonts w:ascii="Times New Roman" w:hAnsi="Times New Roman" w:cs="Times New Roman"/>
                <w:sz w:val="24"/>
                <w:szCs w:val="24"/>
              </w:rPr>
              <w:t>- актуализировать понятия «уравнение», «Компоненты действий», а также алгоритм решения уравнения;</w:t>
            </w:r>
          </w:p>
          <w:p w:rsidR="00BF1851" w:rsidRPr="00BF1851" w:rsidRDefault="00BF1851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51" w:rsidRDefault="00BF1851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1851" w:rsidRPr="00BF1851" w:rsidRDefault="00BF1851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F185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BF1851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работать с алгоритмом;</w:t>
            </w:r>
          </w:p>
          <w:p w:rsidR="00BF1851" w:rsidRPr="004D4BB1" w:rsidRDefault="00BF1851" w:rsidP="00BF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4BB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умение работать в группе, эффективно сотрудничать для </w:t>
            </w:r>
            <w:r w:rsidRPr="004D4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BB1">
              <w:rPr>
                <w:rFonts w:ascii="Times New Roman" w:hAnsi="Times New Roman" w:cs="Times New Roman"/>
                <w:sz w:val="24"/>
                <w:szCs w:val="24"/>
              </w:rPr>
              <w:t>цели;</w:t>
            </w:r>
          </w:p>
          <w:p w:rsidR="00BF1851" w:rsidRDefault="00BF1851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F1851" w:rsidRDefault="00BF1851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Вот и третий шаг </w:t>
            </w:r>
            <w:r w:rsidRPr="00BF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(Слайды 8,9,10)</w:t>
            </w:r>
          </w:p>
          <w:p w:rsidR="004D4BB1" w:rsidRPr="00BF1851" w:rsidRDefault="00BF1851" w:rsidP="00BF1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корректирует работы группы, при необходимости задаёт наводящие вопросы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4D4BB1" w:rsidRDefault="00BF1851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предлагаемую задачу, пользуются составленным алгоритмом.</w:t>
            </w:r>
          </w:p>
          <w:p w:rsidR="00BF1851" w:rsidRDefault="00BF1851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ответ</w:t>
            </w:r>
          </w:p>
          <w:p w:rsidR="00BF1851" w:rsidRDefault="00BF1851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свой ответ по алгоритму</w:t>
            </w:r>
          </w:p>
        </w:tc>
      </w:tr>
      <w:tr w:rsidR="00BF1851" w:rsidRPr="00B271DF" w:rsidTr="000527DF">
        <w:trPr>
          <w:trHeight w:val="402"/>
        </w:trPr>
        <w:tc>
          <w:tcPr>
            <w:tcW w:w="1809" w:type="dxa"/>
          </w:tcPr>
          <w:p w:rsidR="00BF1851" w:rsidRDefault="00BF1851" w:rsidP="00BF185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F1851" w:rsidRDefault="00BF1851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CFD" w:rsidRDefault="00791CFD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1CFD" w:rsidRDefault="00791CFD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CFD" w:rsidRPr="00791CFD" w:rsidRDefault="00791CFD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FD">
              <w:rPr>
                <w:rFonts w:ascii="Times New Roman" w:hAnsi="Times New Roman" w:cs="Times New Roman"/>
                <w:sz w:val="24"/>
                <w:szCs w:val="24"/>
              </w:rPr>
              <w:t>- познавательные УУД: умение сделать вывод, обобщить полученную информацию/результаты работы;</w:t>
            </w:r>
          </w:p>
          <w:p w:rsidR="00791CFD" w:rsidRDefault="00791CFD" w:rsidP="0005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FD">
              <w:rPr>
                <w:rFonts w:ascii="Times New Roman" w:hAnsi="Times New Roman" w:cs="Times New Roman"/>
                <w:sz w:val="24"/>
                <w:szCs w:val="24"/>
              </w:rPr>
              <w:t>- регулятивные УУД: умение критически оценить результаты своей работы;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F1851" w:rsidRDefault="00BF1851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готов наш бутерброд. Блюдо простое, но требует внимания.  (</w:t>
            </w:r>
            <w:r w:rsidRPr="00BF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11)</w:t>
            </w:r>
          </w:p>
          <w:p w:rsidR="00791CFD" w:rsidRDefault="00791CFD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Познавательный итог:</w:t>
            </w:r>
          </w:p>
          <w:p w:rsidR="00BF1851" w:rsidRPr="00791CFD" w:rsidRDefault="00BF1851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791CFD" w:rsidRPr="0079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ингредиенты нам нужны для приготовления бутерброда?</w:t>
            </w:r>
          </w:p>
          <w:p w:rsidR="00791CFD" w:rsidRPr="00791CFD" w:rsidRDefault="00791CFD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можно разнообразить это блюдо?</w:t>
            </w:r>
          </w:p>
          <w:p w:rsidR="00791CFD" w:rsidRPr="00791CFD" w:rsidRDefault="00791CFD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складывать/вычитать дроби с разными знаменателями?</w:t>
            </w:r>
          </w:p>
          <w:p w:rsidR="00791CFD" w:rsidRDefault="00791CFD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поступить, если приходится из целого числа вычитать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91CFD" w:rsidRPr="00791CFD" w:rsidRDefault="00791CFD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Эмоциональный итог:</w:t>
            </w:r>
          </w:p>
          <w:p w:rsidR="00791CFD" w:rsidRDefault="00791CFD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понравилось  делать на уроке?</w:t>
            </w:r>
          </w:p>
          <w:p w:rsidR="00791CFD" w:rsidRDefault="00791CFD" w:rsidP="00052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не понравилось делать?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791CFD" w:rsidRDefault="00791CFD" w:rsidP="0005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дают ответы</w:t>
            </w:r>
          </w:p>
          <w:p w:rsidR="00791CFD" w:rsidRP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сложения/вычитания дробей с разными знаменателями</w:t>
            </w:r>
          </w:p>
          <w:p w:rsidR="00791CFD" w:rsidRP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FD" w:rsidRDefault="00791CFD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дают ответы</w:t>
            </w:r>
          </w:p>
          <w:p w:rsidR="00BF1851" w:rsidRPr="00791CFD" w:rsidRDefault="00BF1851" w:rsidP="0079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00E" w:rsidRDefault="0050400E" w:rsidP="00504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0E" w:rsidRDefault="0050400E" w:rsidP="00504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0E" w:rsidRPr="00810510" w:rsidRDefault="0050400E" w:rsidP="0050400E">
      <w:pPr>
        <w:rPr>
          <w:sz w:val="24"/>
          <w:szCs w:val="24"/>
        </w:rPr>
      </w:pPr>
    </w:p>
    <w:p w:rsidR="0050400E" w:rsidRPr="00BA21A1" w:rsidRDefault="0050400E" w:rsidP="0050400E">
      <w:pPr>
        <w:rPr>
          <w:szCs w:val="24"/>
        </w:rPr>
      </w:pPr>
    </w:p>
    <w:p w:rsidR="0050400E" w:rsidRDefault="0050400E" w:rsidP="0050400E">
      <w:pPr>
        <w:rPr>
          <w:rFonts w:ascii="Times New Roman" w:hAnsi="Times New Roman" w:cs="Times New Roman"/>
          <w:sz w:val="24"/>
          <w:szCs w:val="24"/>
        </w:rPr>
      </w:pPr>
    </w:p>
    <w:p w:rsidR="0050400E" w:rsidRPr="0050400E" w:rsidRDefault="0050400E" w:rsidP="0050400E">
      <w:pPr>
        <w:rPr>
          <w:rFonts w:ascii="Times New Roman" w:hAnsi="Times New Roman" w:cs="Times New Roman"/>
          <w:sz w:val="24"/>
          <w:szCs w:val="24"/>
        </w:rPr>
      </w:pPr>
    </w:p>
    <w:sectPr w:rsidR="0050400E" w:rsidRPr="0050400E" w:rsidSect="005040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6440"/>
    <w:multiLevelType w:val="hybridMultilevel"/>
    <w:tmpl w:val="A32A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C450E"/>
    <w:multiLevelType w:val="hybridMultilevel"/>
    <w:tmpl w:val="E9B6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5EF6"/>
    <w:multiLevelType w:val="hybridMultilevel"/>
    <w:tmpl w:val="2A94FCCC"/>
    <w:lvl w:ilvl="0" w:tplc="500A1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DC2021"/>
    <w:multiLevelType w:val="hybridMultilevel"/>
    <w:tmpl w:val="30E6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578CF"/>
    <w:multiLevelType w:val="hybridMultilevel"/>
    <w:tmpl w:val="F85E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909F4"/>
    <w:multiLevelType w:val="hybridMultilevel"/>
    <w:tmpl w:val="B452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60C5D"/>
    <w:multiLevelType w:val="hybridMultilevel"/>
    <w:tmpl w:val="6782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F2803"/>
    <w:multiLevelType w:val="hybridMultilevel"/>
    <w:tmpl w:val="2C56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42450"/>
    <w:multiLevelType w:val="hybridMultilevel"/>
    <w:tmpl w:val="E872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F2"/>
    <w:rsid w:val="000052B9"/>
    <w:rsid w:val="00016A06"/>
    <w:rsid w:val="000409C2"/>
    <w:rsid w:val="00222BCC"/>
    <w:rsid w:val="004D4BB1"/>
    <w:rsid w:val="0050400E"/>
    <w:rsid w:val="005602C9"/>
    <w:rsid w:val="006C3DCE"/>
    <w:rsid w:val="00791CFD"/>
    <w:rsid w:val="00A651D9"/>
    <w:rsid w:val="00A8272F"/>
    <w:rsid w:val="00B542BA"/>
    <w:rsid w:val="00BF1851"/>
    <w:rsid w:val="00C0786A"/>
    <w:rsid w:val="00D565F2"/>
    <w:rsid w:val="00DA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0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3B5BC-ED32-4176-8CCF-BD1DDF3C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2013-10-23T14:33:00Z</dcterms:created>
  <dcterms:modified xsi:type="dcterms:W3CDTF">2013-10-23T15:52:00Z</dcterms:modified>
</cp:coreProperties>
</file>