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286" w:rsidRPr="00942EF1" w:rsidRDefault="00E42286" w:rsidP="00D47A5E">
      <w:pPr>
        <w:jc w:val="center"/>
        <w:rPr>
          <w:rFonts w:ascii="Times New Roman" w:hAnsi="Times New Roman" w:cs="Times New Roman"/>
          <w:b/>
          <w:sz w:val="32"/>
          <w:szCs w:val="32"/>
        </w:rPr>
      </w:pPr>
      <w:r w:rsidRPr="00942EF1">
        <w:rPr>
          <w:rFonts w:ascii="Times New Roman" w:hAnsi="Times New Roman" w:cs="Times New Roman"/>
          <w:b/>
          <w:sz w:val="32"/>
          <w:szCs w:val="32"/>
        </w:rPr>
        <w:t>Классный час</w:t>
      </w:r>
      <w:r w:rsidR="00143B11" w:rsidRPr="00942EF1">
        <w:rPr>
          <w:rFonts w:ascii="Times New Roman" w:hAnsi="Times New Roman" w:cs="Times New Roman"/>
          <w:b/>
          <w:sz w:val="32"/>
          <w:szCs w:val="32"/>
        </w:rPr>
        <w:t>,</w:t>
      </w:r>
      <w:r w:rsidRPr="00942EF1">
        <w:rPr>
          <w:rFonts w:ascii="Times New Roman" w:hAnsi="Times New Roman" w:cs="Times New Roman"/>
          <w:b/>
          <w:sz w:val="32"/>
          <w:szCs w:val="32"/>
        </w:rPr>
        <w:t xml:space="preserve"> посвященный 200-летию Бородинского сражения</w:t>
      </w:r>
    </w:p>
    <w:p w:rsidR="00E42286" w:rsidRPr="00942EF1" w:rsidRDefault="00E42286" w:rsidP="00D47A5E">
      <w:pPr>
        <w:jc w:val="center"/>
        <w:rPr>
          <w:rFonts w:ascii="Times New Roman" w:hAnsi="Times New Roman" w:cs="Times New Roman"/>
          <w:b/>
          <w:sz w:val="32"/>
          <w:szCs w:val="32"/>
        </w:rPr>
      </w:pPr>
      <w:r w:rsidRPr="00942EF1">
        <w:rPr>
          <w:rFonts w:ascii="Times New Roman" w:hAnsi="Times New Roman" w:cs="Times New Roman"/>
          <w:b/>
          <w:sz w:val="32"/>
          <w:szCs w:val="32"/>
        </w:rPr>
        <w:t>« Теперь ли нам дремать в покое,</w:t>
      </w:r>
      <w:r w:rsidR="00AD2123" w:rsidRPr="00942EF1">
        <w:rPr>
          <w:rFonts w:ascii="Times New Roman" w:hAnsi="Times New Roman" w:cs="Times New Roman"/>
          <w:b/>
          <w:sz w:val="32"/>
          <w:szCs w:val="32"/>
        </w:rPr>
        <w:t xml:space="preserve"> </w:t>
      </w:r>
      <w:r w:rsidRPr="00942EF1">
        <w:rPr>
          <w:rFonts w:ascii="Times New Roman" w:hAnsi="Times New Roman" w:cs="Times New Roman"/>
          <w:b/>
          <w:sz w:val="32"/>
          <w:szCs w:val="32"/>
        </w:rPr>
        <w:t>России верные сыны!»</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Цели и задачи:</w:t>
      </w:r>
    </w:p>
    <w:p w:rsidR="00E42286" w:rsidRPr="00D47A5E" w:rsidRDefault="00D47A5E" w:rsidP="00D47A5E">
      <w:pPr>
        <w:spacing w:after="120"/>
        <w:rPr>
          <w:rFonts w:ascii="Times New Roman" w:hAnsi="Times New Roman" w:cs="Times New Roman"/>
          <w:sz w:val="24"/>
          <w:szCs w:val="24"/>
        </w:rPr>
      </w:pPr>
      <w:r>
        <w:rPr>
          <w:rFonts w:ascii="Times New Roman" w:hAnsi="Times New Roman" w:cs="Times New Roman"/>
          <w:sz w:val="24"/>
          <w:szCs w:val="24"/>
        </w:rPr>
        <w:t xml:space="preserve">- </w:t>
      </w:r>
      <w:r w:rsidR="00E42286" w:rsidRPr="00D47A5E">
        <w:rPr>
          <w:rFonts w:ascii="Times New Roman" w:hAnsi="Times New Roman" w:cs="Times New Roman"/>
          <w:sz w:val="24"/>
          <w:szCs w:val="24"/>
        </w:rPr>
        <w:t>воспитать у учащихся чувства патриотизма, уважения к истории и традициям нашей Родины;</w:t>
      </w:r>
    </w:p>
    <w:p w:rsidR="00E42286" w:rsidRPr="00D47A5E" w:rsidRDefault="00D47A5E" w:rsidP="00D47A5E">
      <w:pPr>
        <w:spacing w:after="120"/>
        <w:rPr>
          <w:rFonts w:ascii="Times New Roman" w:hAnsi="Times New Roman" w:cs="Times New Roman"/>
          <w:sz w:val="24"/>
          <w:szCs w:val="24"/>
        </w:rPr>
      </w:pPr>
      <w:r>
        <w:rPr>
          <w:rFonts w:ascii="Times New Roman" w:hAnsi="Times New Roman" w:cs="Times New Roman"/>
          <w:sz w:val="24"/>
          <w:szCs w:val="24"/>
        </w:rPr>
        <w:t xml:space="preserve">- </w:t>
      </w:r>
      <w:r w:rsidR="00E42286" w:rsidRPr="00D47A5E">
        <w:rPr>
          <w:rFonts w:ascii="Times New Roman" w:hAnsi="Times New Roman" w:cs="Times New Roman"/>
          <w:sz w:val="24"/>
          <w:szCs w:val="24"/>
        </w:rPr>
        <w:t>развивать у школьников мировоззренческие</w:t>
      </w:r>
      <w:r>
        <w:rPr>
          <w:rFonts w:ascii="Times New Roman" w:hAnsi="Times New Roman" w:cs="Times New Roman"/>
          <w:sz w:val="24"/>
          <w:szCs w:val="24"/>
        </w:rPr>
        <w:t xml:space="preserve"> </w:t>
      </w:r>
      <w:r w:rsidR="00E42286" w:rsidRPr="00D47A5E">
        <w:rPr>
          <w:rFonts w:ascii="Times New Roman" w:hAnsi="Times New Roman" w:cs="Times New Roman"/>
          <w:sz w:val="24"/>
          <w:szCs w:val="24"/>
        </w:rPr>
        <w:t xml:space="preserve">убеждения на основе осмысления ими исторически сложившихся культурных, религиозных, </w:t>
      </w:r>
      <w:proofErr w:type="spellStart"/>
      <w:r w:rsidR="00E42286" w:rsidRPr="00D47A5E">
        <w:rPr>
          <w:rFonts w:ascii="Times New Roman" w:hAnsi="Times New Roman" w:cs="Times New Roman"/>
          <w:sz w:val="24"/>
          <w:szCs w:val="24"/>
        </w:rPr>
        <w:t>этно-национальных</w:t>
      </w:r>
      <w:proofErr w:type="spellEnd"/>
      <w:r w:rsidR="00E42286" w:rsidRPr="00D47A5E">
        <w:rPr>
          <w:rFonts w:ascii="Times New Roman" w:hAnsi="Times New Roman" w:cs="Times New Roman"/>
          <w:sz w:val="24"/>
          <w:szCs w:val="24"/>
        </w:rPr>
        <w:t xml:space="preserve"> традиций, нравственных и социальных установок;</w:t>
      </w:r>
    </w:p>
    <w:p w:rsidR="00D47A5E" w:rsidRDefault="00D47A5E" w:rsidP="00D47A5E">
      <w:pPr>
        <w:spacing w:after="120"/>
        <w:rPr>
          <w:rFonts w:ascii="Times New Roman" w:hAnsi="Times New Roman" w:cs="Times New Roman"/>
          <w:sz w:val="24"/>
          <w:szCs w:val="24"/>
        </w:rPr>
      </w:pPr>
      <w:r>
        <w:rPr>
          <w:rFonts w:ascii="Times New Roman" w:hAnsi="Times New Roman" w:cs="Times New Roman"/>
          <w:sz w:val="24"/>
          <w:szCs w:val="24"/>
        </w:rPr>
        <w:t xml:space="preserve">- </w:t>
      </w:r>
      <w:r w:rsidR="00E42286" w:rsidRPr="00D47A5E">
        <w:rPr>
          <w:rFonts w:ascii="Times New Roman" w:hAnsi="Times New Roman" w:cs="Times New Roman"/>
          <w:sz w:val="24"/>
          <w:szCs w:val="24"/>
        </w:rPr>
        <w:t>создать условия для осознания учащимися себя как представителей исторически сложившегося гражданского, этнокультурного сообщества;</w:t>
      </w:r>
      <w:r>
        <w:rPr>
          <w:rFonts w:ascii="Times New Roman" w:hAnsi="Times New Roman" w:cs="Times New Roman"/>
          <w:sz w:val="24"/>
          <w:szCs w:val="24"/>
        </w:rPr>
        <w:t xml:space="preserve"> </w:t>
      </w:r>
    </w:p>
    <w:p w:rsidR="00E42286" w:rsidRPr="00D47A5E" w:rsidRDefault="00D47A5E" w:rsidP="00D47A5E">
      <w:pPr>
        <w:spacing w:after="120"/>
        <w:rPr>
          <w:rFonts w:ascii="Times New Roman" w:hAnsi="Times New Roman" w:cs="Times New Roman"/>
          <w:sz w:val="24"/>
          <w:szCs w:val="24"/>
        </w:rPr>
      </w:pPr>
      <w:r>
        <w:rPr>
          <w:rFonts w:ascii="Times New Roman" w:hAnsi="Times New Roman" w:cs="Times New Roman"/>
          <w:sz w:val="24"/>
          <w:szCs w:val="24"/>
        </w:rPr>
        <w:t xml:space="preserve">- </w:t>
      </w:r>
      <w:r w:rsidR="00E42286" w:rsidRPr="00D47A5E">
        <w:rPr>
          <w:rFonts w:ascii="Times New Roman" w:hAnsi="Times New Roman" w:cs="Times New Roman"/>
          <w:sz w:val="24"/>
          <w:szCs w:val="24"/>
        </w:rPr>
        <w:t>сформировать у учащихся способности определять собственные позиции по отношению к явлениям и событиям современной российской жизни</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Теперь ли нам дремать в покое,</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России верные сыны!</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Пойдем, сомкнемся в ратном строе,</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Пойдем — и в ужасах войны</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Друзьям, отечеству, народу</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Отыщем славу и свободу</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Иль все падем в родных полях!</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Что лучше: жизнь</w:t>
      </w:r>
      <w:r w:rsidR="00D47A5E">
        <w:rPr>
          <w:rFonts w:ascii="Times New Roman" w:hAnsi="Times New Roman" w:cs="Times New Roman"/>
          <w:sz w:val="24"/>
          <w:szCs w:val="24"/>
        </w:rPr>
        <w:t xml:space="preserve"> </w:t>
      </w:r>
      <w:r w:rsidRPr="00D47A5E">
        <w:rPr>
          <w:rFonts w:ascii="Times New Roman" w:hAnsi="Times New Roman" w:cs="Times New Roman"/>
          <w:sz w:val="24"/>
          <w:szCs w:val="24"/>
        </w:rPr>
        <w:t>—</w:t>
      </w:r>
      <w:r w:rsidR="00D47A5E">
        <w:rPr>
          <w:rFonts w:ascii="Times New Roman" w:hAnsi="Times New Roman" w:cs="Times New Roman"/>
          <w:sz w:val="24"/>
          <w:szCs w:val="24"/>
        </w:rPr>
        <w:t xml:space="preserve"> </w:t>
      </w:r>
      <w:r w:rsidRPr="00D47A5E">
        <w:rPr>
          <w:rFonts w:ascii="Times New Roman" w:hAnsi="Times New Roman" w:cs="Times New Roman"/>
          <w:sz w:val="24"/>
          <w:szCs w:val="24"/>
        </w:rPr>
        <w:t>где узы плена,</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Иль смерть</w:t>
      </w:r>
      <w:r w:rsidR="00D47A5E">
        <w:rPr>
          <w:rFonts w:ascii="Times New Roman" w:hAnsi="Times New Roman" w:cs="Times New Roman"/>
          <w:sz w:val="24"/>
          <w:szCs w:val="24"/>
        </w:rPr>
        <w:t xml:space="preserve"> </w:t>
      </w:r>
      <w:r w:rsidRPr="00D47A5E">
        <w:rPr>
          <w:rFonts w:ascii="Times New Roman" w:hAnsi="Times New Roman" w:cs="Times New Roman"/>
          <w:sz w:val="24"/>
          <w:szCs w:val="24"/>
        </w:rPr>
        <w:t>—</w:t>
      </w:r>
      <w:r w:rsidR="00D47A5E">
        <w:rPr>
          <w:rFonts w:ascii="Times New Roman" w:hAnsi="Times New Roman" w:cs="Times New Roman"/>
          <w:sz w:val="24"/>
          <w:szCs w:val="24"/>
        </w:rPr>
        <w:t xml:space="preserve"> </w:t>
      </w:r>
      <w:r w:rsidRPr="00D47A5E">
        <w:rPr>
          <w:rFonts w:ascii="Times New Roman" w:hAnsi="Times New Roman" w:cs="Times New Roman"/>
          <w:sz w:val="24"/>
          <w:szCs w:val="24"/>
        </w:rPr>
        <w:t>где русские знамена?</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В героях быть или в рабах?</w:t>
      </w:r>
    </w:p>
    <w:p w:rsidR="00E42286" w:rsidRPr="00D47A5E" w:rsidRDefault="00D47A5E" w:rsidP="00D47A5E">
      <w:pPr>
        <w:jc w:val="right"/>
        <w:rPr>
          <w:rFonts w:ascii="Times New Roman" w:hAnsi="Times New Roman" w:cs="Times New Roman"/>
          <w:sz w:val="24"/>
          <w:szCs w:val="24"/>
        </w:rPr>
      </w:pPr>
      <w:r>
        <w:rPr>
          <w:rFonts w:ascii="Times New Roman" w:hAnsi="Times New Roman" w:cs="Times New Roman"/>
          <w:sz w:val="24"/>
          <w:szCs w:val="24"/>
        </w:rPr>
        <w:t xml:space="preserve">                             </w:t>
      </w:r>
      <w:r w:rsidR="00E42286" w:rsidRPr="00D47A5E">
        <w:rPr>
          <w:rFonts w:ascii="Times New Roman" w:hAnsi="Times New Roman" w:cs="Times New Roman"/>
          <w:sz w:val="24"/>
          <w:szCs w:val="24"/>
        </w:rPr>
        <w:t>Ф. Н. Глинка  «ВОЕННАЯ ПЕСНЬ, написанная во время приближения неприятеля к Смоленской губернии»</w:t>
      </w:r>
    </w:p>
    <w:p w:rsid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 xml:space="preserve">Так звучат слова очевидца событий, о которых пойдет речь, Автор этих строк - русский поэт, публицист, офицер, участник декабристских обществ. Он в 1805-1806 состоял адъютантом при Милорадовиче, участвовал в походе против французов и был при Аустерлице. В 1807 был сотенным начальником дворянского ополчения. В 1812 опять поступил в армию адъютантом к Милорадовичу и находился в походе до конца 1814. </w:t>
      </w:r>
      <w:r w:rsidR="00D47A5E">
        <w:rPr>
          <w:rFonts w:ascii="Times New Roman" w:hAnsi="Times New Roman" w:cs="Times New Roman"/>
          <w:sz w:val="24"/>
          <w:szCs w:val="24"/>
        </w:rPr>
        <w:t xml:space="preserve">   </w:t>
      </w:r>
    </w:p>
    <w:p w:rsidR="00E42286" w:rsidRPr="00D47A5E" w:rsidRDefault="00D47A5E" w:rsidP="00D47A5E">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E42286" w:rsidRPr="00D47A5E">
        <w:rPr>
          <w:rFonts w:ascii="Times New Roman" w:hAnsi="Times New Roman" w:cs="Times New Roman"/>
          <w:sz w:val="24"/>
          <w:szCs w:val="24"/>
        </w:rPr>
        <w:t xml:space="preserve">Сегодня  на классном часе пойдет об одном из самых главных событий российской истории - Бородинской битве. Наша страна отмечает в этом году 200-летие этого сражения, положившего начало победоносного марша русских войск в Отечественной войне 1812года. Мы лишь прикоснемся к этим событиям, а позже постараемся посетить Бородинскую панораму и побывать под Можайском на «поле русской славы» (так стали называть поле под Бородино, где происходило сражение). </w:t>
      </w:r>
      <w:r w:rsidR="00E42286" w:rsidRPr="00D47A5E">
        <w:rPr>
          <w:rFonts w:ascii="Times New Roman" w:hAnsi="Times New Roman" w:cs="Times New Roman"/>
          <w:sz w:val="24"/>
          <w:szCs w:val="24"/>
        </w:rPr>
        <w:lastRenderedPageBreak/>
        <w:t>Конечно, более подробно вы познакомитесь с событиями Отечественной войны 1812года в старших классах, а теперь постараемся понять, что заставило французов напасть на нашу страну.</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Пять лет в Европе битвы ждали</w:t>
      </w:r>
    </w:p>
    <w:p w:rsidR="00E42286" w:rsidRPr="00D47A5E" w:rsidRDefault="00E42286" w:rsidP="00D47A5E">
      <w:pPr>
        <w:spacing w:after="120"/>
        <w:rPr>
          <w:rFonts w:ascii="Times New Roman" w:hAnsi="Times New Roman" w:cs="Times New Roman"/>
          <w:sz w:val="24"/>
          <w:szCs w:val="24"/>
        </w:rPr>
      </w:pPr>
      <w:proofErr w:type="gramStart"/>
      <w:r w:rsidRPr="00D47A5E">
        <w:rPr>
          <w:rFonts w:ascii="Times New Roman" w:hAnsi="Times New Roman" w:cs="Times New Roman"/>
          <w:sz w:val="24"/>
          <w:szCs w:val="24"/>
        </w:rPr>
        <w:t>Такой</w:t>
      </w:r>
      <w:proofErr w:type="gramEnd"/>
      <w:r w:rsidRPr="00D47A5E">
        <w:rPr>
          <w:rFonts w:ascii="Times New Roman" w:hAnsi="Times New Roman" w:cs="Times New Roman"/>
          <w:sz w:val="24"/>
          <w:szCs w:val="24"/>
        </w:rPr>
        <w:t>, как эта, чтоб решить</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В военном длительном скандале,</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Кому в Европе главным быть.</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Шестнадцать лет Наполеон</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Уж вёл губительные войны</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И в непрерывной грозной бойне</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 xml:space="preserve">Разбил </w:t>
      </w:r>
      <w:proofErr w:type="gramStart"/>
      <w:r w:rsidRPr="00D47A5E">
        <w:rPr>
          <w:rFonts w:ascii="Times New Roman" w:hAnsi="Times New Roman" w:cs="Times New Roman"/>
          <w:sz w:val="24"/>
          <w:szCs w:val="24"/>
        </w:rPr>
        <w:t>почти</w:t>
      </w:r>
      <w:proofErr w:type="gramEnd"/>
      <w:r w:rsidRPr="00D47A5E">
        <w:rPr>
          <w:rFonts w:ascii="Times New Roman" w:hAnsi="Times New Roman" w:cs="Times New Roman"/>
          <w:sz w:val="24"/>
          <w:szCs w:val="24"/>
        </w:rPr>
        <w:t xml:space="preserve"> что всех уж он:</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Иль покорил или склонил</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К союзу с ним. Лишь англичане,</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Испанцы, шведы, россияне</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Не преклонились перед ним.</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 Россию рок влечёт к разгрому.</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Свершится пусть её судьба!..</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Пойдём чрез Неман на просторы</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Российские. Вперёд, друзья!</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Война такой же славной будет,</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Какой и первая была.</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Но мир, который мы заключим,</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Натянет крепко удила.</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Полсотни лет в дела Европы</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Россия зря совала нос.</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И мы идём, поправить чтобы</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Дела надолго и всерьёз».</w:t>
      </w:r>
    </w:p>
    <w:p w:rsidR="00E42286" w:rsidRPr="00D47A5E" w:rsidRDefault="00E42286" w:rsidP="00D47A5E">
      <w:pPr>
        <w:spacing w:after="120"/>
        <w:jc w:val="right"/>
        <w:rPr>
          <w:rFonts w:ascii="Times New Roman" w:hAnsi="Times New Roman" w:cs="Times New Roman"/>
          <w:sz w:val="24"/>
          <w:szCs w:val="24"/>
        </w:rPr>
      </w:pPr>
      <w:r w:rsidRPr="00D47A5E">
        <w:rPr>
          <w:rFonts w:ascii="Times New Roman" w:hAnsi="Times New Roman" w:cs="Times New Roman"/>
          <w:sz w:val="24"/>
          <w:szCs w:val="24"/>
        </w:rPr>
        <w:t xml:space="preserve">Владимир </w:t>
      </w:r>
      <w:proofErr w:type="spellStart"/>
      <w:r w:rsidRPr="00D47A5E">
        <w:rPr>
          <w:rFonts w:ascii="Times New Roman" w:hAnsi="Times New Roman" w:cs="Times New Roman"/>
          <w:sz w:val="24"/>
          <w:szCs w:val="24"/>
        </w:rPr>
        <w:t>Тяптин</w:t>
      </w:r>
      <w:proofErr w:type="spellEnd"/>
      <w:r w:rsidRPr="00D47A5E">
        <w:rPr>
          <w:rFonts w:ascii="Times New Roman" w:hAnsi="Times New Roman" w:cs="Times New Roman"/>
          <w:sz w:val="24"/>
          <w:szCs w:val="24"/>
        </w:rPr>
        <w:t xml:space="preserve"> 1812. Отечественная война</w:t>
      </w:r>
      <w:r w:rsidR="00AD2123" w:rsidRPr="00D47A5E">
        <w:rPr>
          <w:rFonts w:ascii="Times New Roman" w:hAnsi="Times New Roman" w:cs="Times New Roman"/>
          <w:sz w:val="24"/>
          <w:szCs w:val="24"/>
        </w:rPr>
        <w:t xml:space="preserve"> </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К 1812 году император французов Наполеон I покорил и подчинил своему влиянию почти все страны Европы. Его Великую армию в России называли армией «двунадесяти языков». Но для русского солдата все они были «французами».</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 xml:space="preserve">Вторжение войск Наполеона в пределы Российской империи началось в ночь на 12 (24) июня 1812 года. Общая численность неприятельской армии в этот момент составляла более 670 тыс. человек при 1372 орудиях. Общая численность российских вооруженных сил на Западной границе империи (разделенных на 3 армии) составляла около 317 тыс. </w:t>
      </w:r>
      <w:r w:rsidRPr="00D47A5E">
        <w:rPr>
          <w:rFonts w:ascii="Times New Roman" w:hAnsi="Times New Roman" w:cs="Times New Roman"/>
          <w:sz w:val="24"/>
          <w:szCs w:val="24"/>
        </w:rPr>
        <w:lastRenderedPageBreak/>
        <w:t xml:space="preserve">человек при 1102 орудиях. Наполеон рассчитывал закончить военную кампанию против России за 1-2 месяца, навязав русскому командованию генеральное сражение </w:t>
      </w:r>
      <w:proofErr w:type="gramStart"/>
      <w:r w:rsidRPr="00D47A5E">
        <w:rPr>
          <w:rFonts w:ascii="Times New Roman" w:hAnsi="Times New Roman" w:cs="Times New Roman"/>
          <w:sz w:val="24"/>
          <w:szCs w:val="24"/>
        </w:rPr>
        <w:t>в первые</w:t>
      </w:r>
      <w:proofErr w:type="gramEnd"/>
      <w:r w:rsidRPr="00D47A5E">
        <w:rPr>
          <w:rFonts w:ascii="Times New Roman" w:hAnsi="Times New Roman" w:cs="Times New Roman"/>
          <w:sz w:val="24"/>
          <w:szCs w:val="24"/>
        </w:rPr>
        <w:t xml:space="preserve"> же недели после вторжения.</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Война Отечественной стала:</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Патриотизм достиг высот,</w:t>
      </w:r>
    </w:p>
    <w:p w:rsidR="00E42286" w:rsidRPr="00D47A5E" w:rsidRDefault="00E42286" w:rsidP="00D47A5E">
      <w:pPr>
        <w:spacing w:after="120"/>
        <w:rPr>
          <w:rFonts w:ascii="Times New Roman" w:hAnsi="Times New Roman" w:cs="Times New Roman"/>
          <w:sz w:val="24"/>
          <w:szCs w:val="24"/>
        </w:rPr>
      </w:pPr>
      <w:proofErr w:type="gramStart"/>
      <w:r w:rsidRPr="00D47A5E">
        <w:rPr>
          <w:rFonts w:ascii="Times New Roman" w:hAnsi="Times New Roman" w:cs="Times New Roman"/>
          <w:sz w:val="24"/>
          <w:szCs w:val="24"/>
        </w:rPr>
        <w:t>Каких</w:t>
      </w:r>
      <w:proofErr w:type="gramEnd"/>
      <w:r w:rsidRPr="00D47A5E">
        <w:rPr>
          <w:rFonts w:ascii="Times New Roman" w:hAnsi="Times New Roman" w:cs="Times New Roman"/>
          <w:sz w:val="24"/>
          <w:szCs w:val="24"/>
        </w:rPr>
        <w:t xml:space="preserve"> страна ещё не знала,</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И в ополчение идёт</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 xml:space="preserve">И </w:t>
      </w:r>
      <w:proofErr w:type="gramStart"/>
      <w:r w:rsidRPr="00D47A5E">
        <w:rPr>
          <w:rFonts w:ascii="Times New Roman" w:hAnsi="Times New Roman" w:cs="Times New Roman"/>
          <w:sz w:val="24"/>
          <w:szCs w:val="24"/>
        </w:rPr>
        <w:t>стар</w:t>
      </w:r>
      <w:proofErr w:type="gramEnd"/>
      <w:r w:rsidRPr="00D47A5E">
        <w:rPr>
          <w:rFonts w:ascii="Times New Roman" w:hAnsi="Times New Roman" w:cs="Times New Roman"/>
          <w:sz w:val="24"/>
          <w:szCs w:val="24"/>
        </w:rPr>
        <w:t>, и млад из всех сословий,</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Чтоб доказать горячей кровью,</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Как им Отчизна дорога,</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И все хотят побить врага.</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Деревни, сёла, города</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Не пожалели средств и силы,</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Отдали всё родной России,</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Чтобы спасти её тогда.</w:t>
      </w:r>
    </w:p>
    <w:p w:rsidR="00E42286" w:rsidRPr="00D47A5E" w:rsidRDefault="00E42286" w:rsidP="00D47A5E">
      <w:pPr>
        <w:jc w:val="right"/>
        <w:rPr>
          <w:rFonts w:ascii="Times New Roman" w:hAnsi="Times New Roman" w:cs="Times New Roman"/>
          <w:sz w:val="24"/>
          <w:szCs w:val="24"/>
        </w:rPr>
      </w:pPr>
      <w:r w:rsidRPr="00D47A5E">
        <w:rPr>
          <w:rFonts w:ascii="Times New Roman" w:hAnsi="Times New Roman" w:cs="Times New Roman"/>
          <w:sz w:val="24"/>
          <w:szCs w:val="24"/>
        </w:rPr>
        <w:t xml:space="preserve">Владимир </w:t>
      </w:r>
      <w:proofErr w:type="spellStart"/>
      <w:r w:rsidRPr="00D47A5E">
        <w:rPr>
          <w:rFonts w:ascii="Times New Roman" w:hAnsi="Times New Roman" w:cs="Times New Roman"/>
          <w:sz w:val="24"/>
          <w:szCs w:val="24"/>
        </w:rPr>
        <w:t>Тяптин</w:t>
      </w:r>
      <w:proofErr w:type="spellEnd"/>
      <w:r w:rsidRPr="00D47A5E">
        <w:rPr>
          <w:rFonts w:ascii="Times New Roman" w:hAnsi="Times New Roman" w:cs="Times New Roman"/>
          <w:sz w:val="24"/>
          <w:szCs w:val="24"/>
        </w:rPr>
        <w:t xml:space="preserve"> 1812. Отечественная война</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 xml:space="preserve">Участники Отечественной войны 1812 года навсегда остались для более молодых современников и потомков поколением героев: им довелось сражаться с величайшей армией мира, </w:t>
      </w:r>
      <w:proofErr w:type="spellStart"/>
      <w:r w:rsidRPr="00D47A5E">
        <w:rPr>
          <w:rFonts w:ascii="Times New Roman" w:hAnsi="Times New Roman" w:cs="Times New Roman"/>
          <w:sz w:val="24"/>
          <w:szCs w:val="24"/>
        </w:rPr>
        <w:t>предводительствуемой</w:t>
      </w:r>
      <w:proofErr w:type="spellEnd"/>
      <w:r w:rsidRPr="00D47A5E">
        <w:rPr>
          <w:rFonts w:ascii="Times New Roman" w:hAnsi="Times New Roman" w:cs="Times New Roman"/>
          <w:sz w:val="24"/>
          <w:szCs w:val="24"/>
        </w:rPr>
        <w:t xml:space="preserve"> одним из лучших в истории человечества полководцем, но они отстояли Родину от «всемирного завоевателя». Они победили, несмотря на то, что численностью уступали неприятелю, закаленному к тому же многолетними войнами на полях Европы. Армия, состоявшая, по преимуществу, из крепостных крестьян, победила людей, гордившихся своей свободой и цивилизованностью. Многие были уверены, что победа была дарована народу российскому свыше, благодаря его глубокой вере и верности православию.</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25 августа (6 сентября) обе армии деятельно завершали приготовления к решающей битве.</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В русском стане после полудня вдоль фронта войск крестным ходом с чудотворной иконой Смоленской Божией Матери, спасенной из горевшего Смоленска, прошествовало армейское духовенство в парадных облачениях. Перед святым образом служили молебны. Первым к образу покровительницы России, опустившись на колени, приложился М.И.Кутузов. За ним — офицеры Главного штаба, и затем «сама собою, по влечению сердца, 100-тысячная армия падала на колени и припадала челом к земле, которую готова была упоить до сытости своею кровью», — писал Ф.Н.Глинка</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 xml:space="preserve">Как вспоминал один из участников битвы, «из всех явлений 1812 года канун Бородина сохранился, конечно, у многих в памяти. Все ожидали боя решительного. Офицеры надели с вечера чистое белье; солдаты, сберегавшие про случай по белой рубашке, сделали то же. Эти приготовления были не на пир! Бледно и вяло горели огни на </w:t>
      </w:r>
      <w:r w:rsidRPr="00D47A5E">
        <w:rPr>
          <w:rFonts w:ascii="Times New Roman" w:hAnsi="Times New Roman" w:cs="Times New Roman"/>
          <w:sz w:val="24"/>
          <w:szCs w:val="24"/>
        </w:rPr>
        <w:lastRenderedPageBreak/>
        <w:t>нашей линии, темна и сыра была с вечера ночь на 26-е августа…» (Ф.Н.Глинка) Солдаты отказывались от положенной перед сражением винной порции, говоря: «Спасибо за честь! Не к тому изготовились: не такой завтра день!» Они молились: «Мать пресвятая Богородица! Помоги постоять нам за землю свою!». И только «к утру сон пролетел над полками».</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 xml:space="preserve">Во вражеском стане до рассвета не умолкали песни и шумные хмельные споры, там уже праздновали победу. «Удвоенные костры, уставленные в несколько линий, пылали до самого </w:t>
      </w:r>
      <w:proofErr w:type="spellStart"/>
      <w:r w:rsidRPr="00D47A5E">
        <w:rPr>
          <w:rFonts w:ascii="Times New Roman" w:hAnsi="Times New Roman" w:cs="Times New Roman"/>
          <w:sz w:val="24"/>
          <w:szCs w:val="24"/>
        </w:rPr>
        <w:t>Колоцкого</w:t>
      </w:r>
      <w:proofErr w:type="spellEnd"/>
      <w:r w:rsidRPr="00D47A5E">
        <w:rPr>
          <w:rFonts w:ascii="Times New Roman" w:hAnsi="Times New Roman" w:cs="Times New Roman"/>
          <w:sz w:val="24"/>
          <w:szCs w:val="24"/>
        </w:rPr>
        <w:t xml:space="preserve"> монастыря. Эти не наши огни, стоя огненными полками, сквозили сквозь чащи лесов и кустарников, румянили наше небо и бросали какой-то кровавый отблеск на окрестности ямистые, темные. Рокот барабанов, резкие звуки труб, музыка, песни и крики несвязные (приветный клик войска Наполеону) слышались у французов», — вспоминал Ф.Н.Глинка</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 xml:space="preserve">Битва началась ранним утром 26 августа (7 сентября). Около 6 часов раздался первый выстрел французского орудия. «Чуть рассвело — а неприятель уже послал свое первое ядро. Одно из первых ядер пролетело над нашими головами и попало прямо в крышу того дома, где находился Кутузов!» — вспоминал ординарец М.И.Кутузова И.Р. фон </w:t>
      </w:r>
      <w:proofErr w:type="spellStart"/>
      <w:r w:rsidRPr="00D47A5E">
        <w:rPr>
          <w:rFonts w:ascii="Times New Roman" w:hAnsi="Times New Roman" w:cs="Times New Roman"/>
          <w:sz w:val="24"/>
          <w:szCs w:val="24"/>
        </w:rPr>
        <w:t>Дрейлинг</w:t>
      </w:r>
      <w:proofErr w:type="spellEnd"/>
      <w:r w:rsidRPr="00D47A5E">
        <w:rPr>
          <w:rFonts w:ascii="Times New Roman" w:hAnsi="Times New Roman" w:cs="Times New Roman"/>
          <w:sz w:val="24"/>
          <w:szCs w:val="24"/>
        </w:rPr>
        <w:t xml:space="preserve">. Русская артиллерия открыла ответный огонь. «В рассветном воздухе шумела буря. Ядра… визжали пролетными вихрями над головами. Гранаты лопались. В пять минут сражение было уже в полном разгаре». (Ф.Н.Глинка) </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В армии Наполеона на Бородинском поле насчитывалось около 135 тыс. солдат при 587 орудиях, в распоряжении Кутузова находилось около 114 тыс. солдат регулярных войск при 624 орудиях, около 10 тыс. ратников ополчения и около 8 тыс. казаков. Сражение при селе Бородино было невиданным по численности, потерям и упорству обеих сторон в достижении победы. (Слайд-9.)</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Русские солдаты на протяжении всей битвы совершали подвиги беспримерного мужества. Российские офицеры проявили здесь свои лучшие качества. Один из рядовых участников Бородинского сражения унтер-офицер Тихонов в своих воспоминаниях, записанных с его слов в 1830 году, так описал поведение командиров в бою: «Начальство под Бородином было такое, какого не скоро опять дождемся. Чуть бывало кого ранят, глядишь, сейчас на его место двое выскочат</w:t>
      </w:r>
      <w:proofErr w:type="gramStart"/>
      <w:r w:rsidRPr="00D47A5E">
        <w:rPr>
          <w:rFonts w:ascii="Times New Roman" w:hAnsi="Times New Roman" w:cs="Times New Roman"/>
          <w:sz w:val="24"/>
          <w:szCs w:val="24"/>
        </w:rPr>
        <w:t>… К</w:t>
      </w:r>
      <w:proofErr w:type="gramEnd"/>
      <w:r w:rsidRPr="00D47A5E">
        <w:rPr>
          <w:rFonts w:ascii="Times New Roman" w:hAnsi="Times New Roman" w:cs="Times New Roman"/>
          <w:sz w:val="24"/>
          <w:szCs w:val="24"/>
        </w:rPr>
        <w:t>огда б не такое начальство, не так бы мы и сражались. Потому что, какое ни будь желанье и усердье, а как видишь, что начальство плошает, так и у самого руки опускаются. А тут в глаза всякому наплевать бы следовало, если бы он вздумал вилять</w:t>
      </w:r>
      <w:proofErr w:type="gramStart"/>
      <w:r w:rsidRPr="00D47A5E">
        <w:rPr>
          <w:rFonts w:ascii="Times New Roman" w:hAnsi="Times New Roman" w:cs="Times New Roman"/>
          <w:sz w:val="24"/>
          <w:szCs w:val="24"/>
        </w:rPr>
        <w:t>… Д</w:t>
      </w:r>
      <w:proofErr w:type="gramEnd"/>
      <w:r w:rsidRPr="00D47A5E">
        <w:rPr>
          <w:rFonts w:ascii="Times New Roman" w:hAnsi="Times New Roman" w:cs="Times New Roman"/>
          <w:sz w:val="24"/>
          <w:szCs w:val="24"/>
        </w:rPr>
        <w:t>а вилять никто и не думал».</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Прославленный генерал Багратион, получивший смертельную рану в Бородинском бою во время одной из контратак своих войск, высоко оценил действия офицеров, своих подчиненных: «Они были примером всем прочим воинам в неустрашимости и храбрости, что самое, как и благоразумные их распоряжения, доставили в сем деле войску нашему поверхность над неприятелем</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 xml:space="preserve">Все отчетливо понимали, что в сражении при Бородино решается судьба Первопрестольной русской столицы. «Москва должна была служить для русского воина тем же, что могила для каждого смертного, за Москвой был уже другой мир», — писал храбрый российский генерал принц Евгений </w:t>
      </w:r>
      <w:proofErr w:type="spellStart"/>
      <w:r w:rsidRPr="00D47A5E">
        <w:rPr>
          <w:rFonts w:ascii="Times New Roman" w:hAnsi="Times New Roman" w:cs="Times New Roman"/>
          <w:sz w:val="24"/>
          <w:szCs w:val="24"/>
        </w:rPr>
        <w:t>Вюртембергский</w:t>
      </w:r>
      <w:proofErr w:type="spellEnd"/>
      <w:r w:rsidRPr="00D47A5E">
        <w:rPr>
          <w:rFonts w:ascii="Times New Roman" w:hAnsi="Times New Roman" w:cs="Times New Roman"/>
          <w:sz w:val="24"/>
          <w:szCs w:val="24"/>
        </w:rPr>
        <w:t>.</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lastRenderedPageBreak/>
        <w:t>И вождь сказал перед полками:</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«Ребята, не Москва ль за нами?</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Умремте ж под Москвой,</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Как наши братья умирали».</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И мы погибнуть обещали,</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И клятву верности сдержали</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Мы в бородинский бой.</w:t>
      </w:r>
    </w:p>
    <w:p w:rsidR="00E42286" w:rsidRPr="00D47A5E" w:rsidRDefault="00E42286" w:rsidP="00D47A5E">
      <w:pPr>
        <w:tabs>
          <w:tab w:val="center" w:pos="4677"/>
        </w:tabs>
        <w:jc w:val="right"/>
        <w:rPr>
          <w:rFonts w:ascii="Times New Roman" w:hAnsi="Times New Roman" w:cs="Times New Roman"/>
          <w:sz w:val="24"/>
          <w:szCs w:val="24"/>
        </w:rPr>
      </w:pPr>
      <w:r w:rsidRPr="00D47A5E">
        <w:rPr>
          <w:rFonts w:ascii="Times New Roman" w:hAnsi="Times New Roman" w:cs="Times New Roman"/>
          <w:sz w:val="24"/>
          <w:szCs w:val="24"/>
        </w:rPr>
        <w:t>М. Ю. Лермонтов      «Поле Бородина»</w:t>
      </w:r>
      <w:r w:rsidR="00D47A5E">
        <w:rPr>
          <w:rFonts w:ascii="Times New Roman" w:hAnsi="Times New Roman" w:cs="Times New Roman"/>
          <w:sz w:val="24"/>
          <w:szCs w:val="24"/>
        </w:rPr>
        <w:tab/>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 xml:space="preserve">Кто первым произнес слова, ставшие знаменитыми благодаря </w:t>
      </w:r>
      <w:proofErr w:type="spellStart"/>
      <w:r w:rsidRPr="00D47A5E">
        <w:rPr>
          <w:rFonts w:ascii="Times New Roman" w:hAnsi="Times New Roman" w:cs="Times New Roman"/>
          <w:sz w:val="24"/>
          <w:szCs w:val="24"/>
        </w:rPr>
        <w:t>лермонтовскому</w:t>
      </w:r>
      <w:proofErr w:type="spellEnd"/>
      <w:r w:rsidRPr="00D47A5E">
        <w:rPr>
          <w:rFonts w:ascii="Times New Roman" w:hAnsi="Times New Roman" w:cs="Times New Roman"/>
          <w:sz w:val="24"/>
          <w:szCs w:val="24"/>
        </w:rPr>
        <w:t xml:space="preserve"> стихотворению: «Москва за нами!»? Об этом историки продолжают спорить до сих пор. Известно точно, что слова эти звучали на Бородинском </w:t>
      </w:r>
      <w:proofErr w:type="gramStart"/>
      <w:r w:rsidRPr="00D47A5E">
        <w:rPr>
          <w:rFonts w:ascii="Times New Roman" w:hAnsi="Times New Roman" w:cs="Times New Roman"/>
          <w:sz w:val="24"/>
          <w:szCs w:val="24"/>
        </w:rPr>
        <w:t>поле</w:t>
      </w:r>
      <w:proofErr w:type="gramEnd"/>
      <w:r w:rsidRPr="00D47A5E">
        <w:rPr>
          <w:rFonts w:ascii="Times New Roman" w:hAnsi="Times New Roman" w:cs="Times New Roman"/>
          <w:sz w:val="24"/>
          <w:szCs w:val="24"/>
        </w:rPr>
        <w:t xml:space="preserve"> на протяжении всего дня. Солдаты Московского пехотного полка, защищавшие батарею Раевского, слышали их от своего командира полковника Федора Федоровича </w:t>
      </w:r>
      <w:proofErr w:type="spellStart"/>
      <w:r w:rsidRPr="00D47A5E">
        <w:rPr>
          <w:rFonts w:ascii="Times New Roman" w:hAnsi="Times New Roman" w:cs="Times New Roman"/>
          <w:sz w:val="24"/>
          <w:szCs w:val="24"/>
        </w:rPr>
        <w:t>Монахтина</w:t>
      </w:r>
      <w:proofErr w:type="spellEnd"/>
      <w:r w:rsidRPr="00D47A5E">
        <w:rPr>
          <w:rFonts w:ascii="Times New Roman" w:hAnsi="Times New Roman" w:cs="Times New Roman"/>
          <w:sz w:val="24"/>
          <w:szCs w:val="24"/>
        </w:rPr>
        <w:t>: «Ребята! Представьте себе, что это место — Россия и отстаивайте ее грудью богатырскою!»</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Многие слышали возглас генерала Дмитрия Сергеевича Дохтурова, командира 6-го пехотного корпуса, назначенного командовать войсками 2-й Западной армии после ранения П.И.Багратиона: «За нами Москва, умирать всем, но ни шагу назад — ведь все равно умирать же под Москвою</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 xml:space="preserve">Один из участников сражения вспоминал: «Под Бородиным мы сошлись и стали колоться. Колемся час, колемся два… устали, руки опустились! И мы, и французы друг друга не трогаем, ходим как бараны! Которая-нибудь сторона отдохнет и ну опять колоться. Колемся, колемся, колемся! Часа, почитай, три на одном месте кололись!»  </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Сражение, продолжавшееся около 15 часов, стихло лишь в сумерки. Настроение русских войск, отошедших от занимаемых первоначально позиций не более</w:t>
      </w:r>
      <w:proofErr w:type="gramStart"/>
      <w:r w:rsidRPr="00D47A5E">
        <w:rPr>
          <w:rFonts w:ascii="Times New Roman" w:hAnsi="Times New Roman" w:cs="Times New Roman"/>
          <w:sz w:val="24"/>
          <w:szCs w:val="24"/>
        </w:rPr>
        <w:t>,</w:t>
      </w:r>
      <w:proofErr w:type="gramEnd"/>
      <w:r w:rsidRPr="00D47A5E">
        <w:rPr>
          <w:rFonts w:ascii="Times New Roman" w:hAnsi="Times New Roman" w:cs="Times New Roman"/>
          <w:sz w:val="24"/>
          <w:szCs w:val="24"/>
        </w:rPr>
        <w:t xml:space="preserve"> чем на 1 км, было таково, что все, от рядового до генерала считали битву выигранной. Была уверенность, что «победа нравственная, та, которая убеждает противника в нравственном превосходстве своего врага и в своем бессилии, была одержана русскими под Бородиным» (Л.Н.Толстой).</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 xml:space="preserve">Унтер-офицер Тихонов вспоминал, что когда закончилась битва, «приказание привезли, чтобы завтра атаковать француза. Мало его осталось, повалили мы его страсть что: он очень густо стоял, нашим пушкам ловко было палить; наших зарядов много меньше пропадало, чем французских, да мы и стояли </w:t>
      </w:r>
      <w:proofErr w:type="gramStart"/>
      <w:r w:rsidRPr="00D47A5E">
        <w:rPr>
          <w:rFonts w:ascii="Times New Roman" w:hAnsi="Times New Roman" w:cs="Times New Roman"/>
          <w:sz w:val="24"/>
          <w:szCs w:val="24"/>
        </w:rPr>
        <w:t>пореже</w:t>
      </w:r>
      <w:proofErr w:type="gramEnd"/>
      <w:r w:rsidRPr="00D47A5E">
        <w:rPr>
          <w:rFonts w:ascii="Times New Roman" w:hAnsi="Times New Roman" w:cs="Times New Roman"/>
          <w:sz w:val="24"/>
          <w:szCs w:val="24"/>
        </w:rPr>
        <w:t>. Повалил он, после полудня, у нас много народу, но все не столько, сколько мы у него».</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 xml:space="preserve">Взвесив все, главнокомандующий М.И.Кутузов отдал приказ об отступлении. 29 августа он докладывал императору Александру: «Баталия, 26-го числа бывшая, была самая кровопролитнейшая из всех тех, которые в новейших временах известны. Место баталии нами одержано совершенно, и неприятель ретировался тогда в ту позицию, в которую пришел нас атаковать. Но чрезвычайная потеря, и с нашей стороны сделанная, </w:t>
      </w:r>
      <w:r w:rsidRPr="00D47A5E">
        <w:rPr>
          <w:rFonts w:ascii="Times New Roman" w:hAnsi="Times New Roman" w:cs="Times New Roman"/>
          <w:sz w:val="24"/>
          <w:szCs w:val="24"/>
        </w:rPr>
        <w:lastRenderedPageBreak/>
        <w:t>особливо тем, что переранены самые нужные генералы, принудила меня отступить по Московской дороге».</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 xml:space="preserve">А главнокомандующий Москвы </w:t>
      </w:r>
      <w:proofErr w:type="spellStart"/>
      <w:r w:rsidRPr="00D47A5E">
        <w:rPr>
          <w:rFonts w:ascii="Times New Roman" w:hAnsi="Times New Roman" w:cs="Times New Roman"/>
          <w:sz w:val="24"/>
          <w:szCs w:val="24"/>
        </w:rPr>
        <w:t>Ф.В.Ростопчин</w:t>
      </w:r>
      <w:proofErr w:type="spellEnd"/>
      <w:r w:rsidRPr="00D47A5E">
        <w:rPr>
          <w:rFonts w:ascii="Times New Roman" w:hAnsi="Times New Roman" w:cs="Times New Roman"/>
          <w:sz w:val="24"/>
          <w:szCs w:val="24"/>
        </w:rPr>
        <w:t xml:space="preserve"> говорил: «Москва была отдана за Россию, а не сдана на условиях. Неприятель не вошел в Москву — он был в нее впущен — на пагубу нашествия».</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Напрасно ждал Наполеон,</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 xml:space="preserve">Последним счастьем </w:t>
      </w:r>
      <w:proofErr w:type="gramStart"/>
      <w:r w:rsidRPr="00D47A5E">
        <w:rPr>
          <w:rFonts w:ascii="Times New Roman" w:hAnsi="Times New Roman" w:cs="Times New Roman"/>
          <w:sz w:val="24"/>
          <w:szCs w:val="24"/>
        </w:rPr>
        <w:t>упоенный</w:t>
      </w:r>
      <w:proofErr w:type="gramEnd"/>
      <w:r w:rsidRPr="00D47A5E">
        <w:rPr>
          <w:rFonts w:ascii="Times New Roman" w:hAnsi="Times New Roman" w:cs="Times New Roman"/>
          <w:sz w:val="24"/>
          <w:szCs w:val="24"/>
        </w:rPr>
        <w:t>,</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Москвы коленопреклоненной</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С ключами старого Кремля:</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Нет, не пошла Москва моя</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К нему с повинной головою.</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Не праздник, не приемный дар,</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Она готовила пожар</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Нетерпеливому герою.</w:t>
      </w:r>
    </w:p>
    <w:p w:rsidR="00E42286" w:rsidRPr="00D47A5E" w:rsidRDefault="00E42286" w:rsidP="00D47A5E">
      <w:pPr>
        <w:jc w:val="right"/>
        <w:rPr>
          <w:rFonts w:ascii="Times New Roman" w:hAnsi="Times New Roman" w:cs="Times New Roman"/>
          <w:sz w:val="24"/>
          <w:szCs w:val="24"/>
        </w:rPr>
      </w:pPr>
      <w:r w:rsidRPr="00D47A5E">
        <w:rPr>
          <w:rFonts w:ascii="Times New Roman" w:hAnsi="Times New Roman" w:cs="Times New Roman"/>
          <w:sz w:val="24"/>
          <w:szCs w:val="24"/>
        </w:rPr>
        <w:t>А.С.Пушкин «Евгений Онегин»</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Бородино! Мало кому известная до 26 августа 1812 г. деревня в 120 км к западу от Москвы стала местом славы русского солдата, славы России. В этот день на Бородинском поле произошло генеральное сражение Отечественной войны 1812 г. против французских захватчиков.</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Цель генерального сраженья:</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Упорной обороной мы</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Должны добиться истощенья</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Наполеоновской «чумы»</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И прекратить её движенье</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К Москве. И русские холмы</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 xml:space="preserve">Стать нашей крепостью </w:t>
      </w:r>
      <w:proofErr w:type="gramStart"/>
      <w:r w:rsidRPr="00D47A5E">
        <w:rPr>
          <w:rFonts w:ascii="Times New Roman" w:hAnsi="Times New Roman" w:cs="Times New Roman"/>
          <w:sz w:val="24"/>
          <w:szCs w:val="24"/>
        </w:rPr>
        <w:t>должны</w:t>
      </w:r>
      <w:proofErr w:type="gramEnd"/>
      <w:r w:rsidRPr="00D47A5E">
        <w:rPr>
          <w:rFonts w:ascii="Times New Roman" w:hAnsi="Times New Roman" w:cs="Times New Roman"/>
          <w:sz w:val="24"/>
          <w:szCs w:val="24"/>
        </w:rPr>
        <w:t>.</w:t>
      </w:r>
    </w:p>
    <w:p w:rsidR="00E42286" w:rsidRPr="00D47A5E" w:rsidRDefault="00E42286" w:rsidP="00D47A5E">
      <w:pPr>
        <w:jc w:val="right"/>
        <w:rPr>
          <w:rFonts w:ascii="Times New Roman" w:hAnsi="Times New Roman" w:cs="Times New Roman"/>
          <w:sz w:val="24"/>
          <w:szCs w:val="24"/>
        </w:rPr>
      </w:pPr>
      <w:r w:rsidRPr="00D47A5E">
        <w:rPr>
          <w:rFonts w:ascii="Times New Roman" w:hAnsi="Times New Roman" w:cs="Times New Roman"/>
          <w:sz w:val="24"/>
          <w:szCs w:val="24"/>
        </w:rPr>
        <w:t xml:space="preserve">Владимир </w:t>
      </w:r>
      <w:proofErr w:type="spellStart"/>
      <w:r w:rsidRPr="00D47A5E">
        <w:rPr>
          <w:rFonts w:ascii="Times New Roman" w:hAnsi="Times New Roman" w:cs="Times New Roman"/>
          <w:sz w:val="24"/>
          <w:szCs w:val="24"/>
        </w:rPr>
        <w:t>Тяптин</w:t>
      </w:r>
      <w:proofErr w:type="spellEnd"/>
      <w:r w:rsidRPr="00D47A5E">
        <w:rPr>
          <w:rFonts w:ascii="Times New Roman" w:hAnsi="Times New Roman" w:cs="Times New Roman"/>
          <w:sz w:val="24"/>
          <w:szCs w:val="24"/>
        </w:rPr>
        <w:t xml:space="preserve"> 1812. Отечественная война</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Главнокомандующий русской армией М. И. Кутузов не случайно выбрал Бородинское поле для генерального сражения. Поле очень просторное, на нем могли развернуться большие массы войск. Свои силы Кутузов расположил так, чтобы перерезать неприятелю путь на Москву — обе Смоленские дороги (</w:t>
      </w:r>
      <w:proofErr w:type="gramStart"/>
      <w:r w:rsidRPr="00D47A5E">
        <w:rPr>
          <w:rFonts w:ascii="Times New Roman" w:hAnsi="Times New Roman" w:cs="Times New Roman"/>
          <w:sz w:val="24"/>
          <w:szCs w:val="24"/>
        </w:rPr>
        <w:t>см</w:t>
      </w:r>
      <w:proofErr w:type="gramEnd"/>
      <w:r w:rsidRPr="00D47A5E">
        <w:rPr>
          <w:rFonts w:ascii="Times New Roman" w:hAnsi="Times New Roman" w:cs="Times New Roman"/>
          <w:sz w:val="24"/>
          <w:szCs w:val="24"/>
        </w:rPr>
        <w:t xml:space="preserve">. на схеме). Правый фланг упирался в деревню Горки, где находилась ставка Кутузова. Центр русских войск защищала Курганная батарея, которой командовал генерал Н. Н. Раевский, потому ее называют сейчас батареей Раевского. Левый фланг проходил близ деревни </w:t>
      </w:r>
      <w:proofErr w:type="gramStart"/>
      <w:r w:rsidRPr="00D47A5E">
        <w:rPr>
          <w:rFonts w:ascii="Times New Roman" w:hAnsi="Times New Roman" w:cs="Times New Roman"/>
          <w:sz w:val="24"/>
          <w:szCs w:val="24"/>
        </w:rPr>
        <w:t>Семеновское</w:t>
      </w:r>
      <w:proofErr w:type="gramEnd"/>
      <w:r w:rsidRPr="00D47A5E">
        <w:rPr>
          <w:rFonts w:ascii="Times New Roman" w:hAnsi="Times New Roman" w:cs="Times New Roman"/>
          <w:sz w:val="24"/>
          <w:szCs w:val="24"/>
        </w:rPr>
        <w:t xml:space="preserve">. Здесь очень быстро были возведены укрепления — флеши, которые защищали солдаты </w:t>
      </w:r>
      <w:r w:rsidRPr="00D47A5E">
        <w:rPr>
          <w:rFonts w:ascii="Times New Roman" w:hAnsi="Times New Roman" w:cs="Times New Roman"/>
          <w:sz w:val="24"/>
          <w:szCs w:val="24"/>
        </w:rPr>
        <w:lastRenderedPageBreak/>
        <w:t>генерала П. И. Багратиона (</w:t>
      </w:r>
      <w:proofErr w:type="spellStart"/>
      <w:r w:rsidRPr="00D47A5E">
        <w:rPr>
          <w:rFonts w:ascii="Times New Roman" w:hAnsi="Times New Roman" w:cs="Times New Roman"/>
          <w:sz w:val="24"/>
          <w:szCs w:val="24"/>
        </w:rPr>
        <w:t>Багратионовы</w:t>
      </w:r>
      <w:proofErr w:type="spellEnd"/>
      <w:r w:rsidRPr="00D47A5E">
        <w:rPr>
          <w:rFonts w:ascii="Times New Roman" w:hAnsi="Times New Roman" w:cs="Times New Roman"/>
          <w:sz w:val="24"/>
          <w:szCs w:val="24"/>
        </w:rPr>
        <w:t xml:space="preserve"> флеши). Деревня Бородино находилась между правым флангом и центром.</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Однако в единоборстве с наполеоновскими войсками русские остались непобежденными — таков первый итог Бородинского сражения. В то же время Бородино надломило моральный дух наполеоновской армии, пошатнуло в ней уверенность в победе, ослабило ее наступательную активность. Бородинская битва предопределила поражение Наполеона в этой несправедливой, захватнической войне.</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Прошло  немного времени, Наполеон вошел в сгоревшую Москву, а позже с остатками своей многоязычной армии в лютую русскую стужу покинул Россию.</w:t>
      </w:r>
    </w:p>
    <w:p w:rsidR="00E42286" w:rsidRPr="00D47A5E" w:rsidRDefault="00E42286" w:rsidP="00D47A5E">
      <w:pPr>
        <w:ind w:firstLine="708"/>
        <w:rPr>
          <w:rFonts w:ascii="Times New Roman" w:hAnsi="Times New Roman" w:cs="Times New Roman"/>
          <w:sz w:val="24"/>
          <w:szCs w:val="24"/>
        </w:rPr>
      </w:pPr>
      <w:r w:rsidRPr="00D47A5E">
        <w:rPr>
          <w:rFonts w:ascii="Times New Roman" w:hAnsi="Times New Roman" w:cs="Times New Roman"/>
          <w:sz w:val="24"/>
          <w:szCs w:val="24"/>
        </w:rPr>
        <w:t xml:space="preserve">18 (30) марта 1814 года около 9 часов утра колонны союзных армий с барабанным боем, музыкой и развернутыми знаменами начали входить в Париж через ворота </w:t>
      </w:r>
      <w:proofErr w:type="spellStart"/>
      <w:r w:rsidRPr="00D47A5E">
        <w:rPr>
          <w:rFonts w:ascii="Times New Roman" w:hAnsi="Times New Roman" w:cs="Times New Roman"/>
          <w:sz w:val="24"/>
          <w:szCs w:val="24"/>
        </w:rPr>
        <w:t>Сент-Мартен</w:t>
      </w:r>
      <w:proofErr w:type="spellEnd"/>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России быть, нам быть дано,</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Пока жив дух Бородино.</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Бородино!.. Да кто в России</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Не знает про Бородино?</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Прошли века, но с прежней силой</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Волнует нашу грудь оно.</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Отвага, мужество, и слава,</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И небывалый героизм,</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И гордость за свою державу</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Навечно в слове том слились.</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Оно как символ русской славы</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Вошло в историю навек,</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И без него своей державы</w:t>
      </w:r>
    </w:p>
    <w:p w:rsidR="00E42286" w:rsidRPr="00D47A5E" w:rsidRDefault="00E42286" w:rsidP="00D47A5E">
      <w:pPr>
        <w:spacing w:after="120"/>
        <w:rPr>
          <w:rFonts w:ascii="Times New Roman" w:hAnsi="Times New Roman" w:cs="Times New Roman"/>
          <w:sz w:val="24"/>
          <w:szCs w:val="24"/>
        </w:rPr>
      </w:pPr>
      <w:r w:rsidRPr="00D47A5E">
        <w:rPr>
          <w:rFonts w:ascii="Times New Roman" w:hAnsi="Times New Roman" w:cs="Times New Roman"/>
          <w:sz w:val="24"/>
          <w:szCs w:val="24"/>
        </w:rPr>
        <w:t>Не мыслит русский человек</w:t>
      </w:r>
    </w:p>
    <w:p w:rsidR="00E42286" w:rsidRPr="00D47A5E" w:rsidRDefault="00E42286" w:rsidP="00D47A5E">
      <w:pPr>
        <w:jc w:val="right"/>
        <w:rPr>
          <w:rFonts w:ascii="Times New Roman" w:hAnsi="Times New Roman" w:cs="Times New Roman"/>
          <w:sz w:val="24"/>
          <w:szCs w:val="24"/>
        </w:rPr>
      </w:pPr>
      <w:r w:rsidRPr="00D47A5E">
        <w:rPr>
          <w:rFonts w:ascii="Times New Roman" w:hAnsi="Times New Roman" w:cs="Times New Roman"/>
          <w:sz w:val="24"/>
          <w:szCs w:val="24"/>
        </w:rPr>
        <w:t xml:space="preserve">Владимир </w:t>
      </w:r>
      <w:proofErr w:type="spellStart"/>
      <w:r w:rsidRPr="00D47A5E">
        <w:rPr>
          <w:rFonts w:ascii="Times New Roman" w:hAnsi="Times New Roman" w:cs="Times New Roman"/>
          <w:sz w:val="24"/>
          <w:szCs w:val="24"/>
        </w:rPr>
        <w:t>Тяптин</w:t>
      </w:r>
      <w:proofErr w:type="spellEnd"/>
      <w:r w:rsidRPr="00D47A5E">
        <w:rPr>
          <w:rFonts w:ascii="Times New Roman" w:hAnsi="Times New Roman" w:cs="Times New Roman"/>
          <w:sz w:val="24"/>
          <w:szCs w:val="24"/>
        </w:rPr>
        <w:t xml:space="preserve"> 1812. Отечественная война</w:t>
      </w:r>
    </w:p>
    <w:p w:rsidR="00E42286" w:rsidRPr="00D47A5E" w:rsidRDefault="00E42286" w:rsidP="00656384">
      <w:pPr>
        <w:spacing w:after="0"/>
        <w:rPr>
          <w:rFonts w:ascii="Times New Roman" w:hAnsi="Times New Roman" w:cs="Times New Roman"/>
          <w:sz w:val="24"/>
          <w:szCs w:val="24"/>
        </w:rPr>
      </w:pPr>
      <w:r w:rsidRPr="00D47A5E">
        <w:rPr>
          <w:rFonts w:ascii="Times New Roman" w:hAnsi="Times New Roman" w:cs="Times New Roman"/>
          <w:sz w:val="24"/>
          <w:szCs w:val="24"/>
        </w:rPr>
        <w:t>Подведем итоги.</w:t>
      </w:r>
    </w:p>
    <w:p w:rsidR="00E42286" w:rsidRPr="00D47A5E" w:rsidRDefault="00E42286" w:rsidP="00656384">
      <w:pPr>
        <w:spacing w:after="0"/>
        <w:rPr>
          <w:rFonts w:ascii="Times New Roman" w:hAnsi="Times New Roman" w:cs="Times New Roman"/>
          <w:sz w:val="24"/>
          <w:szCs w:val="24"/>
        </w:rPr>
      </w:pPr>
      <w:r w:rsidRPr="00D47A5E">
        <w:rPr>
          <w:rFonts w:ascii="Times New Roman" w:hAnsi="Times New Roman" w:cs="Times New Roman"/>
          <w:sz w:val="24"/>
          <w:szCs w:val="24"/>
        </w:rPr>
        <w:t>1.Какую реку перешли войска Наполеона в ночь на 12(24) июня 1812 года?</w:t>
      </w:r>
    </w:p>
    <w:p w:rsidR="00E42286" w:rsidRPr="00D47A5E" w:rsidRDefault="00E42286" w:rsidP="00656384">
      <w:pPr>
        <w:spacing w:after="0"/>
        <w:rPr>
          <w:rFonts w:ascii="Times New Roman" w:hAnsi="Times New Roman" w:cs="Times New Roman"/>
          <w:sz w:val="24"/>
          <w:szCs w:val="24"/>
        </w:rPr>
      </w:pPr>
      <w:r w:rsidRPr="00D47A5E">
        <w:rPr>
          <w:rFonts w:ascii="Times New Roman" w:hAnsi="Times New Roman" w:cs="Times New Roman"/>
          <w:sz w:val="24"/>
          <w:szCs w:val="24"/>
        </w:rPr>
        <w:t>2.Почему войну 1812 года называют Отечественной?</w:t>
      </w:r>
    </w:p>
    <w:p w:rsidR="00E42286" w:rsidRPr="00D47A5E" w:rsidRDefault="00E42286" w:rsidP="00656384">
      <w:pPr>
        <w:spacing w:after="0"/>
        <w:rPr>
          <w:rFonts w:ascii="Times New Roman" w:hAnsi="Times New Roman" w:cs="Times New Roman"/>
          <w:sz w:val="24"/>
          <w:szCs w:val="24"/>
        </w:rPr>
      </w:pPr>
      <w:r w:rsidRPr="00D47A5E">
        <w:rPr>
          <w:rFonts w:ascii="Times New Roman" w:hAnsi="Times New Roman" w:cs="Times New Roman"/>
          <w:sz w:val="24"/>
          <w:szCs w:val="24"/>
        </w:rPr>
        <w:t>3.Где произошло решающее сражение этой войны?</w:t>
      </w:r>
    </w:p>
    <w:p w:rsidR="00E42286" w:rsidRPr="00D47A5E" w:rsidRDefault="00E42286" w:rsidP="00656384">
      <w:pPr>
        <w:spacing w:after="0"/>
        <w:rPr>
          <w:rFonts w:ascii="Times New Roman" w:hAnsi="Times New Roman" w:cs="Times New Roman"/>
          <w:sz w:val="24"/>
          <w:szCs w:val="24"/>
        </w:rPr>
      </w:pPr>
      <w:r w:rsidRPr="00D47A5E">
        <w:rPr>
          <w:rFonts w:ascii="Times New Roman" w:hAnsi="Times New Roman" w:cs="Times New Roman"/>
          <w:sz w:val="24"/>
          <w:szCs w:val="24"/>
        </w:rPr>
        <w:t>4.На чьей стороне был численный перевес?</w:t>
      </w:r>
    </w:p>
    <w:p w:rsidR="00E42286" w:rsidRPr="00D47A5E" w:rsidRDefault="00E42286" w:rsidP="00656384">
      <w:pPr>
        <w:spacing w:after="0"/>
        <w:rPr>
          <w:rFonts w:ascii="Times New Roman" w:hAnsi="Times New Roman" w:cs="Times New Roman"/>
          <w:sz w:val="24"/>
          <w:szCs w:val="24"/>
        </w:rPr>
      </w:pPr>
      <w:r w:rsidRPr="00D47A5E">
        <w:rPr>
          <w:rFonts w:ascii="Times New Roman" w:hAnsi="Times New Roman" w:cs="Times New Roman"/>
          <w:sz w:val="24"/>
          <w:szCs w:val="24"/>
        </w:rPr>
        <w:t>5.Кто руководил сражением при Бородино с русской стороны?</w:t>
      </w:r>
    </w:p>
    <w:p w:rsidR="00E42286" w:rsidRPr="00D47A5E" w:rsidRDefault="00E42286" w:rsidP="00656384">
      <w:pPr>
        <w:spacing w:after="0"/>
        <w:rPr>
          <w:rFonts w:ascii="Times New Roman" w:hAnsi="Times New Roman" w:cs="Times New Roman"/>
          <w:sz w:val="24"/>
          <w:szCs w:val="24"/>
        </w:rPr>
      </w:pPr>
      <w:r w:rsidRPr="00D47A5E">
        <w:rPr>
          <w:rFonts w:ascii="Times New Roman" w:hAnsi="Times New Roman" w:cs="Times New Roman"/>
          <w:sz w:val="24"/>
          <w:szCs w:val="24"/>
        </w:rPr>
        <w:t>6.Кого из героев вы можете назвать?</w:t>
      </w:r>
    </w:p>
    <w:p w:rsidR="00E42286" w:rsidRPr="00D47A5E" w:rsidRDefault="00E42286" w:rsidP="00656384">
      <w:pPr>
        <w:spacing w:after="0"/>
        <w:rPr>
          <w:rFonts w:ascii="Times New Roman" w:hAnsi="Times New Roman" w:cs="Times New Roman"/>
          <w:sz w:val="24"/>
          <w:szCs w:val="24"/>
        </w:rPr>
      </w:pPr>
      <w:r w:rsidRPr="00D47A5E">
        <w:rPr>
          <w:rFonts w:ascii="Times New Roman" w:hAnsi="Times New Roman" w:cs="Times New Roman"/>
          <w:sz w:val="24"/>
          <w:szCs w:val="24"/>
        </w:rPr>
        <w:t>7.Чем закончилась Бородинская битва?</w:t>
      </w:r>
    </w:p>
    <w:p w:rsidR="00E42286" w:rsidRPr="00D47A5E" w:rsidRDefault="00E42286" w:rsidP="00656384">
      <w:pPr>
        <w:spacing w:after="0"/>
        <w:rPr>
          <w:rFonts w:ascii="Times New Roman" w:hAnsi="Times New Roman" w:cs="Times New Roman"/>
          <w:sz w:val="24"/>
          <w:szCs w:val="24"/>
        </w:rPr>
      </w:pPr>
      <w:r w:rsidRPr="00D47A5E">
        <w:rPr>
          <w:rFonts w:ascii="Times New Roman" w:hAnsi="Times New Roman" w:cs="Times New Roman"/>
          <w:sz w:val="24"/>
          <w:szCs w:val="24"/>
        </w:rPr>
        <w:t>8.Почему М.И.Кутузов принял решение оставить Москву неприятелю?</w:t>
      </w:r>
    </w:p>
    <w:p w:rsidR="00E42286" w:rsidRPr="00D47A5E" w:rsidRDefault="00E42286" w:rsidP="00656384">
      <w:pPr>
        <w:spacing w:after="0"/>
        <w:rPr>
          <w:rFonts w:ascii="Times New Roman" w:hAnsi="Times New Roman" w:cs="Times New Roman"/>
          <w:sz w:val="24"/>
          <w:szCs w:val="24"/>
        </w:rPr>
      </w:pPr>
      <w:r w:rsidRPr="00D47A5E">
        <w:rPr>
          <w:rFonts w:ascii="Times New Roman" w:hAnsi="Times New Roman" w:cs="Times New Roman"/>
          <w:sz w:val="24"/>
          <w:szCs w:val="24"/>
        </w:rPr>
        <w:t>9.В каком году окончилась эта  Отечественная война?</w:t>
      </w:r>
    </w:p>
    <w:p w:rsidR="00E42286" w:rsidRPr="00D47A5E" w:rsidRDefault="00E42286" w:rsidP="00D47A5E">
      <w:pPr>
        <w:rPr>
          <w:rFonts w:ascii="Times New Roman" w:hAnsi="Times New Roman" w:cs="Times New Roman"/>
          <w:sz w:val="24"/>
          <w:szCs w:val="24"/>
        </w:rPr>
      </w:pPr>
      <w:r w:rsidRPr="00D47A5E">
        <w:rPr>
          <w:rFonts w:ascii="Times New Roman" w:hAnsi="Times New Roman" w:cs="Times New Roman"/>
          <w:sz w:val="24"/>
          <w:szCs w:val="24"/>
        </w:rPr>
        <w:lastRenderedPageBreak/>
        <w:t>Использованная литература</w:t>
      </w:r>
    </w:p>
    <w:p w:rsidR="00E42286" w:rsidRPr="00D47A5E" w:rsidRDefault="00E42286" w:rsidP="00D47A5E">
      <w:pPr>
        <w:rPr>
          <w:rFonts w:ascii="Times New Roman" w:hAnsi="Times New Roman" w:cs="Times New Roman"/>
          <w:sz w:val="24"/>
          <w:szCs w:val="24"/>
        </w:rPr>
      </w:pPr>
      <w:proofErr w:type="spellStart"/>
      <w:r w:rsidRPr="00D47A5E">
        <w:rPr>
          <w:rFonts w:ascii="Times New Roman" w:hAnsi="Times New Roman" w:cs="Times New Roman"/>
          <w:sz w:val="24"/>
          <w:szCs w:val="24"/>
        </w:rPr>
        <w:t>Ворожейкина</w:t>
      </w:r>
      <w:proofErr w:type="spellEnd"/>
      <w:r w:rsidRPr="00D47A5E">
        <w:rPr>
          <w:rFonts w:ascii="Times New Roman" w:hAnsi="Times New Roman" w:cs="Times New Roman"/>
          <w:sz w:val="24"/>
          <w:szCs w:val="24"/>
        </w:rPr>
        <w:t xml:space="preserve"> Н.И., Виноградова Н.Ф. Наша Родина в прошлом. Беседы по истории России для 3 класса четырехлетней начальной школы. – М.: «Ассоциация XXI век», 2001.</w:t>
      </w:r>
    </w:p>
    <w:p w:rsidR="00E42286" w:rsidRPr="00D47A5E" w:rsidRDefault="00E42286" w:rsidP="00D47A5E">
      <w:pPr>
        <w:rPr>
          <w:rFonts w:ascii="Times New Roman" w:hAnsi="Times New Roman" w:cs="Times New Roman"/>
          <w:sz w:val="24"/>
          <w:szCs w:val="24"/>
        </w:rPr>
      </w:pPr>
      <w:r w:rsidRPr="00D47A5E">
        <w:rPr>
          <w:rFonts w:ascii="Times New Roman" w:hAnsi="Times New Roman" w:cs="Times New Roman"/>
          <w:sz w:val="24"/>
          <w:szCs w:val="24"/>
        </w:rPr>
        <w:t>Лермонтов М.Ю. Бородино. Стихотворение. – М.: Издательство «Детская литература», 1985 г.</w:t>
      </w:r>
    </w:p>
    <w:p w:rsidR="00E42286" w:rsidRPr="00D47A5E" w:rsidRDefault="00E42286" w:rsidP="00D47A5E">
      <w:pPr>
        <w:rPr>
          <w:rFonts w:ascii="Times New Roman" w:hAnsi="Times New Roman" w:cs="Times New Roman"/>
          <w:sz w:val="24"/>
          <w:szCs w:val="24"/>
        </w:rPr>
      </w:pPr>
      <w:r w:rsidRPr="00D47A5E">
        <w:rPr>
          <w:rFonts w:ascii="Times New Roman" w:hAnsi="Times New Roman" w:cs="Times New Roman"/>
          <w:sz w:val="24"/>
          <w:szCs w:val="24"/>
        </w:rPr>
        <w:t>Саплина Е.В. Окружающий мир. 4кл. В 2 ч. – М.: Дрофа, 2010. Бородинская битва</w:t>
      </w:r>
    </w:p>
    <w:p w:rsidR="00E42286" w:rsidRPr="00D47A5E" w:rsidRDefault="00E42286" w:rsidP="00D47A5E">
      <w:pPr>
        <w:rPr>
          <w:rFonts w:ascii="Times New Roman" w:hAnsi="Times New Roman" w:cs="Times New Roman"/>
          <w:sz w:val="24"/>
          <w:szCs w:val="24"/>
        </w:rPr>
      </w:pPr>
      <w:r w:rsidRPr="00D47A5E">
        <w:rPr>
          <w:rFonts w:ascii="Times New Roman" w:hAnsi="Times New Roman" w:cs="Times New Roman"/>
          <w:sz w:val="24"/>
          <w:szCs w:val="24"/>
        </w:rPr>
        <w:t>Энциклопедия «</w:t>
      </w:r>
      <w:proofErr w:type="spellStart"/>
      <w:r w:rsidRPr="00D47A5E">
        <w:rPr>
          <w:rFonts w:ascii="Times New Roman" w:hAnsi="Times New Roman" w:cs="Times New Roman"/>
          <w:sz w:val="24"/>
          <w:szCs w:val="24"/>
        </w:rPr>
        <w:t>Аванта</w:t>
      </w:r>
      <w:proofErr w:type="spellEnd"/>
      <w:r w:rsidRPr="00D47A5E">
        <w:rPr>
          <w:rFonts w:ascii="Times New Roman" w:hAnsi="Times New Roman" w:cs="Times New Roman"/>
          <w:sz w:val="24"/>
          <w:szCs w:val="24"/>
        </w:rPr>
        <w:t xml:space="preserve"> +»</w:t>
      </w:r>
    </w:p>
    <w:p w:rsidR="00E42286" w:rsidRPr="00D47A5E" w:rsidRDefault="00E42286" w:rsidP="00D47A5E">
      <w:pPr>
        <w:rPr>
          <w:rFonts w:ascii="Times New Roman" w:hAnsi="Times New Roman" w:cs="Times New Roman"/>
          <w:sz w:val="24"/>
          <w:szCs w:val="24"/>
        </w:rPr>
      </w:pPr>
      <w:r w:rsidRPr="00D47A5E">
        <w:rPr>
          <w:rFonts w:ascii="Times New Roman" w:hAnsi="Times New Roman" w:cs="Times New Roman"/>
          <w:sz w:val="24"/>
          <w:szCs w:val="24"/>
        </w:rPr>
        <w:t xml:space="preserve">Владимир </w:t>
      </w:r>
      <w:proofErr w:type="spellStart"/>
      <w:r w:rsidRPr="00D47A5E">
        <w:rPr>
          <w:rFonts w:ascii="Times New Roman" w:hAnsi="Times New Roman" w:cs="Times New Roman"/>
          <w:sz w:val="24"/>
          <w:szCs w:val="24"/>
        </w:rPr>
        <w:t>Тяптин</w:t>
      </w:r>
      <w:proofErr w:type="spellEnd"/>
      <w:r w:rsidRPr="00D47A5E">
        <w:rPr>
          <w:rFonts w:ascii="Times New Roman" w:hAnsi="Times New Roman" w:cs="Times New Roman"/>
          <w:sz w:val="24"/>
          <w:szCs w:val="24"/>
        </w:rPr>
        <w:t xml:space="preserve"> 1812. </w:t>
      </w:r>
      <w:proofErr w:type="gramStart"/>
      <w:r w:rsidRPr="00D47A5E">
        <w:rPr>
          <w:rFonts w:ascii="Times New Roman" w:hAnsi="Times New Roman" w:cs="Times New Roman"/>
          <w:sz w:val="24"/>
          <w:szCs w:val="24"/>
        </w:rPr>
        <w:t xml:space="preserve">Отечественная война (© </w:t>
      </w:r>
      <w:proofErr w:type="spellStart"/>
      <w:r w:rsidRPr="00D47A5E">
        <w:rPr>
          <w:rFonts w:ascii="Times New Roman" w:hAnsi="Times New Roman" w:cs="Times New Roman"/>
          <w:sz w:val="24"/>
          <w:szCs w:val="24"/>
        </w:rPr>
        <w:t>Copyright</w:t>
      </w:r>
      <w:proofErr w:type="spellEnd"/>
      <w:r w:rsidRPr="00D47A5E">
        <w:rPr>
          <w:rFonts w:ascii="Times New Roman" w:hAnsi="Times New Roman" w:cs="Times New Roman"/>
          <w:sz w:val="24"/>
          <w:szCs w:val="24"/>
        </w:rPr>
        <w:t>:</w:t>
      </w:r>
      <w:proofErr w:type="gramEnd"/>
      <w:r w:rsidRPr="00D47A5E">
        <w:rPr>
          <w:rFonts w:ascii="Times New Roman" w:hAnsi="Times New Roman" w:cs="Times New Roman"/>
          <w:sz w:val="24"/>
          <w:szCs w:val="24"/>
        </w:rPr>
        <w:t xml:space="preserve"> </w:t>
      </w:r>
      <w:proofErr w:type="gramStart"/>
      <w:r w:rsidRPr="00D47A5E">
        <w:rPr>
          <w:rFonts w:ascii="Times New Roman" w:hAnsi="Times New Roman" w:cs="Times New Roman"/>
          <w:sz w:val="24"/>
          <w:szCs w:val="24"/>
        </w:rPr>
        <w:t xml:space="preserve">Владимир </w:t>
      </w:r>
      <w:proofErr w:type="spellStart"/>
      <w:r w:rsidRPr="00D47A5E">
        <w:rPr>
          <w:rFonts w:ascii="Times New Roman" w:hAnsi="Times New Roman" w:cs="Times New Roman"/>
          <w:sz w:val="24"/>
          <w:szCs w:val="24"/>
        </w:rPr>
        <w:t>Тяптин</w:t>
      </w:r>
      <w:proofErr w:type="spellEnd"/>
      <w:r w:rsidRPr="00D47A5E">
        <w:rPr>
          <w:rFonts w:ascii="Times New Roman" w:hAnsi="Times New Roman" w:cs="Times New Roman"/>
          <w:sz w:val="24"/>
          <w:szCs w:val="24"/>
        </w:rPr>
        <w:t>, 2011)</w:t>
      </w:r>
      <w:proofErr w:type="gramEnd"/>
    </w:p>
    <w:p w:rsidR="00E42286" w:rsidRPr="00D47A5E" w:rsidRDefault="00E42286" w:rsidP="00D47A5E">
      <w:pPr>
        <w:rPr>
          <w:rFonts w:ascii="Times New Roman" w:hAnsi="Times New Roman" w:cs="Times New Roman"/>
          <w:sz w:val="24"/>
          <w:szCs w:val="24"/>
        </w:rPr>
      </w:pPr>
      <w:r w:rsidRPr="00D47A5E">
        <w:rPr>
          <w:rFonts w:ascii="Times New Roman" w:hAnsi="Times New Roman" w:cs="Times New Roman"/>
          <w:sz w:val="24"/>
          <w:szCs w:val="24"/>
        </w:rPr>
        <w:t xml:space="preserve">Глинка Ф.Н. Письма русского офицера / Ф.Н. Глинка; сост., </w:t>
      </w:r>
      <w:proofErr w:type="spellStart"/>
      <w:r w:rsidRPr="00D47A5E">
        <w:rPr>
          <w:rFonts w:ascii="Times New Roman" w:hAnsi="Times New Roman" w:cs="Times New Roman"/>
          <w:sz w:val="24"/>
          <w:szCs w:val="24"/>
        </w:rPr>
        <w:t>текстол</w:t>
      </w:r>
      <w:proofErr w:type="spellEnd"/>
      <w:r w:rsidRPr="00D47A5E">
        <w:rPr>
          <w:rFonts w:ascii="Times New Roman" w:hAnsi="Times New Roman" w:cs="Times New Roman"/>
          <w:sz w:val="24"/>
          <w:szCs w:val="24"/>
        </w:rPr>
        <w:t xml:space="preserve">. </w:t>
      </w:r>
      <w:proofErr w:type="spellStart"/>
      <w:r w:rsidRPr="00D47A5E">
        <w:rPr>
          <w:rFonts w:ascii="Times New Roman" w:hAnsi="Times New Roman" w:cs="Times New Roman"/>
          <w:sz w:val="24"/>
          <w:szCs w:val="24"/>
        </w:rPr>
        <w:t>подгот</w:t>
      </w:r>
      <w:proofErr w:type="spellEnd"/>
      <w:r w:rsidRPr="00D47A5E">
        <w:rPr>
          <w:rFonts w:ascii="Times New Roman" w:hAnsi="Times New Roman" w:cs="Times New Roman"/>
          <w:sz w:val="24"/>
          <w:szCs w:val="24"/>
        </w:rPr>
        <w:t xml:space="preserve">., примеч. и </w:t>
      </w:r>
      <w:proofErr w:type="spellStart"/>
      <w:r w:rsidRPr="00D47A5E">
        <w:rPr>
          <w:rFonts w:ascii="Times New Roman" w:hAnsi="Times New Roman" w:cs="Times New Roman"/>
          <w:sz w:val="24"/>
          <w:szCs w:val="24"/>
        </w:rPr>
        <w:t>послесл</w:t>
      </w:r>
      <w:proofErr w:type="spellEnd"/>
      <w:r w:rsidRPr="00D47A5E">
        <w:rPr>
          <w:rFonts w:ascii="Times New Roman" w:hAnsi="Times New Roman" w:cs="Times New Roman"/>
          <w:sz w:val="24"/>
          <w:szCs w:val="24"/>
        </w:rPr>
        <w:t xml:space="preserve">. С. </w:t>
      </w:r>
      <w:proofErr w:type="spellStart"/>
      <w:r w:rsidRPr="00D47A5E">
        <w:rPr>
          <w:rFonts w:ascii="Times New Roman" w:hAnsi="Times New Roman" w:cs="Times New Roman"/>
          <w:sz w:val="24"/>
          <w:szCs w:val="24"/>
        </w:rPr>
        <w:t>Серкова</w:t>
      </w:r>
      <w:proofErr w:type="spellEnd"/>
      <w:r w:rsidRPr="00D47A5E">
        <w:rPr>
          <w:rFonts w:ascii="Times New Roman" w:hAnsi="Times New Roman" w:cs="Times New Roman"/>
          <w:sz w:val="24"/>
          <w:szCs w:val="24"/>
        </w:rPr>
        <w:t>. - М.</w:t>
      </w:r>
      <w:proofErr w:type="gramStart"/>
      <w:r w:rsidRPr="00D47A5E">
        <w:rPr>
          <w:rFonts w:ascii="Times New Roman" w:hAnsi="Times New Roman" w:cs="Times New Roman"/>
          <w:sz w:val="24"/>
          <w:szCs w:val="24"/>
        </w:rPr>
        <w:t xml:space="preserve"> :</w:t>
      </w:r>
      <w:proofErr w:type="gramEnd"/>
      <w:r w:rsidRPr="00D47A5E">
        <w:rPr>
          <w:rFonts w:ascii="Times New Roman" w:hAnsi="Times New Roman" w:cs="Times New Roman"/>
          <w:sz w:val="24"/>
          <w:szCs w:val="24"/>
        </w:rPr>
        <w:t xml:space="preserve"> Воениздат,1987.</w:t>
      </w:r>
    </w:p>
    <w:p w:rsidR="00E42286" w:rsidRPr="00D47A5E" w:rsidRDefault="00E42286" w:rsidP="00D47A5E">
      <w:pPr>
        <w:rPr>
          <w:rFonts w:ascii="Times New Roman" w:hAnsi="Times New Roman" w:cs="Times New Roman"/>
          <w:sz w:val="24"/>
          <w:szCs w:val="24"/>
        </w:rPr>
      </w:pPr>
      <w:r w:rsidRPr="00D47A5E">
        <w:rPr>
          <w:rFonts w:ascii="Times New Roman" w:hAnsi="Times New Roman" w:cs="Times New Roman"/>
          <w:sz w:val="24"/>
          <w:szCs w:val="24"/>
        </w:rPr>
        <w:t xml:space="preserve">Пушкин А.С. Евгений </w:t>
      </w:r>
      <w:proofErr w:type="spellStart"/>
      <w:r w:rsidRPr="00D47A5E">
        <w:rPr>
          <w:rFonts w:ascii="Times New Roman" w:hAnsi="Times New Roman" w:cs="Times New Roman"/>
          <w:sz w:val="24"/>
          <w:szCs w:val="24"/>
        </w:rPr>
        <w:t>Онегин</w:t>
      </w:r>
      <w:proofErr w:type="gramStart"/>
      <w:r w:rsidRPr="00D47A5E">
        <w:rPr>
          <w:rFonts w:ascii="Times New Roman" w:hAnsi="Times New Roman" w:cs="Times New Roman"/>
          <w:sz w:val="24"/>
          <w:szCs w:val="24"/>
        </w:rPr>
        <w:t>.-</w:t>
      </w:r>
      <w:proofErr w:type="gramEnd"/>
      <w:r w:rsidRPr="00D47A5E">
        <w:rPr>
          <w:rFonts w:ascii="Times New Roman" w:hAnsi="Times New Roman" w:cs="Times New Roman"/>
          <w:sz w:val="24"/>
          <w:szCs w:val="24"/>
        </w:rPr>
        <w:t>М</w:t>
      </w:r>
      <w:proofErr w:type="spellEnd"/>
      <w:r w:rsidRPr="00D47A5E">
        <w:rPr>
          <w:rFonts w:ascii="Times New Roman" w:hAnsi="Times New Roman" w:cs="Times New Roman"/>
          <w:sz w:val="24"/>
          <w:szCs w:val="24"/>
        </w:rPr>
        <w:t>.: Эксмо-Пресс,2007</w:t>
      </w:r>
    </w:p>
    <w:p w:rsidR="0076438D" w:rsidRDefault="00E42286" w:rsidP="00D47A5E">
      <w:pPr>
        <w:rPr>
          <w:rFonts w:ascii="Times New Roman" w:hAnsi="Times New Roman" w:cs="Times New Roman"/>
          <w:sz w:val="24"/>
          <w:szCs w:val="24"/>
        </w:rPr>
      </w:pPr>
      <w:proofErr w:type="gramStart"/>
      <w:r w:rsidRPr="00D47A5E">
        <w:rPr>
          <w:rFonts w:ascii="Times New Roman" w:hAnsi="Times New Roman" w:cs="Times New Roman"/>
          <w:sz w:val="24"/>
          <w:szCs w:val="24"/>
        </w:rPr>
        <w:t>Материалы сети Интернет(© 2008 «Музей–панорама «Бородинская битва» | Разработка:</w:t>
      </w:r>
      <w:proofErr w:type="gramEnd"/>
      <w:r w:rsidRPr="00D47A5E">
        <w:rPr>
          <w:rFonts w:ascii="Times New Roman" w:hAnsi="Times New Roman" w:cs="Times New Roman"/>
          <w:sz w:val="24"/>
          <w:szCs w:val="24"/>
        </w:rPr>
        <w:t xml:space="preserve"> </w:t>
      </w:r>
      <w:proofErr w:type="spellStart"/>
      <w:proofErr w:type="gramStart"/>
      <w:r w:rsidRPr="00D47A5E">
        <w:rPr>
          <w:rFonts w:ascii="Times New Roman" w:hAnsi="Times New Roman" w:cs="Times New Roman"/>
          <w:sz w:val="24"/>
          <w:szCs w:val="24"/>
        </w:rPr>
        <w:t>WebSign</w:t>
      </w:r>
      <w:proofErr w:type="spellEnd"/>
      <w:r w:rsidRPr="00D47A5E">
        <w:rPr>
          <w:rFonts w:ascii="Times New Roman" w:hAnsi="Times New Roman" w:cs="Times New Roman"/>
          <w:sz w:val="24"/>
          <w:szCs w:val="24"/>
        </w:rPr>
        <w:t>™)</w:t>
      </w:r>
      <w:proofErr w:type="gramEnd"/>
    </w:p>
    <w:p w:rsidR="009D591C" w:rsidRDefault="009D591C" w:rsidP="00D47A5E">
      <w:pPr>
        <w:rPr>
          <w:rFonts w:ascii="Times New Roman" w:hAnsi="Times New Roman" w:cs="Times New Roman"/>
          <w:sz w:val="24"/>
          <w:szCs w:val="24"/>
        </w:rPr>
      </w:pPr>
    </w:p>
    <w:p w:rsidR="009D591C" w:rsidRDefault="009D591C" w:rsidP="00D47A5E">
      <w:pPr>
        <w:rPr>
          <w:rFonts w:ascii="Times New Roman" w:hAnsi="Times New Roman" w:cs="Times New Roman"/>
          <w:sz w:val="24"/>
          <w:szCs w:val="24"/>
        </w:rPr>
      </w:pPr>
    </w:p>
    <w:p w:rsidR="009D591C" w:rsidRDefault="009D591C" w:rsidP="00D47A5E">
      <w:pPr>
        <w:rPr>
          <w:rFonts w:ascii="Times New Roman" w:hAnsi="Times New Roman" w:cs="Times New Roman"/>
          <w:sz w:val="24"/>
          <w:szCs w:val="24"/>
        </w:rPr>
      </w:pPr>
    </w:p>
    <w:p w:rsidR="009D591C" w:rsidRDefault="009D591C" w:rsidP="00D47A5E">
      <w:pPr>
        <w:rPr>
          <w:rFonts w:ascii="Times New Roman" w:hAnsi="Times New Roman" w:cs="Times New Roman"/>
          <w:sz w:val="24"/>
          <w:szCs w:val="24"/>
        </w:rPr>
      </w:pPr>
    </w:p>
    <w:p w:rsidR="009D591C" w:rsidRDefault="009D591C" w:rsidP="00D47A5E">
      <w:pPr>
        <w:rPr>
          <w:rFonts w:ascii="Times New Roman" w:hAnsi="Times New Roman" w:cs="Times New Roman"/>
          <w:sz w:val="24"/>
          <w:szCs w:val="24"/>
        </w:rPr>
      </w:pPr>
    </w:p>
    <w:p w:rsidR="009D591C" w:rsidRDefault="009D591C" w:rsidP="00D47A5E">
      <w:pPr>
        <w:rPr>
          <w:rFonts w:ascii="Times New Roman" w:hAnsi="Times New Roman" w:cs="Times New Roman"/>
          <w:sz w:val="24"/>
          <w:szCs w:val="24"/>
        </w:rPr>
      </w:pPr>
    </w:p>
    <w:p w:rsidR="009D591C" w:rsidRDefault="009D591C" w:rsidP="00D47A5E">
      <w:pPr>
        <w:rPr>
          <w:rFonts w:ascii="Times New Roman" w:hAnsi="Times New Roman" w:cs="Times New Roman"/>
          <w:sz w:val="24"/>
          <w:szCs w:val="24"/>
        </w:rPr>
      </w:pPr>
    </w:p>
    <w:p w:rsidR="009D591C" w:rsidRDefault="009D591C" w:rsidP="00D47A5E">
      <w:pPr>
        <w:rPr>
          <w:rFonts w:ascii="Times New Roman" w:hAnsi="Times New Roman" w:cs="Times New Roman"/>
          <w:sz w:val="24"/>
          <w:szCs w:val="24"/>
        </w:rPr>
      </w:pPr>
    </w:p>
    <w:p w:rsidR="009D591C" w:rsidRDefault="009D591C" w:rsidP="00D47A5E">
      <w:pPr>
        <w:rPr>
          <w:rFonts w:ascii="Times New Roman" w:hAnsi="Times New Roman" w:cs="Times New Roman"/>
          <w:sz w:val="24"/>
          <w:szCs w:val="24"/>
        </w:rPr>
      </w:pPr>
    </w:p>
    <w:p w:rsidR="009D591C" w:rsidRDefault="009D591C" w:rsidP="00D47A5E">
      <w:pPr>
        <w:rPr>
          <w:rFonts w:ascii="Times New Roman" w:hAnsi="Times New Roman" w:cs="Times New Roman"/>
          <w:sz w:val="24"/>
          <w:szCs w:val="24"/>
        </w:rPr>
      </w:pPr>
    </w:p>
    <w:p w:rsidR="009D591C" w:rsidRDefault="009D591C" w:rsidP="00D47A5E">
      <w:pPr>
        <w:rPr>
          <w:rFonts w:ascii="Times New Roman" w:hAnsi="Times New Roman" w:cs="Times New Roman"/>
          <w:sz w:val="24"/>
          <w:szCs w:val="24"/>
        </w:rPr>
      </w:pPr>
    </w:p>
    <w:p w:rsidR="009D591C" w:rsidRDefault="009D591C" w:rsidP="00D47A5E">
      <w:pPr>
        <w:rPr>
          <w:rFonts w:ascii="Times New Roman" w:hAnsi="Times New Roman" w:cs="Times New Roman"/>
          <w:sz w:val="24"/>
          <w:szCs w:val="24"/>
        </w:rPr>
      </w:pPr>
    </w:p>
    <w:p w:rsidR="009D591C" w:rsidRDefault="009D591C" w:rsidP="00D47A5E">
      <w:pPr>
        <w:rPr>
          <w:rFonts w:ascii="Times New Roman" w:hAnsi="Times New Roman" w:cs="Times New Roman"/>
          <w:sz w:val="24"/>
          <w:szCs w:val="24"/>
        </w:rPr>
      </w:pPr>
    </w:p>
    <w:p w:rsidR="009D591C" w:rsidRDefault="009D591C" w:rsidP="00D47A5E">
      <w:pPr>
        <w:rPr>
          <w:rFonts w:ascii="Times New Roman" w:hAnsi="Times New Roman" w:cs="Times New Roman"/>
          <w:sz w:val="24"/>
          <w:szCs w:val="24"/>
        </w:rPr>
      </w:pPr>
    </w:p>
    <w:p w:rsidR="009D591C" w:rsidRDefault="009D591C" w:rsidP="00D47A5E">
      <w:pPr>
        <w:rPr>
          <w:rFonts w:ascii="Times New Roman" w:hAnsi="Times New Roman" w:cs="Times New Roman"/>
          <w:sz w:val="24"/>
          <w:szCs w:val="24"/>
        </w:rPr>
      </w:pPr>
    </w:p>
    <w:p w:rsidR="009D591C" w:rsidRDefault="009D591C" w:rsidP="00D47A5E">
      <w:pPr>
        <w:rPr>
          <w:rFonts w:ascii="Times New Roman" w:hAnsi="Times New Roman" w:cs="Times New Roman"/>
          <w:sz w:val="24"/>
          <w:szCs w:val="24"/>
        </w:rPr>
      </w:pPr>
    </w:p>
    <w:p w:rsidR="009D591C" w:rsidRDefault="009D591C" w:rsidP="00D47A5E">
      <w:pPr>
        <w:rPr>
          <w:rFonts w:ascii="Times New Roman" w:hAnsi="Times New Roman" w:cs="Times New Roman"/>
          <w:sz w:val="24"/>
          <w:szCs w:val="24"/>
        </w:rPr>
      </w:pPr>
    </w:p>
    <w:p w:rsidR="009D591C" w:rsidRDefault="009D591C" w:rsidP="00D47A5E">
      <w:pPr>
        <w:rPr>
          <w:rFonts w:ascii="Times New Roman" w:hAnsi="Times New Roman" w:cs="Times New Roman"/>
          <w:sz w:val="24"/>
          <w:szCs w:val="24"/>
        </w:rPr>
      </w:pPr>
    </w:p>
    <w:p w:rsidR="009D591C" w:rsidRDefault="009D591C" w:rsidP="00D47A5E">
      <w:pPr>
        <w:rPr>
          <w:rFonts w:ascii="Times New Roman" w:hAnsi="Times New Roman" w:cs="Times New Roman"/>
          <w:sz w:val="24"/>
          <w:szCs w:val="24"/>
        </w:rPr>
      </w:pPr>
    </w:p>
    <w:p w:rsidR="009D591C" w:rsidRDefault="009D591C" w:rsidP="00D47A5E">
      <w:pPr>
        <w:rPr>
          <w:rFonts w:ascii="Times New Roman" w:hAnsi="Times New Roman" w:cs="Times New Roman"/>
          <w:sz w:val="24"/>
          <w:szCs w:val="24"/>
        </w:rPr>
      </w:pPr>
    </w:p>
    <w:p w:rsidR="009D591C" w:rsidRDefault="009D591C" w:rsidP="00D47A5E">
      <w:pPr>
        <w:rPr>
          <w:rFonts w:ascii="Times New Roman" w:hAnsi="Times New Roman" w:cs="Times New Roman"/>
          <w:sz w:val="24"/>
          <w:szCs w:val="24"/>
        </w:rPr>
      </w:pPr>
    </w:p>
    <w:p w:rsidR="009D591C" w:rsidRDefault="009D591C" w:rsidP="00D47A5E">
      <w:pPr>
        <w:rPr>
          <w:rFonts w:ascii="Times New Roman" w:hAnsi="Times New Roman" w:cs="Times New Roman"/>
          <w:sz w:val="24"/>
          <w:szCs w:val="24"/>
        </w:rPr>
      </w:pPr>
    </w:p>
    <w:sectPr w:rsidR="009D591C" w:rsidSect="007643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286"/>
    <w:rsid w:val="00143B11"/>
    <w:rsid w:val="00243731"/>
    <w:rsid w:val="00386E5F"/>
    <w:rsid w:val="003915EC"/>
    <w:rsid w:val="00656384"/>
    <w:rsid w:val="0076438D"/>
    <w:rsid w:val="007D2EB2"/>
    <w:rsid w:val="008A58EA"/>
    <w:rsid w:val="00942EF1"/>
    <w:rsid w:val="009A3ECC"/>
    <w:rsid w:val="009D591C"/>
    <w:rsid w:val="00AD2123"/>
    <w:rsid w:val="00BC15E3"/>
    <w:rsid w:val="00BF490D"/>
    <w:rsid w:val="00D47A5E"/>
    <w:rsid w:val="00E42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2262</Words>
  <Characters>12894</Characters>
  <Application>Microsoft Office Word</Application>
  <DocSecurity>0</DocSecurity>
  <Lines>107</Lines>
  <Paragraphs>30</Paragraphs>
  <ScaleCrop>false</ScaleCrop>
  <Company/>
  <LinksUpToDate>false</LinksUpToDate>
  <CharactersWithSpaces>15126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Ikis</dc:creator>
  <cp:keywords/>
  <dc:description/>
  <cp:lastModifiedBy>Stasya</cp:lastModifiedBy>
  <cp:revision>12</cp:revision>
  <cp:lastPrinted>2012-08-31T15:40:00Z</cp:lastPrinted>
  <dcterms:created xsi:type="dcterms:W3CDTF">2012-08-31T11:25:00Z</dcterms:created>
  <dcterms:modified xsi:type="dcterms:W3CDTF">2014-03-11T17:07:00Z</dcterms:modified>
</cp:coreProperties>
</file>