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71" w:rsidRDefault="00ED110E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</w:p>
    <w:p w:rsidR="00ED110E" w:rsidRDefault="00ED110E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="007F287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7F2871" w:rsidRDefault="007F2871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литературе</w:t>
      </w:r>
    </w:p>
    <w:p w:rsidR="007F2871" w:rsidRDefault="007F2871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8 класса</w:t>
      </w:r>
    </w:p>
    <w:p w:rsidR="007F2871" w:rsidRDefault="007F2871" w:rsidP="007F287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Составитель: </w:t>
      </w:r>
      <w:r w:rsidR="006A183F">
        <w:rPr>
          <w:rFonts w:ascii="Times New Roman" w:eastAsia="Times New Roman" w:hAnsi="Times New Roman" w:cs="Times New Roman"/>
          <w:sz w:val="24"/>
          <w:szCs w:val="24"/>
        </w:rPr>
        <w:t>Грустилина Тамара Николаевна</w:t>
      </w:r>
    </w:p>
    <w:p w:rsidR="007F2871" w:rsidRPr="00967B14" w:rsidRDefault="007F2871" w:rsidP="007F287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Преподаватель: </w:t>
      </w:r>
      <w:r w:rsidRPr="007F2871">
        <w:rPr>
          <w:rFonts w:ascii="Times New Roman" w:eastAsia="Times New Roman" w:hAnsi="Times New Roman" w:cs="Times New Roman"/>
          <w:sz w:val="24"/>
          <w:szCs w:val="24"/>
        </w:rPr>
        <w:t xml:space="preserve">кпн, ст.препод. кафедры филологии АСОУ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F2871">
        <w:rPr>
          <w:rFonts w:ascii="Times New Roman" w:eastAsia="Times New Roman" w:hAnsi="Times New Roman" w:cs="Times New Roman"/>
          <w:sz w:val="24"/>
          <w:szCs w:val="24"/>
        </w:rPr>
        <w:t>Трунцева Т.Н.</w:t>
      </w:r>
    </w:p>
    <w:p w:rsidR="007F2871" w:rsidRDefault="007F2871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8D1711" w:rsidRDefault="00967B14" w:rsidP="00967B1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Рабочая программа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«Литература» для </w:t>
      </w:r>
      <w:r w:rsidR="006256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класса составлена на основе примерной программы основного общего образования в соответствии с основными полож</w:t>
      </w:r>
      <w:r w:rsidR="008D1711">
        <w:rPr>
          <w:rFonts w:ascii="Times New Roman" w:eastAsia="Times New Roman" w:hAnsi="Times New Roman" w:cs="Times New Roman"/>
          <w:sz w:val="24"/>
          <w:szCs w:val="24"/>
        </w:rPr>
        <w:t>ениями  ФГОС нового поколения</w:t>
      </w:r>
      <w:r w:rsidR="001540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B14" w:rsidRPr="00967B14" w:rsidRDefault="00967B14" w:rsidP="00967B1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256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25636"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класса рассчитана на 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 учебных часов по 2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часа в неделю с промежуточной аттестацией в форме контрольной работы (</w:t>
      </w:r>
      <w:r w:rsidR="00B51679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967B14">
        <w:rPr>
          <w:rFonts w:ascii="Times New Roman" w:eastAsia="Times New Roman" w:hAnsi="Times New Roman" w:cs="Times New Roman"/>
          <w:sz w:val="24"/>
          <w:szCs w:val="24"/>
        </w:rPr>
        <w:t>), сочинений (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), итоговых тестирований (1)</w:t>
      </w:r>
    </w:p>
    <w:p w:rsidR="00967B14" w:rsidRPr="00967B14" w:rsidRDefault="00967B14" w:rsidP="00FE3F9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учебного курса в </w:t>
      </w:r>
      <w:r w:rsidR="00625636" w:rsidRPr="00625636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классе заканчивается итоговой аттестацией учащихся (тестирование). 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ориентирована на содержание авторской программы и на учебник-хрестоматию В.Я. Коровиной, В.П. Журавлёва, В.И.Коровина «Литература:</w:t>
      </w:r>
      <w:r w:rsidR="00625636" w:rsidRPr="006256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6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25636"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класс».</w:t>
      </w:r>
      <w:r w:rsidR="008D1711">
        <w:rPr>
          <w:rFonts w:ascii="Times New Roman" w:eastAsia="Times New Roman" w:hAnsi="Times New Roman" w:cs="Times New Roman"/>
          <w:sz w:val="24"/>
          <w:szCs w:val="24"/>
        </w:rPr>
        <w:t>М.: «Просвещение», 2012 г.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предмета.</w:t>
      </w:r>
    </w:p>
    <w:p w:rsidR="00967B14" w:rsidRPr="00967B14" w:rsidRDefault="00967B14" w:rsidP="00FE3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эмоционального восприятия художественного текста, образного и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решение следующих основных задач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— обеспечение соответствия основной образовательной программы требованиям 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обеспечение преемственности начального общего, основного общего, среднего (полного) общего образования;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взаимодействие образовательного учреждения при реализации основной образовательной программы с социальными партнёрами;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— выявление и развитие способностей обучающихся, в том числе одарённых детей,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сохранение и укрепление физического, психологического и социального здоровья обучающихся, обеспечение их безопасности.</w:t>
      </w:r>
    </w:p>
    <w:p w:rsidR="00967B14" w:rsidRPr="00967B14" w:rsidRDefault="00967B14" w:rsidP="00967B14">
      <w:pPr>
        <w:widowControl w:val="0"/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widowControl w:val="0"/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— ориентацию на достижение цели и основного результата образования — развитие на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67B14" w:rsidRPr="00967B14" w:rsidRDefault="00967B14" w:rsidP="00967B1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i/>
          <w:sz w:val="24"/>
          <w:szCs w:val="24"/>
        </w:rPr>
        <w:t>Цели изучения литературы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967B14" w:rsidRPr="00967B14" w:rsidRDefault="00967B14" w:rsidP="0096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7B14" w:rsidRPr="00967B14" w:rsidRDefault="00967B14" w:rsidP="00967B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 xml:space="preserve">Курс литературы опирается на следующие </w:t>
      </w:r>
      <w:r w:rsidRPr="00967B14">
        <w:rPr>
          <w:rFonts w:ascii="Times New Roman" w:eastAsia="Times New Roman" w:hAnsi="Times New Roman" w:cs="Times New Roman"/>
          <w:i/>
          <w:sz w:val="24"/>
          <w:szCs w:val="20"/>
        </w:rPr>
        <w:t>виды деятельности</w:t>
      </w:r>
      <w:r w:rsidRPr="00967B14">
        <w:rPr>
          <w:rFonts w:ascii="Times New Roman" w:eastAsia="Times New Roman" w:hAnsi="Times New Roman" w:cs="Times New Roman"/>
          <w:sz w:val="24"/>
          <w:szCs w:val="20"/>
        </w:rPr>
        <w:t xml:space="preserve"> по освоению содержания художественных произведений и теоретико-литературных понятий: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осознанное, творческое чтение художественных произведений разных жанров;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выразительное чтение художественного текста;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ответы на вопросы, раскрывающие знание и понимание текста произведения;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заучивание наизусть стихотворных и прозаических текстов;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анализ и интерпретация произведения;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составление планов и написание отзывов о произведениях;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 xml:space="preserve">написание сочинений по литературным произведениям и на основе жизненных </w:t>
      </w:r>
      <w:r w:rsidRPr="00967B14">
        <w:rPr>
          <w:rFonts w:ascii="Times New Roman" w:eastAsia="Times New Roman" w:hAnsi="Times New Roman" w:cs="Times New Roman"/>
          <w:sz w:val="24"/>
          <w:szCs w:val="20"/>
        </w:rPr>
        <w:lastRenderedPageBreak/>
        <w:t>впечатлений;</w:t>
      </w:r>
    </w:p>
    <w:p w:rsidR="00FE3F93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целенаправленный поиск информации на основе знания ее источников и умения работать с ними</w:t>
      </w:r>
      <w:r w:rsidR="00FE3F93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967B14" w:rsidRPr="00967B14" w:rsidRDefault="00FE3F93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индивидуальная и коллективная проектная деятельность</w:t>
      </w:r>
      <w:r w:rsidR="00967B14" w:rsidRPr="00967B14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8851DF" w:rsidRDefault="00967B14" w:rsidP="00967B1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деятельности  по предмет</w:t>
      </w:r>
      <w:r w:rsidR="00154020"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</w:t>
      </w:r>
      <w:r w:rsidR="008851DF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кл.</w:t>
      </w:r>
    </w:p>
    <w:p w:rsidR="008851DF" w:rsidRPr="008851DF" w:rsidRDefault="008851DF" w:rsidP="00885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>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8851DF" w:rsidRPr="008851DF" w:rsidRDefault="008851DF" w:rsidP="00885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т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967B14" w:rsidRPr="008851DF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967B14" w:rsidRPr="00967B14" w:rsidRDefault="008851DF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B14" w:rsidRPr="00967B14">
        <w:rPr>
          <w:rFonts w:ascii="Times New Roman" w:eastAsia="Times New Roman" w:hAnsi="Times New Roman" w:cs="Times New Roman"/>
          <w:sz w:val="24"/>
          <w:szCs w:val="24"/>
        </w:rPr>
        <w:t xml:space="preserve">В программе соблюдена системная направленность: в 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7B14" w:rsidRPr="008851DF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967B14" w:rsidRPr="00967B14">
        <w:rPr>
          <w:rFonts w:ascii="Times New Roman" w:eastAsia="Times New Roman" w:hAnsi="Times New Roman" w:cs="Times New Roman"/>
          <w:sz w:val="24"/>
          <w:szCs w:val="24"/>
        </w:rPr>
        <w:t xml:space="preserve"> это освоение различных жанров фольклора,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</w:t>
      </w:r>
      <w:r w:rsidR="008851DF" w:rsidRPr="008851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- класс</w:t>
      </w:r>
      <w:r w:rsidR="005E4FCB" w:rsidRPr="0088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на уроки внеклассного чтения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, проектную деятельность учащихся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625636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636" w:rsidRPr="00625636" w:rsidRDefault="00625636" w:rsidP="006256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знать: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авторов и содержание изученных художественных произведений;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со-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уметь: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видеть развитие мотива, темы в творчестве писателя, опираясь на опыт предшествующих классов;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обнаруживать связь между героем литературного произведения и эпохой;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видеть своеобразие решений общей проблемы писателями разных эпох;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комментировать эпизоды биографии писателя и устанавливать связь между его биографией и творчеством;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различать художественные произведения в их родовой и жанровой специфике;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определять ритм и стихотворный размер в лирическом произведении;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сопоставлять героев и сюжет разных произведений, находя сходство и отличие в авторской позиции;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осмысливать роль художественной детали, её связь с другими деталями и текстом в целом;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видеть конкретно-историческое и символическое значение литературных образов;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находить эмоциональный лейтмотив и основную проблему произведения, мотивировать выбор жанра;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сопоставлять жизненный материал и художественный сюжет произведения;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редактировать свои сочинения и сочинения сверстников. </w:t>
      </w:r>
    </w:p>
    <w:p w:rsidR="00967B14" w:rsidRPr="00967B14" w:rsidRDefault="00967B14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учебного предмета "Литература" в </w:t>
      </w:r>
      <w:r w:rsidR="006256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625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Pr="00967B1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Pr="004719B3" w:rsidRDefault="00967B14" w:rsidP="00967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759C4" w:rsidRPr="004719B3" w:rsidSect="00625636">
          <w:footerReference w:type="default" r:id="rId8"/>
          <w:pgSz w:w="11906" w:h="16838"/>
          <w:pgMar w:top="1134" w:right="566" w:bottom="1134" w:left="1701" w:header="708" w:footer="708" w:gutter="0"/>
          <w:pgNumType w:start="16"/>
          <w:cols w:space="708"/>
          <w:docGrid w:linePitch="360"/>
        </w:sect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:rsidR="00967B14" w:rsidRPr="00967B14" w:rsidRDefault="00967B14" w:rsidP="00967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417"/>
      </w:tblGrid>
      <w:tr w:rsidR="00967B14" w:rsidRPr="00967B14" w:rsidTr="00B5135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7B1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CD7B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967B14" w:rsidRPr="00967B14" w:rsidTr="00B5135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14" w:rsidRPr="00967B14" w:rsidRDefault="00967B14" w:rsidP="0096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14" w:rsidRPr="00967B14" w:rsidRDefault="00967B14" w:rsidP="0096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14" w:rsidRPr="00967B14" w:rsidRDefault="00967B14" w:rsidP="0096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7B14">
              <w:rPr>
                <w:rFonts w:ascii="Times New Roman" w:eastAsia="Times New Roman" w:hAnsi="Times New Roman" w:cs="Times New Roman"/>
                <w:i/>
              </w:rPr>
              <w:t>Развитие речи/ Внеклассное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tabs>
                <w:tab w:val="left" w:pos="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CD1C8A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и 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tabs>
                <w:tab w:val="left" w:pos="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437DA9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437DA9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CD1C8A" w:rsidRDefault="00CD1C8A" w:rsidP="00CD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ревнерусск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BE739B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7A5183" w:rsidRDefault="00CD1C8A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7A5183" w:rsidRDefault="00CD1C8A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7A5183" w:rsidRDefault="00A2146C" w:rsidP="0086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86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86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67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8619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A1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A1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1F6427" w:rsidP="00A1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A1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5759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1F6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1F6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. Содержание тем учебного курса.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 литература и история. Интерес русских пи</w:t>
      </w:r>
      <w:r w:rsidRPr="008851D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ателей к историческому прошлому своего народа. Историзм творчества классиков русской литературы.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Устное народное творчество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ная...», «Вдоль по улице метелица метет...», «Пугачев в темнице», «Пугачев казнен».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Предания как исторический жанр русской народной прозы. «О Пугачеве», «О покорении Сибири Ерма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ком...». Особенности содержания и формы народных преданий.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Народная песня, частушка (развитие представлений). Предание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древнерусской литературы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 «Жития Александра Невского». Защита русских земель от нашествий и набегов врагов. Бранные под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виги Александра Невского и его духовный подвиг само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пожертвования.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Художественные особенности воинской повести и жития.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«Шемякин суд». Изображение действительных и вымышленных событий — главное новшество литерату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мические ситуации с двумя плутами.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«Шемякин суд» — «кривосуд» (Шемяка «посулы лю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бил, потому так он и судил»). Особенности поэтики бытовой сатирической повести.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(начальны,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литературы XVIII века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Денис Иванович Фонвизин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Понятие о классицизме Основные правила классицизма в драматическом про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изведении.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литературы XIX века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 Андреевич Крылов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Поэт и мудрец. Язвитель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ный сатирик и баснописец.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«Лягушки, просящие царя». Критика «обществен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янности, безответственности, зазнайства.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Басня. Мораль. Аллегория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Кондратий Федорович Рылеев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Автор дум и сатир. Краткий рассказ о писателе. Оценка дум современниками.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«Смерть Ермака». Историческая тема думы. Ермак Тимофеевич — главный герой думы, один из предводи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Дума (начальное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ставление).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Сергеевич Пушкин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об отношении поэта к истории и исторической теме в литературе.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«Туча». Разноплановость содержания стихотворе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 — зарисовка природы, отклик на десятилетие вос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стания декабристов.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К*** («Я помню чудное мгновенье...»). Обогаще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 любовной лирики мотивами пробуждения души к творчеству.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«История Пугачева» (отрывки). Заглавие Пушки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 («История Пугачева») и поправка Николая I («Исто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рия пугачевского бунта»), принятая Пушкиным как бо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ском труде писателя и историка. Пугачев и народное восстание. Отношение народа, дворян и автора 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водителю восстания. Бунт «бессмысленный и беспо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щадный» (А. Пушкин).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венный вымысел в романе. Фольклорные мотивы в ро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мане. Различие авторской позиции в «Капитанской доч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ке» и «Истории Пугачева».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Историзм художественной литературы (начальные представления). Роман (началь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представления). Реализм (начальные представ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«Пиковая дама». Место повести в контексте творче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ного и символического планов, значение образа Петер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Михаил Юрьевич Лермонтов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писателе, отношение к историческим темам и воплоще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 этих тем в его творчестве.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Теория литературы. Поэма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Николай Васильевич Гоголь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писателе, его отношение к истории, исторической теме в художественном произведении.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«Ревизор». Комедия «со злостью и солью». Исто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медии «Ревизор». Разоблачение пороков чиновничест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ва. Цель автора — высмеять «все дурное в России» (Н. В. Гоголь). Новизна финала, немой сцены, своеоб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щественное явление.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Комедия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 Сатира и юмор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«Шинель». Образ «маленького человека» в литерату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ты. Петербург как символ вечного адского холода. Не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Михаил Евграфович Салтыков-Щедрин.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Краткий рассказ о писателе, редакторе, издателе.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«История одного города» (отрывок). Художествен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но-политическая сатира на современные писателю по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рядки. Ирония писателя-гражданина, бичующего осно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ские сочинения.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Гипербола, гротеск (развитие представлений). Литературная пародия (началь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представления). Эзопов язык (развитие понятия).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Николай Семенович Лесков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«Старый гений». Сатира на чиновничество. Защита беззащитных. Нравственные проблемы рассказа. Де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таль как средство создания образа в рассказе.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Рассказ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 Художественная деталь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Лев Николаевич Толстой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теле. Идеал взаимной любви и согласия в обществе.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«После бала». Идея разделённости двух Россий. Противоречие между сословиями и внутри сословий. Контраст как средство раскрытия конфликта. Психоло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гизм рассказа. Нравственность в основе поступков ге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роя. Мечта о воссоединении дворянства и народа.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Художественная деталь. Антитеза (развитие представлений). Композиция (раз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витие представлений). Роль антитезы в композиции произведений.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Поэзия родной природы.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Антон Павлович Чехов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любви» (из трилогии). История о любви и упу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щенном счастье.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Психологизм художест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венной литературы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русской литературы XX века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 Алексеевич Бунин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Иванович Куприн.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Сюжет и фабула.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Александрович Блок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поэте.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«Россия». Историческая тема в стихотворении, его современное звучание и смысл.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Сергей Александрович Есенин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жизни и творчестве поэта.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«Пугачев». Поэма на историческую тему. Характер Пугачева. Сопоставление образа предводителя восста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 в разных произведениях: в фольклоре, в произведе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ниях А. С. Пушкина, С. А. Есенина. Современность и ис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торическое прошлое в драматической поэме Есенина.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Драматическая поэма (на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чальные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 Сергеевич Шмелев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«Как я стал писателем». Рассказ о пути к творчест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ву. Сопоставление художественного произведения с до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кументально-биографическими (мемуары, воспомина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ния, дневники).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Писатели улыбаются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Журнал «Сатирикон». Тэффи, О. Дымов, А. Авер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тирического повествования. Смысл иронического пове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ствования о прошлом.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 Зощенко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«История болезни»; </w:t>
      </w: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Тэффи.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«Жизнь и воротник». Для самостоятельного чтения. Сатира и юмор в рассказах сатириконцев.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Михаил Андреевич Осоргин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пи-I .поле.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«Пенсне». Сочетание фантастики и реальности в рассказе. Мелочи быта и их психологическое содержа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ние). Для самостоятельного чтения.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Трифонович Твардовский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«Василий Теркин». Жизнь народа на крутых перело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мах и поворотах истории в произведениях поэта. Поэти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ческая энциклопедия Великой Отечественной войны. Тема служения Родине.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Новаторский характер Василия Теркина - 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Андрей Платонович Платонов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жизни писателя.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«Возвращение». Утверждение доброты, сострада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Стихи и песни о Великой Отечественной войне 1941—1945 годов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Традиции в изображении боевых подвигов наро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да и военных будней. Героизм воинов, защищающих свою Родину: М. Исаковский. «Катюша», «Враги со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зывно-воодушевляющий характер. Выражение в лири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ческой песне сокровенных чувств и переживаний каж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дого солдата.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Виктор Петрович Астафьев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Герой-повествователь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Русские поэты о Родине, родной природе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Поэты Русского зарубежья об оставленной ими Родине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щее и индивидуальное в произведениях русских поэтов.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зарубежной литературы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Уильям Шекспир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«Ромео и Джульетта». Семейная вражда и любовь героев. Ромео и Джульетта — символ любви и жертвен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ности. «Вечные проблемы» в творчестве Шекспира.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Конфликт как основа сю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жета драматического произведения.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Сонеты — «Кто хвалится родством своим со зна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тью...», «Увы, мой стих не блещет новизной...».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строгой форме сонетов — живая мысль, подлин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горячие чувства. Воспевание поэтом любви и друж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бы. Сюжеты Шекспира — «богатейшая сокровищница лирической поэзии» (В. Г. Белинский).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Сонет как форма лириче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ской поэзии.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Жан Батист Мольер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Слово о Мольере.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«Мещанин во дворянстве» (обзор с чтением от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Классицизм. Сатира (раз-питие понятий).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Джонатан Свифт.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«Путешествия Гулливера». Сатира на государст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венное устройство и общество. Гротесковый характер изображения.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Вальтер Скотт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«Айвенго». Исторический роман. Средневековая Ан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становки, семейных устоев и отношений.</w:t>
      </w:r>
    </w:p>
    <w:p w:rsidR="005759C4" w:rsidRPr="00861B07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Default="00967B14" w:rsidP="005759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759C4" w:rsidSect="008851DF">
          <w:type w:val="continuous"/>
          <w:pgSz w:w="11906" w:h="16838"/>
          <w:pgMar w:top="1134" w:right="707" w:bottom="1134" w:left="1701" w:header="708" w:footer="708" w:gutter="0"/>
          <w:pgNumType w:start="16"/>
          <w:cols w:space="708"/>
          <w:docGrid w:linePitch="360"/>
        </w:sectPr>
      </w:pPr>
    </w:p>
    <w:p w:rsidR="00967B14" w:rsidRDefault="00967B14"/>
    <w:tbl>
      <w:tblPr>
        <w:tblpPr w:leftFromText="180" w:rightFromText="180" w:horzAnchor="page" w:tblpX="718" w:tblpY="240"/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98"/>
        <w:gridCol w:w="1848"/>
        <w:gridCol w:w="2596"/>
        <w:gridCol w:w="2250"/>
        <w:gridCol w:w="138"/>
        <w:gridCol w:w="2551"/>
        <w:gridCol w:w="1843"/>
        <w:gridCol w:w="868"/>
        <w:gridCol w:w="25"/>
        <w:gridCol w:w="1091"/>
      </w:tblGrid>
      <w:tr w:rsidR="00FE4A63" w:rsidRPr="000E2606" w:rsidTr="00E614EC">
        <w:trPr>
          <w:cantSplit/>
          <w:trHeight w:val="10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Решаемые проблемы</w:t>
            </w:r>
          </w:p>
        </w:tc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 xml:space="preserve">      Дата </w:t>
            </w:r>
          </w:p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</w:tr>
      <w:tr w:rsidR="00FE4A63" w:rsidRPr="000E2606" w:rsidTr="00E614EC">
        <w:trPr>
          <w:cantSplit/>
          <w:trHeight w:val="6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 xml:space="preserve">Понятия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</w:tr>
      <w:tr w:rsidR="00FE4A63" w:rsidRPr="000E2606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5.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7.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8.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9.</w:t>
            </w:r>
          </w:p>
        </w:tc>
      </w:tr>
      <w:tr w:rsidR="00FE4A63" w:rsidRPr="000E2606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1 ч.</w:t>
            </w:r>
          </w:p>
        </w:tc>
      </w:tr>
      <w:tr w:rsidR="00FE4A63" w:rsidRPr="00647A79" w:rsidTr="00E614EC">
        <w:trPr>
          <w:trHeight w:val="3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7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Русская литература и история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Какая связь существует между литературой и историей?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Литература. История. Историзм в литературе.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</w:rPr>
              <w:t>видеть  отражение истории в художественном произведении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оиск и выделение необходимой информации из учебника.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ыбирать действия в соответствии с поставленной задачей.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ставить вопросы и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к учебной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«стартовой»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мотивации к обучению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</w:rPr>
              <w:t xml:space="preserve">Устное народное творчество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676831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Отражение жизни народа в народной песне.</w:t>
            </w:r>
            <w:r w:rsidRPr="00CD1C8A">
              <w:rPr>
                <w:sz w:val="28"/>
                <w:szCs w:val="28"/>
              </w:rPr>
              <w:t xml:space="preserve"> </w:t>
            </w:r>
            <w:r w:rsidRPr="00CD1C8A">
              <w:rPr>
                <w:rFonts w:ascii="Times New Roman" w:eastAsia="Times New Roman" w:hAnsi="Times New Roman" w:cs="Times New Roman"/>
              </w:rPr>
              <w:t>Частушки как малый песенный жанр.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Что такое фольклор?  </w:t>
            </w:r>
            <w:r>
              <w:rPr>
                <w:rFonts w:ascii="Times New Roman" w:eastAsia="Times New Roman" w:hAnsi="Times New Roman" w:cs="Times New Roman"/>
                <w:bCs/>
              </w:rPr>
              <w:t>Какие жанры фольклора существуют?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Каковы особенности народной песни и частушки?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Фольклор. Народная песня. Исторические песни. Поэтика частушек.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различать произведения малых жанров фольклора.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их использовать в устной и письменной речи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навыки пересказа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осмысленно читать и объяснять значение прочитанного; выбирать текст для чтения, в зависимости от поставленной цели.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ыполнять учебные действия в громко речевой и умственной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формах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использовать речь для регуляции своих действий.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троить монологические высказывания;  овладеть умениями диалогической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Создание целостного, социально ориентированного взгляда на мир в единстве и разнообразии природы. народов, культур и религий.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личностно-ориентированного обучения,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CD1C8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Предания как исторический жанр русской народной прозы.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Особенности содержания и художественной</w:t>
            </w:r>
            <w:r>
              <w:rPr>
                <w:rFonts w:ascii="Times New Roman" w:eastAsia="Times New Roman" w:hAnsi="Times New Roman" w:cs="Times New Roman"/>
              </w:rPr>
              <w:t xml:space="preserve"> формы преданий «О Пугачеве», «</w:t>
            </w:r>
            <w:r w:rsidRPr="00CD1C8A">
              <w:rPr>
                <w:rFonts w:ascii="Times New Roman" w:eastAsia="Times New Roman" w:hAnsi="Times New Roman" w:cs="Times New Roman"/>
              </w:rPr>
              <w:t>О покорении Сибири Ермаком».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предание?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Предания. Народная проза.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отличать народные предания от других жанров фольклора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ориентироваться в разнообразии способов решения задач.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ормулировать и удерживать учебную задачу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формулировать собственное мнение и свою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мотивации к </w:t>
            </w:r>
            <w:r>
              <w:rPr>
                <w:rFonts w:ascii="Times New Roman" w:eastAsia="Times New Roman" w:hAnsi="Times New Roman" w:cs="Times New Roman"/>
                <w:bCs/>
              </w:rPr>
              <w:t>индивидуальной и коллективной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rPr>
          <w:trHeight w:val="351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</w:rPr>
              <w:t xml:space="preserve">Древнерусская литература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76831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DA9">
              <w:rPr>
                <w:rFonts w:ascii="Times New Roman" w:eastAsia="Times New Roman" w:hAnsi="Times New Roman" w:cs="Times New Roman"/>
              </w:rPr>
              <w:t xml:space="preserve">Житийная литература как особый жанр древнерусской литературы. «Житие Александра Невского». Защита русских земель и бранные подвиги Александра Невского.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житие? Каковы особенности житийной литературы?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683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Житие. Духовный подвиг и бранный подвиг. Воинская повесть.</w:t>
            </w:r>
          </w:p>
          <w:p w:rsidR="00FE4A63" w:rsidRPr="00676831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ыявлять характерные художественные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житийной литературы.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537F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строить сообщение исследовательского характера в устной форме.</w:t>
            </w:r>
          </w:p>
          <w:p w:rsidR="00FE4A63" w:rsidRPr="00B537F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ситуацию рефлексии и самодиагностики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B537F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проявлять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активность для решения коммуникативных и 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этических чувств. доброжелательности и эмоционально-нравственной отзывчивости.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дифференцированного подхода в обучении, поэтапного формирования умственного действия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382B">
              <w:rPr>
                <w:rFonts w:ascii="Times New Roman" w:eastAsia="Times New Roman" w:hAnsi="Times New Roman" w:cs="Times New Roman"/>
              </w:rPr>
              <w:t>Особенности содержания «Жития Александра Невского»  и формы воинской повести и жития.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Каковы признаки </w:t>
            </w:r>
            <w:r>
              <w:rPr>
                <w:rFonts w:ascii="Times New Roman" w:eastAsia="Times New Roman" w:hAnsi="Times New Roman" w:cs="Times New Roman"/>
                <w:bCs/>
              </w:rPr>
              <w:t>жития?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Какие признаки воинской повести?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Житие. Воинская повесть. Композиция жития.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видеть </w:t>
            </w:r>
            <w:r>
              <w:rPr>
                <w:rFonts w:ascii="Times New Roman" w:eastAsia="Times New Roman" w:hAnsi="Times New Roman" w:cs="Times New Roman"/>
                <w:bCs/>
              </w:rPr>
              <w:t>композиционные части жития.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самостоятельно делать выводы, перерабатывать  информацию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планировать алгоритм ответа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формулировать и высказывать свою точку зрения  на события и поступки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ценностного отношения к происходящим событиям.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личностно-ориентированного обучения, развивающего обучения, педагогика сотрудничества</w:t>
            </w:r>
          </w:p>
        </w:tc>
      </w:tr>
      <w:tr w:rsidR="00FE4A63" w:rsidRPr="00647A79" w:rsidTr="00E614EC">
        <w:trPr>
          <w:trHeight w:val="1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382B">
              <w:rPr>
                <w:rFonts w:ascii="Times New Roman" w:eastAsia="Times New Roman" w:hAnsi="Times New Roman" w:cs="Times New Roman"/>
              </w:rPr>
              <w:t>Вн/чт Житие Сергия Радонежского. Историческая основа жития.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связь жития с историей?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Житие. Историческая основа.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владеть </w:t>
            </w:r>
            <w:r>
              <w:rPr>
                <w:rFonts w:ascii="Times New Roman" w:eastAsia="Times New Roman" w:hAnsi="Times New Roman" w:cs="Times New Roman"/>
                <w:bCs/>
              </w:rPr>
              <w:t>отражение истории в житийной литературе.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выделять и формулировать познавательную цель.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 ч. с помощью компьютерных средств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Формирование внутренней позиции школьника на основе поступков положительного героя.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Формирование нраственно-этической ориентации, обеспечивающе</w:t>
            </w:r>
            <w:r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личностный моральный выбор.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E614EC">
        <w:trPr>
          <w:trHeight w:val="344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D93">
              <w:rPr>
                <w:rFonts w:ascii="Times New Roman" w:eastAsia="Times New Roman" w:hAnsi="Times New Roman" w:cs="Times New Roman"/>
              </w:rPr>
              <w:t xml:space="preserve">«Суд Шемякин» - сатирическое произведение </w:t>
            </w:r>
            <w:r w:rsidRPr="00E57D93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E57D93">
              <w:rPr>
                <w:rFonts w:ascii="Times New Roman" w:eastAsia="Times New Roman" w:hAnsi="Times New Roman" w:cs="Times New Roman"/>
              </w:rPr>
              <w:t xml:space="preserve"> века. Особенности поэтики бытовой сатирической повести.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сатира? Каковы особенности бытовой сатирической повести?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Сатира. Бытовая повесть.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владеть изученной терминологией по теме, владеть навы</w:t>
            </w:r>
            <w:r>
              <w:rPr>
                <w:rFonts w:ascii="Times New Roman" w:eastAsia="Times New Roman" w:hAnsi="Times New Roman" w:cs="Times New Roman"/>
                <w:bCs/>
              </w:rPr>
              <w:t>ками устной монологической речи, составлять пересказы повести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7683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выделять и формулировать познавательную цель.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оценивать и формулировать то, что уже усвоено.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моделировать монологическое высказывание</w:t>
            </w:r>
            <w:r>
              <w:rPr>
                <w:rFonts w:ascii="Times New Roman" w:eastAsia="Times New Roman" w:hAnsi="Times New Roman" w:cs="Times New Roman"/>
                <w:bCs/>
              </w:rPr>
              <w:t>,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исследования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текста с опорой не только  на информацию, но и на жанр, композицию, выразительные средства.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 xml:space="preserve">         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личностно-ориентированного обучения, развивающего обучения,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3CC0">
              <w:rPr>
                <w:rFonts w:ascii="Times New Roman" w:eastAsia="Times New Roman" w:hAnsi="Times New Roman" w:cs="Times New Roman"/>
                <w:b/>
                <w:bCs/>
              </w:rPr>
              <w:t xml:space="preserve">Из литературы </w:t>
            </w:r>
            <w:r w:rsidRPr="00F23CC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XVIII</w:t>
            </w:r>
            <w:r w:rsidRPr="00F23CC0">
              <w:rPr>
                <w:rFonts w:ascii="Times New Roman" w:eastAsia="Times New Roman" w:hAnsi="Times New Roman" w:cs="Times New Roman"/>
                <w:b/>
                <w:bCs/>
              </w:rPr>
              <w:t xml:space="preserve"> века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F23CC0">
              <w:rPr>
                <w:rFonts w:ascii="Times New Roman" w:eastAsia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3CC0">
              <w:rPr>
                <w:rFonts w:ascii="Times New Roman" w:eastAsia="Times New Roman" w:hAnsi="Times New Roman" w:cs="Times New Roman"/>
                <w:b/>
              </w:rPr>
              <w:t>Д.И. Фонвизин</w:t>
            </w:r>
            <w:r w:rsidRPr="00F23CC0">
              <w:rPr>
                <w:rFonts w:ascii="Times New Roman" w:eastAsia="Times New Roman" w:hAnsi="Times New Roman" w:cs="Times New Roman"/>
              </w:rPr>
              <w:t>. Слово о писателе. Сатирическая направленность комедии «Недоросль».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23CC0">
              <w:rPr>
                <w:rFonts w:ascii="Times New Roman" w:eastAsia="Times New Roman" w:hAnsi="Times New Roman" w:cs="Times New Roman"/>
                <w:bCs/>
              </w:rPr>
              <w:t>Каким представляется вам писатель?</w:t>
            </w:r>
          </w:p>
          <w:p w:rsidR="00FE4A63" w:rsidRPr="00F23CC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сатира?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Биография. Сатира. Комедия. Реплики. Ремарки. Драма как род литературы.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читать и понимать драматическое произведение.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выявлять признаки сатиры в комедии.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: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E27873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действия, планировать алгоритм ответа.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определять общую цель и пути ее достижения.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навыков исследовательской деятельности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Технологии: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65B6">
              <w:rPr>
                <w:rFonts w:ascii="Times New Roman" w:eastAsia="Times New Roman" w:hAnsi="Times New Roman" w:cs="Times New Roman"/>
              </w:rPr>
              <w:t>Проблема воспитания истинного гражданина в комедии «Недоросль».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заключается проблема воспитания в комедии?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4165B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Воспитание. Гражданственная лексика. Патриотизм.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и воспроизводить тексты древнерусской литературы.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6768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осознавать усвоенный материал; осознавать качество и уровень усвоения.</w:t>
            </w:r>
          </w:p>
          <w:p w:rsidR="00FE4A63" w:rsidRPr="0067683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тавить вопросы,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>, ф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ормулировать свои затруднения.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уважительного отношения с истории и культуре славянских народов (наших предков).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2319E">
              <w:rPr>
                <w:rFonts w:ascii="Times New Roman" w:eastAsia="Times New Roman" w:hAnsi="Times New Roman" w:cs="Times New Roman"/>
                <w:bCs/>
              </w:rPr>
              <w:t>РР Обучение анализу эпизода комедии Д.И.Фонвизина «Недоросль». Основные правила классицизма в драматическом произведении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Каковы художественные особенности эпизода комедии?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725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Классицизм. Эпизод. Сюжет. Композиция. Пафос. Проблема. Конфликт. Речевая характеристика героев. Средства художественной выразительности.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эпизод драматического произведения.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извлекать необходимую информацию и прослушанного или прочитанного текста.</w:t>
            </w:r>
          </w:p>
          <w:p w:rsidR="00FE4A63" w:rsidRPr="0054725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Регулятивные.: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 стихотворный текст.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читать вслух и понимать прочитанное.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и самоконтроля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. самодиагностики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2AE">
              <w:rPr>
                <w:rFonts w:ascii="Times New Roman" w:eastAsia="Times New Roman" w:hAnsi="Times New Roman" w:cs="Times New Roman"/>
                <w:b/>
                <w:bCs/>
              </w:rPr>
              <w:t xml:space="preserve">Из литературы </w:t>
            </w:r>
            <w:r w:rsidRPr="005002A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XIX</w:t>
            </w:r>
            <w:r w:rsidRPr="005002AE">
              <w:rPr>
                <w:rFonts w:ascii="Times New Roman" w:eastAsia="Times New Roman" w:hAnsi="Times New Roman" w:cs="Times New Roman"/>
                <w:b/>
                <w:bCs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35ч.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>И.А. Крылов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. Слово о баснописце. Мораль басни </w:t>
            </w:r>
            <w:r w:rsidRPr="005002AE">
              <w:rPr>
                <w:rFonts w:ascii="Times New Roman" w:eastAsia="Times New Roman" w:hAnsi="Times New Roman" w:cs="Times New Roman"/>
              </w:rPr>
              <w:lastRenderedPageBreak/>
              <w:t xml:space="preserve">«Лягушки, просящие царя». Сатирическое изображение человеческих и общественных пороков.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Что такое мораль?  Каковы художественные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особенности басни?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Басня.  Баснописец.  Мораль. Классицизм. Аллегория. Иносказание.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Эзопов язык.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Научиться понимать иносказательный подтекст басен и их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мораль. Научиться выразительному чтению басни по ролям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(инсценированному чтению)</w:t>
            </w:r>
            <w:r>
              <w:rPr>
                <w:rFonts w:ascii="Times New Roman" w:eastAsia="Times New Roman" w:hAnsi="Times New Roman" w:cs="Times New Roman"/>
                <w:bCs/>
              </w:rPr>
              <w:t>, выявить способы самообразования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узнавать, называть и определять объекты в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соответствии с содержанием.</w:t>
            </w:r>
          </w:p>
          <w:p w:rsidR="00FE4A63" w:rsidRPr="0054725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ситуацию саморегуляции эмоциональных состояний, т.е. формировать операциональный опыт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читать вслух и понимать прочитанное.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мотивации к обучению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A2B61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>И.А.Крылов. Историческая основа басни «Обоз».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историческая основа басни «Обоз»?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FA7E9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Басня.  Баснописец.  Мораль. Классицизм. Аллегория. Иносказание. Эзопов язык.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выразительному чтению басни по ролям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по образцу из фонохрестоматии,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(инсценированному чтению)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навыки проектной деятельности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узнавать, называть и определять объекты в соответствии с содержанием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(формирова</w:t>
            </w:r>
            <w:r>
              <w:rPr>
                <w:rFonts w:ascii="Times New Roman" w:eastAsia="Times New Roman" w:hAnsi="Times New Roman" w:cs="Times New Roman"/>
                <w:bCs/>
              </w:rPr>
              <w:t>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работать по алгоритмам)</w:t>
            </w:r>
          </w:p>
          <w:p w:rsidR="00FE4A63" w:rsidRPr="0054725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т.ч. с помощью компьютерных средств</w:t>
            </w:r>
          </w:p>
          <w:p w:rsidR="00FE4A63" w:rsidRPr="0054725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: </w:t>
            </w:r>
            <w:r w:rsidRPr="0054725F">
              <w:rPr>
                <w:rFonts w:ascii="Times New Roman" w:eastAsia="Times New Roman" w:hAnsi="Times New Roman" w:cs="Times New Roman"/>
                <w:bCs/>
              </w:rPr>
              <w:t>формировать навыки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bCs/>
              </w:rPr>
              <w:t>го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bCs/>
              </w:rPr>
              <w:t>я, коллективного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мотивации к самосовершенствованию.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проектной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2787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>К.Ф.Рылеев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. Слово о поэте. Дума «Смерть Ермака» и </w:t>
            </w:r>
            <w:r w:rsidRPr="005002AE">
              <w:rPr>
                <w:rFonts w:ascii="Times New Roman" w:eastAsia="Times New Roman" w:hAnsi="Times New Roman" w:cs="Times New Roman"/>
              </w:rPr>
              <w:lastRenderedPageBreak/>
              <w:t>её связь с русской историей. Характерные особенности жанра думы.</w:t>
            </w:r>
            <w:r w:rsidRPr="005002AE">
              <w:rPr>
                <w:sz w:val="28"/>
                <w:szCs w:val="28"/>
              </w:rPr>
              <w:t xml:space="preserve"> </w:t>
            </w:r>
            <w:r w:rsidRPr="005002AE">
              <w:rPr>
                <w:rFonts w:ascii="Times New Roman" w:eastAsia="Times New Roman" w:hAnsi="Times New Roman" w:cs="Times New Roman"/>
              </w:rPr>
              <w:t>Дума Рылеева и народное предание «О покорении Сибири Ермаком»: сопоставительный анализ.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Какова связь  думы Рылеева с историей?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Каковы особенности жанра думы?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FA7E9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</w:t>
            </w:r>
            <w:r w:rsidRPr="00FA7E9A">
              <w:rPr>
                <w:rFonts w:ascii="Times New Roman" w:eastAsia="Times New Roman" w:hAnsi="Times New Roman" w:cs="Times New Roman"/>
              </w:rPr>
              <w:t>Дума.  Народная песня.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A7E9A">
              <w:rPr>
                <w:rFonts w:ascii="Times New Roman" w:eastAsia="Times New Roman" w:hAnsi="Times New Roman" w:cs="Times New Roman"/>
              </w:rPr>
              <w:t xml:space="preserve"> Былина. Литературный образ.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определять (выделять) черты народной сказки в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произведении Жуковского.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видеть особенности авторской сказки.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к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онструиров</w:t>
            </w:r>
            <w:r>
              <w:rPr>
                <w:rFonts w:ascii="Times New Roman" w:eastAsia="Times New Roman" w:hAnsi="Times New Roman" w:cs="Times New Roman"/>
                <w:bCs/>
              </w:rPr>
              <w:t>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 осознанно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произвольно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сообщени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 устной форме.</w:t>
            </w:r>
          </w:p>
          <w:p w:rsidR="00FE4A63" w:rsidRPr="0054725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навыки самоконтроля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ыполнять учебные действия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 w:rsidRPr="0054725F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читать вслух</w:t>
            </w:r>
            <w:r>
              <w:rPr>
                <w:rFonts w:ascii="Times New Roman" w:eastAsia="Times New Roman" w:hAnsi="Times New Roman" w:cs="Times New Roman"/>
                <w:bCs/>
              </w:rPr>
              <w:t>,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онимать прочитанное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Овладение техникой художественног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о пересказа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выразительного чтения баллады.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 xml:space="preserve">А.С. Пушкин. </w:t>
            </w:r>
            <w:r w:rsidRPr="005002AE">
              <w:rPr>
                <w:rFonts w:ascii="Times New Roman" w:eastAsia="Times New Roman" w:hAnsi="Times New Roman" w:cs="Times New Roman"/>
              </w:rPr>
              <w:t>Слово о поэте.  Основные темы и мотивы стихотворений «19 октября», «Туча», «К***».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EDA">
              <w:rPr>
                <w:rFonts w:ascii="Times New Roman" w:eastAsia="Times New Roman" w:hAnsi="Times New Roman" w:cs="Times New Roman"/>
                <w:bCs/>
              </w:rPr>
              <w:t>Каковы основные темы и мотивы стихотворений Пушкина</w:t>
            </w:r>
            <w:r w:rsidRPr="007D6EDA">
              <w:rPr>
                <w:rFonts w:ascii="Times New Roman" w:eastAsia="Times New Roman" w:hAnsi="Times New Roman" w:cs="Times New Roman"/>
              </w:rPr>
              <w:t>«19 октября», «Туча», «К***»</w:t>
            </w:r>
            <w:r w:rsidRPr="007D6EDA"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D6EDA">
              <w:rPr>
                <w:rFonts w:ascii="Times New Roman" w:eastAsia="Times New Roman" w:hAnsi="Times New Roman" w:cs="Times New Roman"/>
                <w:szCs w:val="24"/>
              </w:rPr>
              <w:t>Лирическое  произведение. Мотив стихотворения. Тема стихотворения. Тропы.</w:t>
            </w:r>
            <w:r w:rsidRPr="00741EB6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  <w:r w:rsidRPr="00741EB6">
              <w:rPr>
                <w:rFonts w:ascii="Times New Roman" w:eastAsia="Times New Roman" w:hAnsi="Times New Roman" w:cs="Times New Roman"/>
                <w:szCs w:val="24"/>
              </w:rPr>
              <w:t xml:space="preserve">Стихотворная и </w:t>
            </w:r>
          </w:p>
          <w:p w:rsidR="00FE4A63" w:rsidRPr="00741EB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41EB6">
              <w:rPr>
                <w:rFonts w:ascii="Times New Roman" w:eastAsia="Times New Roman" w:hAnsi="Times New Roman" w:cs="Times New Roman"/>
                <w:szCs w:val="24"/>
              </w:rPr>
              <w:t>прозаическая речь. Рифма, ритм, строфа, способы рифмовки.</w:t>
            </w:r>
          </w:p>
          <w:p w:rsidR="00FE4A63" w:rsidRPr="007D6ED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лирическое произведение. Развивать навыки выразительного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меть делать анализ текста, используя изученную терминологию и полученные знания о композиции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54725F">
              <w:rPr>
                <w:rFonts w:ascii="Times New Roman" w:eastAsia="Times New Roman" w:hAnsi="Times New Roman" w:cs="Times New Roman"/>
                <w:bCs/>
              </w:rPr>
              <w:t>меть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</w:rPr>
              <w:t>ять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меры усвоения 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деятельности, самодиагностики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>Историческая тема в творчестве А.С. Пушкина.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интерес Пушкина к истории в его творчестве?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Историческая эпоха. Характеристика главного героя.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Расширить представления о личности А.С.Пушкина как историка. Познакомиться с творческой предысторией создания романа «Капитанская дочка»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C3BDD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объяснять особенности стихотворной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C3BDD">
              <w:rPr>
                <w:rFonts w:ascii="Times New Roman" w:eastAsia="Times New Roman" w:hAnsi="Times New Roman" w:cs="Times New Roman"/>
                <w:bCs/>
              </w:rPr>
              <w:t>речи</w:t>
            </w:r>
            <w:r>
              <w:rPr>
                <w:rFonts w:ascii="Times New Roman" w:eastAsia="Times New Roman" w:hAnsi="Times New Roman" w:cs="Times New Roman"/>
                <w:bCs/>
              </w:rPr>
              <w:t>; учиться слышать ритм стихотворного текста.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рефлексии - самодиагностики и самокоррекции коллективной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обсужд</w:t>
            </w:r>
            <w:r>
              <w:rPr>
                <w:rFonts w:ascii="Times New Roman" w:eastAsia="Times New Roman" w:hAnsi="Times New Roman" w:cs="Times New Roman"/>
                <w:bCs/>
              </w:rPr>
              <w:t>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bCs/>
              </w:rPr>
              <w:t>ки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зрения и выраб</w:t>
            </w:r>
            <w:r>
              <w:rPr>
                <w:rFonts w:ascii="Times New Roman" w:eastAsia="Times New Roman" w:hAnsi="Times New Roman" w:cs="Times New Roman"/>
                <w:bCs/>
              </w:rPr>
              <w:t>атывать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обще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мнени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уважения к культурному наследию нашей  Родины.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>А.С. Пушкин.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Отношение к Пугачёву народа, дворян и автора в историческом труде писателя «История Пугачёва».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41EB6">
              <w:rPr>
                <w:rFonts w:ascii="Times New Roman" w:eastAsia="Times New Roman" w:hAnsi="Times New Roman" w:cs="Times New Roman"/>
                <w:bCs/>
              </w:rPr>
              <w:t>Каким предстает Пугачёв в историческом труде Пушкина?</w:t>
            </w:r>
          </w:p>
          <w:p w:rsidR="00FE4A63" w:rsidRPr="0002669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41EB6">
              <w:rPr>
                <w:rFonts w:ascii="Times New Roman" w:eastAsia="Times New Roman" w:hAnsi="Times New Roman" w:cs="Times New Roman"/>
                <w:bCs/>
              </w:rPr>
              <w:t>Что вкладывает Пушкин в понятие «пугачёвщина»?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Историческая эпоха. Характеристика главного героя. Пугачёвщина.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рассматривать героя с разных позиций: глазами автора, современников героя.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C3BDD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</w:rPr>
              <w:t>уметь 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бъяснять особенности стихотворной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C3BDD">
              <w:rPr>
                <w:rFonts w:ascii="Times New Roman" w:eastAsia="Times New Roman" w:hAnsi="Times New Roman" w:cs="Times New Roman"/>
                <w:bCs/>
              </w:rPr>
              <w:t>речи</w:t>
            </w:r>
            <w:r>
              <w:rPr>
                <w:rFonts w:ascii="Times New Roman" w:eastAsia="Times New Roman" w:hAnsi="Times New Roman" w:cs="Times New Roman"/>
                <w:bCs/>
              </w:rPr>
              <w:t>; слышать ритм стихотворного текста.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D1AF7">
              <w:rPr>
                <w:rFonts w:ascii="Times New Roman" w:eastAsia="Times New Roman" w:hAnsi="Times New Roman" w:cs="Times New Roman"/>
                <w:bCs/>
              </w:rPr>
              <w:t>уметь выделять то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что уже усвоено и что ещё подлежит усвоению.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9273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бсужд</w:t>
            </w:r>
            <w:r>
              <w:rPr>
                <w:rFonts w:ascii="Times New Roman" w:eastAsia="Times New Roman" w:hAnsi="Times New Roman" w:cs="Times New Roman"/>
                <w:bCs/>
              </w:rPr>
              <w:t>ать разные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bCs/>
              </w:rPr>
              <w:t>ки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зрения и выраб</w:t>
            </w:r>
            <w:r>
              <w:rPr>
                <w:rFonts w:ascii="Times New Roman" w:eastAsia="Times New Roman" w:hAnsi="Times New Roman" w:cs="Times New Roman"/>
                <w:bCs/>
              </w:rPr>
              <w:t>атывать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обще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мнени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rPr>
          <w:trHeight w:val="2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6EDA">
              <w:rPr>
                <w:rFonts w:ascii="Times New Roman" w:eastAsia="Times New Roman" w:hAnsi="Times New Roman" w:cs="Times New Roman"/>
                <w:b/>
              </w:rPr>
              <w:t xml:space="preserve">А.С. Пушкин. </w:t>
            </w:r>
            <w:r w:rsidRPr="007D6EDA">
              <w:rPr>
                <w:rFonts w:ascii="Times New Roman" w:eastAsia="Times New Roman" w:hAnsi="Times New Roman" w:cs="Times New Roman"/>
              </w:rPr>
              <w:t>История создания  романа «Капитанская дочка».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12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история создания романа?</w:t>
            </w:r>
            <w:r w:rsidRPr="00312E5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12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12E5C">
              <w:rPr>
                <w:rFonts w:ascii="Times New Roman" w:eastAsia="Times New Roman" w:hAnsi="Times New Roman" w:cs="Times New Roman"/>
                <w:szCs w:val="24"/>
              </w:rPr>
              <w:t>Жанр романа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и повести: отличия. Эпиграф. Герой и рассказчик.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1C15">
              <w:rPr>
                <w:rFonts w:ascii="Times New Roman" w:eastAsia="Times New Roman" w:hAnsi="Times New Roman" w:cs="Times New Roman"/>
                <w:bCs/>
              </w:rPr>
              <w:t>Научиться выделять жанровые признаки в произведении, отличать героя, рассказчика и автора.</w:t>
            </w:r>
          </w:p>
          <w:p w:rsidR="00FE4A63" w:rsidRPr="005002A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541C15">
              <w:rPr>
                <w:rFonts w:ascii="Times New Roman" w:eastAsia="Times New Roman" w:hAnsi="Times New Roman" w:cs="Times New Roman"/>
                <w:bCs/>
              </w:rPr>
              <w:t xml:space="preserve"> Учиться понимать смысл эпиграфов.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производить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уметь составлять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характеристику сказочного героя,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давать оценку его поступкам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ED1AF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саморегуляции эмоциональных и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функциональных состояний, т.е. формировать операциональный опыт 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сотрудничать в коллективе в процессе поиска ответов на поставленные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интереса, навыков сопоставления.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rPr>
          <w:trHeight w:val="446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Формирование характера Петра Гринева в романе А.С.Пушкина «Капитанская дочка».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 и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какой семье, в каком окружении рос Петруша Гринёв?</w:t>
            </w:r>
          </w:p>
          <w:p w:rsidR="00FE4A63" w:rsidRPr="00541C1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Какое значение имеет имя героя? Какое значение имеет сон Гринева?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Образ. Символ.  Метель. Вожатый. Буран. Милосердие. Сон.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анализа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формулировать возможный вариант решения проблемы,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который проверяется в ходе проведения исследования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ED1AF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AF7">
              <w:rPr>
                <w:rFonts w:ascii="Times New Roman" w:eastAsia="Times New Roman" w:hAnsi="Times New Roman" w:cs="Times New Roman"/>
                <w:bCs/>
              </w:rPr>
              <w:t>уметь анализировать текст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умение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обосновывать и доказывать своё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процесса и навыков  саморегуляции.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Проблема чести, достоинства, нравственного выбора в романе А.С.Пушкина «Капитанская дочка».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Каковы впечатления Гринева от пребывания в крепости? Как и почему меняется впечатление Гринева о семье коменданта? Каковы причины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ссоры Гринева и Швабрина? Как события в крепости повлияли на духовное становление героя?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86E5C">
              <w:rPr>
                <w:rFonts w:ascii="Times New Roman" w:eastAsia="Times New Roman" w:hAnsi="Times New Roman" w:cs="Times New Roman"/>
                <w:szCs w:val="24"/>
              </w:rPr>
              <w:lastRenderedPageBreak/>
              <w:t>Честь. Нравственный выбор. Дуэль. Благородство, достоинство.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 прослеживать путь духовного становления героя. Продолжать развивать навыки выразительного чтения и пересказа.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выделять то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что уже усвоено и что ещё подлежит усвоению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5C3BDD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уметь  </w:t>
            </w:r>
            <w:r>
              <w:rPr>
                <w:rFonts w:ascii="Times New Roman" w:eastAsia="Times New Roman" w:hAnsi="Times New Roman" w:cs="Times New Roman"/>
                <w:bCs/>
              </w:rPr>
              <w:t>синтезировать полученные знания  и применять их сообразно поставленной цели;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выражать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готовность к обсуждению разных точек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зрения;  уметь работать самостоятельно.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системы личностных отношений.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Падение Белогорской крепости.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 романа А.С.Пушкина «Капитанская дочка».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86E5C">
              <w:rPr>
                <w:rFonts w:ascii="Times New Roman" w:eastAsia="Times New Roman" w:hAnsi="Times New Roman" w:cs="Times New Roman"/>
                <w:bCs/>
              </w:rPr>
              <w:t>С какой целью вводит автор эпизод с изувеченным башкирцем?</w:t>
            </w:r>
          </w:p>
          <w:p w:rsidR="00FE4A63" w:rsidRPr="00B86E5C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ведут себя герои во время взятия крепости бунтовщиками?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86E5C">
              <w:rPr>
                <w:rFonts w:ascii="Times New Roman" w:eastAsia="Times New Roman" w:hAnsi="Times New Roman" w:cs="Times New Roman"/>
                <w:szCs w:val="24"/>
              </w:rPr>
              <w:t xml:space="preserve">Посажёный отец.  Пугачёвщина.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Предательство. Измена.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 прослеживать путь духовного становления героя. Продолжать развивать навыки выразительного чтения и пересказа.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</w:rPr>
              <w:t>уметь 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бъяснять особенности </w:t>
            </w:r>
            <w:r>
              <w:rPr>
                <w:rFonts w:ascii="Times New Roman" w:eastAsia="Times New Roman" w:hAnsi="Times New Roman" w:cs="Times New Roman"/>
                <w:bCs/>
              </w:rPr>
              <w:t>художественного текста первой половины 19 века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D1AF7">
              <w:rPr>
                <w:rFonts w:ascii="Times New Roman" w:eastAsia="Times New Roman" w:hAnsi="Times New Roman" w:cs="Times New Roman"/>
                <w:bCs/>
              </w:rPr>
              <w:t>уметь выделять то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что уже усвоено и что ещё подлежит усвоению.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9273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бсужд</w:t>
            </w:r>
            <w:r>
              <w:rPr>
                <w:rFonts w:ascii="Times New Roman" w:eastAsia="Times New Roman" w:hAnsi="Times New Roman" w:cs="Times New Roman"/>
                <w:bCs/>
              </w:rPr>
              <w:t>ать разные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bCs/>
              </w:rPr>
              <w:t>ки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зрения и выраб</w:t>
            </w:r>
            <w:r>
              <w:rPr>
                <w:rFonts w:ascii="Times New Roman" w:eastAsia="Times New Roman" w:hAnsi="Times New Roman" w:cs="Times New Roman"/>
                <w:bCs/>
              </w:rPr>
              <w:t>атывать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обще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мнени</w:t>
            </w:r>
            <w:r>
              <w:rPr>
                <w:rFonts w:ascii="Times New Roman" w:eastAsia="Times New Roman" w:hAnsi="Times New Roman" w:cs="Times New Roman"/>
                <w:bCs/>
              </w:rPr>
              <w:t>е по проблеме урока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мотивации к самосовершенствованию.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86E5C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Технологии: </w:t>
            </w:r>
            <w:r w:rsidRPr="00B86E5C"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21 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Образ Пугачева в романе А.С.Пушкина «Капитанская дочка». Отношение автора и рассказчика к народной войне.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5002AE">
              <w:rPr>
                <w:rFonts w:ascii="Times New Roman" w:eastAsia="Times New Roman" w:hAnsi="Times New Roman" w:cs="Times New Roman"/>
              </w:rPr>
              <w:t>-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XII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 романа А.С.Пушкина </w:t>
            </w:r>
            <w:r w:rsidRPr="005002AE">
              <w:rPr>
                <w:rFonts w:ascii="Times New Roman" w:eastAsia="Times New Roman" w:hAnsi="Times New Roman" w:cs="Times New Roman"/>
              </w:rPr>
              <w:lastRenderedPageBreak/>
              <w:t>«Капитанская дочка».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Какие противоречия мучают Гринёва?</w:t>
            </w:r>
          </w:p>
          <w:p w:rsidR="00FE4A63" w:rsidRPr="00B86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Какими средствами характеризуется Пугачёв в сцене «военного совета»?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Сатира. Юмор. Сниженная лексика. Цветопись. Милость. Нравственный выбор.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выявлять способы и средства характеристики героев.</w:t>
            </w:r>
          </w:p>
          <w:p w:rsidR="00FE4A63" w:rsidRPr="00B86E5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Продолжить развивать навыки монологической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производить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уметь составлять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характеристику </w:t>
            </w:r>
            <w:r>
              <w:rPr>
                <w:rFonts w:ascii="Times New Roman" w:eastAsia="Times New Roman" w:hAnsi="Times New Roman" w:cs="Times New Roman"/>
                <w:bCs/>
              </w:rPr>
              <w:t>литературного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героя,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давать оценку его поступкам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Регулятивные:</w:t>
            </w:r>
          </w:p>
          <w:p w:rsidR="00FE4A63" w:rsidRPr="00ED1AF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саморегуляции эмоциональных и функциональных состояний, т.е. формировать операциональный опыт </w:t>
            </w:r>
          </w:p>
          <w:p w:rsidR="00FE4A63" w:rsidRPr="002E076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сотрудничать в коллективе в процессе поиска ответов на поставленные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интереса, навыков сопоставления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AE">
              <w:rPr>
                <w:rFonts w:ascii="Times New Roman" w:hAnsi="Times New Roman" w:cs="Times New Roman"/>
                <w:sz w:val="24"/>
                <w:szCs w:val="24"/>
              </w:rPr>
              <w:t xml:space="preserve">Образ Маши Мироновой. Смысл названия повести. РР Подготовка к домашнему </w:t>
            </w:r>
            <w:r w:rsidRPr="005002A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5002AE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А.С.Пушкина.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Каково отношениие к Маше Мироновой действующих лиц и автора? Почему образ капитанской дочки вынесен в название произведения?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Композиция повести, пейзаж, интерьер, деталь.</w:t>
            </w:r>
          </w:p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Нравственная чистота, самоотверженность, внутренняя красота.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92580">
              <w:rPr>
                <w:rFonts w:ascii="Times New Roman" w:eastAsia="Times New Roman" w:hAnsi="Times New Roman" w:cs="Times New Roman"/>
                <w:bCs/>
              </w:rPr>
              <w:t>Научиться определять смысл художественного произведения.</w:t>
            </w:r>
          </w:p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92580">
              <w:rPr>
                <w:rFonts w:ascii="Times New Roman" w:eastAsia="Times New Roman" w:hAnsi="Times New Roman" w:cs="Times New Roman"/>
                <w:bCs/>
              </w:rPr>
              <w:t>Научиться доказывать, что образ Маши Мироновой – нравственный идеал А.С.Пушкина.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находить и отбирать необходимую информацию.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ED1AF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определять последовательность выполнения задач для достижения цели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уметь  применять изученные навыки при работе по анализу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интереса. Освоение общекультурного  наследия  России.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92580"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992580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1D8">
              <w:rPr>
                <w:rFonts w:ascii="Times New Roman" w:eastAsia="Times New Roman" w:hAnsi="Times New Roman" w:cs="Times New Roman"/>
              </w:rPr>
              <w:t>М.Ю.Лермонтов. Слово о поэте. Воплощение исторической темы в творчестве М.Ю.Лермонтова.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92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Биография. Эпоха безвременья. Романтический пафос.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определять особенности историзма, эволюцию подхода к истории в творчестве М.Ю.Лермонтова.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E559C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59CA">
              <w:rPr>
                <w:rFonts w:ascii="Times New Roman" w:eastAsia="Times New Roman" w:hAnsi="Times New Roman" w:cs="Times New Roman"/>
                <w:bCs/>
              </w:rPr>
              <w:t>уметь выделять в тексте главное, формулировать вариант решения   поставленной на уроке проблемы.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E55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E559C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уметь сравнивать свои действия с ожидаемым результатом.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559CA">
              <w:rPr>
                <w:rFonts w:ascii="Times New Roman" w:eastAsia="Times New Roman" w:hAnsi="Times New Roman" w:cs="Times New Roman"/>
                <w:bCs/>
              </w:rPr>
              <w:t>уметь  применять изученные навыки при работе по анализу текста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интереса.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Освоение общекультурного  наследия  России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и идея, сюжет и композиция поэмы М.Ю.Лермонтова «Мцыри»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</w:t>
            </w:r>
            <w:r>
              <w:rPr>
                <w:rFonts w:ascii="Times New Roman" w:eastAsia="Times New Roman" w:hAnsi="Times New Roman" w:cs="Times New Roman"/>
              </w:rPr>
              <w:t xml:space="preserve"> тема и идея, сюжет и композиция поэмы М.Ю.Лермонтова «Мцыри»?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сюжет, идея, композиция, поэма.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выявлять структурные особенности произведения, видеть их взаимосвязь.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познакомиться с элементами жизни и быта украинского народа,  уметь пересказывать содержание текста.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ситуацию рефлексии – самодиагностики и самокоррекции коллективной деятельности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кругозора.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главного героя поэмы «Мцыри» и средства его создания.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заключается романтизм образа Мцыри?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герой. Романтизм. Романтический герой. Романтический конфликт.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развивать навыки анализа текста.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давать характеристику </w:t>
            </w:r>
            <w:r>
              <w:rPr>
                <w:rFonts w:ascii="Times New Roman" w:hAnsi="Times New Roman" w:cs="Times New Roman"/>
              </w:rPr>
              <w:lastRenderedPageBreak/>
              <w:t>героев.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выявлять способы раскрытия образа героя поэмы.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первоначальное понятие о романтизме, романтическом герое, романтическом конфликте. Научиться находить автобиографичные элементы  в  художественном произведении.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 w:rsidRPr="00BC3863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познакомиться с фактами жизни и быта украинского народа. уметь пересказывать содержание текста  с элементами анализа</w:t>
            </w:r>
          </w:p>
          <w:p w:rsidR="00FE4A63" w:rsidRPr="006F4C24" w:rsidRDefault="00FE4A63" w:rsidP="00E614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lastRenderedPageBreak/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 информационного поиска, в  т.ч. с помощью компьютерных средств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Обучающее сочинение по поэме «Мцыри»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тема является ведущей в поэме? Какие строчки помогают раскрыть содержание этой темы?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работать с критической литературой.</w:t>
            </w:r>
          </w:p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письменно высказываться по заданной теме художественного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 составлять план  и пересказывать содержание текста  по плану.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ситуацию саморегуляции эмоциональных и функциональных состояний, т.е. формировать операциональный опыт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работы в группе </w:t>
            </w:r>
            <w:r>
              <w:rPr>
                <w:rFonts w:ascii="Times New Roman" w:hAnsi="Times New Roman" w:cs="Times New Roman"/>
              </w:rPr>
              <w:lastRenderedPageBreak/>
              <w:t>(проектные формы работы, ситуации учебного сотрудничества)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страны,  навыков  анализа текста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самокоррекции, коммуникационные технологии</w:t>
            </w:r>
          </w:p>
        </w:tc>
      </w:tr>
      <w:tr w:rsidR="00FE4A63" w:rsidRPr="00647A79" w:rsidTr="00E614EC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Историзм Н.В.Гоголя. Комедия «Ревизор». История создания комедии.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история создания комедии Гоголя «Ревизор»?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Драма. Комедия. Ремарка. Комментарии.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выделять признаки драматического произведения.</w:t>
            </w:r>
          </w:p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познакомиться с жизнью и бытом и жизнью  русского  народа, уметь   пересказывать содержание текста.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</w:t>
            </w:r>
            <w:r w:rsidRPr="006F4C24">
              <w:rPr>
                <w:rFonts w:ascii="Times New Roman" w:hAnsi="Times New Roman" w:cs="Times New Roman"/>
                <w:b/>
              </w:rPr>
              <w:t>е: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мнение; составлять речевую характеристику литературных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интереса к культурному наследию нашей страны,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rPr>
          <w:trHeight w:val="329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коллективного взаимодействия</w:t>
            </w:r>
          </w:p>
        </w:tc>
      </w:tr>
      <w:tr w:rsidR="00FE4A63" w:rsidRPr="00647A79" w:rsidTr="00E614EC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Разоблачение пороков чиновничества в комедии Н.В.Гоголя «Ревизор». Приёмы сатирического изображения.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причины для боязни приезда ревизора имеет каждый чиновник? </w:t>
            </w:r>
          </w:p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сцены помогают охарактеризоват</w:t>
            </w:r>
            <w:r>
              <w:rPr>
                <w:rFonts w:ascii="Times New Roman" w:hAnsi="Times New Roman" w:cs="Times New Roman"/>
              </w:rPr>
              <w:lastRenderedPageBreak/>
              <w:t>ь чиновников?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Взяточночество, казнокрадство, низкопоклонство, подличанье перед властями, знатностью и богатством, грубость перед низшими.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автора читаемого произведения.</w:t>
            </w:r>
          </w:p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основную нравственную проблематику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14A43">
              <w:rPr>
                <w:rFonts w:ascii="Times New Roman" w:eastAsia="Times New Roman" w:hAnsi="Times New Roman" w:cs="Times New Roman"/>
                <w:bCs/>
              </w:rPr>
              <w:t>формулировать возможный вариант решения проблемы,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4A43">
              <w:rPr>
                <w:rFonts w:ascii="Times New Roman" w:eastAsia="Times New Roman" w:hAnsi="Times New Roman" w:cs="Times New Roman"/>
                <w:bCs/>
              </w:rPr>
              <w:t>который проверяется в ходе проведения исследования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14A43">
              <w:rPr>
                <w:rFonts w:ascii="Times New Roman" w:eastAsia="Times New Roman" w:hAnsi="Times New Roman" w:cs="Times New Roman"/>
                <w:bCs/>
              </w:rPr>
              <w:t>уметь анализировать текст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уметь сравнивать свои действия с ожидаемым результатом.</w:t>
            </w:r>
          </w:p>
          <w:p w:rsidR="00FE4A63" w:rsidRPr="006F4C24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1366CB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 xml:space="preserve">ормировать навыки речевого отображения </w:t>
            </w: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описания, объяснения) содержания совершаемых действий в форме речевых значений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Хлестаков и хлестаковщина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заключается смысл понятия«Хлестаковщина»?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Миражная интрига</w:t>
            </w:r>
          </w:p>
          <w:p w:rsidR="00FE4A63" w:rsidRPr="006F4C24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воспроизводить сюжет изученного произведения и объяснять внутренние связи его элементов.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:</w:t>
            </w:r>
          </w:p>
          <w:p w:rsidR="00FE4A63" w:rsidRPr="00614A2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анализировать текст с целью выделения важных  деталей.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строить высказывание с целью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Формирование интереса к культурному наследию нашей страны.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композиционной структуры комедии Н.В.Гоголя «Ревизор». Подготовка к сочинению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особенности композиционной структуры </w:t>
            </w:r>
            <w:r>
              <w:rPr>
                <w:rFonts w:ascii="Times New Roman" w:eastAsia="Times New Roman" w:hAnsi="Times New Roman" w:cs="Times New Roman"/>
              </w:rPr>
              <w:t xml:space="preserve"> комедии Н.В.Гоголя «Ревизор»?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Композиция.  Гротеск. Эпиграф. Завязка. Кульминация. Развязка. Немая сцена.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словесно воспроизводить картины, созданные писателем, аргументировать своё отношение к героям  произведения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14A2A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>формулировать возможный вариант решения проблемы,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>который проверяется в ходе проведения исследования.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14A2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уметь строить речевое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lastRenderedPageBreak/>
              <w:t>высказывание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>-доказательство.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уметь сотрудничать в коллективе для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раз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>решения поставленной проблемы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E1CE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1CE9">
              <w:rPr>
                <w:rFonts w:ascii="Times New Roman" w:eastAsia="Times New Roman" w:hAnsi="Times New Roman" w:cs="Times New Roman"/>
              </w:rPr>
              <w:t>Особенность историзма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И.С.Тургенева.</w:t>
            </w:r>
            <w:r>
              <w:rPr>
                <w:rFonts w:ascii="Times New Roman" w:eastAsia="Times New Roman" w:hAnsi="Times New Roman" w:cs="Times New Roman"/>
              </w:rPr>
              <w:t xml:space="preserve"> Повесть «Ася».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C0178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чем заключается историзм Тургенева?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E1CE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E1CE9">
              <w:rPr>
                <w:rFonts w:ascii="Times New Roman" w:eastAsia="Times New Roman" w:hAnsi="Times New Roman" w:cs="Times New Roman"/>
                <w:szCs w:val="24"/>
              </w:rPr>
              <w:t>Историзм.  Жанр повести.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Тургеневская героиня.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видеть связь творчества Тургенева  с историей.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Углубить понятие о русском национальном характере.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Продолжать совершенствовать навыки выразительного чтения и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9682D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меть делать анализ текста, используя изученную терминологию и полученные знания о композиции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</w:rPr>
              <w:t>ять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меры усвоения 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самокоррекции, самоанализа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героев повести И.С.Тургенева «Ася»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чем особенность портрета Гагина? Как характеризует Асю её портрет? Какими ещё способами изображается характер героини?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76489" w:rsidRDefault="00FE4A63" w:rsidP="00E614EC">
            <w:pPr>
              <w:rPr>
                <w:rFonts w:ascii="Times New Roman" w:hAnsi="Times New Roman" w:cs="Times New Roman"/>
                <w:i/>
              </w:rPr>
            </w:pPr>
            <w:r w:rsidRPr="007D5AB8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  <w:r w:rsidRPr="0087648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характеристику литературного героя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7D5AB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приобретать навыки выразительного чтения; учиться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t xml:space="preserve"> проводить исследование прочитанного текста.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1366CB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 xml:space="preserve">рименять </w:t>
            </w:r>
            <w:r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етод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информационного поиска, в т.ч. с помощью компьютерных средств</w:t>
            </w:r>
          </w:p>
          <w:p w:rsidR="00FE4A63" w:rsidRPr="0087648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 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lastRenderedPageBreak/>
              <w:t>сотрудничества.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Воспитание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страны;</w:t>
            </w:r>
          </w:p>
          <w:p w:rsidR="00FE4A63" w:rsidRDefault="00FE4A63" w:rsidP="00E61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1277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эпизода. Роль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</w:rPr>
              <w:t xml:space="preserve"> главы в повести И.С.Тургенева «Ася»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события описаны в главе? Что нового узнаём о героях? Какое место занимает глава в развитии сюжета? Каково авторское отношение к героям? Каковы художественные приёмы изображения героев?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5AB8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характеристика. Портрет. Пейзаж.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анализ эпизода художественного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AB658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658C">
              <w:rPr>
                <w:rFonts w:ascii="Times New Roman" w:eastAsia="Times New Roman" w:hAnsi="Times New Roman" w:cs="Times New Roman"/>
                <w:bCs/>
              </w:rPr>
              <w:t>знать содержание прочитанного</w:t>
            </w:r>
          </w:p>
          <w:p w:rsidR="00FE4A63" w:rsidRPr="00AB658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состав</w:t>
            </w:r>
            <w:r>
              <w:rPr>
                <w:rFonts w:ascii="Times New Roman" w:eastAsia="Times New Roman" w:hAnsi="Times New Roman" w:cs="Times New Roman"/>
                <w:bCs/>
              </w:rPr>
              <w:t>лять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план учебных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для раскрытия цели урока (уметь рассказывать, о чем произведение и какова его тема).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познавательного интереса. Формирование системы моральных норм и ценностей на основе литературных произведений.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«тургеневской девушки» в повести «Ася»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повесть Тургенева называется «Ася»?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основные черты Аси»? 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жизненная позиция героини?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чём заключается трагедия Аси?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Психологизм, внутренняя красота. Образы-символы.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выявлять  основную идею (основную мысль) произведения,  видеть авторскую позицию и составлять характеристику литературного героя.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B658C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7D5AB8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определять сущность характеристик изучаемых объектов..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</w:t>
            </w:r>
            <w:r w:rsidRPr="007D5AB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 ситуацию рефлексии – самодиагностики и самокоррекции коллективной деятельности</w:t>
            </w:r>
          </w:p>
          <w:p w:rsidR="00FE4A63" w:rsidRPr="00770D5A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формир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овать ситуацию 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сотрудничества.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мотивации познавательного интереса.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73E4">
              <w:rPr>
                <w:rFonts w:ascii="Times New Roman" w:eastAsia="Times New Roman" w:hAnsi="Times New Roman" w:cs="Times New Roman"/>
              </w:rPr>
              <w:t>М.Е.Салтыков-Щедрин. Слово о писателе. «История одного города» как художественно-политическая сатира на общественные порядки. Образы градоначальников в романе.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каких сатирических приёмов нарисованы образы героев сказки?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Салтыков-Щедрин выбирает жанр сказки для своих произведений?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5AB8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сказки. Сатира. Гротеск. Иносказание. Ирония. Сарказм. Гипербола.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примеры сатирического изображения героев в произведении, приметы жанра сказки.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выделять главные эпизоды в эпическом произведении, устанавливать причинно-следственные связи между ними.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770D5A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давать  личностные характеристики</w:t>
            </w:r>
            <w:r w:rsidRPr="00770D5A">
              <w:rPr>
                <w:rFonts w:ascii="Times New Roman" w:eastAsia="Times New Roman" w:hAnsi="Times New Roman" w:cs="Times New Roman"/>
                <w:bCs/>
              </w:rPr>
              <w:t xml:space="preserve"> изучаемых объектов.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строить высказывание с целью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</w:p>
          <w:p w:rsidR="00FE4A63" w:rsidRPr="001366CB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ормировать навыки речевого отображения (описания</w:t>
            </w:r>
            <w:r>
              <w:rPr>
                <w:rFonts w:ascii="Times New Roman" w:eastAsia="Times New Roman" w:hAnsi="Times New Roman" w:cs="Times New Roman"/>
                <w:bCs/>
              </w:rPr>
              <w:t>, о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бъяснения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 xml:space="preserve"> содержания совершенных действий в форме речевых 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73E4">
              <w:rPr>
                <w:rFonts w:ascii="Times New Roman" w:eastAsia="Times New Roman" w:hAnsi="Times New Roman" w:cs="Times New Roman"/>
              </w:rPr>
              <w:t>Средства создания комического в романе «История одного города»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 помощью каких художественных средств Щедрину удаётся показать глуповцев?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</w:rPr>
              <w:t>Теория литературы. Юмор. Идея, сюжет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D5A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Сказка</w:t>
            </w:r>
            <w:r w:rsidRPr="007D5AB8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Сатира. Гротеск. Иносказание. Ирония. Сарказм. Гипербола.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анализировать художественный текст, выразительно читать, выполнять электронную презентацию «Иллюстрации к сказкам Салтыкова-</w:t>
            </w:r>
            <w:r>
              <w:rPr>
                <w:rFonts w:ascii="Times New Roman" w:hAnsi="Times New Roman" w:cs="Times New Roman"/>
              </w:rPr>
              <w:lastRenderedPageBreak/>
              <w:t>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52E14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и определять сущность характеристик изучаемых объектов..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находить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  нужную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для ответа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информацию  из прочитанного текста.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мотивации познавательного интереса.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Н.С.Лесков. Слово о писателе. Нравственные проблемы рассказа «Старый гений»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нравственные проблемы поднимаются в рассказе? 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актуальность рассказа?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Рассказ.</w:t>
            </w:r>
          </w:p>
          <w:p w:rsidR="00FE4A63" w:rsidRDefault="00FE4A63" w:rsidP="00E614EC">
            <w:pPr>
              <w:jc w:val="both"/>
              <w:rPr>
                <w:rFonts w:ascii="Times New Roman" w:hAnsi="Times New Roman" w:cs="Times New Roman"/>
              </w:rPr>
            </w:pPr>
          </w:p>
          <w:p w:rsidR="00FE4A63" w:rsidRDefault="00FE4A63" w:rsidP="00E61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«Пристойные манеры», «уколы самолюбия», «благонравие», «держал речь»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знания о биографии писателя.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Увидеть своеобразие историзма Н.С.Лескова. Научиться выразительно читать и пересказывать текст. Видеть средства выразительности, придающие юмористический пафос произведению, использовать навыки проектной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прочитанного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952E14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выбирать  нужную информацию  из прочитанного текста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уметь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формировать ситуацию 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 анализа текста. Формирование юмористического отношения к некоторым жизненным ситуациям.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Л.Н.Толстой. Слово о писателе. История создания рассказа «После бала»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 Л.Н.Толстом?</w:t>
            </w:r>
          </w:p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рассказ?</w:t>
            </w:r>
          </w:p>
          <w:p w:rsidR="00FE4A63" w:rsidRDefault="00FE4A63" w:rsidP="00E614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смысл названия рассказа Л.Н.Толстого?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5AB8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Рассказ. Характеристика героя.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особенности историзма Л.Н.Толстого.</w:t>
            </w:r>
          </w:p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биографии писателя. Научиться определять социально-</w:t>
            </w:r>
            <w:r>
              <w:rPr>
                <w:rFonts w:ascii="Times New Roman" w:hAnsi="Times New Roman" w:cs="Times New Roman"/>
              </w:rPr>
              <w:lastRenderedPageBreak/>
              <w:t>нравственные проблемы рассказа «После бала». Познакомиться с историей создания рассказа.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прочитанного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9682D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69682D">
              <w:rPr>
                <w:rFonts w:ascii="Times New Roman" w:eastAsia="Times New Roman" w:hAnsi="Times New Roman" w:cs="Times New Roman"/>
                <w:bCs/>
              </w:rPr>
              <w:t xml:space="preserve">ормировать ситуацию рефлексии – самодиагностики и самокоррекции коллективной </w:t>
            </w:r>
            <w:r w:rsidRPr="0069682D"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деятельности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обосновывать и высказывать своё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Воспитание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страны;</w:t>
            </w:r>
          </w:p>
          <w:p w:rsidR="00FE4A63" w:rsidRDefault="00FE4A63" w:rsidP="00E61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 анализа </w:t>
            </w:r>
            <w:r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сотрудничества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Художественное своеобразие рассказа «После бала».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художественные приёмы помогают раскрыть идейный замысел произведения?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приём. Контраст. Эпитеты. Повторы. Пейзаж. Художественная деталь (перчатка)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сравнительные таблицы эпизодов, характеристики героев рассказа.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прочитанного текста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выбирать  нужную информацию  из прочитанного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952E14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т.ч. с помощью компьютерных средств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работать самостоятельно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по индивидуальному маршруту восполнения проблемных зон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Социально-нравственные проблемы рассказа «После бала».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проблемы поднимает Л.Н.Толстой в рассказе «После бала»?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Какие качества проявляет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полковник на плацу? Почему Иван Васильевич не вмешался в происходящее?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Конфликт.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Лицемерие, насилие, унижение человеческого достоинства.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выявлять идею произведения.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Развивать навыки выразительного чтения, анализа текста, находить средства худ.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выразительности, понимать их роль в </w:t>
            </w:r>
            <w:r>
              <w:rPr>
                <w:rFonts w:ascii="Times New Roman" w:eastAsia="Times New Roman" w:hAnsi="Times New Roman" w:cs="Times New Roman"/>
                <w:bCs/>
              </w:rPr>
              <w:t>произведении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3431F" w:rsidRDefault="00FE4A63" w:rsidP="00E61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 xml:space="preserve">Познавательные: </w:t>
            </w:r>
          </w:p>
          <w:p w:rsidR="00FE4A63" w:rsidRDefault="00FE4A63" w:rsidP="00E614E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уметь искать и выделять необх</w:t>
            </w:r>
            <w:r>
              <w:rPr>
                <w:rFonts w:ascii="Times New Roman" w:eastAsia="Times New Roman" w:hAnsi="Times New Roman" w:cs="Times New Roman"/>
              </w:rPr>
              <w:t>одимую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E4A63" w:rsidRPr="00647A79" w:rsidRDefault="00FE4A63" w:rsidP="00E614E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 xml:space="preserve"> уметь осознанно и произвольно строить </w:t>
            </w:r>
            <w:r w:rsidRPr="00647A79">
              <w:rPr>
                <w:rFonts w:ascii="Times New Roman" w:eastAsia="Times New Roman" w:hAnsi="Times New Roman" w:cs="Times New Roman"/>
              </w:rPr>
              <w:lastRenderedPageBreak/>
              <w:t>речевое высказыван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я в устной и письменной форме;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уметь ставить учебную задачу на основе соотнесения того, что уже известно и усвоено учащимися, и того, что еще неизвестно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владеть монологической и диалогической формами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lastRenderedPageBreak/>
              <w:t>Воспитание чувства гордости и уважения к ку</w:t>
            </w:r>
            <w:r>
              <w:rPr>
                <w:rFonts w:ascii="Times New Roman" w:hAnsi="Times New Roman" w:cs="Times New Roman"/>
              </w:rPr>
              <w:t>льтурному наследию своей страны.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Вн/чт Поэзия родной природы в творчестве А.С.Пушкина, М.Ю.Лермонтова, Ф.И.Тютчева, А.А.Фета, А.Н.Майкова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Каковы особенности поэзии </w:t>
            </w:r>
            <w:r>
              <w:rPr>
                <w:rFonts w:ascii="Times New Roman" w:eastAsia="Times New Roman" w:hAnsi="Times New Roman" w:cs="Times New Roman"/>
              </w:rPr>
              <w:t xml:space="preserve"> А.С.Пушкина, М.Ю.Лермонтова, Ф.И.Тютчева, А.А.Фета, А.Н.Майкова?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Какова главная мысль стихотворений?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Какие художественные приёмы помогают воплотить идею стихотворения?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8420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Образ родины, пейзаж, средства художественной выразительности (эпитет, метафора, образ-символ  и т.д.), устаревшие слова.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находить образы природы в творчестве поэтов, заинтересоваться поэзией, понять идеи, настроения, чувства поэтов.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Увидеть, как  создается поэтический образ России  в стихотворениях поэтов 19 века,  развивать навыки выразительного чтения, анализа поэтического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применять  методы информ</w:t>
            </w:r>
            <w:r>
              <w:rPr>
                <w:rFonts w:ascii="Times New Roman" w:eastAsia="Times New Roman" w:hAnsi="Times New Roman" w:cs="Times New Roman"/>
              </w:rPr>
              <w:t xml:space="preserve">ационного 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поиска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9341F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ормировать ситуацию саморегуляции эмоциональных и функциональных состояний, т.е.операциональный опыт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Воспитание чувства гордости и уважения к ку</w:t>
            </w:r>
            <w:r>
              <w:rPr>
                <w:rFonts w:ascii="Times New Roman" w:hAnsi="Times New Roman" w:cs="Times New Roman"/>
              </w:rPr>
              <w:t>льтурному наследию своей страны.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А.П.Чехова «О любви» как история об упущенном счастье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роль рассказчика в истории?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 чём говорит первое впечатление Алёхина от встречи с Анной Алексеевной?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деталь.</w:t>
            </w:r>
          </w:p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Художественные средства. Повтор ситуаций. Сравнение. Лексические повторы. Внутренние монологи героев. Вставной рассказ. Пейзажная зарисовка.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характеристики героев. Развивать умения и навыки  выделять существе</w:t>
            </w: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ное и главное по теме в тексте.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составлять электронный альбом «Тема любви в произведениях русских писателей 19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осознанно и произвольно строить речевое высказыван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 в устной и письменной форме;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уметь пользоваться приемом продуктивного чтения для выработки алгоритма самостоятельного освоения текста.</w:t>
            </w:r>
          </w:p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владеть монологической и диалогической формами речи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отстаивать свою точку зрения, аргументировать 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счастья в рассказе И.А.Бунина «Кавказ»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историзм Бунина в рассказе? От чьего лица ведётся повествование?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Какова интонация произведения? Какую роль играют картины природы? Почему муж героини покончил жизнь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самоубийством?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Психологический портрет. Новелла.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Лаконизм.</w:t>
            </w:r>
            <w:r w:rsidRPr="003343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A63" w:rsidRPr="0033431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31F">
              <w:rPr>
                <w:rFonts w:ascii="Times New Roman" w:eastAsia="Times New Roman" w:hAnsi="Times New Roman" w:cs="Times New Roman"/>
              </w:rPr>
              <w:t>План, т</w:t>
            </w:r>
            <w:r>
              <w:rPr>
                <w:rFonts w:ascii="Times New Roman" w:eastAsia="Times New Roman" w:hAnsi="Times New Roman" w:cs="Times New Roman"/>
              </w:rPr>
              <w:t>ема, главная микро</w:t>
            </w:r>
            <w:r w:rsidRPr="0033431F">
              <w:rPr>
                <w:rFonts w:ascii="Times New Roman" w:eastAsia="Times New Roman" w:hAnsi="Times New Roman" w:cs="Times New Roman"/>
              </w:rPr>
              <w:t>тема абзаца, идея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3431F">
              <w:rPr>
                <w:rFonts w:ascii="Times New Roman" w:eastAsia="Times New Roman" w:hAnsi="Times New Roman" w:cs="Times New Roman"/>
              </w:rPr>
              <w:t>(основная мысль)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характеристики героев, анализа текста, работы над сочинением.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формулировать тему сочинения;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состав</w:t>
            </w:r>
            <w:r>
              <w:rPr>
                <w:rFonts w:ascii="Times New Roman" w:eastAsia="Times New Roman" w:hAnsi="Times New Roman" w:cs="Times New Roman"/>
                <w:bCs/>
              </w:rPr>
              <w:t>лять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план сочинения по заданной теме;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составлять план действий для достижения цели;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05558">
              <w:rPr>
                <w:rFonts w:ascii="Times New Roman" w:eastAsia="Times New Roman" w:hAnsi="Times New Roman" w:cs="Times New Roman"/>
                <w:bCs/>
              </w:rPr>
              <w:t>формировать навыки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самоконтрол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</w:t>
            </w:r>
            <w:r>
              <w:rPr>
                <w:rFonts w:ascii="Times New Roman" w:eastAsia="Times New Roman" w:hAnsi="Times New Roman" w:cs="Times New Roman"/>
                <w:bCs/>
              </w:rPr>
              <w:t>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речевы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средств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lastRenderedPageBreak/>
              <w:t>Выстраивание системы личностных отношений.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Т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Нравственные проблемы рассказа А.И.Куприна «Куст сирени»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отличает героев Куприна?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Кто из героев больше понравился?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Завязка. Экспозиция. Кульминация. Развязка.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Кратко познакомиться с биографией </w:t>
            </w:r>
            <w:r>
              <w:rPr>
                <w:rFonts w:ascii="Times New Roman" w:eastAsia="Times New Roman" w:hAnsi="Times New Roman" w:cs="Times New Roman"/>
                <w:bCs/>
              </w:rPr>
              <w:t>А.И.Куприна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, тематикой творчества,  развивать навыки выразительного чтения, анализа </w:t>
            </w:r>
            <w:r>
              <w:rPr>
                <w:rFonts w:ascii="Times New Roman" w:eastAsia="Times New Roman" w:hAnsi="Times New Roman" w:cs="Times New Roman"/>
                <w:bCs/>
              </w:rPr>
              <w:t>художественного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текста.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составлять сравнительную характеристику героев. Использовать навыки проектной деятельности (иллюстрации к рассказу Куприна).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действия, уметь планировать алгоритм ответа.</w:t>
            </w:r>
          </w:p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определять общую цель и пути ее достижения.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529">
              <w:rPr>
                <w:rFonts w:ascii="Times New Roman" w:eastAsia="Times New Roman" w:hAnsi="Times New Roman" w:cs="Times New Roman"/>
              </w:rPr>
              <w:t>РР Подготовка к обучающему сочинению по творчеству Н.С.Лескова, Л.Н.Толстого, А.П.Чехова, И.А.Бунина.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 проявляется историзм в рассказах </w:t>
            </w:r>
            <w:r w:rsidRPr="00086529">
              <w:rPr>
                <w:rFonts w:ascii="Times New Roman" w:eastAsia="Times New Roman" w:hAnsi="Times New Roman" w:cs="Times New Roman"/>
              </w:rPr>
              <w:t xml:space="preserve"> Н.С.Лескова, Л.Н.Толстого, А.П.Чехова, И.А.Бунина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Какова роль пейзажа  в рассказах?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для героев </w:t>
            </w:r>
            <w:r w:rsidRPr="00086529">
              <w:rPr>
                <w:rFonts w:ascii="Times New Roman" w:eastAsia="Times New Roman" w:hAnsi="Times New Roman" w:cs="Times New Roman"/>
              </w:rPr>
              <w:t xml:space="preserve"> Н.С.Лескова, Л.Н.Толстого, </w:t>
            </w:r>
            <w:r w:rsidRPr="00086529">
              <w:rPr>
                <w:rFonts w:ascii="Times New Roman" w:eastAsia="Times New Roman" w:hAnsi="Times New Roman" w:cs="Times New Roman"/>
              </w:rPr>
              <w:lastRenderedPageBreak/>
              <w:t>А.П.Чехова, И.А.Бунина</w:t>
            </w:r>
            <w:r>
              <w:rPr>
                <w:rFonts w:ascii="Times New Roman" w:eastAsia="Times New Roman" w:hAnsi="Times New Roman" w:cs="Times New Roman"/>
              </w:rPr>
              <w:t xml:space="preserve">  есть счастье?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Портретная характеристика. Речевая характеристика.</w:t>
            </w:r>
          </w:p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Авторское отношение к герою.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сравнительной характеристики героев, сопоставительного анализа текстов.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писать сочинения.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овладеть навыками смыслового чтения; уметь  структурировать знания.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ставить совместно с учителем учебную задачу на основе соотнесения усвоенного и нового материала</w:t>
            </w:r>
          </w:p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тавить вопросы,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>,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Воспитание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E614E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/>
              <w:contextualSpacing/>
              <w:jc w:val="center"/>
            </w:pPr>
            <w:r w:rsidRPr="006A3342">
              <w:rPr>
                <w:rFonts w:ascii="Times New Roman" w:eastAsia="Times New Roman" w:hAnsi="Times New Roman" w:cs="Times New Roman"/>
                <w:b/>
              </w:rPr>
              <w:t xml:space="preserve">Из литературы </w:t>
            </w:r>
            <w:r w:rsidRPr="006A3342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6A3342">
              <w:rPr>
                <w:rFonts w:ascii="Times New Roman" w:eastAsia="Times New Roman" w:hAnsi="Times New Roman" w:cs="Times New Roman"/>
                <w:b/>
              </w:rPr>
              <w:t xml:space="preserve"> века.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  <w:r w:rsidRPr="006A3342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А.А.Блок.  Слово о поэте. Историческая тема в творчестве Блока.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 чём повествует Блок в цикле «На поле Куликовом»?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в своем произведении он обращается к прошлому?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Тема. Идея. Лирический герой.   Цикл. Историзм.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Кратко познакомиться с личной и творческой биографией А.А.Блока, увидеть особенности его подхода к истории, развивать навыки выразительного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анализировать объект с целью выделения существенных признаков.</w:t>
            </w:r>
          </w:p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планировать последовательность действий в соответствии с поставленной целью</w:t>
            </w:r>
          </w:p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Художественные особенности цикла А.А.Блока </w:t>
            </w:r>
            <w:r>
              <w:rPr>
                <w:rFonts w:ascii="Times New Roman" w:eastAsia="Times New Roman" w:hAnsi="Times New Roman" w:cs="Times New Roman"/>
                <w:bCs/>
              </w:rPr>
              <w:t>«На поле Куликовом»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цикл художественных произведений?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Какие приемы выразительности использует поэт для создания художественных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образов?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83EF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EF8">
              <w:rPr>
                <w:rFonts w:ascii="Times New Roman" w:eastAsia="Times New Roman" w:hAnsi="Times New Roman" w:cs="Times New Roman"/>
              </w:rPr>
              <w:lastRenderedPageBreak/>
              <w:t>Эпитеты, эмоционально окрашенная лексика, олицетворения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1B269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видеть тему и проблему произведения; самостоятельно создавать способы решения проблем творческого и поискового характера.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азвивать  способности к регуляции деятельности  </w:t>
            </w:r>
            <w:r>
              <w:rPr>
                <w:rFonts w:ascii="Times New Roman" w:eastAsia="Times New Roman" w:hAnsi="Times New Roman" w:cs="Times New Roman"/>
                <w:bCs/>
              </w:rPr>
              <w:t>по решению поставленных задач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9341F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рименять метод информационного поиска, в т.ч. с помощью компьютерных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эмпатии как  осознанного понимания и сопереживания чувствам других, выражающаяся в поступках,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направленных на помощь другим  посредством исправления собственных ошибок.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B6D3B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D3B">
              <w:rPr>
                <w:rFonts w:ascii="Times New Roman" w:eastAsia="Times New Roman" w:hAnsi="Times New Roman" w:cs="Times New Roman"/>
              </w:rPr>
              <w:t>С.А.Есенин. Слово о поэте. Историческая тема в поэме «Пугачев».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историзм в поэме «Пугачёв»? Какие художественные средства использует С. Есенин в поэме?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B269B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Олицетворения. Сравнения. Метафоры. Эпитеты.  Повторы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давать характеристику литературному герою.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1B269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извлекать необходимую информацию из различных источников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(текст, сообщение учителя, наглядные средства);</w:t>
            </w:r>
          </w:p>
          <w:p w:rsidR="00FE4A63" w:rsidRPr="009B7294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анализировать объект с целью выделения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существенных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ризнаков. </w:t>
            </w: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еть планировать последовательность действий в соответствии с поставленной целью;</w:t>
            </w:r>
          </w:p>
          <w:p w:rsidR="00FE4A63" w:rsidRPr="001B269B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тавить вопросы,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устанавливать и сравнивать разные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точки зрения, прежде чем принимать решение и делать выбор.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эмпатии как  осознанного понимания и сопереживания чувствам других, выражающаяся в поступках, направленных на помощь другим  посредством исправления собственных ошибок.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D3B">
              <w:rPr>
                <w:rFonts w:ascii="Times New Roman" w:eastAsia="Times New Roman" w:hAnsi="Times New Roman" w:cs="Times New Roman"/>
              </w:rPr>
              <w:t>Образ Пугачёва в фольклоре, произведениях А.С.Пушкина и С.А.Есенина.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различие и сходство между героем С.Есенина, Пугачёвым в текстах преданий и Пугачёвым в романе А.С.Пушкина «Капитанская дочка»?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принципиальное отличие в оценке бунта Пушкиным и Есениным?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Сравнение.</w:t>
            </w:r>
          </w:p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Бунт бессмысленный и беспощадный. Стон «придавленной черни».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определять тему произведения</w:t>
            </w:r>
            <w:r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ыделять нравственную проблему</w:t>
            </w:r>
            <w:r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идеть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изображения героев, слушать и оценивать актерское чтение (фонохрестоматия)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видеть тему и проблему произведения; самостоятельно создавать способы решения проблем творческого и поискового характера.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азвивать  способности к регуляции учебной деятельности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EE6C94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>,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использовать речевые средства для решения ра</w:t>
            </w:r>
            <w:r>
              <w:rPr>
                <w:rFonts w:ascii="Times New Roman" w:eastAsia="Times New Roman" w:hAnsi="Times New Roman" w:cs="Times New Roman"/>
                <w:bCs/>
              </w:rPr>
              <w:t>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Сочетание реальности и фантастики в рассказе М.А.Осоргина «Пенсне»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Какой приём используется автором, чтобы показать «необычную» жизнь вещей?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Олицетворение. Юмор. Фантастика.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определять тему произведения</w:t>
            </w:r>
            <w:r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ыделять нравственную проблему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Продолжать 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аучиться искать и выделять необходимую информацию; формировать способности к освоению новых  видов деятельности; </w:t>
            </w: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азвивать  способности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к регуляции учебной деятельности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оценивать полученную информацию, с точки зрения </w:t>
            </w:r>
            <w:r>
              <w:rPr>
                <w:rFonts w:ascii="Times New Roman" w:eastAsia="Times New Roman" w:hAnsi="Times New Roman" w:cs="Times New Roman"/>
                <w:bCs/>
              </w:rPr>
              <w:t>нужности.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: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работать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способностей к решению моральных дилемм на основе собственных знаний и опыта. Создание условий для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правильного личностного самоопределения.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A2B61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И.С.Шмелёва «Как я стал писателем» - воспоминание о пути к творчеству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Какую роль в судьбе писателя сыграли детские впечатления?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в рассказе характер самого автора?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«Живая метла», «живая половая щётка», «живые доски».</w:t>
            </w:r>
          </w:p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Олицетворение.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самостоятельной работы с текстом. Уметь давать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характеристику поступкам героя,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определять значение картин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D241C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извлекать необходимую информацию из различных источников ( текст, сообщени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 учителя, наглядные средства);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анализировать объ</w:t>
            </w:r>
            <w:r>
              <w:rPr>
                <w:rFonts w:ascii="Times New Roman" w:eastAsia="Times New Roman" w:hAnsi="Times New Roman" w:cs="Times New Roman"/>
                <w:bCs/>
              </w:rPr>
              <w:t>ект с целью выделения существен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ных признаков. </w:t>
            </w: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планировать последовательность действий в соответствии с поставленной целью;</w:t>
            </w:r>
          </w:p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анализировать выбор способ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учебного действия для достиже</w:t>
            </w:r>
            <w:r>
              <w:rPr>
                <w:rFonts w:ascii="Times New Roman" w:eastAsia="Times New Roman" w:hAnsi="Times New Roman" w:cs="Times New Roman"/>
                <w:bCs/>
              </w:rPr>
              <w:t>ния планируе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мого  результата.</w:t>
            </w:r>
          </w:p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способностей к решению моральных дилемм на основе собственных знаний и опыта. Создание условий для правильного личностного самоопределения.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40D0">
              <w:rPr>
                <w:rFonts w:ascii="Times New Roman" w:eastAsia="Times New Roman" w:hAnsi="Times New Roman" w:cs="Times New Roman"/>
              </w:rPr>
              <w:t>Журнал «Сатирикон». Сатирическое изображение  исторических событий.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юмористические и сатирические приёмы использует Тэффи в главах «Спарта», «Воспитание детей»; О.Дымов в разделе «Средние века»; А.Аверченко в разделе «Новая история»?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05558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Юмор. Сатира. Юмористический рассказ. Противоречие логике. Метафора. Пародия. 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Приобщаться к восприятию юмора и сатиры, научиться понимать юмор и сатиру в художественном произведении.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синтезиро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вать полученную информацию для  составления ответа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(тест).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 (отвечать на вопросы теста); планировать алгоритм ответа, работать самостоятельно.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монологическое высказывание;  формулировать свою точку зрения; адекватно использовать различные речевые средства для 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16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84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40D0">
              <w:rPr>
                <w:rFonts w:ascii="Times New Roman" w:eastAsia="Times New Roman" w:hAnsi="Times New Roman" w:cs="Times New Roman"/>
              </w:rPr>
              <w:t xml:space="preserve">Приёмы и способы создания сатирического повествования в </w:t>
            </w:r>
            <w:r w:rsidRPr="005840D0">
              <w:rPr>
                <w:rFonts w:ascii="Times New Roman" w:eastAsia="Times New Roman" w:hAnsi="Times New Roman" w:cs="Times New Roman"/>
              </w:rPr>
              <w:lastRenderedPageBreak/>
              <w:t>рассказ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5840D0">
              <w:rPr>
                <w:rFonts w:ascii="Times New Roman" w:eastAsia="Times New Roman" w:hAnsi="Times New Roman" w:cs="Times New Roman"/>
              </w:rPr>
              <w:t xml:space="preserve"> Тэффи «Жизнь и воротник»</w:t>
            </w:r>
            <w:r w:rsidRPr="00584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5840D0">
              <w:rPr>
                <w:rFonts w:ascii="Times New Roman" w:eastAsia="Times New Roman" w:hAnsi="Times New Roman" w:cs="Times New Roman"/>
              </w:rPr>
              <w:t>М.М.Зощенко «История болезни».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На каком художественном приёме построен рассказ Тэффи?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Что высмеивает Зощенко?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Олицетворение. Юмор. Сатира.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Развивать умение понимать юмор и сатиру в художественном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произведении; развивать навыки выразительного чтения, элементы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текст в общем;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искать и выделять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необходимую информацию;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планировать ответ; комментировать полученную информацию;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>уметь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проектировать  работу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 основ гражданской идентичности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личности посредством изучения худ. произведения.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02.04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259">
              <w:rPr>
                <w:rFonts w:ascii="Times New Roman" w:eastAsia="Times New Roman" w:hAnsi="Times New Roman" w:cs="Times New Roman"/>
              </w:rPr>
              <w:t>А.Т.Твардовский.  Слово о поэте. Картины фронтовой жизни в поэме «Василий Теркин».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история создания поэмы «Василий Тёркин»?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Какова особенность композиции произведения?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Народность. Сюжет. Композиция.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Познакомиться с вехами жизненного и творческого пути А.Т.Твардовского;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Узнать о роли поэмы в годы Великой Отечественной войны.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выделять особенности жанра и сюжета.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анализировать объект с целью выделения существенных признаков.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способ учебного действия для достижения планируемого  результата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корректировать свою деятельность в соответствии с поставленной целью.</w:t>
            </w:r>
          </w:p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устанавливать и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сравнивать разные точки зрения, прежде чем принимать решение и делать выбор.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 основ гражданской идентичности личности посредством изучения худ. произведения.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rPr>
          <w:trHeight w:val="272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rPr>
          <w:trHeight w:val="2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2C6442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6442">
              <w:rPr>
                <w:rFonts w:ascii="Times New Roman" w:eastAsia="Times New Roman" w:hAnsi="Times New Roman" w:cs="Times New Roman"/>
              </w:rPr>
              <w:t>Герой и автор в поэме А.Т.Твардовского «Василий Тёркин»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Какие качества сделали Тёркина любимейшим героем читателей? Как развивается характер Тёркина? Какова роль автора в поэме?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Национальный тип, пехотинец.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Лирическое отступление. Обобщенный образ.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Узнать, как в поэме сочетаются героика и юмор. Выявить определяющие качества Василия Тёркина; развивать навыки выразительного чтения, анализа поэтического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текст в общем;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искать и выделять необходимую информацию;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соотносить свои знания с поставленной целью;  комментировать полученную информацию;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>уметь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проектировать  работу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rPr>
          <w:trHeight w:val="332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E4A63" w:rsidRPr="004719B3" w:rsidRDefault="00FE4A63" w:rsidP="00E614EC">
            <w:pPr>
              <w:tabs>
                <w:tab w:val="left" w:pos="109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А.П.Платонов. Слово о писателе. Нравственная проблематика рассказа «Возвращение»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нравственные проблемы поднимает Платонов в своём рассказе?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Рассказ. Пейзаж. Художественная деталь.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самостоятельной работы с текстом. Уметь давать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характеристику поступкам героя,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определять значение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картин природы</w:t>
            </w:r>
            <w:r>
              <w:rPr>
                <w:rFonts w:ascii="Times New Roman" w:eastAsia="Times New Roman" w:hAnsi="Times New Roman" w:cs="Times New Roman"/>
                <w:bCs/>
              </w:rPr>
              <w:t>, художественных деталей.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извлекать необходимую информацию из различных источников</w:t>
            </w:r>
          </w:p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(текст, сообщение учителя, наглядные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средства);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анализировать объект с целью выделения существенных признаков.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</w:t>
            </w:r>
          </w:p>
          <w:p w:rsidR="00FE4A63" w:rsidRPr="009341F1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341F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устанавливать и сравнивать разные точки зрения, принимать решение и делать выбор.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lastRenderedPageBreak/>
              <w:t xml:space="preserve">Оценивание содержания художественных произведений, поступков литературных персонажей на </w:t>
            </w:r>
            <w:r w:rsidRPr="00647A79">
              <w:rPr>
                <w:rFonts w:ascii="Times New Roman" w:hAnsi="Times New Roman" w:cs="Times New Roman"/>
              </w:rPr>
              <w:lastRenderedPageBreak/>
              <w:t>основе сформированных личностных ценностей.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Вн/чт Стихи и песни о Великой Отечественной войне.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качества прославляются в песнях военных лет, какие темы поднимаются в каждой из песен? Какова история создания «Катюши»? Какие интонации характерны для поэзии А.Фатьянова, Б.Окуджавы?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Героизм. Песня-призыв. Вероломство. Солдат-победитель.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понимать  поэзию военных лет, узнать о значении поэзии в годы Великой Отечественной войны, усвоить, что высокие патриотические чувства в поэзии этого времени соединялись с глубоко личными переживаниями.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воспринимать стихотворный текст, вычленять нужную информацию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;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навыки выразительного чтения; развивать навыки анализа художественного текста.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анализировать выбор учебного действия для достижения планируемого  результата; планировать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алгоритм ответа,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умение работать в группе.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lastRenderedPageBreak/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тему.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Воспитание личностных ценностей на основе образов героев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произведения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10F1B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F1B">
              <w:rPr>
                <w:rFonts w:ascii="Times New Roman" w:eastAsia="Times New Roman" w:hAnsi="Times New Roman" w:cs="Times New Roman"/>
              </w:rPr>
              <w:t>В.П.Астафьев. Слово о писателе. 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10F1B">
              <w:rPr>
                <w:rFonts w:ascii="Times New Roman" w:eastAsia="Times New Roman" w:hAnsi="Times New Roman" w:cs="Times New Roman"/>
              </w:rPr>
              <w:t>облемы</w:t>
            </w:r>
            <w:r>
              <w:rPr>
                <w:rFonts w:ascii="Times New Roman" w:eastAsia="Times New Roman" w:hAnsi="Times New Roman" w:cs="Times New Roman"/>
              </w:rPr>
              <w:t xml:space="preserve"> рассказа «Фотография, на которой меня нет»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проблемы поднимаются в рассказе Астафьева?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Саньки и героя не оказалось на фотографии?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Каково значение образа бабушки? Какую деталь в портрете учителя выделяет автор?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Рассказ. Проблема. Эпизод. Речевая характеристика героя. Народная память. Память человеческая – память историческая. Летопись.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Расширить знания о личной и творческой биографии В.П.Астафьева.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Продолжить 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;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навыки выразительного чтения; развивать навыки  сопоставительного анализа художественных текстов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результата; планировать алгоритм ответа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монологическое высказывание; формулировать свою точку зрения и позицию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Вн\чт </w:t>
            </w:r>
            <w:r w:rsidRPr="00642CA8">
              <w:rPr>
                <w:rFonts w:ascii="Times New Roman" w:eastAsia="Times New Roman" w:hAnsi="Times New Roman" w:cs="Times New Roman"/>
              </w:rPr>
              <w:t>Русские поэты о Родине и родной природе.  Тема Родины, родной природы в стихотворениях И. Анненского, Д.Мережковского, Н.Заболоцкого</w:t>
            </w:r>
            <w:r>
              <w:rPr>
                <w:rFonts w:ascii="Times New Roman" w:eastAsia="Times New Roman" w:hAnsi="Times New Roman" w:cs="Times New Roman"/>
              </w:rPr>
              <w:t>, Н.Рубцова</w:t>
            </w:r>
            <w:r w:rsidRPr="00642C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Какое настроение передаёт поэт в стихотворении?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роль художественных средств?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546">
              <w:rPr>
                <w:rFonts w:ascii="Times New Roman" w:eastAsia="Times New Roman" w:hAnsi="Times New Roman" w:cs="Times New Roman"/>
              </w:rPr>
              <w:t>Образ родины, пейзаж, средства художественной выразительности (эпитет, метафора, образ-символ  и т.д.), устаревшие слова.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понимать поэтический язык.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;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навыки выразительного чтения; развивать навыки  сопоставительного анализа художественных текстов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результата; планировать алгоритм ответа</w:t>
            </w:r>
          </w:p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Вн/чт </w:t>
            </w:r>
            <w:r w:rsidRPr="00642CA8">
              <w:rPr>
                <w:rFonts w:ascii="Times New Roman" w:eastAsia="Times New Roman" w:hAnsi="Times New Roman" w:cs="Times New Roman"/>
              </w:rPr>
              <w:t xml:space="preserve">Поэты Русского зарубежья об оставленной </w:t>
            </w:r>
            <w:r w:rsidRPr="00642CA8">
              <w:rPr>
                <w:rFonts w:ascii="Times New Roman" w:eastAsia="Times New Roman" w:hAnsi="Times New Roman" w:cs="Times New Roman"/>
              </w:rPr>
              <w:lastRenderedPageBreak/>
              <w:t>Родине. Тема Родины в стихотворениях Н.Оцуп, З.Гиппиус, Дон Аминадо, И.Бунина.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Какое настроение передаёт поэт в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стихотворении?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роль художественных средств?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2546">
              <w:rPr>
                <w:rFonts w:ascii="Times New Roman" w:eastAsia="Times New Roman" w:hAnsi="Times New Roman" w:cs="Times New Roman"/>
              </w:rPr>
              <w:lastRenderedPageBreak/>
              <w:t xml:space="preserve">Образ родины, пейзаж, средства художественной </w:t>
            </w:r>
            <w:r w:rsidRPr="00322546">
              <w:rPr>
                <w:rFonts w:ascii="Times New Roman" w:eastAsia="Times New Roman" w:hAnsi="Times New Roman" w:cs="Times New Roman"/>
              </w:rPr>
              <w:lastRenderedPageBreak/>
              <w:t>выразительности (эпитет, метафора, образ-символ  и т.д.), устаревшие слова.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Научиться понимать поэтический язык.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Развивать навыки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выразительного чтения, анализа поэтического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искать и выделять необходимую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информацию в предложенных текстах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 формулировать свою точку зрения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монологическо</w:t>
            </w:r>
            <w:r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эстетического восприятия мира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с целью гармоничного развития личности.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885">
              <w:rPr>
                <w:rFonts w:ascii="Times New Roman" w:eastAsia="Times New Roman" w:hAnsi="Times New Roman" w:cs="Times New Roman"/>
              </w:rPr>
              <w:t xml:space="preserve">Отражение истории в фольклоре, древнерусской литературе и литературе первой половины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2188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 отражаются исторические события в произведениях устного народного творчества, древнерусской литературы и литературы первой половины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века?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6E45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98F">
              <w:rPr>
                <w:rFonts w:ascii="Times New Roman" w:eastAsia="Times New Roman" w:hAnsi="Times New Roman" w:cs="Times New Roman"/>
              </w:rPr>
              <w:t>Средства  выразительности речи; роды литературы, жанры произведений, темы.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информацию; уметь синтезировать полученную информацию для  составления ответа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(тест)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 (отвечать на вопросы теста); уметь планировать алгоритм ответа, умение работать самостоятельно</w:t>
            </w:r>
          </w:p>
          <w:p w:rsidR="00FE4A63" w:rsidRPr="00322546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адекватно использовать различные речевые средства для  решения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lastRenderedPageBreak/>
              <w:t>Формирование чувства гордости и уважения к культурному наследию своей страны посредством изучения художественных произведений;. за  успешное выполненную работу.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885">
              <w:rPr>
                <w:rFonts w:ascii="Times New Roman" w:eastAsia="Times New Roman" w:hAnsi="Times New Roman" w:cs="Times New Roman"/>
              </w:rPr>
              <w:t xml:space="preserve">Историческая тема в литературе второй половины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- начале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отражаются исторические события в произведениях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второй половины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</w:rPr>
              <w:t>- начала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вв</w:t>
            </w:r>
            <w:r>
              <w:rPr>
                <w:rFonts w:ascii="Times New Roman" w:eastAsia="Times New Roman" w:hAnsi="Times New Roman" w:cs="Times New Roman"/>
              </w:rPr>
              <w:t>.?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98F">
              <w:rPr>
                <w:rFonts w:ascii="Times New Roman" w:eastAsia="Times New Roman" w:hAnsi="Times New Roman" w:cs="Times New Roman"/>
              </w:rPr>
              <w:t>Средства  выразительности речи; роды литературы, жанры произведений, темы.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информацию; уметь синтезировать полученную информацию для  составления ответа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(тест)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 (отвечать на вопросы теста); уметь планировать алгоритм ответа, умение работать самостоятельно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адекватно использовать различные речевые средства для 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произведений;. за  успешное выполненную работу.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79">
              <w:rPr>
                <w:rFonts w:ascii="Times New Roman" w:eastAsia="Times New Roman" w:hAnsi="Times New Roman" w:cs="Times New Roman"/>
                <w:b/>
              </w:rPr>
              <w:t xml:space="preserve">Из зарубежной литературы.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Pr="00647A79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Уильям Шекспир. «Вечные проблемы» в трагедии «Ромео и Джульетта». Конфликт как основа сюжета драматического произведения.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«</w:t>
            </w:r>
            <w:r w:rsidRPr="00642CA8">
              <w:rPr>
                <w:rFonts w:ascii="Times New Roman" w:eastAsia="Times New Roman" w:hAnsi="Times New Roman" w:cs="Times New Roman"/>
              </w:rPr>
              <w:t xml:space="preserve"> Ромео и Джульетта»</w:t>
            </w:r>
            <w:r>
              <w:rPr>
                <w:rFonts w:ascii="Times New Roman" w:eastAsia="Times New Roman" w:hAnsi="Times New Roman" w:cs="Times New Roman"/>
              </w:rPr>
              <w:t xml:space="preserve"> трагедия?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Какие проблемы поднимаются автором трагедии?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Трагедия</w:t>
            </w:r>
            <w:r w:rsidRPr="008F498F">
              <w:rPr>
                <w:rFonts w:ascii="Times New Roman" w:eastAsia="Times New Roman" w:hAnsi="Times New Roman" w:cs="Times New Roman"/>
              </w:rPr>
              <w:t xml:space="preserve">, позиция автора, </w:t>
            </w:r>
            <w:r>
              <w:rPr>
                <w:rFonts w:ascii="Times New Roman" w:eastAsia="Times New Roman" w:hAnsi="Times New Roman" w:cs="Times New Roman"/>
              </w:rPr>
              <w:t>конфликт, сюжет</w:t>
            </w:r>
            <w:r w:rsidRPr="008F49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Ознакомиться с биографией  творчеством писателя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(обзорно),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углубить знания 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трагедии как жанре литературы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овладеть навыком смыслового чтения,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F498F"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выразительного чтения; развивать навыки анализа художественного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текста; выдви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гать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гипотез</w:t>
            </w:r>
            <w:r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при работе с текстом и их обоснов</w:t>
            </w:r>
            <w:r>
              <w:rPr>
                <w:rFonts w:ascii="Times New Roman" w:eastAsia="Times New Roman" w:hAnsi="Times New Roman" w:cs="Times New Roman"/>
                <w:bCs/>
              </w:rPr>
              <w:t>ывать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действия, уметь планировать алгоритм ответа; корректировать ответ.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познавательного интереса к творчеству зарубежных писателей Воспитание личностных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Анализ эпизода трагедии Уильяма Шекспира «Ромео и Джульетта».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Ромео и Джульетта решили вступить в брак? Кто виноват в трагедии, Случившейся в Вероне?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Диалог, реплика, ремарка.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Родовые распри. Кровная вражда.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эпизод поэтического текста, выявлять основные проблемы трагедии «Ромео и Джульетта»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текст в общем;</w:t>
            </w:r>
          </w:p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искать и выделять необходимую информацию; </w:t>
            </w: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азвивать  способности к регуляции учебной деятельности  (самостоятельность, целенаправленность), научиться комментировать полученную информацию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F498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проектировать  работу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 к творчеству зарубежных писателей. Формирование оценочного отношения к содержанию художественных произведений, поступков литературных персонажей на основе сформированны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Ж.-Б. Мольер. Черты классицизма в  комедии «Мещанин во дворянстве».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черты классицистической комедии  присутствуют в комедии Мольера? Каковы особенности драматического произведения?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Классицизм. Просвещение.  Драма. Комедия. Реплика. Ремарка. Афиша. Говорящие фамилии.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находить черты классицистической комедии  на примере произведений Ж.-Б. Мольера.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видеть композицию произведения;</w:t>
            </w:r>
            <w:r w:rsidRPr="008F49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понимать текст в общем;</w:t>
            </w:r>
          </w:p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искать и выделять необходимую информацию </w:t>
            </w: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азвивать  способности к регуляции учебной деятельности; научиться комментировать полученную информацию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Cs/>
              </w:rPr>
              <w:t>уметь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рименять полученные знания при ответе, адекватно использовать речевые средства и грамотно  конструировать ответ.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зарубежных сказочников. Формирование нравственно- этического оценивания содержания  художественно-го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 xml:space="preserve">Ж.-Б. Мольер. Общечеловеческий смысл комедии «Мещанин во </w:t>
            </w:r>
            <w:r w:rsidRPr="00642CA8">
              <w:rPr>
                <w:rFonts w:ascii="Times New Roman" w:eastAsia="Times New Roman" w:hAnsi="Times New Roman" w:cs="Times New Roman"/>
              </w:rPr>
              <w:lastRenderedPageBreak/>
              <w:t>дворянстве».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 чём заключается смысл комедии? Над чем смеётся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автор?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Юмор.  Осмеяние пороков. Комедия. Реплика. Ремарка. Афиша. Говорящие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фамилии.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Научиться определять замысел автора произведения. Продолжить развитие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навыков  выразительного чтения драматического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овладеть навыком смыслового чтения,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развивать навыки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анализа художественного текста; уметь выбирать критерии для сравнения персонажей; выдвигать гипотезы при работе с текстом и их обосновывать.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выполнять учебные действия постановки задачи на основе узнанного,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планировать алгоритм ответа;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корректировать ответ.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0F5AD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монологическое высказывание; уметь формулировать свою точку зрения и позицию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оценочного отношения к содержанию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Дж. Свифт.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актуальность романа Свифта?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доля фантастики в романе? Какие эпизоды можно назвать сатирическими, а какие –юмористическими?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Сатира. Государственное устройство общества.  Сравнение. Гипербола.</w:t>
            </w:r>
          </w:p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Гротеск. 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Научиться выявлять глубинное содержание романа.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Продолжить развитие навыков выразительного чтения, анализа поэтического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выдвигать гипотезы при работе с текстом и их обосновывать; делать выводы.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подбирать в тексте доказательства своим гипотезам;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корректировать ответ; мобилизовать энергию, волю  и знания для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достижения цели.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 монологическое высказывание; точно выражать свои мысли (давать точный ответ)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оценочного отношения к содержанию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В.Скотт. Слово о писателе. «Айвенго» как исторический роман.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признаки исторического романа присутствуют в «Айвенго» В.Скотта?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роман</w:t>
            </w:r>
            <w:r w:rsidRPr="008F498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Сюжет. Конфликт.</w:t>
            </w:r>
          </w:p>
          <w:p w:rsidR="00FE4A63" w:rsidRPr="008F498F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Рыцарский роман. Кодекс чести. Романтический герой. Междоусобные войны.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Расширить понятие о жанре исторического романа.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Узнать о Вальтере Скотте как о родоначальнике исторического романа, о его концепции истории и человека в романе.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8F498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искать и выделять нужную для ответа информацию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;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выдвигать гипотезы при работе с текстом и их обосновывать; делать выводы.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подбирать в тексте доказательства своим гипотезам; корректировать ответ.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 монологическое высказывание; учитывать мнения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зарубежных писателей Формирование оценочного отношения к содержанию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F66EE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и систематизация изученного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</w:rPr>
              <w:t xml:space="preserve"> классе.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Насколько усвоен материал 8 класса?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9117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17E">
              <w:rPr>
                <w:rFonts w:ascii="Times New Roman" w:eastAsia="Times New Roman" w:hAnsi="Times New Roman" w:cs="Times New Roman"/>
              </w:rPr>
              <w:t xml:space="preserve">Теория литературы за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9117E">
              <w:rPr>
                <w:rFonts w:ascii="Times New Roman" w:eastAsia="Times New Roman" w:hAnsi="Times New Roman" w:cs="Times New Roman"/>
              </w:rPr>
              <w:t xml:space="preserve"> кл.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Повторить и систематизировать материал 8 класса. Выявить «пробелы» в знаниях и устранить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B9117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искать и выделять нужную для характеристики героя информацию;  выдвигать гипотезы при работе с текстом и их обосновывать; делать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выводы.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 ч. с помощью компьютерных средств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познавательного интереса к творчеству зарубежных писателей Формирование оценочного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отношения к содержанию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E6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70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Итоговый тест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Насколько усвоен материал 8 класса?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9117E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17E">
              <w:rPr>
                <w:rFonts w:ascii="Times New Roman" w:eastAsia="Times New Roman" w:hAnsi="Times New Roman" w:cs="Times New Roman"/>
              </w:rPr>
              <w:t xml:space="preserve">Теория литературы за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9117E">
              <w:rPr>
                <w:rFonts w:ascii="Times New Roman" w:eastAsia="Times New Roman" w:hAnsi="Times New Roman" w:cs="Times New Roman"/>
              </w:rPr>
              <w:t xml:space="preserve"> кл.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Выявить уровень подготовленности.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информацию; синтезировать полученную информацию для  составления ответа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планировать алгоритм ответа</w:t>
            </w:r>
          </w:p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работать самостоятельно</w:t>
            </w:r>
          </w:p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монологическое высказывание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русских и зарубежных писателей Формирование оценочного отношения к содержанию художественных произведений, поступков литературных персонажей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E614E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E6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</w:tbl>
    <w:p w:rsid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4F4796">
        <w:rPr>
          <w:rFonts w:ascii="Times New Roman" w:eastAsia="Times New Roman" w:hAnsi="Times New Roman" w:cs="Times New Roman"/>
          <w:b/>
          <w:i/>
          <w:sz w:val="26"/>
          <w:szCs w:val="24"/>
        </w:rPr>
        <w:t>Произведения для заучивания наизусть.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Исторические песни. О Пугачеве, Ермаке (на выбор). А. С. Пушкин. Капитанская дочка (отрывок). М. Ю. Лермонтов. Мцыри (отрывки по выбору учащихся). 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Н. В. Гоголь. Ревизор (монолог одного из героев на выбор).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Л. Н. Толстой. После бала (отрывок на выбор).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А. Т. Твардовский. Василий Теркин (отрывок на выбор).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О Родине и родной природе (2—3 стихотворения на выбор).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рекомендуемой литературы.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А) Основной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1. Закон Российской Федерации «Об образовании».-«СПС Гарант», 16ноября 2011г.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2. Приоритетный национальный проект «Образование»-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mon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pnpo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3. Национальная образовательная инициатива «Наша новая школа»-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mon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dok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akt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/6591.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4. Федеральная целевая программа развития образования на 2011-2015 годы- </w:t>
      </w:r>
      <w:hyperlink r:id="rId9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mon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news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/8286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5. Концепция Федеральных государственных образовательных стандартов общего образования /Под редакцией А.М.Кондакова, А.А.Кузнецова.- М.:Просвещение, 2008.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6. Федеральный государственный образовательный стандарт основного общего образования.- М.: Просвещение, 2010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7. Фундаментальное ядро содержания общего образования. /Под ред. В.В. Козлова, А.М. Кондакова.-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8. Приказ Министерства образования и науки РФ от 24 ноября 2011г. №МД- 1552/о3 «Рекомендации по оснащению общеобразовательных учреждений учебным и учебно-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обучающихся»- М.,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F4796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4F4796">
        <w:rPr>
          <w:rFonts w:ascii="Times New Roman" w:eastAsia="Times New Roman" w:hAnsi="Times New Roman" w:cs="Times New Roman"/>
          <w:sz w:val="24"/>
          <w:szCs w:val="24"/>
        </w:rPr>
        <w:t>. №189 «Санитарно- эпидемиологические требования к условиям и организации обучения в общеобразовательных учреждениях» (Санитарно-эпидемиологические правила и нормативы СанПиН 2.4.2.2621-10).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10. Система гигиенических требований к условиям реализации основной образовательной программы основного общего образования- </w:t>
      </w:r>
      <w:hyperlink r:id="rId10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standart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11.. Асмолов А.Г. Системно- деятельностный подход к разработке стандартов нового поколения . // педагогика.- 2009.-№4.- С.18-22.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12. Формирование универсальных учебных действий в основной школе : от действия к мысли. Система заданий. Пособие для учителя. // Под ред. Асмолова А.Г.- М.: Просвещение,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13. Примерная основная образовательная программа образовательного учреждения. Основная школа.-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14. Примерная программа по  предмету ….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15. Методическое пособие (по новому ФГОС ООО) по предмету ….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16. Действующие школьные учебники по предмету …из Федерального перечня (перечислить в Приложении).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17. Примерные программы внеурочной деятельности / под ред. В.А. Горского.- М.: Просвещение,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В)Дополнительный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1. Асмолов А.Г., Семёнов А.Л., Уваров А.Ю. Российская школа и новые информационные технологии: взгляд в следующие десятилетие.- М.: Изд-во «НексПринт»,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2. Формирование универсальных учебных действий в основной школе: от действия к мысли. Пособие для учителей под ред. А.Г. Асмолова ,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3. С.И.Заир-Бек, И.В. Муштавинская. Развитие критического мышления на уроке.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4. Современные образовательные технологии. Под ред. Н.В. Бордовской,- М.: КНОРУС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lastRenderedPageBreak/>
        <w:t>5. Асмолов А.Г. Стратегия социокультурной модернизации образования: на пути преодоления кризиса идентичности и потроения гражданского общества. Вопросы образования 2008, №1.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6. Асмолов А.Г. Как будем жить дальше? Социальные эффекты образовательной политики// Лидеры образования 2007, №7.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7. Асмолов А.Г. (по ред.) формирование универсальных учебных действий в основной школе: от действия к мысли . Система заданий. М. «Просвещение»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8. 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 2007.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9. Поливанова К.А. Проектная деятельность школьников.- М.: Просвещение, 2008.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10. Дистанционные образовательные технологии: проектирование и реализация учебных курсов./ Под общ. ред. М.Б.Лебедевой.- СПб.: БХВ- Петербург,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11. Журналы: «Стандарты и мониторинг образования».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12. Журналы предметные: …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С)Интернет-ресурсы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://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mon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 - сайт Министерства образования и науки РФ.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hyperlink r:id="rId11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standart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 ФГОС общего образования и разработанные к ним документы.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informika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/- сайт ФГУ «Государственный научно-исследовательский институт информационных технологий и телекоммуникаций».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hyperlink r:id="rId12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collection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-каталог Единой коллекции цифровых образовательных ресурсов.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://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fcior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–каталог электронных образовательных ресурсов Федерального центра.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13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 электронные образовательные ресурсы.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hyperlink r:id="rId14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katalog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iot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 электронные образовательные ресурсы.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hyperlink r:id="rId15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- «Сеть творческих учителей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96" w:rsidRPr="004F4796" w:rsidRDefault="004F4796" w:rsidP="004F4796">
      <w:pPr>
        <w:spacing w:line="360" w:lineRule="auto"/>
        <w:jc w:val="both"/>
        <w:rPr>
          <w:rFonts w:ascii="Calibri" w:eastAsia="Calibri" w:hAnsi="Calibri" w:cs="Times New Roman"/>
        </w:rPr>
      </w:pPr>
    </w:p>
    <w:p w:rsidR="00AD37B7" w:rsidRPr="00647A79" w:rsidRDefault="00AD37B7" w:rsidP="006A1CA8">
      <w:pPr>
        <w:rPr>
          <w:rFonts w:ascii="Times New Roman" w:hAnsi="Times New Roman" w:cs="Times New Roman"/>
          <w:i/>
        </w:rPr>
      </w:pPr>
    </w:p>
    <w:p w:rsidR="005759C4" w:rsidRPr="00647A79" w:rsidRDefault="005759C4">
      <w:pPr>
        <w:rPr>
          <w:rFonts w:ascii="Times New Roman" w:hAnsi="Times New Roman" w:cs="Times New Roman"/>
          <w:i/>
        </w:rPr>
      </w:pPr>
    </w:p>
    <w:sectPr w:rsidR="005759C4" w:rsidRPr="00647A79" w:rsidSect="005759C4">
      <w:pgSz w:w="16838" w:h="11906" w:orient="landscape"/>
      <w:pgMar w:top="850" w:right="1134" w:bottom="1701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1A" w:rsidRDefault="0016591A" w:rsidP="006F69C6">
      <w:pPr>
        <w:spacing w:after="0" w:line="240" w:lineRule="auto"/>
      </w:pPr>
      <w:r>
        <w:separator/>
      </w:r>
    </w:p>
  </w:endnote>
  <w:endnote w:type="continuationSeparator" w:id="0">
    <w:p w:rsidR="0016591A" w:rsidRDefault="0016591A" w:rsidP="006F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704062"/>
      <w:docPartObj>
        <w:docPartGallery w:val="Page Numbers (Bottom of Page)"/>
        <w:docPartUnique/>
      </w:docPartObj>
    </w:sdtPr>
    <w:sdtContent>
      <w:p w:rsidR="007A5183" w:rsidRDefault="007A5183">
        <w:pPr>
          <w:pStyle w:val="a6"/>
          <w:jc w:val="center"/>
        </w:pPr>
        <w:fldSimple w:instr="PAGE   \* MERGEFORMAT">
          <w:r w:rsidR="00FE4A63">
            <w:rPr>
              <w:noProof/>
            </w:rPr>
            <w:t>16</w:t>
          </w:r>
        </w:fldSimple>
      </w:p>
    </w:sdtContent>
  </w:sdt>
  <w:p w:rsidR="007A5183" w:rsidRDefault="007A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1A" w:rsidRDefault="0016591A" w:rsidP="006F69C6">
      <w:pPr>
        <w:spacing w:after="0" w:line="240" w:lineRule="auto"/>
      </w:pPr>
      <w:r>
        <w:separator/>
      </w:r>
    </w:p>
  </w:footnote>
  <w:footnote w:type="continuationSeparator" w:id="0">
    <w:p w:rsidR="0016591A" w:rsidRDefault="0016591A" w:rsidP="006F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4E"/>
    <w:rsid w:val="00011A72"/>
    <w:rsid w:val="00017BE9"/>
    <w:rsid w:val="00024733"/>
    <w:rsid w:val="00026693"/>
    <w:rsid w:val="000356DF"/>
    <w:rsid w:val="0006237A"/>
    <w:rsid w:val="000721DA"/>
    <w:rsid w:val="00086529"/>
    <w:rsid w:val="000A19D4"/>
    <w:rsid w:val="000D3805"/>
    <w:rsid w:val="000F00D9"/>
    <w:rsid w:val="000F3706"/>
    <w:rsid w:val="000F5AD4"/>
    <w:rsid w:val="001005C8"/>
    <w:rsid w:val="00112675"/>
    <w:rsid w:val="00117577"/>
    <w:rsid w:val="00130888"/>
    <w:rsid w:val="00134DCF"/>
    <w:rsid w:val="001366CB"/>
    <w:rsid w:val="001373F4"/>
    <w:rsid w:val="00140ACE"/>
    <w:rsid w:val="001478F9"/>
    <w:rsid w:val="00154020"/>
    <w:rsid w:val="00161F80"/>
    <w:rsid w:val="00162226"/>
    <w:rsid w:val="0016591A"/>
    <w:rsid w:val="001727B7"/>
    <w:rsid w:val="00173694"/>
    <w:rsid w:val="00174004"/>
    <w:rsid w:val="001872CC"/>
    <w:rsid w:val="00193AF0"/>
    <w:rsid w:val="001978AB"/>
    <w:rsid w:val="001A5689"/>
    <w:rsid w:val="001A61F8"/>
    <w:rsid w:val="001A73E4"/>
    <w:rsid w:val="001B21F5"/>
    <w:rsid w:val="001B269B"/>
    <w:rsid w:val="001C0DF9"/>
    <w:rsid w:val="001C7910"/>
    <w:rsid w:val="001F5CEE"/>
    <w:rsid w:val="001F6427"/>
    <w:rsid w:val="0020435C"/>
    <w:rsid w:val="00233259"/>
    <w:rsid w:val="002347A0"/>
    <w:rsid w:val="002524EE"/>
    <w:rsid w:val="00264EA2"/>
    <w:rsid w:val="00285787"/>
    <w:rsid w:val="00297C30"/>
    <w:rsid w:val="002C6442"/>
    <w:rsid w:val="002C70E5"/>
    <w:rsid w:val="002D5090"/>
    <w:rsid w:val="002E0761"/>
    <w:rsid w:val="002F06D0"/>
    <w:rsid w:val="00300EFC"/>
    <w:rsid w:val="0030206B"/>
    <w:rsid w:val="00303F70"/>
    <w:rsid w:val="00312ACA"/>
    <w:rsid w:val="00312E5C"/>
    <w:rsid w:val="0032194B"/>
    <w:rsid w:val="00322546"/>
    <w:rsid w:val="0033431F"/>
    <w:rsid w:val="00344992"/>
    <w:rsid w:val="003526DF"/>
    <w:rsid w:val="00360677"/>
    <w:rsid w:val="003624B0"/>
    <w:rsid w:val="00394C70"/>
    <w:rsid w:val="003A14E4"/>
    <w:rsid w:val="003B304A"/>
    <w:rsid w:val="003D4144"/>
    <w:rsid w:val="003D6F0C"/>
    <w:rsid w:val="00405901"/>
    <w:rsid w:val="00412928"/>
    <w:rsid w:val="004165B6"/>
    <w:rsid w:val="00420BA2"/>
    <w:rsid w:val="00425EF1"/>
    <w:rsid w:val="00437DA9"/>
    <w:rsid w:val="004429B7"/>
    <w:rsid w:val="00446B8B"/>
    <w:rsid w:val="00447F45"/>
    <w:rsid w:val="00452969"/>
    <w:rsid w:val="004602E3"/>
    <w:rsid w:val="004633E9"/>
    <w:rsid w:val="004719B3"/>
    <w:rsid w:val="004C12CE"/>
    <w:rsid w:val="004C2CE3"/>
    <w:rsid w:val="004D363B"/>
    <w:rsid w:val="004E1675"/>
    <w:rsid w:val="004F0576"/>
    <w:rsid w:val="004F4796"/>
    <w:rsid w:val="005002AE"/>
    <w:rsid w:val="00506E45"/>
    <w:rsid w:val="00524BA1"/>
    <w:rsid w:val="005332C2"/>
    <w:rsid w:val="00541C15"/>
    <w:rsid w:val="00542013"/>
    <w:rsid w:val="0054725F"/>
    <w:rsid w:val="00550E0D"/>
    <w:rsid w:val="005553FF"/>
    <w:rsid w:val="00557677"/>
    <w:rsid w:val="00560FBF"/>
    <w:rsid w:val="0056160E"/>
    <w:rsid w:val="005651D8"/>
    <w:rsid w:val="005704F2"/>
    <w:rsid w:val="005759C4"/>
    <w:rsid w:val="005840D0"/>
    <w:rsid w:val="005A1233"/>
    <w:rsid w:val="005B0B0B"/>
    <w:rsid w:val="005B0E67"/>
    <w:rsid w:val="005B6D3B"/>
    <w:rsid w:val="005C25F3"/>
    <w:rsid w:val="005C3BDD"/>
    <w:rsid w:val="005C7DFA"/>
    <w:rsid w:val="005E4FCB"/>
    <w:rsid w:val="005E6F04"/>
    <w:rsid w:val="005F0B4E"/>
    <w:rsid w:val="005F0C23"/>
    <w:rsid w:val="005F66EE"/>
    <w:rsid w:val="006000E7"/>
    <w:rsid w:val="00614A2A"/>
    <w:rsid w:val="00614A43"/>
    <w:rsid w:val="00623F02"/>
    <w:rsid w:val="00625636"/>
    <w:rsid w:val="00640E96"/>
    <w:rsid w:val="00641FFE"/>
    <w:rsid w:val="00642CA8"/>
    <w:rsid w:val="00647A79"/>
    <w:rsid w:val="00657BD0"/>
    <w:rsid w:val="006674DD"/>
    <w:rsid w:val="00676831"/>
    <w:rsid w:val="00676907"/>
    <w:rsid w:val="00681099"/>
    <w:rsid w:val="00694417"/>
    <w:rsid w:val="0069682D"/>
    <w:rsid w:val="006A183F"/>
    <w:rsid w:val="006A1CA8"/>
    <w:rsid w:val="006B3725"/>
    <w:rsid w:val="006B4353"/>
    <w:rsid w:val="006B50E6"/>
    <w:rsid w:val="006E1CE9"/>
    <w:rsid w:val="006E1E4F"/>
    <w:rsid w:val="006F2222"/>
    <w:rsid w:val="006F4C24"/>
    <w:rsid w:val="006F570F"/>
    <w:rsid w:val="006F69C6"/>
    <w:rsid w:val="007370B7"/>
    <w:rsid w:val="0073714C"/>
    <w:rsid w:val="00741EB6"/>
    <w:rsid w:val="0076754A"/>
    <w:rsid w:val="00770455"/>
    <w:rsid w:val="00770D5A"/>
    <w:rsid w:val="00775659"/>
    <w:rsid w:val="007925EA"/>
    <w:rsid w:val="007945DA"/>
    <w:rsid w:val="007A2B61"/>
    <w:rsid w:val="007A5183"/>
    <w:rsid w:val="007B60EF"/>
    <w:rsid w:val="007C32E2"/>
    <w:rsid w:val="007D4115"/>
    <w:rsid w:val="007D5AB8"/>
    <w:rsid w:val="007D6EDA"/>
    <w:rsid w:val="007E5F13"/>
    <w:rsid w:val="007F2871"/>
    <w:rsid w:val="00800959"/>
    <w:rsid w:val="00813C31"/>
    <w:rsid w:val="0082059D"/>
    <w:rsid w:val="0082420A"/>
    <w:rsid w:val="0083476B"/>
    <w:rsid w:val="00834AF5"/>
    <w:rsid w:val="00861B07"/>
    <w:rsid w:val="00862291"/>
    <w:rsid w:val="00863027"/>
    <w:rsid w:val="00870135"/>
    <w:rsid w:val="008726FF"/>
    <w:rsid w:val="00876489"/>
    <w:rsid w:val="008851DF"/>
    <w:rsid w:val="00885DAD"/>
    <w:rsid w:val="008B2060"/>
    <w:rsid w:val="008D10CC"/>
    <w:rsid w:val="008D1711"/>
    <w:rsid w:val="008D6405"/>
    <w:rsid w:val="008E16B7"/>
    <w:rsid w:val="008F498F"/>
    <w:rsid w:val="008F7598"/>
    <w:rsid w:val="00905558"/>
    <w:rsid w:val="0091052B"/>
    <w:rsid w:val="00911673"/>
    <w:rsid w:val="009207EF"/>
    <w:rsid w:val="0092268D"/>
    <w:rsid w:val="0092319E"/>
    <w:rsid w:val="00925DAB"/>
    <w:rsid w:val="009273B8"/>
    <w:rsid w:val="009341F1"/>
    <w:rsid w:val="00945F43"/>
    <w:rsid w:val="00947EC8"/>
    <w:rsid w:val="00952E14"/>
    <w:rsid w:val="00953BC6"/>
    <w:rsid w:val="009615BE"/>
    <w:rsid w:val="00967B14"/>
    <w:rsid w:val="0097507A"/>
    <w:rsid w:val="00975582"/>
    <w:rsid w:val="00983EF8"/>
    <w:rsid w:val="00990E84"/>
    <w:rsid w:val="00992580"/>
    <w:rsid w:val="009A46FE"/>
    <w:rsid w:val="009A49DE"/>
    <w:rsid w:val="009B5EA0"/>
    <w:rsid w:val="009B7294"/>
    <w:rsid w:val="009C2861"/>
    <w:rsid w:val="009D40B6"/>
    <w:rsid w:val="009D6E10"/>
    <w:rsid w:val="009F0B76"/>
    <w:rsid w:val="009F3C37"/>
    <w:rsid w:val="00A006C2"/>
    <w:rsid w:val="00A05502"/>
    <w:rsid w:val="00A0778D"/>
    <w:rsid w:val="00A1554A"/>
    <w:rsid w:val="00A2146C"/>
    <w:rsid w:val="00A215C8"/>
    <w:rsid w:val="00A26DDF"/>
    <w:rsid w:val="00A33FEA"/>
    <w:rsid w:val="00A409C6"/>
    <w:rsid w:val="00A4427F"/>
    <w:rsid w:val="00A918C7"/>
    <w:rsid w:val="00AA2165"/>
    <w:rsid w:val="00AA3BE8"/>
    <w:rsid w:val="00AB4A1E"/>
    <w:rsid w:val="00AB633A"/>
    <w:rsid w:val="00AB658C"/>
    <w:rsid w:val="00AD37B7"/>
    <w:rsid w:val="00AD382B"/>
    <w:rsid w:val="00AE16C7"/>
    <w:rsid w:val="00AE4C7B"/>
    <w:rsid w:val="00AF49AB"/>
    <w:rsid w:val="00B028B0"/>
    <w:rsid w:val="00B10F1B"/>
    <w:rsid w:val="00B1183C"/>
    <w:rsid w:val="00B1277C"/>
    <w:rsid w:val="00B2362C"/>
    <w:rsid w:val="00B23776"/>
    <w:rsid w:val="00B44A5E"/>
    <w:rsid w:val="00B50B6E"/>
    <w:rsid w:val="00B51357"/>
    <w:rsid w:val="00B51679"/>
    <w:rsid w:val="00B537F0"/>
    <w:rsid w:val="00B621DC"/>
    <w:rsid w:val="00B86DF2"/>
    <w:rsid w:val="00B86E5C"/>
    <w:rsid w:val="00B9117E"/>
    <w:rsid w:val="00B91713"/>
    <w:rsid w:val="00B94E28"/>
    <w:rsid w:val="00BC0804"/>
    <w:rsid w:val="00BC3863"/>
    <w:rsid w:val="00BC79DD"/>
    <w:rsid w:val="00BD7A72"/>
    <w:rsid w:val="00BE6F21"/>
    <w:rsid w:val="00BE739B"/>
    <w:rsid w:val="00C06BE0"/>
    <w:rsid w:val="00C12FB6"/>
    <w:rsid w:val="00C17E8C"/>
    <w:rsid w:val="00C43D36"/>
    <w:rsid w:val="00C56EF1"/>
    <w:rsid w:val="00C621C6"/>
    <w:rsid w:val="00C65B02"/>
    <w:rsid w:val="00C76B93"/>
    <w:rsid w:val="00C82913"/>
    <w:rsid w:val="00CA4536"/>
    <w:rsid w:val="00CB327E"/>
    <w:rsid w:val="00CC74E7"/>
    <w:rsid w:val="00CD1C8A"/>
    <w:rsid w:val="00CD4FED"/>
    <w:rsid w:val="00CD7B81"/>
    <w:rsid w:val="00CE508E"/>
    <w:rsid w:val="00D034C2"/>
    <w:rsid w:val="00D070B7"/>
    <w:rsid w:val="00D12120"/>
    <w:rsid w:val="00D25305"/>
    <w:rsid w:val="00D30651"/>
    <w:rsid w:val="00D36657"/>
    <w:rsid w:val="00D41FBD"/>
    <w:rsid w:val="00D50656"/>
    <w:rsid w:val="00D50ECD"/>
    <w:rsid w:val="00D74543"/>
    <w:rsid w:val="00D865FF"/>
    <w:rsid w:val="00D91C41"/>
    <w:rsid w:val="00DA1F83"/>
    <w:rsid w:val="00DA51D7"/>
    <w:rsid w:val="00DB1C8D"/>
    <w:rsid w:val="00DB1F60"/>
    <w:rsid w:val="00DB33DC"/>
    <w:rsid w:val="00DB520A"/>
    <w:rsid w:val="00DF40D4"/>
    <w:rsid w:val="00E0105F"/>
    <w:rsid w:val="00E10EEC"/>
    <w:rsid w:val="00E16CEA"/>
    <w:rsid w:val="00E21885"/>
    <w:rsid w:val="00E27873"/>
    <w:rsid w:val="00E33476"/>
    <w:rsid w:val="00E5023C"/>
    <w:rsid w:val="00E559CA"/>
    <w:rsid w:val="00E57D93"/>
    <w:rsid w:val="00E602D4"/>
    <w:rsid w:val="00E7671F"/>
    <w:rsid w:val="00E81BE3"/>
    <w:rsid w:val="00E84201"/>
    <w:rsid w:val="00E97063"/>
    <w:rsid w:val="00EA4CB0"/>
    <w:rsid w:val="00EA4D1D"/>
    <w:rsid w:val="00ED110E"/>
    <w:rsid w:val="00ED241C"/>
    <w:rsid w:val="00ED289A"/>
    <w:rsid w:val="00EE618F"/>
    <w:rsid w:val="00EE6C94"/>
    <w:rsid w:val="00EE6ED8"/>
    <w:rsid w:val="00F07874"/>
    <w:rsid w:val="00F13E6D"/>
    <w:rsid w:val="00F20BE2"/>
    <w:rsid w:val="00F21499"/>
    <w:rsid w:val="00F229E6"/>
    <w:rsid w:val="00F22C17"/>
    <w:rsid w:val="00F23CC0"/>
    <w:rsid w:val="00F34E7B"/>
    <w:rsid w:val="00F53C16"/>
    <w:rsid w:val="00F6613E"/>
    <w:rsid w:val="00F74586"/>
    <w:rsid w:val="00F803A2"/>
    <w:rsid w:val="00F80B6F"/>
    <w:rsid w:val="00FA5F9D"/>
    <w:rsid w:val="00FA7E9A"/>
    <w:rsid w:val="00FB20A5"/>
    <w:rsid w:val="00FC6415"/>
    <w:rsid w:val="00FE3F93"/>
    <w:rsid w:val="00FE4A63"/>
    <w:rsid w:val="00FE5783"/>
    <w:rsid w:val="00FE5D47"/>
    <w:rsid w:val="00FE7077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C6"/>
  </w:style>
  <w:style w:type="paragraph" w:styleId="a6">
    <w:name w:val="footer"/>
    <w:basedOn w:val="a"/>
    <w:link w:val="a7"/>
    <w:uiPriority w:val="99"/>
    <w:unhideWhenUsed/>
    <w:rsid w:val="006F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C6"/>
  </w:style>
  <w:style w:type="paragraph" w:styleId="a6">
    <w:name w:val="footer"/>
    <w:basedOn w:val="a"/>
    <w:link w:val="a7"/>
    <w:uiPriority w:val="99"/>
    <w:unhideWhenUsed/>
    <w:rsid w:val="006F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standar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press/news/8286" TargetMode="External"/><Relationship Id="rId14" Type="http://schemas.openxmlformats.org/officeDocument/2006/relationships/hyperlink" Target="http://katalog.i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98EB-CF5A-4D6E-BF2D-AAC4B01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14568</Words>
  <Characters>83044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Slava</cp:lastModifiedBy>
  <cp:revision>8</cp:revision>
  <dcterms:created xsi:type="dcterms:W3CDTF">2012-10-28T09:39:00Z</dcterms:created>
  <dcterms:modified xsi:type="dcterms:W3CDTF">2012-10-28T10:10:00Z</dcterms:modified>
</cp:coreProperties>
</file>