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A7" w:rsidRPr="00391D31" w:rsidRDefault="004948A7" w:rsidP="004948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«Химические реакции</w:t>
      </w:r>
      <w:r w:rsidRPr="00391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948A7" w:rsidRPr="00391D31" w:rsidRDefault="004948A7" w:rsidP="004948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№6</w:t>
      </w:r>
    </w:p>
    <w:tbl>
      <w:tblPr>
        <w:tblStyle w:val="1"/>
        <w:tblW w:w="11057" w:type="dxa"/>
        <w:jc w:val="center"/>
        <w:tblInd w:w="-1026" w:type="dxa"/>
        <w:tblLook w:val="04A0" w:firstRow="1" w:lastRow="0" w:firstColumn="1" w:lastColumn="0" w:noHBand="0" w:noVBand="1"/>
      </w:tblPr>
      <w:tblGrid>
        <w:gridCol w:w="708"/>
        <w:gridCol w:w="5814"/>
        <w:gridCol w:w="4535"/>
      </w:tblGrid>
      <w:tr w:rsidR="004948A7" w:rsidRPr="00391D31" w:rsidTr="00911569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A7" w:rsidRPr="00391D31" w:rsidRDefault="004948A7" w:rsidP="00B93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A7" w:rsidRPr="00391D31" w:rsidRDefault="004948A7" w:rsidP="00B93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A7" w:rsidRPr="00391D31" w:rsidRDefault="004948A7" w:rsidP="00B93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4948A7" w:rsidRPr="00391D31" w:rsidTr="004948A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48A7" w:rsidRPr="00391D31" w:rsidRDefault="004948A7" w:rsidP="00B93A64">
            <w:pPr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  <w:p w:rsidR="004948A7" w:rsidRPr="00391D31" w:rsidRDefault="004948A7" w:rsidP="00B93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A7" w:rsidRPr="00391D31" w:rsidRDefault="004948A7" w:rsidP="00B93A6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характеристику каждой реакции с точки зрения различных признаков классификации</w:t>
            </w:r>
            <w:r w:rsidRPr="00391D3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8A7" w:rsidRPr="00391D31" w:rsidRDefault="004948A7" w:rsidP="00B93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8A7" w:rsidRPr="00B46838" w:rsidTr="00911569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8A7" w:rsidRPr="00391D31" w:rsidRDefault="004948A7" w:rsidP="00B93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A7" w:rsidRPr="00911569" w:rsidRDefault="004948A7" w:rsidP="00B93A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48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↔</w:t>
            </w:r>
            <w:r w:rsidR="00911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2HCl</w:t>
            </w:r>
            <w:r w:rsidRPr="004948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+ 182</w:t>
            </w:r>
            <w:r w:rsidR="00911569" w:rsidRPr="0091156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911569" w:rsidRPr="00911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11569">
              <w:rPr>
                <w:rFonts w:ascii="Times New Roman" w:hAnsi="Times New Roman"/>
                <w:sz w:val="24"/>
                <w:szCs w:val="24"/>
              </w:rPr>
              <w:t>кДж</w:t>
            </w:r>
          </w:p>
          <w:p w:rsidR="004948A7" w:rsidRPr="007B66A7" w:rsidRDefault="004948A7" w:rsidP="00B93A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48A7" w:rsidRPr="004948A7" w:rsidRDefault="00911569" w:rsidP="00B93A64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948A7">
              <w:rPr>
                <w:rFonts w:ascii="Times New Roman" w:hAnsi="Times New Roman"/>
                <w:sz w:val="24"/>
                <w:szCs w:val="24"/>
                <w:lang w:val="en-US"/>
              </w:rPr>
              <w:t>) 2</w:t>
            </w:r>
            <w:r w:rsidR="004948A7" w:rsidRPr="00391D31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="004948A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4948A7" w:rsidRPr="00391D31">
              <w:rPr>
                <w:rFonts w:ascii="Times New Roman" w:hAnsi="Times New Roman"/>
                <w:sz w:val="24"/>
                <w:szCs w:val="24"/>
                <w:lang w:val="en-US"/>
              </w:rPr>
              <w:t>COOH</w:t>
            </w:r>
            <w:r w:rsidR="004948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 w:rsidR="004948A7" w:rsidRPr="00391D31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="004948A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948A7" w:rsidRPr="00391D31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="004948A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4948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↔2CH</w:t>
            </w:r>
            <w:r w:rsidR="004948A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4948A7">
              <w:rPr>
                <w:rFonts w:ascii="Times New Roman" w:hAnsi="Times New Roman"/>
                <w:sz w:val="24"/>
                <w:szCs w:val="24"/>
                <w:lang w:val="en-US"/>
              </w:rPr>
              <w:t>COONa + H</w:t>
            </w:r>
            <w:r w:rsidR="004948A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948A7">
              <w:rPr>
                <w:rFonts w:ascii="Times New Roman" w:hAnsi="Times New Roman"/>
                <w:sz w:val="24"/>
                <w:szCs w:val="24"/>
                <w:lang w:val="en-US"/>
              </w:rPr>
              <w:t>O + CO</w:t>
            </w:r>
            <w:r w:rsidR="004948A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4948A7" w:rsidRPr="00391D31" w:rsidRDefault="004948A7" w:rsidP="00B93A64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A7" w:rsidRPr="00911569" w:rsidRDefault="00911569" w:rsidP="00B93A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1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4948A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4948A7">
              <w:rPr>
                <w:rFonts w:ascii="Times New Roman" w:hAnsi="Times New Roman"/>
                <w:sz w:val="24"/>
                <w:szCs w:val="24"/>
                <w:lang w:val="en-US"/>
              </w:rPr>
              <w:t>2H</w:t>
            </w:r>
            <w:r w:rsidR="004948A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948A7">
              <w:rPr>
                <w:rFonts w:ascii="Times New Roman" w:hAnsi="Times New Roman"/>
                <w:sz w:val="24"/>
                <w:szCs w:val="24"/>
                <w:lang w:val="en-US"/>
              </w:rPr>
              <w:t>O ↔ 2H</w:t>
            </w:r>
            <w:r w:rsidR="004948A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948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O</w:t>
            </w:r>
            <w:r w:rsidR="004948A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948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4948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571</w:t>
            </w:r>
            <w:r w:rsidRPr="00911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кДж</w:t>
            </w:r>
          </w:p>
          <w:p w:rsidR="004948A7" w:rsidRPr="00486FB5" w:rsidRDefault="004948A7" w:rsidP="00B93A64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  <w:p w:rsidR="004948A7" w:rsidRPr="00391D31" w:rsidRDefault="00911569" w:rsidP="00B93A64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11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4948A7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91156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="004948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Cl</w:t>
            </w:r>
            <w:r w:rsidRPr="0091156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948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↔</w:t>
            </w:r>
            <w:r w:rsidR="004948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</w:t>
            </w:r>
            <w:r w:rsidRPr="0091156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4948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 + </w:t>
            </w:r>
            <w:proofErr w:type="spellStart"/>
            <w:r w:rsidR="004948A7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</w:p>
          <w:p w:rsidR="004948A7" w:rsidRPr="00391D31" w:rsidRDefault="004948A7" w:rsidP="00B93A64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4948A7" w:rsidRPr="00391D31" w:rsidTr="004948A7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8A7" w:rsidRPr="00391D31" w:rsidRDefault="004948A7" w:rsidP="00B93A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A7" w:rsidRPr="00391D31" w:rsidRDefault="00911569" w:rsidP="00B93A6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Раскройте сущность </w:t>
            </w:r>
            <w:proofErr w:type="spellStart"/>
            <w:r w:rsidR="00B46838">
              <w:rPr>
                <w:rFonts w:ascii="Times New Roman" w:hAnsi="Times New Roman"/>
                <w:sz w:val="24"/>
                <w:szCs w:val="24"/>
              </w:rPr>
              <w:t>ОВР</w:t>
            </w:r>
            <w:r>
              <w:rPr>
                <w:rFonts w:ascii="Times New Roman" w:hAnsi="Times New Roman"/>
                <w:sz w:val="24"/>
                <w:szCs w:val="24"/>
              </w:rPr>
              <w:t>еакции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а)  из задания №1</w:t>
            </w:r>
          </w:p>
          <w:p w:rsidR="004948A7" w:rsidRPr="00391D31" w:rsidRDefault="004948A7" w:rsidP="00B93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569" w:rsidRPr="00391D31" w:rsidTr="00F85022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1569" w:rsidRPr="00391D31" w:rsidRDefault="00911569" w:rsidP="00B93A64">
            <w:pPr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69" w:rsidRPr="00911569" w:rsidRDefault="00911569" w:rsidP="00B93A6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Рассчитайте количество теплоты по термохимическому уравнению  а) из задания №1, необходимое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11569" w:rsidRPr="00391D31" w:rsidTr="00B46838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69" w:rsidRPr="00391D31" w:rsidRDefault="00911569" w:rsidP="00B93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69" w:rsidRDefault="00911569" w:rsidP="0091156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10 моль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хлороводорода</w:t>
            </w:r>
            <w:proofErr w:type="spellEnd"/>
          </w:p>
          <w:p w:rsidR="00B46838" w:rsidRDefault="00B46838" w:rsidP="0091156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69" w:rsidRDefault="00911569" w:rsidP="0091156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разложения 8 моль воды</w:t>
            </w:r>
          </w:p>
        </w:tc>
      </w:tr>
      <w:tr w:rsidR="00911569" w:rsidRPr="00391D31" w:rsidTr="00992BEC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1569" w:rsidRPr="00391D31" w:rsidRDefault="00911569" w:rsidP="00B93A64">
            <w:pPr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69" w:rsidRPr="00911569" w:rsidRDefault="00911569" w:rsidP="00911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11569">
              <w:rPr>
                <w:rFonts w:ascii="Times New Roman" w:hAnsi="Times New Roman"/>
                <w:sz w:val="24"/>
                <w:szCs w:val="24"/>
              </w:rPr>
              <w:t xml:space="preserve">Приведите примеры реакций </w:t>
            </w:r>
          </w:p>
          <w:p w:rsidR="00911569" w:rsidRPr="00391D31" w:rsidRDefault="00911569" w:rsidP="00B93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569" w:rsidRPr="00391D31" w:rsidTr="00B46838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69" w:rsidRPr="00391D31" w:rsidRDefault="00911569" w:rsidP="00B93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69" w:rsidRDefault="00911569" w:rsidP="00B93A64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замещения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69" w:rsidRDefault="00B46838" w:rsidP="00B93A64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11569">
              <w:rPr>
                <w:rFonts w:ascii="Times New Roman" w:hAnsi="Times New Roman"/>
                <w:sz w:val="24"/>
                <w:szCs w:val="24"/>
              </w:rPr>
              <w:t>бмена</w:t>
            </w:r>
          </w:p>
          <w:p w:rsidR="00911569" w:rsidRDefault="00911569" w:rsidP="00B93A64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569" w:rsidRPr="00391D31" w:rsidTr="00153DB1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69" w:rsidRPr="00391D31" w:rsidRDefault="00911569" w:rsidP="00B93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69" w:rsidRDefault="00911569" w:rsidP="00B93A64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 органическими </w:t>
            </w:r>
            <w:r w:rsidR="00B4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4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неорганическими веществами. </w:t>
            </w:r>
            <w:r w:rsidR="00B4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Сравните УХР.</w:t>
            </w:r>
          </w:p>
        </w:tc>
      </w:tr>
    </w:tbl>
    <w:p w:rsidR="004948A7" w:rsidRDefault="004948A7" w:rsidP="004948A7">
      <w:pPr>
        <w:rPr>
          <w:rFonts w:ascii="Calibri" w:eastAsia="Times New Roman" w:hAnsi="Calibri" w:cs="Times New Roman"/>
          <w:lang w:eastAsia="ru-RU"/>
        </w:rPr>
      </w:pPr>
    </w:p>
    <w:p w:rsidR="00B46838" w:rsidRDefault="00B46838" w:rsidP="004948A7">
      <w:pPr>
        <w:rPr>
          <w:rFonts w:ascii="Calibri" w:eastAsia="Times New Roman" w:hAnsi="Calibri" w:cs="Times New Roman"/>
          <w:lang w:eastAsia="ru-RU"/>
        </w:rPr>
      </w:pPr>
    </w:p>
    <w:p w:rsidR="00B46838" w:rsidRDefault="00B46838" w:rsidP="004948A7">
      <w:pPr>
        <w:rPr>
          <w:rFonts w:ascii="Calibri" w:eastAsia="Times New Roman" w:hAnsi="Calibri" w:cs="Times New Roman"/>
          <w:lang w:eastAsia="ru-RU"/>
        </w:rPr>
      </w:pPr>
    </w:p>
    <w:p w:rsidR="00B46838" w:rsidRPr="00391D31" w:rsidRDefault="00B46838" w:rsidP="00B468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«Химические реакции</w:t>
      </w:r>
      <w:r w:rsidRPr="00391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6838" w:rsidRPr="00391D31" w:rsidRDefault="00B46838" w:rsidP="00B468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№6</w:t>
      </w:r>
    </w:p>
    <w:tbl>
      <w:tblPr>
        <w:tblStyle w:val="1"/>
        <w:tblW w:w="11057" w:type="dxa"/>
        <w:jc w:val="center"/>
        <w:tblInd w:w="-1026" w:type="dxa"/>
        <w:tblLook w:val="04A0" w:firstRow="1" w:lastRow="0" w:firstColumn="1" w:lastColumn="0" w:noHBand="0" w:noVBand="1"/>
      </w:tblPr>
      <w:tblGrid>
        <w:gridCol w:w="708"/>
        <w:gridCol w:w="5814"/>
        <w:gridCol w:w="4535"/>
      </w:tblGrid>
      <w:tr w:rsidR="00B46838" w:rsidRPr="00391D31" w:rsidTr="0011233A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838" w:rsidRPr="00391D31" w:rsidRDefault="00B46838" w:rsidP="00112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38" w:rsidRPr="00391D31" w:rsidRDefault="00B46838" w:rsidP="0011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38" w:rsidRPr="00391D31" w:rsidRDefault="00B46838" w:rsidP="00112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B46838" w:rsidRPr="00391D31" w:rsidTr="0011233A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838" w:rsidRPr="00391D31" w:rsidRDefault="00B46838" w:rsidP="0011233A">
            <w:pPr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  <w:p w:rsidR="00B46838" w:rsidRPr="00391D31" w:rsidRDefault="00B46838" w:rsidP="00112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838" w:rsidRPr="00391D31" w:rsidRDefault="00B46838" w:rsidP="00B4683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характеристику каждой реакции с точки зрения различных признаков классификации</w:t>
            </w:r>
            <w:r w:rsidRPr="00391D3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6838" w:rsidRPr="00391D31" w:rsidRDefault="00B46838" w:rsidP="00112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838" w:rsidRPr="00B46838" w:rsidTr="0011233A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838" w:rsidRPr="00391D31" w:rsidRDefault="00B46838" w:rsidP="00112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38" w:rsidRPr="00911569" w:rsidRDefault="00B46838" w:rsidP="001123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48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↔ 2HCl</w:t>
            </w:r>
            <w:r w:rsidRPr="004948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+ 182</w:t>
            </w:r>
            <w:r w:rsidRPr="0091156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11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кДж</w:t>
            </w:r>
          </w:p>
          <w:p w:rsidR="00B46838" w:rsidRPr="007B66A7" w:rsidRDefault="00B46838" w:rsidP="001123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6838" w:rsidRPr="004948A7" w:rsidRDefault="00B46838" w:rsidP="0011233A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2</w:t>
            </w:r>
            <w:r w:rsidRPr="00391D31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91D31">
              <w:rPr>
                <w:rFonts w:ascii="Times New Roman" w:hAnsi="Times New Roman"/>
                <w:sz w:val="24"/>
                <w:szCs w:val="24"/>
                <w:lang w:val="en-US"/>
              </w:rPr>
              <w:t>COOH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 w:rsidRPr="00391D31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91D31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↔2CH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COONa +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 + 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B46838" w:rsidRPr="00391D31" w:rsidRDefault="00B46838" w:rsidP="0011233A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838" w:rsidRPr="00911569" w:rsidRDefault="00B46838" w:rsidP="001123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1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 ↔ 2H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571</w:t>
            </w:r>
            <w:r w:rsidRPr="00911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кДж</w:t>
            </w:r>
          </w:p>
          <w:p w:rsidR="00B46838" w:rsidRPr="00486FB5" w:rsidRDefault="00B46838" w:rsidP="0011233A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  <w:p w:rsidR="00B46838" w:rsidRPr="00391D31" w:rsidRDefault="00B46838" w:rsidP="0011233A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11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91156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Cl</w:t>
            </w:r>
            <w:r w:rsidRPr="0091156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↔ CH</w:t>
            </w:r>
            <w:r w:rsidRPr="0091156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</w:p>
          <w:p w:rsidR="00B46838" w:rsidRPr="00391D31" w:rsidRDefault="00B46838" w:rsidP="0011233A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</w:tc>
      </w:tr>
      <w:tr w:rsidR="00B46838" w:rsidRPr="00391D31" w:rsidTr="0011233A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6838" w:rsidRPr="00391D31" w:rsidRDefault="00B46838" w:rsidP="001123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838" w:rsidRPr="00391D31" w:rsidRDefault="00B46838" w:rsidP="00B4683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Раскройте сущность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ОВРеакции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а)  из задания №1</w:t>
            </w:r>
          </w:p>
          <w:p w:rsidR="00B46838" w:rsidRPr="00391D31" w:rsidRDefault="00B46838" w:rsidP="00112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838" w:rsidRPr="00391D31" w:rsidTr="0011233A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6838" w:rsidRPr="00391D31" w:rsidRDefault="00B46838" w:rsidP="0011233A">
            <w:pPr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838" w:rsidRPr="00911569" w:rsidRDefault="00B46838" w:rsidP="00B4683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Рассчитайте количество теплоты по термохимическому уравнению  а) из задания №1, необходимое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46838" w:rsidRPr="00391D31" w:rsidTr="0011233A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838" w:rsidRPr="00391D31" w:rsidRDefault="00B46838" w:rsidP="00112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838" w:rsidRDefault="00B46838" w:rsidP="0011233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10 моль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хлороводорода</w:t>
            </w:r>
            <w:proofErr w:type="spellEnd"/>
          </w:p>
          <w:p w:rsidR="00B46838" w:rsidRDefault="00B46838" w:rsidP="0011233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838" w:rsidRDefault="00B46838" w:rsidP="0011233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разложения 8 моль воды</w:t>
            </w:r>
          </w:p>
        </w:tc>
      </w:tr>
      <w:tr w:rsidR="00B46838" w:rsidRPr="00391D31" w:rsidTr="0011233A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6838" w:rsidRPr="00391D31" w:rsidRDefault="00B46838" w:rsidP="0011233A">
            <w:pPr>
              <w:rPr>
                <w:rFonts w:ascii="Times New Roman" w:hAnsi="Times New Roman"/>
                <w:sz w:val="24"/>
                <w:szCs w:val="24"/>
              </w:rPr>
            </w:pPr>
            <w:r w:rsidRPr="00391D31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838" w:rsidRPr="00911569" w:rsidRDefault="00B46838" w:rsidP="00B468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11569">
              <w:rPr>
                <w:rFonts w:ascii="Times New Roman" w:hAnsi="Times New Roman"/>
                <w:sz w:val="24"/>
                <w:szCs w:val="24"/>
              </w:rPr>
              <w:t xml:space="preserve">Приведите примеры реакций </w:t>
            </w:r>
          </w:p>
          <w:p w:rsidR="00B46838" w:rsidRPr="00391D31" w:rsidRDefault="00B46838" w:rsidP="00112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838" w:rsidRPr="00391D31" w:rsidTr="0011233A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838" w:rsidRPr="00391D31" w:rsidRDefault="00B46838" w:rsidP="00112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838" w:rsidRDefault="00B46838" w:rsidP="0011233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замещения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838" w:rsidRDefault="00B46838" w:rsidP="0011233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обмена</w:t>
            </w:r>
          </w:p>
          <w:p w:rsidR="00B46838" w:rsidRDefault="00B46838" w:rsidP="0011233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838" w:rsidRPr="00391D31" w:rsidTr="0011233A">
        <w:trPr>
          <w:jc w:val="center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838" w:rsidRPr="00391D31" w:rsidRDefault="00B46838" w:rsidP="00112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838" w:rsidRDefault="00B46838" w:rsidP="0011233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 органическими  и  неорганическими веществами.  Сравните УХР.</w:t>
            </w:r>
          </w:p>
        </w:tc>
      </w:tr>
    </w:tbl>
    <w:p w:rsidR="003B14CF" w:rsidRDefault="003B14CF" w:rsidP="004948A7">
      <w:bookmarkStart w:id="0" w:name="_GoBack"/>
      <w:bookmarkEnd w:id="0"/>
    </w:p>
    <w:sectPr w:rsidR="003B14CF" w:rsidSect="004948A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1659"/>
    <w:multiLevelType w:val="hybridMultilevel"/>
    <w:tmpl w:val="D548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003BF"/>
    <w:multiLevelType w:val="hybridMultilevel"/>
    <w:tmpl w:val="D548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F7E55"/>
    <w:multiLevelType w:val="hybridMultilevel"/>
    <w:tmpl w:val="D548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C0"/>
    <w:rsid w:val="003B14CF"/>
    <w:rsid w:val="004948A7"/>
    <w:rsid w:val="00911569"/>
    <w:rsid w:val="00B46838"/>
    <w:rsid w:val="00EA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48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4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48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4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2014-01-17T16:14:00Z</dcterms:created>
  <dcterms:modified xsi:type="dcterms:W3CDTF">2014-01-17T17:00:00Z</dcterms:modified>
</cp:coreProperties>
</file>