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7" w:rsidRDefault="005A6FC7" w:rsidP="005A6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литературе для 5 класса.</w:t>
      </w:r>
    </w:p>
    <w:p w:rsidR="005A6FC7" w:rsidRDefault="005A6FC7" w:rsidP="005A6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 под редакцией В.Я Коровиной, М., «Просвещение», 2010 г.</w:t>
      </w:r>
    </w:p>
    <w:p w:rsidR="005A6FC7" w:rsidRDefault="005A6FC7" w:rsidP="005A6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5 класса под редакцией В.Я. Коровиной в 2-х частях, М., «Просвещение», 2012 г.</w:t>
      </w: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1135"/>
        <w:gridCol w:w="851"/>
        <w:gridCol w:w="1135"/>
        <w:gridCol w:w="709"/>
        <w:gridCol w:w="4112"/>
        <w:gridCol w:w="1272"/>
        <w:gridCol w:w="1706"/>
        <w:gridCol w:w="2553"/>
        <w:gridCol w:w="2127"/>
      </w:tblGrid>
      <w:tr w:rsidR="00262965" w:rsidTr="00262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 w:rsidP="008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кода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262965" w:rsidTr="00262965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65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65" w:rsidRPr="00E61AD8" w:rsidRDefault="0026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65" w:rsidRDefault="00262965" w:rsidP="008D7B29">
            <w:pPr>
              <w:autoSpaceDE w:val="0"/>
              <w:ind w:left="30" w:right="30"/>
              <w:rPr>
                <w:sz w:val="18"/>
                <w:szCs w:val="18"/>
              </w:rPr>
            </w:pPr>
          </w:p>
        </w:tc>
      </w:tr>
      <w:tr w:rsidR="00262965" w:rsidRPr="009B7151" w:rsidTr="00262965">
        <w:trPr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Введение. Книга в жизни человека. Выявление уровня литературного развития учащихся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262965" w:rsidRPr="009B7151" w:rsidTr="00262965">
        <w:trPr>
          <w:trHeight w:val="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262965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5974D1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Малые жанры фольклора. Детский фольклор: загадки, частушки,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скороговорки, колыбельные песни.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8, придумать загадку, считалку, нарисовать иллюстрацию</w:t>
            </w:r>
          </w:p>
        </w:tc>
      </w:tr>
      <w:tr w:rsidR="00262965" w:rsidRPr="009B7151" w:rsidTr="00262965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Виды сказок. «Царевна-лягушка». Высокий нравственный облик волшебницы Василисы Премудрой. Художественный мир сказки «Царевна-лягушка». Иван Царевич, его помощники и противники. Народная мораль в сказке. Поэтика волшебной сказки. Сказочные формулы. Фантастика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Русские народные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пересказ, ответить на вопросы</w:t>
            </w:r>
          </w:p>
        </w:tc>
      </w:tr>
      <w:tr w:rsidR="00262965" w:rsidRPr="009B7151" w:rsidTr="00262965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«Иван — крестьянский сын и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 — волшебная сказка героического содержания. Си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 образов сказки. Образ главного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героя. Особенности сюжета сказки. Герои сказки в оценке автора-народа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Пересказ, выполнить задание на с. 39, инд. задания</w:t>
            </w:r>
          </w:p>
        </w:tc>
      </w:tr>
      <w:tr w:rsidR="00262965" w:rsidRPr="009B7151" w:rsidTr="00262965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Сказки о животных. «Журавль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цапля». Народное представление о справедливости. Быт вые сказки. «Солдатская шинель». Народные представления о добре и зле в бытовых сказках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С. 42-44, отв. на вопросы, нарисовать иллюстрации</w:t>
            </w:r>
          </w:p>
        </w:tc>
      </w:tr>
      <w:tr w:rsidR="00262965" w:rsidRPr="009B7151" w:rsidTr="00262965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Читать русские народные сказки</w:t>
            </w:r>
          </w:p>
        </w:tc>
      </w:tr>
      <w:tr w:rsidR="00262965" w:rsidRPr="009B7151" w:rsidTr="00262965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Мои любимые русские народные сказки. Обучение домашнему сочинению. «Мой любимый герой русской народной сказки»; «Почему я люблю читать народные сказки?»; «Добро и зло в народных сказках»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262965" w:rsidRPr="009B7151" w:rsidTr="00262965">
        <w:trPr>
          <w:trHeight w:val="1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древнерусской литературы.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Сюжеты русских летописей. «Повесть временных лет» как литературный памятник. «Подвиг отрока киевлянина и хитрость воеводы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». Герои летописного сказания. Фольклор и летописи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рубрики «Обогащаем устную речь». С.50</w:t>
            </w:r>
          </w:p>
        </w:tc>
      </w:tr>
      <w:tr w:rsidR="00262965" w:rsidRPr="009B7151" w:rsidTr="00262965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В.Ломоносов. «Случились вместе два астронома в пиру...» как юмористическое нравоучение. Роды и жанры литературы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Отв. на вопросы</w:t>
            </w:r>
          </w:p>
        </w:tc>
      </w:tr>
      <w:tr w:rsidR="00262965" w:rsidRPr="009B7151" w:rsidTr="00262965">
        <w:trPr>
          <w:trHeight w:val="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Басня как литературный жанр. Истоки басенного жанра (Эзоп, Лафонтен, русские баснописцы XVIII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Читать о Крылове, отв. на вопросы</w:t>
            </w:r>
          </w:p>
        </w:tc>
      </w:tr>
      <w:tr w:rsidR="00262965" w:rsidRPr="009B7151" w:rsidTr="00262965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 XIX 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1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И. А. К </w:t>
            </w:r>
            <w:proofErr w:type="spellStart"/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л о в. Слово о баснописце. Обличение человече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пороков в баснях «Волк и Ягненок». Понятие об аллегории и морали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74D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И.А. Крылов. Басни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басни, отв. на вопросы</w:t>
            </w:r>
          </w:p>
        </w:tc>
      </w:tr>
      <w:tr w:rsidR="00262965" w:rsidRPr="009B7151" w:rsidTr="00262965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И. А. Крылов. «Ворона и Лисица», «Свинья под Дубом». Понятие об аллегории и морали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басен (одну из них наизусть). Нарисовать иллюстрации к басне «.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br/>
              <w:t>Выучить басню наизусть</w:t>
            </w:r>
          </w:p>
        </w:tc>
      </w:tr>
      <w:tr w:rsidR="00262965" w:rsidRPr="009B7151" w:rsidTr="00262965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Аллегорическое отражение исторических событий в баснях. «Волк на псарне» как басня о войне 1812 года. Понятие об эзоповом языке. Обучение выразительному чтению басни. Конкурс инсценированной басни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Создание басни (черновой вариант), Оформить басню письменно</w:t>
            </w:r>
          </w:p>
        </w:tc>
      </w:tr>
      <w:tr w:rsidR="00262965" w:rsidRPr="009B7151" w:rsidTr="00262965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В. А. Жуковский. Слово о поэте. Жуковский-сказочник. Сказка «Спящая царевна». Сюжет и герои. Черты литературной и народной сказки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В.А.Жуковский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баллады, выучить отрывок наизусть</w:t>
            </w:r>
          </w:p>
        </w:tc>
      </w:tr>
      <w:tr w:rsidR="00262965" w:rsidRPr="009B7151" w:rsidTr="00262965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В. А. Жуковский.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тение, читать «Сказку  о мертвой царевне…»«</w:t>
            </w:r>
          </w:p>
        </w:tc>
      </w:tr>
      <w:tr w:rsidR="00262965" w:rsidRPr="009B7151" w:rsidTr="00262965">
        <w:trPr>
          <w:trHeight w:val="8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к и н. Рассказ учителя о детских и лицейских годах жизни поэта. «Няне» как поэтизация образа Арины Родионовны</w:t>
            </w:r>
          </w:p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А.С.Пушкин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тение, читать «Сказку  о мертвой царевне…»«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Пролог к поэме «Руслан и Людмила» как собирательная картина народных сказок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чтение, отв. на вопросы 12 9с. 109), 1-4 (с.109-110</w:t>
            </w:r>
            <w:r w:rsidRPr="009B71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мертвой царевне и о семи богатырях». Истоки рождения сюжета сказки. Противостояние добрых и злых сил. Система образов сказки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тение наизусть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литературной и народной сказки. «Бродячие сюжеты». Поэтичность и музыкальность пушкинской сказки. Стихотворная и прозаическая речь. Рифма, ритм, строфа. Народная мораль и нравственность в пушкинской сказке. Обучение домашнему сочинению мертвой царевне и о семи богатырях" А. С. Пушкина: общность и различие»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тение наизусть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«Черная курица, или Подземные жители» как литературная сказка. Нравоучительное содержание и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причудливый сюжет сказки.</w:t>
            </w:r>
          </w:p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, фантастическое и достоверно-реальное в сказке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учебника о Гаршине, нарисовать иллюстрации к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Гаршин</w:t>
            </w:r>
            <w:r w:rsidRPr="009B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«Attalta Princeps».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 в сказке. Пафос произведения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Задание 7,8 (с.163),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ьразвернутый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(с.163)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М. Ю. Лермонтов. Слово о поэте. «Бородино». Историческая основа и патриотический пафос стихотворения. Мастер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поэта в создании батальных сцен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М.Ю. Лермонтов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с. 170-171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языка стихотворения «Бородино». Особенности поэтических интонаций стихотворения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стихотворения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Н. В.Гоголь. Слово о писателе. «Вечера на хуторе близ Диканьки». «Заколдованное место». Поэтизация народной жизни в повести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Отв. на вопросы 1,2 (с. 173), подготовить пересказ преданий, легенд фантастического содержания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 в повести «Заколдованное место». Понятие о фантастике. Юмор. Моя любимая повесть из сборника «Вечера на хуторе близ Диканьки»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Найти примеры использования в повести эпитетов, сравнений, гипербол, определить их роль в тексте.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Слово о поэте. «На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Волге». Раздумья поэта о судьбе народа. Развитие понятия об эпитете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Н.А. Некрасов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Отв. на вопрос 3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с. 192,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рассказ по картине Репина с использованием цитат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Н. А. Некрасов. «Есть женщины в русских селеньях...» — 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отрывок, отв. на вопросы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с.205-206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И. С. Тургенев. Слово о писателе. «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». Жизнь в доме барыни. Герасим и барыня. Герасим и Татьяна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И.С.Тургенев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Чтение рассказа «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Нравственный облик Герасима. Протест Герасима против барыни и ее челяди. Нравственное превосходство Герасима. Осуждение крепостничества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Тургенев — мастер портрета и пейзажа. Понятие о литературном герое. Подготовка к домашнему сочинению по рас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сказу И. С. Тургенева «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»: «Что воспевает И. С. Тургенев в образе Герасима?». «Друзья и враги Герасима». «В чем вина и беда барыни?»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 С. Пушкина, М. Ю. Лермонтова, Н. В. Гоголя, Н. А. Некрасова, И. С. Тургенева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естирование)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16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А. А. Ф е т. Слово о поэте. «Весенний дождь». Обучение выразительному чтению стихотворения. Природа и человек в стихотворении. Воплощение красоты жизни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А.А.Фет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наизусть 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«Кавказский пленник» как протест против национальной вражды. Жилин и горцы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Л.Н.Толстой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pStyle w:val="a4"/>
              <w:spacing w:after="240"/>
            </w:pPr>
            <w:r w:rsidRPr="009B7151">
              <w:t>Определить события, позволяющие сопоставить и оценить поведение Жилина и Костылина в минуты опасности. Озаглавить каждое событие, записать название в виде плана.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сравнительной характеристике героев и подготовка к домашнему сочинению по рассказу Л. Н. Толстого «Кавказский пленник»: «Жилин и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: разные судьбы». «Друзья и враги пленного Жилина». «Гуманистические мысли Л. Н. Толстого в рассказе „Кавказский пленник"»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pStyle w:val="a4"/>
              <w:spacing w:after="240"/>
              <w:rPr>
                <w:b/>
              </w:rPr>
            </w:pPr>
            <w:r w:rsidRPr="009B7151">
              <w:t xml:space="preserve">Составить сравнительную характеристику </w:t>
            </w:r>
            <w:r w:rsidRPr="009B7151">
              <w:br/>
            </w:r>
            <w:r w:rsidRPr="009B7151">
              <w:rPr>
                <w:bCs/>
              </w:rPr>
              <w:t>героев</w:t>
            </w:r>
            <w:r w:rsidRPr="009B7151">
              <w:rPr>
                <w:b/>
                <w:bCs/>
              </w:rPr>
              <w:t xml:space="preserve"> </w:t>
            </w:r>
          </w:p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Слово о писателе. «Хирургия» как юмористический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 Обучение составлению киносценария по рассказу «Хирургия»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А.П. Чехов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pStyle w:val="a4"/>
              <w:spacing w:after="240"/>
            </w:pPr>
            <w:r w:rsidRPr="009B7151">
              <w:t xml:space="preserve">Подтовить рассказ о писасателе , </w:t>
            </w:r>
            <w:r w:rsidRPr="009B7151">
              <w:lastRenderedPageBreak/>
              <w:t xml:space="preserve">илюст рации к рассказу, инсценированное чтение. 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Русские поэты XIX века  о Родине и родной природе. Лирика Ф. И. Тютчева/ Стихотворный ритм как средство передачи чувств и настроений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Задание 2, с299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Лирика И.С.Никитина, А. Н. Плещеева, А. Н.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, З.Сурикова, А. В. Кольцова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тение наизусть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 XX 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И. А. Бунин. Слово о писателе. «Косцы». Восприятие прекрасного героями рассказа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5974D1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И.А.Бунин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Задаие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4, с.10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В. Г. Короленко. Слово о писателе. «В дурном обществе». Вася и его отец. Развитие их отношений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пересказ, </w:t>
            </w:r>
            <w:proofErr w:type="spellStart"/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2, 5-8, 10 на с. 47-48</w:t>
            </w:r>
          </w:p>
        </w:tc>
      </w:tr>
      <w:tr w:rsidR="00262965" w:rsidRPr="009B7151" w:rsidTr="00262965">
        <w:trPr>
          <w:trHeight w:val="9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 Портрет как средство изображения героев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повести по плану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Изображение города и его обитателей в повести В. Г. Ко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роленко «В дурном обществе». Понятие о композиции литера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произведения. Обучение домашнему сочине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по повести В. Г. Короленко «В дурном обществе»: «Почему Вася подружился с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Марусей?». «Два отца: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судья». «Вася и его отец: от вражды к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пониманию». «Маруся и Соня: два детства»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«Васина дорога к правде и добру». Перечитать п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весть, выделить ключевые эпизоды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Поэтическое изображение Родины и родной природы в стихотворениях «Я покинул родимый дом...» и «Низкий дом с голубыми ставнями...» Своеобразие языка стихотворений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С.А. Есенин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наизусть, прочитать сказ «Медной горы хозяйка»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П. П. Бажов. Слово о писате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ле. «Медной горы Хозяйка». Трудолюбие и талант Данилы-мастера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Задания 9-11 (с.65), пересказ, иллюстрации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62965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К. Г. Паустовский. Слово о писателе. Герои и их поступки в сказке «Теплый хлеб»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пересказ, задания 7-8 (с. 78), иллюстрации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Роль пейзажа в сказке К. Г. Паустовского «Теплый хлеб». Нравственные проблемы произведения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Прочитать сказку «заячьи лапы» иллюстрации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К. Г. Паустовский. «Заячьи лапы». Природа и человек в произведении К. Г. Паустовского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Задание 6 (с.84), читать «Двенадцать месяцев», инд. задания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С. Я. Маршак. Слово о писателе. Сказки С. Я. Маршака. Пьеса-сказка «Двенадцать ме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сяцев». Драма как род литературы.</w:t>
            </w:r>
          </w:p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пьесы «Двенадцать месяцев». Столкновение добра и зла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на вопросы 1-5 (с. 101), нарисовать эскизы костюмов и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декараций</w:t>
            </w:r>
            <w:proofErr w:type="spellEnd"/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пьесы-сказки. Юмор в сказке. Традиции народных сказок в пьесе С. Я. Маршака.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Прочитать рассказ Платонова «Никита»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А. П. Платонов. Слово о писателе. «Никита». Быль и фантастика.</w:t>
            </w:r>
          </w:p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Душевный мир главного героя рассказа А. П. Платонова «Никита». Оптимистическое восприятие окружающего мира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Задание 5-7 (с. 115), Читать рассказ Астафьева «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или тестирование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8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В. П. Астафьев. Слово о писателе. «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озеро». Черты характера героя и его поведение в лесу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iCs/>
                <w:sz w:val="24"/>
                <w:szCs w:val="24"/>
              </w:rPr>
              <w:t>В.П.Астафьев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Понятие об автобиографическом произведении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тр. 148-149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Классное сочинение: «Поэтизация русской природы в литера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XX века: С. А. Есенин, П. П. Бажов, К. Г. Паустовский, В. П. Астафьев (по одному произведению)». «Какие поступки сверстников вызывают мое восхищение? (По произведениям К. Г. Паустовского, А. П. Платонова, В. П. Астафьева)»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 и родной природе: И.А.Бунин,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Поэтическое восприятие окружающего мира природы и своего места в нем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Родине и родной природе: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стих. наизусть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А. А. Прокофьев, Д. Б.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, Н. М. Рубцов. Образ Родины в стихах о природе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стих. наизусть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Саша Черный. Слово о писателе. Образы детей в рассказах «Кавказский плен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ник», «Игорь-Робинзон». Образы и сюжеты литератур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классики в произведениях Саши Черного. Юмор в его рассказах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С. 162-180,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К. М.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м о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о в. Слово о поэте. «Майор привез маль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чишку на лафете...». Война и дети.</w:t>
            </w:r>
          </w:p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«Рассказ танкиста». Патриотические подвиги детей в годы Великой Отечественной войны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выразит. Чтение ст. Симонова и Твардовского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Р.Стивенсон. Слово о писателе. «Вересковый мед». Бережное отношение к традициям предков. Развитие понятия о балладе. Ее драматический характер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5974D1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выразит. Чтение. Читать роман Дефо «Робинзон Крузо»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Д. Дефо. Слово о писателе. «Робинзон Крузо» — произведение о силе человеческого духа. Необычайные приключения Робинзона Кру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зо. Характер главного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романа Д. Дефо «Робинзон Крузо». Гимн неисчерпаемым возможностям чело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9B7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сообщения по биографии </w:t>
            </w:r>
          </w:p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Д. Дефо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X. К. А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с е н. Слово о писателе. «Снежная королева»: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сказке. Кай и Герда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Отв. на вопросы,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 поисках Кая. Друзья и враги Герды. Внутренняя красота ге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роини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к уроку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Чтения по сказкам Андерсена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Наши любимые сказки X. К. Андерсена. Подготовка к домаш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сочинению по сказкам X. К. Андерсена: «Герда против Снежной королевы». «Добро и зло в сказках Андерсена»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О чем мечтал Андерсен в своих сказках?».«Какие поступки героев сказок Андерсена я считаю благородными?»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Читать о Ж.Санд (с.237-240, пересказ,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«О чем говорят цветы, отв.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(с. 250)</w:t>
            </w:r>
            <w:proofErr w:type="gramEnd"/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Ж. Санд. «О чем говорят цветы». Спор героев о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с.251-252, читать «Приключения Тома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М.Твен. Слово о писателе. «Приключения Тома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». Том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друзья. Черты характера героев. Том и Гек в романе М. Твена «Приключения Тома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». Том и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Бекки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Внутренний мир героев М. Твена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Учебник с. 269-270</w:t>
            </w:r>
          </w:p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Читать «Сказание о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» Д. Лондона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Нравственное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взросление героя рассказа. Становление его характера. Мастерство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. Лондона в изображении жизни се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верного народа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. сообщение «Мое любимое </w:t>
            </w:r>
            <w:r w:rsidRPr="009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 из </w:t>
            </w:r>
            <w:proofErr w:type="gram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Pr="009B71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2965" w:rsidRPr="009B7151" w:rsidTr="0026296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урок-праздник. «Путешествие по стране </w:t>
            </w:r>
            <w:proofErr w:type="spellStart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9B7151">
              <w:rPr>
                <w:rFonts w:ascii="Times New Roman" w:hAnsi="Times New Roman" w:cs="Times New Roman"/>
                <w:sz w:val="24"/>
                <w:szCs w:val="24"/>
              </w:rPr>
              <w:t xml:space="preserve"> 5 класса». Выявление уровня литературного развития учащихся. Задания для летнего чтения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5974D1" w:rsidP="009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965" w:rsidRPr="009B7151" w:rsidRDefault="00262965" w:rsidP="009B7151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42" w:rsidRPr="009B7151" w:rsidRDefault="00443A42" w:rsidP="009B7151">
      <w:pPr>
        <w:rPr>
          <w:rFonts w:ascii="Times New Roman" w:hAnsi="Times New Roman" w:cs="Times New Roman"/>
          <w:sz w:val="24"/>
          <w:szCs w:val="24"/>
        </w:rPr>
      </w:pPr>
    </w:p>
    <w:sectPr w:rsidR="00443A42" w:rsidRPr="009B7151" w:rsidSect="005A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FC7"/>
    <w:rsid w:val="00262965"/>
    <w:rsid w:val="00443A42"/>
    <w:rsid w:val="005974D1"/>
    <w:rsid w:val="005A6FC7"/>
    <w:rsid w:val="009B7151"/>
    <w:rsid w:val="00BA62ED"/>
    <w:rsid w:val="00E61AD8"/>
    <w:rsid w:val="00E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1AD8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2013-09-30T18:42:00Z</dcterms:created>
  <dcterms:modified xsi:type="dcterms:W3CDTF">2013-09-30T19:53:00Z</dcterms:modified>
</cp:coreProperties>
</file>