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DD" w:rsidRPr="00C54A94" w:rsidRDefault="00C54A94" w:rsidP="00C54A94">
      <w:pPr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54A94">
        <w:rPr>
          <w:rFonts w:ascii="Times New Roman" w:hAnsi="Times New Roman"/>
          <w:b/>
          <w:bCs/>
          <w:sz w:val="48"/>
          <w:szCs w:val="48"/>
        </w:rPr>
        <w:t>ФОРМИРОВАНИЕ НРАВСТВЕННЫХ ПРЕДСТАВЛЕНИЙ УЧАЩИХСЯ НА УРОКАХ ИЗУЧЕНИЯ ТВОРЧЕСТВА Ф.А. АБРАМОВА</w:t>
      </w:r>
    </w:p>
    <w:p w:rsidR="00C54A94" w:rsidRDefault="00C54A94" w:rsidP="00C54A9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A94" w:rsidRDefault="00C54A94" w:rsidP="00C54A9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 РАБОТЫ: ФЕДОСЕЕВА СВЕТЛАНА ВАЛЕРЬЕВНА</w:t>
      </w:r>
    </w:p>
    <w:p w:rsidR="00C54A94" w:rsidRPr="00C54A94" w:rsidRDefault="00C54A94" w:rsidP="00C54A9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A94">
        <w:rPr>
          <w:rFonts w:ascii="Times New Roman" w:hAnsi="Times New Roman"/>
          <w:bCs/>
          <w:sz w:val="28"/>
          <w:szCs w:val="28"/>
        </w:rPr>
        <w:t xml:space="preserve">УЧИТЕЛЬ РУССКОГО ЯЗЫКА И ЛИТЕРАТУРЫ </w:t>
      </w:r>
    </w:p>
    <w:p w:rsidR="00C54A94" w:rsidRPr="00C54A94" w:rsidRDefault="00C54A94" w:rsidP="00C54A9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A94">
        <w:rPr>
          <w:rFonts w:ascii="Times New Roman" w:hAnsi="Times New Roman"/>
          <w:bCs/>
          <w:sz w:val="28"/>
          <w:szCs w:val="28"/>
        </w:rPr>
        <w:t>МБОУ «ОБЩЕОБРАЗОВАТЕЛЬНАЯ СЕЛЬМЕНЬГСКАЯ СРЕДНЯЯ ШК</w:t>
      </w:r>
      <w:r w:rsidRPr="00C54A94">
        <w:rPr>
          <w:rFonts w:ascii="Times New Roman" w:hAnsi="Times New Roman"/>
          <w:bCs/>
          <w:sz w:val="28"/>
          <w:szCs w:val="28"/>
        </w:rPr>
        <w:t>О</w:t>
      </w:r>
      <w:r w:rsidRPr="00C54A94">
        <w:rPr>
          <w:rFonts w:ascii="Times New Roman" w:hAnsi="Times New Roman"/>
          <w:bCs/>
          <w:sz w:val="28"/>
          <w:szCs w:val="28"/>
        </w:rPr>
        <w:t>ЛА» ФИЛИАЛ «ТОПЕЦКАЯ ОСНОВНАЯ ШКОЛА»</w:t>
      </w:r>
    </w:p>
    <w:p w:rsidR="00C54A94" w:rsidRDefault="00C54A94" w:rsidP="003449CE">
      <w:pPr>
        <w:pStyle w:val="af6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A92328" w:rsidRPr="00ED783A" w:rsidRDefault="00A92328" w:rsidP="003449CE">
      <w:pPr>
        <w:pStyle w:val="af6"/>
        <w:spacing w:before="0"/>
        <w:rPr>
          <w:rFonts w:ascii="Times New Roman" w:hAnsi="Times New Roman" w:cs="Times New Roman"/>
          <w:color w:val="auto"/>
        </w:rPr>
      </w:pPr>
      <w:r w:rsidRPr="00ED783A">
        <w:rPr>
          <w:rFonts w:ascii="Times New Roman" w:hAnsi="Times New Roman" w:cs="Times New Roman"/>
          <w:color w:val="auto"/>
        </w:rPr>
        <w:lastRenderedPageBreak/>
        <w:t>Оглавление</w:t>
      </w:r>
    </w:p>
    <w:p w:rsidR="00A92328" w:rsidRPr="00ED783A" w:rsidRDefault="00FD785C" w:rsidP="003449CE">
      <w:pPr>
        <w:pStyle w:val="2"/>
        <w:spacing w:before="0" w:line="276" w:lineRule="auto"/>
        <w:rPr>
          <w:rFonts w:eastAsiaTheme="minorEastAsia"/>
          <w:b/>
          <w:noProof/>
        </w:rPr>
      </w:pPr>
      <w:r w:rsidRPr="00ED783A">
        <w:rPr>
          <w:b/>
        </w:rPr>
        <w:fldChar w:fldCharType="begin"/>
      </w:r>
      <w:r w:rsidR="00A92328" w:rsidRPr="00ED783A">
        <w:rPr>
          <w:b/>
        </w:rPr>
        <w:instrText xml:space="preserve"> TOC \o "1-2" \u </w:instrText>
      </w:r>
      <w:r w:rsidRPr="00ED783A">
        <w:rPr>
          <w:b/>
        </w:rPr>
        <w:fldChar w:fldCharType="separate"/>
      </w:r>
      <w:r w:rsidR="00A92328" w:rsidRPr="00ED783A">
        <w:rPr>
          <w:b/>
          <w:noProof/>
        </w:rPr>
        <w:t xml:space="preserve">Введение                                                                                                                  </w:t>
      </w:r>
      <w:r w:rsidR="00053BE8" w:rsidRPr="00ED783A">
        <w:rPr>
          <w:b/>
          <w:noProof/>
        </w:rPr>
        <w:t>3</w:t>
      </w:r>
    </w:p>
    <w:p w:rsidR="00A92328" w:rsidRPr="00ED783A" w:rsidRDefault="00A92328" w:rsidP="003449CE">
      <w:pPr>
        <w:pStyle w:val="2"/>
        <w:spacing w:before="0" w:line="276" w:lineRule="auto"/>
        <w:rPr>
          <w:rFonts w:eastAsiaTheme="minorEastAsia"/>
          <w:b/>
          <w:noProof/>
        </w:rPr>
      </w:pPr>
      <w:r w:rsidRPr="00ED783A">
        <w:rPr>
          <w:b/>
          <w:noProof/>
        </w:rPr>
        <w:t xml:space="preserve">ГЛАВА 1. </w:t>
      </w:r>
      <w:r w:rsidR="00053BE8" w:rsidRPr="00ED783A">
        <w:rPr>
          <w:b/>
          <w:bCs w:val="0"/>
        </w:rPr>
        <w:t xml:space="preserve">Духовно – нравственное воспитание и его роль в </w:t>
      </w:r>
      <w:r w:rsidR="00053BE8" w:rsidRPr="00ED783A">
        <w:rPr>
          <w:b/>
          <w:bCs w:val="0"/>
        </w:rPr>
        <w:br/>
      </w:r>
      <w:r w:rsidR="003449CE" w:rsidRPr="00ED783A">
        <w:rPr>
          <w:b/>
          <w:bCs w:val="0"/>
        </w:rPr>
        <w:t xml:space="preserve">                   </w:t>
      </w:r>
      <w:r w:rsidR="00053BE8" w:rsidRPr="00ED783A">
        <w:rPr>
          <w:b/>
          <w:bCs w:val="0"/>
        </w:rPr>
        <w:t>формировании личности ребенка</w:t>
      </w:r>
      <w:r w:rsidRPr="00ED783A">
        <w:rPr>
          <w:b/>
          <w:color w:val="000000"/>
        </w:rPr>
        <w:t xml:space="preserve">  </w:t>
      </w:r>
      <w:r w:rsidR="003449CE" w:rsidRPr="00ED783A">
        <w:rPr>
          <w:b/>
          <w:color w:val="000000"/>
        </w:rPr>
        <w:t xml:space="preserve">                                                 </w:t>
      </w:r>
      <w:r w:rsidRPr="00ED783A">
        <w:rPr>
          <w:b/>
          <w:color w:val="000000"/>
        </w:rPr>
        <w:t>7</w:t>
      </w:r>
    </w:p>
    <w:p w:rsidR="00A92328" w:rsidRPr="00ED783A" w:rsidRDefault="00A92328" w:rsidP="003449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83A">
        <w:rPr>
          <w:rFonts w:ascii="Times New Roman" w:hAnsi="Times New Roman" w:cs="Times New Roman"/>
          <w:b/>
          <w:sz w:val="28"/>
          <w:szCs w:val="28"/>
        </w:rPr>
        <w:t>1.1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BE8" w:rsidRPr="00ED783A">
        <w:rPr>
          <w:rFonts w:ascii="Times New Roman" w:hAnsi="Times New Roman"/>
          <w:b/>
          <w:bCs/>
          <w:sz w:val="28"/>
          <w:szCs w:val="28"/>
        </w:rPr>
        <w:t>Сущность и природа нравственности</w:t>
      </w:r>
      <w:r w:rsidRPr="00ED78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3BE8" w:rsidRPr="00ED78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D783A">
        <w:rPr>
          <w:rFonts w:ascii="Times New Roman" w:hAnsi="Times New Roman" w:cs="Times New Roman"/>
          <w:b/>
          <w:sz w:val="28"/>
          <w:szCs w:val="28"/>
        </w:rPr>
        <w:t>7</w:t>
      </w:r>
    </w:p>
    <w:p w:rsidR="00A92328" w:rsidRPr="00ED783A" w:rsidRDefault="00A92328" w:rsidP="003449C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D783A">
        <w:rPr>
          <w:b/>
          <w:noProof/>
          <w:sz w:val="28"/>
          <w:szCs w:val="28"/>
        </w:rPr>
        <w:t>1.2</w:t>
      </w:r>
      <w:r w:rsidR="003449CE" w:rsidRPr="00ED783A">
        <w:rPr>
          <w:b/>
          <w:noProof/>
          <w:sz w:val="28"/>
          <w:szCs w:val="28"/>
        </w:rPr>
        <w:t>.</w:t>
      </w:r>
      <w:r w:rsidR="00A607F6" w:rsidRPr="00ED783A">
        <w:rPr>
          <w:b/>
          <w:noProof/>
          <w:sz w:val="28"/>
          <w:szCs w:val="28"/>
        </w:rPr>
        <w:t xml:space="preserve">   </w:t>
      </w:r>
      <w:r w:rsidR="003449CE" w:rsidRPr="00ED783A">
        <w:rPr>
          <w:b/>
          <w:sz w:val="28"/>
        </w:rPr>
        <w:t>Духовно-нравственный потенци</w:t>
      </w:r>
      <w:r w:rsidR="00A607F6" w:rsidRPr="00ED783A">
        <w:rPr>
          <w:b/>
          <w:sz w:val="28"/>
        </w:rPr>
        <w:t xml:space="preserve">ал современного урока </w:t>
      </w:r>
      <w:r w:rsidR="00A607F6" w:rsidRPr="00ED783A">
        <w:rPr>
          <w:b/>
          <w:sz w:val="28"/>
        </w:rPr>
        <w:br/>
        <w:t xml:space="preserve">        </w:t>
      </w:r>
      <w:r w:rsidR="003449CE" w:rsidRPr="00ED783A">
        <w:rPr>
          <w:b/>
          <w:sz w:val="28"/>
        </w:rPr>
        <w:t>литературы</w:t>
      </w:r>
      <w:r w:rsidRPr="00ED783A">
        <w:rPr>
          <w:b/>
          <w:sz w:val="28"/>
          <w:szCs w:val="28"/>
        </w:rPr>
        <w:t xml:space="preserve">                     </w:t>
      </w:r>
      <w:r w:rsidR="003449CE" w:rsidRPr="00ED783A">
        <w:rPr>
          <w:b/>
          <w:sz w:val="28"/>
          <w:szCs w:val="28"/>
        </w:rPr>
        <w:t xml:space="preserve">                                  </w:t>
      </w:r>
      <w:r w:rsidRPr="00ED783A">
        <w:rPr>
          <w:b/>
          <w:sz w:val="28"/>
          <w:szCs w:val="28"/>
        </w:rPr>
        <w:t xml:space="preserve">                                         </w:t>
      </w:r>
      <w:r w:rsidR="00ED783A">
        <w:rPr>
          <w:b/>
          <w:sz w:val="28"/>
          <w:szCs w:val="28"/>
        </w:rPr>
        <w:t xml:space="preserve"> </w:t>
      </w:r>
      <w:r w:rsidRPr="00ED783A">
        <w:rPr>
          <w:b/>
          <w:sz w:val="28"/>
          <w:szCs w:val="28"/>
        </w:rPr>
        <w:t xml:space="preserve">  1</w:t>
      </w:r>
      <w:r w:rsidR="003449CE" w:rsidRPr="00ED783A">
        <w:rPr>
          <w:b/>
          <w:sz w:val="28"/>
          <w:szCs w:val="28"/>
        </w:rPr>
        <w:t>0</w:t>
      </w:r>
    </w:p>
    <w:p w:rsidR="00A92328" w:rsidRPr="00ED783A" w:rsidRDefault="00A92328" w:rsidP="00A607F6">
      <w:pPr>
        <w:pStyle w:val="a3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ED783A">
        <w:rPr>
          <w:b/>
          <w:noProof/>
          <w:sz w:val="28"/>
          <w:szCs w:val="28"/>
        </w:rPr>
        <w:t>1.3</w:t>
      </w:r>
      <w:r w:rsidR="003449CE" w:rsidRPr="00ED783A">
        <w:rPr>
          <w:b/>
          <w:noProof/>
          <w:sz w:val="28"/>
          <w:szCs w:val="28"/>
        </w:rPr>
        <w:t>.</w:t>
      </w:r>
      <w:r w:rsidRPr="00ED783A">
        <w:rPr>
          <w:b/>
          <w:noProof/>
          <w:sz w:val="28"/>
          <w:szCs w:val="28"/>
        </w:rPr>
        <w:t xml:space="preserve"> </w:t>
      </w:r>
      <w:r w:rsidR="00A607F6" w:rsidRPr="00ED783A">
        <w:rPr>
          <w:b/>
          <w:noProof/>
          <w:sz w:val="28"/>
          <w:szCs w:val="28"/>
        </w:rPr>
        <w:t xml:space="preserve"> </w:t>
      </w:r>
      <w:r w:rsidR="003449CE" w:rsidRPr="00ED783A">
        <w:rPr>
          <w:rStyle w:val="highlight"/>
          <w:b/>
          <w:bCs/>
          <w:sz w:val="28"/>
        </w:rPr>
        <w:t>Региональный </w:t>
      </w:r>
      <w:r w:rsidR="003449CE" w:rsidRPr="00ED783A">
        <w:rPr>
          <w:b/>
          <w:bCs/>
          <w:sz w:val="28"/>
        </w:rPr>
        <w:t xml:space="preserve"> </w:t>
      </w:r>
      <w:r w:rsidR="003449CE" w:rsidRPr="00ED783A">
        <w:rPr>
          <w:rStyle w:val="highlight"/>
          <w:b/>
          <w:bCs/>
          <w:sz w:val="28"/>
        </w:rPr>
        <w:t> компонент </w:t>
      </w:r>
      <w:r w:rsidR="003449CE" w:rsidRPr="00ED783A">
        <w:rPr>
          <w:b/>
          <w:bCs/>
          <w:sz w:val="28"/>
        </w:rPr>
        <w:t xml:space="preserve"> «Литературное краеведение», </w:t>
      </w:r>
      <w:r w:rsidR="00A607F6" w:rsidRPr="00ED783A">
        <w:rPr>
          <w:b/>
          <w:bCs/>
          <w:sz w:val="28"/>
        </w:rPr>
        <w:br/>
        <w:t xml:space="preserve">       </w:t>
      </w:r>
      <w:r w:rsidR="003449CE" w:rsidRPr="00ED783A">
        <w:rPr>
          <w:b/>
          <w:bCs/>
          <w:sz w:val="28"/>
        </w:rPr>
        <w:t>как одно из направлений в становлении литературных интересов</w:t>
      </w:r>
      <w:r w:rsidR="00A607F6" w:rsidRPr="00ED783A">
        <w:rPr>
          <w:b/>
          <w:bCs/>
          <w:sz w:val="28"/>
        </w:rPr>
        <w:br/>
        <w:t xml:space="preserve">      </w:t>
      </w:r>
      <w:r w:rsidR="003449CE" w:rsidRPr="00ED783A">
        <w:rPr>
          <w:b/>
          <w:bCs/>
          <w:sz w:val="28"/>
        </w:rPr>
        <w:t xml:space="preserve"> и развитии нравственных качеств учащихся</w:t>
      </w:r>
      <w:r w:rsidR="00A607F6" w:rsidRPr="00ED783A">
        <w:rPr>
          <w:b/>
          <w:bCs/>
          <w:sz w:val="28"/>
        </w:rPr>
        <w:t xml:space="preserve">                 </w:t>
      </w:r>
      <w:r w:rsidR="003449CE" w:rsidRPr="00ED783A">
        <w:rPr>
          <w:b/>
          <w:bCs/>
          <w:sz w:val="28"/>
        </w:rPr>
        <w:t xml:space="preserve">                      </w:t>
      </w:r>
      <w:r w:rsidRPr="00ED783A">
        <w:rPr>
          <w:b/>
          <w:noProof/>
          <w:sz w:val="28"/>
          <w:szCs w:val="28"/>
        </w:rPr>
        <w:t xml:space="preserve">  1</w:t>
      </w:r>
      <w:r w:rsidR="003449CE" w:rsidRPr="00ED783A">
        <w:rPr>
          <w:b/>
          <w:noProof/>
          <w:sz w:val="28"/>
          <w:szCs w:val="28"/>
        </w:rPr>
        <w:t>4</w:t>
      </w:r>
    </w:p>
    <w:p w:rsidR="00A92328" w:rsidRPr="00ED783A" w:rsidRDefault="00A92328" w:rsidP="003449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D783A">
        <w:rPr>
          <w:rStyle w:val="font21"/>
          <w:b/>
          <w:color w:val="000000"/>
          <w:sz w:val="28"/>
          <w:szCs w:val="28"/>
        </w:rPr>
        <w:t>1.4</w:t>
      </w:r>
      <w:r w:rsidR="003449CE" w:rsidRPr="00ED783A">
        <w:rPr>
          <w:rStyle w:val="font21"/>
          <w:b/>
          <w:color w:val="000000"/>
          <w:sz w:val="28"/>
          <w:szCs w:val="28"/>
        </w:rPr>
        <w:t xml:space="preserve">. </w:t>
      </w:r>
      <w:r w:rsidRPr="00ED783A">
        <w:rPr>
          <w:rStyle w:val="font21"/>
          <w:b/>
          <w:color w:val="000000"/>
          <w:sz w:val="28"/>
          <w:szCs w:val="28"/>
        </w:rPr>
        <w:t xml:space="preserve"> 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 xml:space="preserve">Литературное наследие Ф.Абрамова       </w:t>
      </w:r>
      <w:r w:rsidRPr="00ED783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16</w:t>
      </w:r>
    </w:p>
    <w:p w:rsidR="003449CE" w:rsidRPr="00ED783A" w:rsidRDefault="003449CE" w:rsidP="003449CE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A92328" w:rsidRPr="00ED783A" w:rsidRDefault="00A92328" w:rsidP="00A607F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D783A">
        <w:rPr>
          <w:rFonts w:eastAsia="Calibri"/>
          <w:b/>
          <w:noProof/>
          <w:sz w:val="28"/>
          <w:szCs w:val="28"/>
        </w:rPr>
        <w:t>ГЛАВА 2</w:t>
      </w:r>
      <w:r w:rsidRPr="00ED783A">
        <w:rPr>
          <w:b/>
          <w:color w:val="000000"/>
          <w:sz w:val="28"/>
          <w:szCs w:val="28"/>
        </w:rPr>
        <w:t xml:space="preserve"> </w:t>
      </w:r>
      <w:r w:rsidR="003449CE" w:rsidRPr="00ED783A">
        <w:rPr>
          <w:b/>
          <w:sz w:val="28"/>
        </w:rPr>
        <w:t xml:space="preserve">Методы и средства формирования нравственных </w:t>
      </w:r>
      <w:r w:rsidR="00A607F6" w:rsidRPr="00ED783A">
        <w:rPr>
          <w:b/>
          <w:sz w:val="28"/>
        </w:rPr>
        <w:br/>
        <w:t xml:space="preserve">                  </w:t>
      </w:r>
      <w:r w:rsidR="003449CE" w:rsidRPr="00ED783A">
        <w:rPr>
          <w:b/>
          <w:sz w:val="28"/>
        </w:rPr>
        <w:t xml:space="preserve">представлений учащихся на уроках изучения творчества </w:t>
      </w:r>
      <w:r w:rsidR="00A607F6" w:rsidRPr="00ED783A">
        <w:rPr>
          <w:b/>
          <w:sz w:val="28"/>
        </w:rPr>
        <w:br/>
        <w:t xml:space="preserve">                  </w:t>
      </w:r>
      <w:r w:rsidR="003449CE" w:rsidRPr="00ED783A">
        <w:rPr>
          <w:b/>
          <w:sz w:val="28"/>
        </w:rPr>
        <w:t xml:space="preserve">Ф.Абрамова </w:t>
      </w:r>
      <w:r w:rsidR="00A607F6" w:rsidRPr="00ED783A">
        <w:rPr>
          <w:b/>
          <w:sz w:val="28"/>
        </w:rPr>
        <w:t xml:space="preserve">                    </w:t>
      </w:r>
      <w:r w:rsidRPr="00ED783A">
        <w:rPr>
          <w:b/>
          <w:sz w:val="28"/>
          <w:szCs w:val="28"/>
        </w:rPr>
        <w:t xml:space="preserve">                                      </w:t>
      </w:r>
      <w:r w:rsidR="00A607F6" w:rsidRPr="00ED783A">
        <w:rPr>
          <w:b/>
          <w:sz w:val="28"/>
          <w:szCs w:val="28"/>
        </w:rPr>
        <w:t xml:space="preserve">                              </w:t>
      </w:r>
      <w:r w:rsidRPr="00ED783A">
        <w:rPr>
          <w:b/>
          <w:sz w:val="28"/>
          <w:szCs w:val="28"/>
        </w:rPr>
        <w:t>2</w:t>
      </w:r>
      <w:r w:rsidR="003449CE" w:rsidRPr="00ED783A">
        <w:rPr>
          <w:b/>
          <w:sz w:val="28"/>
          <w:szCs w:val="28"/>
        </w:rPr>
        <w:t>3</w:t>
      </w:r>
    </w:p>
    <w:p w:rsidR="00A92328" w:rsidRPr="00ED783A" w:rsidRDefault="00A92328" w:rsidP="00A607F6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/>
          <w:noProof/>
          <w:sz w:val="28"/>
          <w:szCs w:val="28"/>
        </w:rPr>
      </w:pPr>
      <w:r w:rsidRPr="00ED783A">
        <w:rPr>
          <w:b/>
          <w:noProof/>
          <w:sz w:val="28"/>
          <w:szCs w:val="28"/>
        </w:rPr>
        <w:t>2.1</w:t>
      </w:r>
      <w:r w:rsidR="003449CE" w:rsidRPr="00ED783A">
        <w:rPr>
          <w:b/>
          <w:noProof/>
          <w:sz w:val="28"/>
          <w:szCs w:val="28"/>
        </w:rPr>
        <w:t>.</w:t>
      </w:r>
      <w:r w:rsidRPr="00ED783A">
        <w:rPr>
          <w:b/>
          <w:noProof/>
          <w:sz w:val="28"/>
          <w:szCs w:val="28"/>
        </w:rPr>
        <w:t xml:space="preserve"> </w:t>
      </w:r>
      <w:r w:rsidR="003449CE" w:rsidRPr="00ED783A">
        <w:rPr>
          <w:b/>
          <w:sz w:val="28"/>
        </w:rPr>
        <w:t xml:space="preserve">Изучение экспериментальной базы </w:t>
      </w:r>
      <w:r w:rsidRPr="00ED783A">
        <w:rPr>
          <w:b/>
          <w:sz w:val="28"/>
          <w:szCs w:val="28"/>
        </w:rPr>
        <w:t xml:space="preserve">         </w:t>
      </w:r>
      <w:r w:rsidR="00A607F6" w:rsidRPr="00ED783A">
        <w:rPr>
          <w:b/>
          <w:sz w:val="28"/>
          <w:szCs w:val="28"/>
        </w:rPr>
        <w:t xml:space="preserve">                                 </w:t>
      </w:r>
      <w:r w:rsidRPr="00ED783A">
        <w:rPr>
          <w:b/>
          <w:sz w:val="28"/>
          <w:szCs w:val="28"/>
        </w:rPr>
        <w:t xml:space="preserve">               </w:t>
      </w:r>
      <w:r w:rsidR="003449CE" w:rsidRPr="00ED783A">
        <w:rPr>
          <w:b/>
          <w:sz w:val="28"/>
          <w:szCs w:val="28"/>
        </w:rPr>
        <w:t>23</w:t>
      </w:r>
    </w:p>
    <w:p w:rsidR="00A92328" w:rsidRPr="00ED783A" w:rsidRDefault="00A92328" w:rsidP="00A607F6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ED783A">
        <w:rPr>
          <w:rFonts w:ascii="Times New Roman" w:hAnsi="Times New Roman" w:cs="Times New Roman"/>
          <w:b/>
          <w:sz w:val="28"/>
          <w:szCs w:val="28"/>
        </w:rPr>
        <w:t>2.2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>.</w:t>
      </w:r>
      <w:r w:rsidRPr="00ED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CE" w:rsidRPr="00ED783A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 работы по формированию ключевых </w:t>
      </w:r>
      <w:r w:rsidR="00A607F6" w:rsidRPr="00ED78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="003449CE" w:rsidRPr="00ED783A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  <w:r w:rsidRPr="00ED78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607F6" w:rsidRPr="00ED78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ED783A">
        <w:rPr>
          <w:rFonts w:ascii="Times New Roman" w:hAnsi="Times New Roman" w:cs="Times New Roman"/>
          <w:b/>
          <w:sz w:val="28"/>
          <w:szCs w:val="28"/>
        </w:rPr>
        <w:t xml:space="preserve">                 2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>7</w:t>
      </w: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83A">
        <w:rPr>
          <w:rFonts w:ascii="Times New Roman" w:hAnsi="Times New Roman" w:cs="Times New Roman"/>
          <w:b/>
          <w:sz w:val="28"/>
          <w:szCs w:val="28"/>
        </w:rPr>
        <w:t xml:space="preserve">ЗАКЛЮЧЕНИЕ                                                                                                   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>32</w:t>
      </w: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83A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литературы                                                                   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>33</w:t>
      </w: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83A">
        <w:rPr>
          <w:rFonts w:ascii="Times New Roman" w:hAnsi="Times New Roman" w:cs="Times New Roman"/>
          <w:b/>
          <w:sz w:val="28"/>
          <w:szCs w:val="28"/>
        </w:rPr>
        <w:t xml:space="preserve">Приложения                                                                                                          </w:t>
      </w:r>
      <w:r w:rsidR="003449CE" w:rsidRPr="00ED783A">
        <w:rPr>
          <w:rFonts w:ascii="Times New Roman" w:hAnsi="Times New Roman" w:cs="Times New Roman"/>
          <w:b/>
          <w:sz w:val="28"/>
          <w:szCs w:val="28"/>
        </w:rPr>
        <w:t>35</w:t>
      </w:r>
      <w:r w:rsidRPr="00ED78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2328" w:rsidRPr="00ED783A" w:rsidRDefault="00A92328" w:rsidP="0034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0B9" w:rsidRDefault="00FD785C" w:rsidP="003449C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D783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end"/>
      </w:r>
      <w:r w:rsidR="00AE50B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24552" w:rsidRPr="00881AE2" w:rsidRDefault="00424552" w:rsidP="00881AE2">
      <w:pPr>
        <w:pageBreakBefore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Во все века люди высоко ценили духовно-нравственную воспита</w:t>
      </w:r>
      <w:r w:rsidRPr="00881AE2">
        <w:rPr>
          <w:rFonts w:ascii="Times New Roman" w:hAnsi="Times New Roman"/>
          <w:sz w:val="28"/>
          <w:szCs w:val="28"/>
        </w:rPr>
        <w:t>н</w:t>
      </w:r>
      <w:r w:rsidRPr="00881AE2">
        <w:rPr>
          <w:rFonts w:ascii="Times New Roman" w:hAnsi="Times New Roman"/>
          <w:sz w:val="28"/>
          <w:szCs w:val="28"/>
        </w:rPr>
        <w:t>ность. Глубокие социально-экономические преобразования, происходящие в современном обществе, заставляют нас размышлять о будущем России, о ее молодежи. В настоящее время смяты нравственные ориентиры, подраста</w:t>
      </w:r>
      <w:r w:rsidRPr="00881AE2">
        <w:rPr>
          <w:rFonts w:ascii="Times New Roman" w:hAnsi="Times New Roman"/>
          <w:sz w:val="28"/>
          <w:szCs w:val="28"/>
        </w:rPr>
        <w:t>ю</w:t>
      </w:r>
      <w:r w:rsidRPr="00881AE2">
        <w:rPr>
          <w:rFonts w:ascii="Times New Roman" w:hAnsi="Times New Roman"/>
          <w:sz w:val="28"/>
          <w:szCs w:val="28"/>
        </w:rPr>
        <w:t xml:space="preserve">щее поколение можно обвинять в </w:t>
      </w:r>
      <w:proofErr w:type="spellStart"/>
      <w:r w:rsidRPr="00881AE2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881AE2">
        <w:rPr>
          <w:rFonts w:ascii="Times New Roman" w:hAnsi="Times New Roman"/>
          <w:sz w:val="28"/>
          <w:szCs w:val="28"/>
        </w:rPr>
        <w:t>, безверии, агрессивности. Поэтому актуальность проблемы нравственного воспитания  школьников связана, по крайней мере, с четырьмя положениями: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Во-первых, наше общество нуждается в подготовке широко образова</w:t>
      </w:r>
      <w:r w:rsidRPr="00881AE2">
        <w:rPr>
          <w:rFonts w:ascii="Times New Roman" w:hAnsi="Times New Roman"/>
          <w:sz w:val="28"/>
          <w:szCs w:val="28"/>
        </w:rPr>
        <w:t>н</w:t>
      </w:r>
      <w:r w:rsidRPr="00881AE2">
        <w:rPr>
          <w:rFonts w:ascii="Times New Roman" w:hAnsi="Times New Roman"/>
          <w:sz w:val="28"/>
          <w:szCs w:val="28"/>
        </w:rPr>
        <w:t>ных, высоконравственных людей, обладающих не только знаниями, но и прекрасными чертами личности.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Во-вторых, в современном мире маленький человек живет и развивае</w:t>
      </w:r>
      <w:r w:rsidRPr="00881AE2">
        <w:rPr>
          <w:rFonts w:ascii="Times New Roman" w:hAnsi="Times New Roman"/>
          <w:sz w:val="28"/>
          <w:szCs w:val="28"/>
        </w:rPr>
        <w:t>т</w:t>
      </w:r>
      <w:r w:rsidRPr="00881AE2">
        <w:rPr>
          <w:rFonts w:ascii="Times New Roman" w:hAnsi="Times New Roman"/>
          <w:sz w:val="28"/>
          <w:szCs w:val="28"/>
        </w:rPr>
        <w:t>ся, окруженный множеством разнообразных источников сильного возде</w:t>
      </w:r>
      <w:r w:rsidRPr="00881AE2">
        <w:rPr>
          <w:rFonts w:ascii="Times New Roman" w:hAnsi="Times New Roman"/>
          <w:sz w:val="28"/>
          <w:szCs w:val="28"/>
        </w:rPr>
        <w:t>й</w:t>
      </w:r>
      <w:r w:rsidRPr="00881AE2">
        <w:rPr>
          <w:rFonts w:ascii="Times New Roman" w:hAnsi="Times New Roman"/>
          <w:sz w:val="28"/>
          <w:szCs w:val="28"/>
        </w:rPr>
        <w:t>ствия на него как позитивного, так и негативного характера, которые (исто</w:t>
      </w:r>
      <w:r w:rsidRPr="00881AE2">
        <w:rPr>
          <w:rFonts w:ascii="Times New Roman" w:hAnsi="Times New Roman"/>
          <w:sz w:val="28"/>
          <w:szCs w:val="28"/>
        </w:rPr>
        <w:t>ч</w:t>
      </w:r>
      <w:r w:rsidRPr="00881AE2">
        <w:rPr>
          <w:rFonts w:ascii="Times New Roman" w:hAnsi="Times New Roman"/>
          <w:sz w:val="28"/>
          <w:szCs w:val="28"/>
        </w:rPr>
        <w:t>ники) ежедневно обрушиваются на неокрепший интеллект и чувства ребенка, на еще только формирующуюся сферу нравственности.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В-третьих, само по себе образование не гарантирует высокого уровня духовно-нравственной воспитанности, ибо воспитанность - это качество ли</w:t>
      </w:r>
      <w:r w:rsidRPr="00881AE2">
        <w:rPr>
          <w:rFonts w:ascii="Times New Roman" w:hAnsi="Times New Roman"/>
          <w:sz w:val="28"/>
          <w:szCs w:val="28"/>
        </w:rPr>
        <w:t>ч</w:t>
      </w:r>
      <w:r w:rsidRPr="00881AE2">
        <w:rPr>
          <w:rFonts w:ascii="Times New Roman" w:hAnsi="Times New Roman"/>
          <w:sz w:val="28"/>
          <w:szCs w:val="28"/>
        </w:rPr>
        <w:t>ности, определяющее в повседневном поведении человека его отношение к другим людям на основе уважения и доброжелательности к каждому челов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ку. К. Д. Ушинский писал: «Влияние нравственное составляет главную зад</w:t>
      </w:r>
      <w:r w:rsidRPr="00881AE2">
        <w:rPr>
          <w:rFonts w:ascii="Times New Roman" w:hAnsi="Times New Roman"/>
          <w:sz w:val="28"/>
          <w:szCs w:val="28"/>
        </w:rPr>
        <w:t>а</w:t>
      </w:r>
      <w:r w:rsidRPr="00881AE2">
        <w:rPr>
          <w:rFonts w:ascii="Times New Roman" w:hAnsi="Times New Roman"/>
          <w:sz w:val="28"/>
          <w:szCs w:val="28"/>
        </w:rPr>
        <w:t>чу воспитания».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В-четвертых, вооружение нравственными знаниями важно и потому, что они не только информируют  школьника о нормах поведения, утвержд</w:t>
      </w:r>
      <w:r w:rsidRPr="00881AE2">
        <w:rPr>
          <w:rFonts w:ascii="Times New Roman" w:hAnsi="Times New Roman"/>
          <w:sz w:val="28"/>
          <w:szCs w:val="28"/>
        </w:rPr>
        <w:t>а</w:t>
      </w:r>
      <w:r w:rsidRPr="00881AE2">
        <w:rPr>
          <w:rFonts w:ascii="Times New Roman" w:hAnsi="Times New Roman"/>
          <w:sz w:val="28"/>
          <w:szCs w:val="28"/>
        </w:rPr>
        <w:t>емых в современном обществе, но и дают представления о последствиях нарушения норм или последствиях данного поступка для окружающих л</w:t>
      </w:r>
      <w:r w:rsidRPr="00881AE2">
        <w:rPr>
          <w:rFonts w:ascii="Times New Roman" w:hAnsi="Times New Roman"/>
          <w:sz w:val="28"/>
          <w:szCs w:val="28"/>
        </w:rPr>
        <w:t>ю</w:t>
      </w:r>
      <w:r w:rsidRPr="00881AE2">
        <w:rPr>
          <w:rFonts w:ascii="Times New Roman" w:hAnsi="Times New Roman"/>
          <w:sz w:val="28"/>
          <w:szCs w:val="28"/>
        </w:rPr>
        <w:t>дей.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lastRenderedPageBreak/>
        <w:t>Перед общеобразовательной школой ставится задача подготовки отве</w:t>
      </w:r>
      <w:r w:rsidRPr="00881AE2">
        <w:rPr>
          <w:rFonts w:ascii="Times New Roman" w:hAnsi="Times New Roman"/>
          <w:sz w:val="28"/>
          <w:szCs w:val="28"/>
        </w:rPr>
        <w:t>т</w:t>
      </w:r>
      <w:r w:rsidRPr="00881AE2">
        <w:rPr>
          <w:rFonts w:ascii="Times New Roman" w:hAnsi="Times New Roman"/>
          <w:sz w:val="28"/>
          <w:szCs w:val="28"/>
        </w:rPr>
        <w:t>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Решение главных задач обучения должно обеспечивать формирование личностного отношения к окружающим, овладение этическими, эстетич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скими и духовно-нравственными нормами.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Всё больше и больше людей приходят к пониманию того, что для д</w:t>
      </w:r>
      <w:r w:rsidRPr="00881AE2">
        <w:rPr>
          <w:rFonts w:ascii="Times New Roman" w:hAnsi="Times New Roman"/>
          <w:sz w:val="28"/>
          <w:szCs w:val="28"/>
        </w:rPr>
        <w:t>у</w:t>
      </w:r>
      <w:r w:rsidRPr="00881AE2">
        <w:rPr>
          <w:rFonts w:ascii="Times New Roman" w:hAnsi="Times New Roman"/>
          <w:sz w:val="28"/>
          <w:szCs w:val="28"/>
        </w:rPr>
        <w:t>ховного возрождения общества недостаточно только знаний, даваемых тр</w:t>
      </w:r>
      <w:r w:rsidRPr="00881AE2">
        <w:rPr>
          <w:rFonts w:ascii="Times New Roman" w:hAnsi="Times New Roman"/>
          <w:sz w:val="28"/>
          <w:szCs w:val="28"/>
        </w:rPr>
        <w:t>а</w:t>
      </w:r>
      <w:r w:rsidRPr="00881AE2">
        <w:rPr>
          <w:rFonts w:ascii="Times New Roman" w:hAnsi="Times New Roman"/>
          <w:sz w:val="28"/>
          <w:szCs w:val="28"/>
        </w:rPr>
        <w:t>диционным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 xml:space="preserve">Духовность, по мнению Л. П. </w:t>
      </w:r>
      <w:proofErr w:type="spellStart"/>
      <w:r w:rsidRPr="00881AE2">
        <w:rPr>
          <w:rFonts w:ascii="Times New Roman" w:hAnsi="Times New Roman"/>
          <w:sz w:val="28"/>
          <w:szCs w:val="28"/>
        </w:rPr>
        <w:t>Буевой</w:t>
      </w:r>
      <w:proofErr w:type="spellEnd"/>
      <w:r w:rsidRPr="00881AE2">
        <w:rPr>
          <w:rFonts w:ascii="Times New Roman" w:hAnsi="Times New Roman"/>
          <w:sz w:val="28"/>
          <w:szCs w:val="28"/>
        </w:rPr>
        <w:t>, это проблема обретения смысла. Духовность есть показатель существования определённой иерархии ценн</w:t>
      </w:r>
      <w:r w:rsidRPr="00881AE2">
        <w:rPr>
          <w:rFonts w:ascii="Times New Roman" w:hAnsi="Times New Roman"/>
          <w:sz w:val="28"/>
          <w:szCs w:val="28"/>
        </w:rPr>
        <w:t>о</w:t>
      </w:r>
      <w:r w:rsidRPr="00881AE2">
        <w:rPr>
          <w:rFonts w:ascii="Times New Roman" w:hAnsi="Times New Roman"/>
          <w:sz w:val="28"/>
          <w:szCs w:val="28"/>
        </w:rPr>
        <w:t>стей, целей и смыслов.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 xml:space="preserve">В настоящее время педагогической общественностью, интеллигенцией бурно обсуждается вопрос о том, каким быть нравственному образованию, о месте и роли религии и, в частности, православия в нём.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</w:rPr>
      </w:pP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b/>
          <w:sz w:val="28"/>
          <w:u w:val="single"/>
        </w:rPr>
        <w:t>Актуальность темы исследования</w:t>
      </w:r>
      <w:r w:rsidRPr="00881AE2">
        <w:rPr>
          <w:sz w:val="28"/>
        </w:rPr>
        <w:t xml:space="preserve">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sz w:val="28"/>
        </w:rPr>
        <w:t>Одним из важнейших средств формирования нравственных убеждений у школьников является, как известно, художественная литература. Поэтому исследование психологических основ такого формирования на уроках лит</w:t>
      </w:r>
      <w:r w:rsidRPr="00881AE2">
        <w:rPr>
          <w:sz w:val="28"/>
        </w:rPr>
        <w:t>е</w:t>
      </w:r>
      <w:r w:rsidRPr="00881AE2">
        <w:rPr>
          <w:sz w:val="28"/>
        </w:rPr>
        <w:t>ратуры может рассматриваться как важное звено в решении проблемы нра</w:t>
      </w:r>
      <w:r w:rsidRPr="00881AE2">
        <w:rPr>
          <w:sz w:val="28"/>
        </w:rPr>
        <w:t>в</w:t>
      </w:r>
      <w:r w:rsidRPr="00881AE2">
        <w:rPr>
          <w:sz w:val="28"/>
        </w:rPr>
        <w:t>ственного воспитания учащихся.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sz w:val="28"/>
        </w:rPr>
        <w:t>В художественных произведениях находят отражение все известные "жгучие" вопросы, которые решает человечество: различные заповеди, фил</w:t>
      </w:r>
      <w:r w:rsidRPr="00881AE2">
        <w:rPr>
          <w:sz w:val="28"/>
        </w:rPr>
        <w:t>о</w:t>
      </w:r>
      <w:r w:rsidRPr="00881AE2">
        <w:rPr>
          <w:sz w:val="28"/>
        </w:rPr>
        <w:lastRenderedPageBreak/>
        <w:t>софские идеи, касающиеся смысла бытия, моральных норм, различные те</w:t>
      </w:r>
      <w:r w:rsidRPr="00881AE2">
        <w:rPr>
          <w:sz w:val="28"/>
        </w:rPr>
        <w:t>о</w:t>
      </w:r>
      <w:r w:rsidRPr="00881AE2">
        <w:rPr>
          <w:sz w:val="28"/>
        </w:rPr>
        <w:t>рии нравственного усовершенствования человека, факты реальной действ</w:t>
      </w:r>
      <w:r w:rsidRPr="00881AE2">
        <w:rPr>
          <w:sz w:val="28"/>
        </w:rPr>
        <w:t>и</w:t>
      </w:r>
      <w:r w:rsidRPr="00881AE2">
        <w:rPr>
          <w:sz w:val="28"/>
        </w:rPr>
        <w:t xml:space="preserve">тельности, отражающие тему добра и зла, добродетели и порока.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sz w:val="28"/>
        </w:rPr>
        <w:t>Особенность и значимость художественной литературы связана с ун</w:t>
      </w:r>
      <w:r w:rsidRPr="00881AE2">
        <w:rPr>
          <w:sz w:val="28"/>
        </w:rPr>
        <w:t>и</w:t>
      </w:r>
      <w:r w:rsidRPr="00881AE2">
        <w:rPr>
          <w:sz w:val="28"/>
        </w:rPr>
        <w:t xml:space="preserve">кальностью предмета. </w:t>
      </w:r>
      <w:r w:rsidRPr="00881AE2">
        <w:rPr>
          <w:rStyle w:val="hl"/>
          <w:sz w:val="28"/>
        </w:rPr>
        <w:t>Приобщение</w:t>
      </w:r>
      <w:r w:rsidRPr="00881AE2">
        <w:rPr>
          <w:sz w:val="28"/>
        </w:rPr>
        <w:t xml:space="preserve"> к литературе обладает ни с чем несра</w:t>
      </w:r>
      <w:r w:rsidRPr="00881AE2">
        <w:rPr>
          <w:sz w:val="28"/>
        </w:rPr>
        <w:t>в</w:t>
      </w:r>
      <w:r w:rsidRPr="00881AE2">
        <w:rPr>
          <w:sz w:val="28"/>
        </w:rPr>
        <w:t>нимыми возможностями развития нравственного начала в личности, т.е. в</w:t>
      </w:r>
      <w:r w:rsidRPr="00881AE2">
        <w:rPr>
          <w:sz w:val="28"/>
        </w:rPr>
        <w:t>ы</w:t>
      </w:r>
      <w:r w:rsidRPr="00881AE2">
        <w:rPr>
          <w:sz w:val="28"/>
        </w:rPr>
        <w:t xml:space="preserve">работки более чем актуального внутреннего противостояния </w:t>
      </w:r>
      <w:proofErr w:type="spellStart"/>
      <w:r w:rsidRPr="00881AE2">
        <w:rPr>
          <w:sz w:val="28"/>
        </w:rPr>
        <w:t>бездуховности</w:t>
      </w:r>
      <w:proofErr w:type="spellEnd"/>
      <w:r w:rsidRPr="00881AE2">
        <w:rPr>
          <w:sz w:val="28"/>
        </w:rPr>
        <w:t xml:space="preserve"> и безнравственности.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sz w:val="28"/>
        </w:rPr>
        <w:t>Осуществление современного подхода к воспитанию средствами с</w:t>
      </w:r>
      <w:r w:rsidRPr="00881AE2">
        <w:rPr>
          <w:sz w:val="28"/>
        </w:rPr>
        <w:t>о</w:t>
      </w:r>
      <w:r w:rsidRPr="00881AE2">
        <w:rPr>
          <w:sz w:val="28"/>
        </w:rPr>
        <w:t xml:space="preserve">держания </w:t>
      </w:r>
      <w:r w:rsidRPr="00881AE2">
        <w:rPr>
          <w:rStyle w:val="hl"/>
          <w:sz w:val="28"/>
        </w:rPr>
        <w:t>гуманитарного</w:t>
      </w:r>
      <w:r w:rsidRPr="00881AE2">
        <w:rPr>
          <w:sz w:val="28"/>
        </w:rPr>
        <w:t xml:space="preserve"> образования послужило подтверждением необх</w:t>
      </w:r>
      <w:r w:rsidRPr="00881AE2">
        <w:rPr>
          <w:sz w:val="28"/>
        </w:rPr>
        <w:t>о</w:t>
      </w:r>
      <w:r w:rsidRPr="00881AE2">
        <w:rPr>
          <w:sz w:val="28"/>
        </w:rPr>
        <w:t xml:space="preserve">димости обращения к проблеме формирования моральных знаний в процессе изучения литературно-педагогического наследия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>, в котором з</w:t>
      </w:r>
      <w:r w:rsidRPr="00881AE2">
        <w:rPr>
          <w:sz w:val="28"/>
        </w:rPr>
        <w:t>а</w:t>
      </w:r>
      <w:r w:rsidRPr="00881AE2">
        <w:rPr>
          <w:sz w:val="28"/>
        </w:rPr>
        <w:t xml:space="preserve">ложен воспитательный потенциал, реализация которого может быть основой формирования духовно-нравственных представлений </w:t>
      </w:r>
      <w:r w:rsidRPr="00881AE2">
        <w:rPr>
          <w:rStyle w:val="hl"/>
          <w:sz w:val="28"/>
        </w:rPr>
        <w:t>учащихся</w:t>
      </w:r>
      <w:r w:rsidRPr="00881AE2">
        <w:rPr>
          <w:sz w:val="28"/>
        </w:rPr>
        <w:t>. Этим об</w:t>
      </w:r>
      <w:r w:rsidRPr="00881AE2">
        <w:rPr>
          <w:sz w:val="28"/>
        </w:rPr>
        <w:t>у</w:t>
      </w:r>
      <w:r w:rsidRPr="00881AE2">
        <w:rPr>
          <w:sz w:val="28"/>
        </w:rPr>
        <w:t xml:space="preserve">словлен выбор  темы исследования: "Формирование духовно-нравственных представлений у учащихся 5 – 7 классов на уроках изучения произведений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 xml:space="preserve">".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sz w:val="28"/>
        </w:rPr>
        <w:t>Выбор творчества именно этого автора обоснованно тем, что литер</w:t>
      </w:r>
      <w:r w:rsidRPr="00881AE2">
        <w:rPr>
          <w:sz w:val="28"/>
        </w:rPr>
        <w:t>а</w:t>
      </w:r>
      <w:r w:rsidRPr="00881AE2">
        <w:rPr>
          <w:sz w:val="28"/>
        </w:rPr>
        <w:t xml:space="preserve">турно-педагогическое наследие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 xml:space="preserve"> оптимизирует объективные и субъективные факторы народного воспитания, уходящие в прошлое, акту</w:t>
      </w:r>
      <w:r w:rsidRPr="00881AE2">
        <w:rPr>
          <w:sz w:val="28"/>
        </w:rPr>
        <w:t>а</w:t>
      </w:r>
      <w:r w:rsidRPr="00881AE2">
        <w:rPr>
          <w:sz w:val="28"/>
        </w:rPr>
        <w:t xml:space="preserve">лизирует опыт поколений, обращенный в </w:t>
      </w:r>
      <w:r w:rsidRPr="00881AE2">
        <w:rPr>
          <w:rStyle w:val="hl"/>
          <w:sz w:val="28"/>
        </w:rPr>
        <w:t>будущее</w:t>
      </w:r>
      <w:r w:rsidRPr="00881AE2">
        <w:rPr>
          <w:sz w:val="28"/>
        </w:rPr>
        <w:t xml:space="preserve">. Кроме того, творчество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 xml:space="preserve"> близко учащимся своей этнической принадлежностью к культ</w:t>
      </w:r>
      <w:r w:rsidRPr="00881AE2">
        <w:rPr>
          <w:sz w:val="28"/>
        </w:rPr>
        <w:t>у</w:t>
      </w:r>
      <w:r w:rsidRPr="00881AE2">
        <w:rPr>
          <w:sz w:val="28"/>
        </w:rPr>
        <w:t xml:space="preserve">ре, быту, образу жизни края проживания </w:t>
      </w:r>
      <w:r w:rsidRPr="00881AE2">
        <w:rPr>
          <w:rStyle w:val="hl"/>
          <w:sz w:val="28"/>
        </w:rPr>
        <w:t>школьников</w:t>
      </w:r>
      <w:r w:rsidRPr="00881AE2">
        <w:rPr>
          <w:sz w:val="28"/>
        </w:rPr>
        <w:t xml:space="preserve">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b/>
          <w:sz w:val="28"/>
          <w:u w:val="single"/>
        </w:rPr>
        <w:t>Объектом исследования</w:t>
      </w:r>
      <w:r w:rsidRPr="00881AE2">
        <w:rPr>
          <w:sz w:val="28"/>
        </w:rPr>
        <w:t xml:space="preserve"> стали учащиеся среднего подросткового во</w:t>
      </w:r>
      <w:r w:rsidRPr="00881AE2">
        <w:rPr>
          <w:sz w:val="28"/>
        </w:rPr>
        <w:t>з</w:t>
      </w:r>
      <w:r w:rsidRPr="00881AE2">
        <w:rPr>
          <w:sz w:val="28"/>
        </w:rPr>
        <w:t>раста – 5 – 7 классов.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b/>
          <w:sz w:val="28"/>
          <w:u w:val="single"/>
        </w:rPr>
        <w:t>Предмет исследования:</w:t>
      </w:r>
      <w:r w:rsidRPr="00881AE2">
        <w:rPr>
          <w:sz w:val="28"/>
          <w:u w:val="single"/>
        </w:rPr>
        <w:t xml:space="preserve"> </w:t>
      </w:r>
      <w:r w:rsidRPr="00881AE2">
        <w:rPr>
          <w:sz w:val="28"/>
        </w:rPr>
        <w:t xml:space="preserve">воспитательный потенциал произведений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 xml:space="preserve"> в формировании активных моральных знаний учащихся.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b/>
          <w:sz w:val="28"/>
          <w:u w:val="single"/>
        </w:rPr>
        <w:t>Цель исследования:</w:t>
      </w:r>
      <w:r w:rsidRPr="00881AE2">
        <w:rPr>
          <w:sz w:val="28"/>
        </w:rPr>
        <w:t xml:space="preserve"> изучить психологические особенности процесса становления нравственных убеждений у учащихся на уроках литературы и на этой основе выявить и экспериментально проверить возможные пути вли</w:t>
      </w:r>
      <w:r w:rsidRPr="00881AE2">
        <w:rPr>
          <w:sz w:val="28"/>
        </w:rPr>
        <w:t>я</w:t>
      </w:r>
      <w:r w:rsidRPr="00881AE2">
        <w:rPr>
          <w:sz w:val="28"/>
        </w:rPr>
        <w:lastRenderedPageBreak/>
        <w:t>ния на этот процесс, выделить педагогические условия влияния произвед</w:t>
      </w:r>
      <w:r w:rsidRPr="00881AE2">
        <w:rPr>
          <w:sz w:val="28"/>
        </w:rPr>
        <w:t>е</w:t>
      </w:r>
      <w:r w:rsidRPr="00881AE2">
        <w:rPr>
          <w:sz w:val="28"/>
        </w:rPr>
        <w:t xml:space="preserve">ний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 xml:space="preserve"> в формировании моральных знаний учащихся.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b/>
          <w:sz w:val="28"/>
          <w:u w:val="single"/>
        </w:rPr>
        <w:t xml:space="preserve">Гипотеза исследования: </w:t>
      </w:r>
      <w:r w:rsidRPr="00881AE2">
        <w:rPr>
          <w:sz w:val="28"/>
        </w:rPr>
        <w:t xml:space="preserve">воспитательный потенциал литературно-педагогического наследия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 xml:space="preserve"> будет оказывать влияние на формир</w:t>
      </w:r>
      <w:r w:rsidRPr="00881AE2">
        <w:rPr>
          <w:sz w:val="28"/>
        </w:rPr>
        <w:t>о</w:t>
      </w:r>
      <w:r w:rsidRPr="00881AE2">
        <w:rPr>
          <w:sz w:val="28"/>
        </w:rPr>
        <w:t xml:space="preserve">вание духовно-нравственных представлений учащихся, если: </w:t>
      </w:r>
    </w:p>
    <w:p w:rsidR="00424552" w:rsidRPr="00881AE2" w:rsidRDefault="00424552" w:rsidP="00881AE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81AE2">
        <w:rPr>
          <w:sz w:val="28"/>
        </w:rPr>
        <w:t xml:space="preserve">формирование моральных знаний личности происходит с учетом уровня и на основе имеющихся у учащихся моральных знаний; </w:t>
      </w:r>
    </w:p>
    <w:p w:rsidR="00424552" w:rsidRPr="00881AE2" w:rsidRDefault="00424552" w:rsidP="00881AE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81AE2">
        <w:rPr>
          <w:sz w:val="28"/>
        </w:rPr>
        <w:t xml:space="preserve">при изучении произведений подчеркиваются </w:t>
      </w:r>
      <w:r w:rsidRPr="00881AE2">
        <w:rPr>
          <w:rStyle w:val="hl"/>
          <w:sz w:val="28"/>
        </w:rPr>
        <w:t>нравственные</w:t>
      </w:r>
      <w:r w:rsidRPr="00881AE2">
        <w:rPr>
          <w:sz w:val="28"/>
        </w:rPr>
        <w:t xml:space="preserve"> це</w:t>
      </w:r>
      <w:r w:rsidRPr="00881AE2">
        <w:rPr>
          <w:sz w:val="28"/>
        </w:rPr>
        <w:t>н</w:t>
      </w:r>
      <w:r w:rsidRPr="00881AE2">
        <w:rPr>
          <w:sz w:val="28"/>
        </w:rPr>
        <w:t xml:space="preserve">ности, заложенные в культуре Русского Севера. 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</w:rPr>
      </w:pPr>
      <w:r w:rsidRPr="00881AE2">
        <w:rPr>
          <w:b/>
          <w:sz w:val="28"/>
          <w:u w:val="single"/>
        </w:rPr>
        <w:t xml:space="preserve">Задачи исследования: </w:t>
      </w:r>
    </w:p>
    <w:p w:rsidR="00424552" w:rsidRPr="00881AE2" w:rsidRDefault="00424552" w:rsidP="00881AE2">
      <w:pPr>
        <w:pStyle w:val="a4"/>
        <w:numPr>
          <w:ilvl w:val="0"/>
          <w:numId w:val="3"/>
        </w:numPr>
        <w:ind w:left="0" w:firstLine="709"/>
        <w:contextualSpacing w:val="0"/>
      </w:pPr>
      <w:r w:rsidRPr="00881AE2">
        <w:t>Определить понятия «нравственность», «нравственное воспит</w:t>
      </w:r>
      <w:r w:rsidRPr="00881AE2">
        <w:t>а</w:t>
      </w:r>
      <w:r w:rsidRPr="00881AE2">
        <w:t>ние», «мораль».</w:t>
      </w:r>
    </w:p>
    <w:p w:rsidR="00424552" w:rsidRPr="00881AE2" w:rsidRDefault="00424552" w:rsidP="00881AE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81AE2">
        <w:rPr>
          <w:sz w:val="28"/>
        </w:rPr>
        <w:t xml:space="preserve">Исследовать теоретические аспекты проблемы формирования нравственных убеждений у школьников на уроках изучения художественных произведений родного края. </w:t>
      </w:r>
    </w:p>
    <w:p w:rsidR="00424552" w:rsidRPr="00881AE2" w:rsidRDefault="00424552" w:rsidP="00881AE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81AE2">
        <w:rPr>
          <w:sz w:val="28"/>
        </w:rPr>
        <w:t>Выявить особенности протекания у школьников процесса усво</w:t>
      </w:r>
      <w:r w:rsidRPr="00881AE2">
        <w:rPr>
          <w:sz w:val="28"/>
        </w:rPr>
        <w:t>е</w:t>
      </w:r>
      <w:r w:rsidRPr="00881AE2">
        <w:rPr>
          <w:sz w:val="28"/>
        </w:rPr>
        <w:t xml:space="preserve">ния (извлечения) нравственных знаний, воплощенных в произведениях </w:t>
      </w:r>
      <w:proofErr w:type="spellStart"/>
      <w:r w:rsidRPr="00881AE2">
        <w:rPr>
          <w:sz w:val="28"/>
        </w:rPr>
        <w:t>Ф.Абрамова</w:t>
      </w:r>
      <w:proofErr w:type="spellEnd"/>
      <w:r w:rsidRPr="00881AE2">
        <w:rPr>
          <w:sz w:val="28"/>
        </w:rPr>
        <w:t>.</w:t>
      </w:r>
    </w:p>
    <w:p w:rsidR="00424552" w:rsidRPr="00881AE2" w:rsidRDefault="00424552" w:rsidP="00881AE2">
      <w:pPr>
        <w:pStyle w:val="a4"/>
        <w:numPr>
          <w:ilvl w:val="0"/>
          <w:numId w:val="3"/>
        </w:numPr>
        <w:ind w:left="0" w:firstLine="709"/>
        <w:contextualSpacing w:val="0"/>
      </w:pPr>
      <w:r w:rsidRPr="00881AE2">
        <w:t>Изучить ценностные ориентации учащихся.</w:t>
      </w:r>
    </w:p>
    <w:p w:rsidR="00424552" w:rsidRPr="00881AE2" w:rsidRDefault="00424552" w:rsidP="00881AE2">
      <w:pPr>
        <w:pStyle w:val="a4"/>
        <w:numPr>
          <w:ilvl w:val="0"/>
          <w:numId w:val="3"/>
        </w:numPr>
        <w:ind w:left="0" w:firstLine="709"/>
        <w:contextualSpacing w:val="0"/>
      </w:pPr>
      <w:r w:rsidRPr="00881AE2">
        <w:t>Описать опыт нравственного воспитания школьников.</w:t>
      </w:r>
    </w:p>
    <w:p w:rsidR="00424552" w:rsidRPr="00881AE2" w:rsidRDefault="00424552" w:rsidP="00881AE2">
      <w:pPr>
        <w:pStyle w:val="a4"/>
        <w:contextualSpacing w:val="0"/>
      </w:pPr>
      <w:r w:rsidRPr="00881AE2">
        <w:rPr>
          <w:b/>
          <w:u w:val="single"/>
        </w:rPr>
        <w:t>Методы исследования:</w:t>
      </w:r>
      <w:r w:rsidRPr="00881AE2">
        <w:t xml:space="preserve"> анализ научной и методической литературы, анализ практического осуществления нравственного воспитания на уроке.</w:t>
      </w: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1AE2">
        <w:rPr>
          <w:b/>
          <w:sz w:val="28"/>
          <w:u w:val="single"/>
        </w:rPr>
        <w:t>База исследования:</w:t>
      </w:r>
      <w:r w:rsidRPr="00881AE2">
        <w:rPr>
          <w:sz w:val="28"/>
        </w:rPr>
        <w:t xml:space="preserve"> </w:t>
      </w:r>
      <w:r w:rsidRPr="00881AE2">
        <w:rPr>
          <w:rStyle w:val="hl"/>
          <w:sz w:val="28"/>
        </w:rPr>
        <w:t xml:space="preserve">МБОУ «Общеобразовательная </w:t>
      </w:r>
      <w:proofErr w:type="spellStart"/>
      <w:r w:rsidRPr="00881AE2">
        <w:rPr>
          <w:rStyle w:val="hl"/>
          <w:sz w:val="28"/>
        </w:rPr>
        <w:t>Сельменьгская</w:t>
      </w:r>
      <w:proofErr w:type="spellEnd"/>
      <w:r w:rsidRPr="00881AE2">
        <w:rPr>
          <w:rStyle w:val="hl"/>
          <w:sz w:val="28"/>
        </w:rPr>
        <w:t xml:space="preserve"> средняя школа» филиал «</w:t>
      </w:r>
      <w:proofErr w:type="spellStart"/>
      <w:r w:rsidRPr="00881AE2">
        <w:rPr>
          <w:rStyle w:val="hl"/>
          <w:sz w:val="28"/>
        </w:rPr>
        <w:t>Топецкая</w:t>
      </w:r>
      <w:proofErr w:type="spellEnd"/>
      <w:r w:rsidRPr="00881AE2">
        <w:rPr>
          <w:rStyle w:val="hl"/>
          <w:sz w:val="28"/>
        </w:rPr>
        <w:t xml:space="preserve"> основная школа»</w:t>
      </w:r>
      <w:r w:rsidRPr="00881AE2">
        <w:rPr>
          <w:sz w:val="28"/>
        </w:rPr>
        <w:t xml:space="preserve">.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81AE2">
        <w:rPr>
          <w:rFonts w:ascii="Times New Roman" w:hAnsi="Times New Roman"/>
          <w:b/>
          <w:bCs/>
          <w:sz w:val="28"/>
          <w:szCs w:val="28"/>
        </w:rPr>
        <w:br w:type="page"/>
      </w:r>
      <w:r w:rsidRPr="00881AE2">
        <w:rPr>
          <w:rFonts w:ascii="Times New Roman" w:hAnsi="Times New Roman"/>
          <w:b/>
          <w:bCs/>
          <w:sz w:val="28"/>
          <w:szCs w:val="28"/>
        </w:rPr>
        <w:lastRenderedPageBreak/>
        <w:t>Глава 1. Духовно – нравственное воспитание и его роль в форм</w:t>
      </w:r>
      <w:r w:rsidRPr="00881AE2">
        <w:rPr>
          <w:rFonts w:ascii="Times New Roman" w:hAnsi="Times New Roman"/>
          <w:b/>
          <w:bCs/>
          <w:sz w:val="28"/>
          <w:szCs w:val="28"/>
        </w:rPr>
        <w:t>и</w:t>
      </w:r>
      <w:r w:rsidRPr="00881AE2">
        <w:rPr>
          <w:rFonts w:ascii="Times New Roman" w:hAnsi="Times New Roman"/>
          <w:b/>
          <w:bCs/>
          <w:sz w:val="28"/>
          <w:szCs w:val="28"/>
        </w:rPr>
        <w:t>ровании личности ребенка</w:t>
      </w:r>
    </w:p>
    <w:p w:rsidR="00881AE2" w:rsidRDefault="00881AE2" w:rsidP="00881A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81AE2">
        <w:rPr>
          <w:rFonts w:ascii="Times New Roman" w:hAnsi="Times New Roman"/>
          <w:b/>
          <w:bCs/>
          <w:sz w:val="28"/>
          <w:szCs w:val="28"/>
        </w:rPr>
        <w:t>1.1. Сущность и природа нравственности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 xml:space="preserve">В кратком словаре по философии понятие нравственности приравнено к понятию мораль. </w:t>
      </w:r>
      <w:proofErr w:type="gramStart"/>
      <w:r w:rsidRPr="00881AE2">
        <w:rPr>
          <w:rFonts w:ascii="Times New Roman" w:hAnsi="Times New Roman"/>
          <w:sz w:val="28"/>
          <w:szCs w:val="28"/>
        </w:rPr>
        <w:t xml:space="preserve">«Мораль (латинское </w:t>
      </w:r>
      <w:proofErr w:type="spellStart"/>
      <w:r w:rsidRPr="00881AE2">
        <w:rPr>
          <w:rFonts w:ascii="Times New Roman" w:hAnsi="Times New Roman"/>
          <w:sz w:val="28"/>
          <w:szCs w:val="28"/>
        </w:rPr>
        <w:t>mores</w:t>
      </w:r>
      <w:proofErr w:type="spellEnd"/>
      <w:r w:rsidRPr="00881AE2">
        <w:rPr>
          <w:rFonts w:ascii="Times New Roman" w:hAnsi="Times New Roman"/>
          <w:sz w:val="28"/>
          <w:szCs w:val="28"/>
        </w:rPr>
        <w:t>-нравы) - нормы, принципы, правила поведения людей, а так же само человеческое поведение (мотивы поступков, результаты деятельности), чувства, суждения, в которых выраж</w:t>
      </w:r>
      <w:r w:rsidRPr="00881AE2">
        <w:rPr>
          <w:rFonts w:ascii="Times New Roman" w:hAnsi="Times New Roman"/>
          <w:sz w:val="28"/>
          <w:szCs w:val="28"/>
        </w:rPr>
        <w:t>а</w:t>
      </w:r>
      <w:r w:rsidRPr="00881AE2">
        <w:rPr>
          <w:rFonts w:ascii="Times New Roman" w:hAnsi="Times New Roman"/>
          <w:sz w:val="28"/>
          <w:szCs w:val="28"/>
        </w:rPr>
        <w:t>ется нормативная регуляция отношений людей друг с другом и обществе</w:t>
      </w:r>
      <w:r w:rsidRPr="00881AE2">
        <w:rPr>
          <w:rFonts w:ascii="Times New Roman" w:hAnsi="Times New Roman"/>
          <w:sz w:val="28"/>
          <w:szCs w:val="28"/>
        </w:rPr>
        <w:t>н</w:t>
      </w:r>
      <w:r w:rsidRPr="00881AE2">
        <w:rPr>
          <w:rFonts w:ascii="Times New Roman" w:hAnsi="Times New Roman"/>
          <w:sz w:val="28"/>
          <w:szCs w:val="28"/>
        </w:rPr>
        <w:t>ным целым (коллективом, классом, народом, обществом)».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AE50B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gramEnd"/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В.И. Даль толковал слово мораль как «нравственное ученье, правила для воли, совести человека».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881AE2">
        <w:rPr>
          <w:rFonts w:ascii="Times New Roman" w:hAnsi="Times New Roman"/>
          <w:sz w:val="28"/>
          <w:szCs w:val="28"/>
        </w:rPr>
        <w:t xml:space="preserve"> Он считал: «Нравственный противоположный телесному, плотскому, духовный, душевный. Нравственный быт человека важнее быта вещественного…Относящийся к одной половине духовного б</w:t>
      </w:r>
      <w:r w:rsidRPr="00881AE2">
        <w:rPr>
          <w:rFonts w:ascii="Times New Roman" w:hAnsi="Times New Roman"/>
          <w:sz w:val="28"/>
          <w:szCs w:val="28"/>
        </w:rPr>
        <w:t>ы</w:t>
      </w:r>
      <w:r w:rsidRPr="00881AE2">
        <w:rPr>
          <w:rFonts w:ascii="Times New Roman" w:hAnsi="Times New Roman"/>
          <w:sz w:val="28"/>
          <w:szCs w:val="28"/>
        </w:rPr>
        <w:t xml:space="preserve">та, противоположный </w:t>
      </w:r>
      <w:proofErr w:type="gramStart"/>
      <w:r w:rsidRPr="00881AE2">
        <w:rPr>
          <w:rFonts w:ascii="Times New Roman" w:hAnsi="Times New Roman"/>
          <w:sz w:val="28"/>
          <w:szCs w:val="28"/>
        </w:rPr>
        <w:t>умственному</w:t>
      </w:r>
      <w:proofErr w:type="gramEnd"/>
      <w:r w:rsidRPr="00881AE2">
        <w:rPr>
          <w:rFonts w:ascii="Times New Roman" w:hAnsi="Times New Roman"/>
          <w:sz w:val="28"/>
          <w:szCs w:val="28"/>
        </w:rPr>
        <w:t>, но сопоставляющий общее с ним духо</w:t>
      </w:r>
      <w:r w:rsidRPr="00881AE2">
        <w:rPr>
          <w:rFonts w:ascii="Times New Roman" w:hAnsi="Times New Roman"/>
          <w:sz w:val="28"/>
          <w:szCs w:val="28"/>
        </w:rPr>
        <w:t>в</w:t>
      </w:r>
      <w:r w:rsidRPr="00881AE2">
        <w:rPr>
          <w:rFonts w:ascii="Times New Roman" w:hAnsi="Times New Roman"/>
          <w:sz w:val="28"/>
          <w:szCs w:val="28"/>
        </w:rPr>
        <w:t>ное начало, к умственному относится истина и ложь, к нравственному - до</w:t>
      </w:r>
      <w:r w:rsidRPr="00881AE2">
        <w:rPr>
          <w:rFonts w:ascii="Times New Roman" w:hAnsi="Times New Roman"/>
          <w:sz w:val="28"/>
          <w:szCs w:val="28"/>
        </w:rPr>
        <w:t>б</w:t>
      </w:r>
      <w:r w:rsidRPr="00881AE2">
        <w:rPr>
          <w:rFonts w:ascii="Times New Roman" w:hAnsi="Times New Roman"/>
          <w:sz w:val="28"/>
          <w:szCs w:val="28"/>
        </w:rPr>
        <w:t>ро и зло. Добронравный, добродетельный, благонравный, согласный с сов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стью, с законами правды, с достоинством человека с долгом честного и ч</w:t>
      </w:r>
      <w:r w:rsidRPr="00881AE2">
        <w:rPr>
          <w:rFonts w:ascii="Times New Roman" w:hAnsi="Times New Roman"/>
          <w:sz w:val="28"/>
          <w:szCs w:val="28"/>
        </w:rPr>
        <w:t>и</w:t>
      </w:r>
      <w:r w:rsidRPr="00881AE2">
        <w:rPr>
          <w:rFonts w:ascii="Times New Roman" w:hAnsi="Times New Roman"/>
          <w:sz w:val="28"/>
          <w:szCs w:val="28"/>
        </w:rPr>
        <w:t>стого сердцем гражданина. Это человек нравственный, чистой, безукори</w:t>
      </w:r>
      <w:r w:rsidRPr="00881AE2">
        <w:rPr>
          <w:rFonts w:ascii="Times New Roman" w:hAnsi="Times New Roman"/>
          <w:sz w:val="28"/>
          <w:szCs w:val="28"/>
        </w:rPr>
        <w:t>з</w:t>
      </w:r>
      <w:r w:rsidRPr="00881AE2">
        <w:rPr>
          <w:rFonts w:ascii="Times New Roman" w:hAnsi="Times New Roman"/>
          <w:sz w:val="28"/>
          <w:szCs w:val="28"/>
        </w:rPr>
        <w:t>ненной нравственности. Всякое самоотвержение есть поступок нравстве</w:t>
      </w:r>
      <w:r w:rsidRPr="00881AE2">
        <w:rPr>
          <w:rFonts w:ascii="Times New Roman" w:hAnsi="Times New Roman"/>
          <w:sz w:val="28"/>
          <w:szCs w:val="28"/>
        </w:rPr>
        <w:t>н</w:t>
      </w:r>
      <w:r w:rsidRPr="00881AE2">
        <w:rPr>
          <w:rFonts w:ascii="Times New Roman" w:hAnsi="Times New Roman"/>
          <w:sz w:val="28"/>
          <w:szCs w:val="28"/>
        </w:rPr>
        <w:t>ный, доброй нравственности, доблести».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881AE2">
        <w:rPr>
          <w:rFonts w:ascii="Times New Roman" w:hAnsi="Times New Roman"/>
          <w:sz w:val="28"/>
          <w:szCs w:val="28"/>
        </w:rPr>
        <w:t xml:space="preserve">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С годами понимание нравственности изменилось. У Ожегова С.И. мы видим: «Нравственность это внутренние, духовные качества, которыми рук</w:t>
      </w:r>
      <w:r w:rsidRPr="00881AE2">
        <w:rPr>
          <w:rFonts w:ascii="Times New Roman" w:hAnsi="Times New Roman"/>
          <w:sz w:val="28"/>
          <w:szCs w:val="28"/>
        </w:rPr>
        <w:t>о</w:t>
      </w:r>
      <w:r w:rsidRPr="00881AE2">
        <w:rPr>
          <w:rFonts w:ascii="Times New Roman" w:hAnsi="Times New Roman"/>
          <w:sz w:val="28"/>
          <w:szCs w:val="28"/>
        </w:rPr>
        <w:t>водствуется человек, этические нормы, правила поведения, определяемые этими качествами».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881AE2">
        <w:rPr>
          <w:rFonts w:ascii="Times New Roman" w:hAnsi="Times New Roman"/>
          <w:sz w:val="28"/>
          <w:szCs w:val="28"/>
        </w:rPr>
        <w:t xml:space="preserve">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Мыслители разных веков трактовали понятие нравственности по-разному. Еще в древней Греции в трудах Аристотеля о нравственном челов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 xml:space="preserve">ке говорилось: «Нравственно прекрасным называют человека совершенного </w:t>
      </w:r>
      <w:r w:rsidRPr="00881AE2">
        <w:rPr>
          <w:rFonts w:ascii="Times New Roman" w:hAnsi="Times New Roman"/>
          <w:sz w:val="28"/>
          <w:szCs w:val="28"/>
        </w:rPr>
        <w:lastRenderedPageBreak/>
        <w:t>достоинства ... Ведь о нравственной красоте говорят по поводу добродетели: нравственно прекрасным зовут справедливого, мужественного, благоразу</w:t>
      </w:r>
      <w:r w:rsidRPr="00881AE2">
        <w:rPr>
          <w:rFonts w:ascii="Times New Roman" w:hAnsi="Times New Roman"/>
          <w:sz w:val="28"/>
          <w:szCs w:val="28"/>
        </w:rPr>
        <w:t>м</w:t>
      </w:r>
      <w:r w:rsidRPr="00881AE2">
        <w:rPr>
          <w:rFonts w:ascii="Times New Roman" w:hAnsi="Times New Roman"/>
          <w:sz w:val="28"/>
          <w:szCs w:val="28"/>
        </w:rPr>
        <w:t>ного и вообще обладающего всеми добродетелями человека».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881AE2">
        <w:rPr>
          <w:rFonts w:ascii="Times New Roman" w:hAnsi="Times New Roman"/>
          <w:sz w:val="28"/>
          <w:szCs w:val="28"/>
        </w:rPr>
        <w:t xml:space="preserve">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В научной литературе указывается, что мораль появилась на заре ра</w:t>
      </w:r>
      <w:r w:rsidRPr="00881AE2">
        <w:rPr>
          <w:rFonts w:ascii="Times New Roman" w:hAnsi="Times New Roman"/>
          <w:sz w:val="28"/>
          <w:szCs w:val="28"/>
        </w:rPr>
        <w:t>з</w:t>
      </w:r>
      <w:r w:rsidRPr="00881AE2">
        <w:rPr>
          <w:rFonts w:ascii="Times New Roman" w:hAnsi="Times New Roman"/>
          <w:sz w:val="28"/>
          <w:szCs w:val="28"/>
        </w:rPr>
        <w:t>вития общества. Определяющую роль в ее возникновении сыграла трудовая деятельность людей. Без взаимопомощи, без определенных обязанностей по отношению к роду человек не смог бы выстоять в борьбе с природой. Мораль выступает как регулятор взаимоотношений людей. Руководствуясь морал</w:t>
      </w:r>
      <w:r w:rsidRPr="00881AE2">
        <w:rPr>
          <w:rFonts w:ascii="Times New Roman" w:hAnsi="Times New Roman"/>
          <w:sz w:val="28"/>
          <w:szCs w:val="28"/>
        </w:rPr>
        <w:t>ь</w:t>
      </w:r>
      <w:r w:rsidRPr="00881AE2">
        <w:rPr>
          <w:rFonts w:ascii="Times New Roman" w:hAnsi="Times New Roman"/>
          <w:sz w:val="28"/>
          <w:szCs w:val="28"/>
        </w:rPr>
        <w:t>ными нормами, личность тем самым способствует жизнедеятельности общ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ства. В свою очередь, общество, поддерживая и распространяя ту или иную мораль, тем самым формирует личность в соответствии со своим идеалом. В отличие от права, которое также имеет дело с областью взаимоотношений людей, но опираясь на принуждение со стороны государства. Мораль по</w:t>
      </w:r>
      <w:r w:rsidRPr="00881AE2">
        <w:rPr>
          <w:rFonts w:ascii="Times New Roman" w:hAnsi="Times New Roman"/>
          <w:sz w:val="28"/>
          <w:szCs w:val="28"/>
        </w:rPr>
        <w:t>д</w:t>
      </w:r>
      <w:r w:rsidRPr="00881AE2">
        <w:rPr>
          <w:rFonts w:ascii="Times New Roman" w:hAnsi="Times New Roman"/>
          <w:sz w:val="28"/>
          <w:szCs w:val="28"/>
        </w:rPr>
        <w:t>держивается силой общественного мнения и обычно соблюдается в силу убеждения. При этом мораль оформляется в различных заповедях, принц</w:t>
      </w:r>
      <w:r w:rsidRPr="00881AE2">
        <w:rPr>
          <w:rFonts w:ascii="Times New Roman" w:hAnsi="Times New Roman"/>
          <w:sz w:val="28"/>
          <w:szCs w:val="28"/>
        </w:rPr>
        <w:t>и</w:t>
      </w:r>
      <w:r w:rsidRPr="00881AE2">
        <w:rPr>
          <w:rFonts w:ascii="Times New Roman" w:hAnsi="Times New Roman"/>
          <w:sz w:val="28"/>
          <w:szCs w:val="28"/>
        </w:rPr>
        <w:t>пах, предписывающих, как следует поступать. Из всего этого мы можем сд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 xml:space="preserve">лать вывод, что взрослому человеку порой трудно выбирать, как поступить в той или иной ситуации не «ударив лицом в грязь».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А что же говорить о детях? Еще В.А. Сухомлинский говорил о том, что необходимо заниматься нравственным воспитанием ребенка, учить «умению чувствовать человека».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8"/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Сухомлинский считал, что «незыблемая основа нравственного убежд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</w:t>
      </w:r>
      <w:r w:rsidRPr="00AE50B9">
        <w:rPr>
          <w:rStyle w:val="a7"/>
          <w:rFonts w:ascii="Times New Roman" w:hAnsi="Times New Roman"/>
          <w:sz w:val="28"/>
          <w:szCs w:val="28"/>
        </w:rPr>
        <w:footnoteReference w:id="9"/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 xml:space="preserve">О  нравственности  человека  можно  говорить  только  тогда,  когда  он  нравственно  ведет  себя  в  силу  внутреннего  побуждения  (потребности),  </w:t>
      </w:r>
      <w:r w:rsidRPr="00881AE2">
        <w:rPr>
          <w:rFonts w:ascii="Times New Roman" w:hAnsi="Times New Roman"/>
          <w:sz w:val="28"/>
          <w:szCs w:val="28"/>
        </w:rPr>
        <w:lastRenderedPageBreak/>
        <w:t>когда  в  качестве  контроля  выступают  его  собственные  взгляды  и  убе</w:t>
      </w:r>
      <w:r w:rsidRPr="00881AE2">
        <w:rPr>
          <w:rFonts w:ascii="Times New Roman" w:hAnsi="Times New Roman"/>
          <w:sz w:val="28"/>
          <w:szCs w:val="28"/>
        </w:rPr>
        <w:t>ж</w:t>
      </w:r>
      <w:r w:rsidRPr="00881AE2">
        <w:rPr>
          <w:rFonts w:ascii="Times New Roman" w:hAnsi="Times New Roman"/>
          <w:sz w:val="28"/>
          <w:szCs w:val="28"/>
        </w:rPr>
        <w:t xml:space="preserve">дения.  Выработка  таких  взглядов  и  убеждений  и  соответствующих  им  привычек  поведения  и  составляют  сущность  нравственного  воспитания.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О  нравственности  человека  обычно  судят  по  его  поведению,  но  поведение  –  понятие  весьма  широкое  и  охватывает  все  стороны  жизн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деятельности  личности.  Поэтому  для  раскрытия  его  нравственной  су</w:t>
      </w:r>
      <w:r w:rsidRPr="00881AE2">
        <w:rPr>
          <w:rFonts w:ascii="Times New Roman" w:hAnsi="Times New Roman"/>
          <w:sz w:val="28"/>
          <w:szCs w:val="28"/>
        </w:rPr>
        <w:t>щ</w:t>
      </w:r>
      <w:r w:rsidRPr="00881AE2">
        <w:rPr>
          <w:rFonts w:ascii="Times New Roman" w:hAnsi="Times New Roman"/>
          <w:sz w:val="28"/>
          <w:szCs w:val="28"/>
        </w:rPr>
        <w:t>ности  необходимо  выделить  какую-то  наименьшую  единицу,  которая  с</w:t>
      </w:r>
      <w:r w:rsidRPr="00881AE2">
        <w:rPr>
          <w:rFonts w:ascii="Times New Roman" w:hAnsi="Times New Roman"/>
          <w:sz w:val="28"/>
          <w:szCs w:val="28"/>
        </w:rPr>
        <w:t>о</w:t>
      </w:r>
      <w:r w:rsidRPr="00881AE2">
        <w:rPr>
          <w:rFonts w:ascii="Times New Roman" w:hAnsi="Times New Roman"/>
          <w:sz w:val="28"/>
          <w:szCs w:val="28"/>
        </w:rPr>
        <w:t xml:space="preserve">храняла  бы  свойства  целого.  Такой  наименьшей  единицей  поведения  может  служить  поступок.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 xml:space="preserve"> Под  поступком  понимают  какое-либо  действие  или  состояние  ч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ловека,  но  всякое  действие  или  состояние  становится  поступком  только  при  условии,  если  оно  рассматривается  во  взаимосвязи  с  порождающ</w:t>
      </w:r>
      <w:r w:rsidRPr="00881AE2">
        <w:rPr>
          <w:rFonts w:ascii="Times New Roman" w:hAnsi="Times New Roman"/>
          <w:sz w:val="28"/>
          <w:szCs w:val="28"/>
        </w:rPr>
        <w:t>и</w:t>
      </w:r>
      <w:r w:rsidRPr="00881AE2">
        <w:rPr>
          <w:rFonts w:ascii="Times New Roman" w:hAnsi="Times New Roman"/>
          <w:sz w:val="28"/>
          <w:szCs w:val="28"/>
        </w:rPr>
        <w:t>ми  его  целями,  мотивами  и  намерениями  личности.  При  этом  нра</w:t>
      </w:r>
      <w:r w:rsidRPr="00881AE2">
        <w:rPr>
          <w:rFonts w:ascii="Times New Roman" w:hAnsi="Times New Roman"/>
          <w:sz w:val="28"/>
          <w:szCs w:val="28"/>
        </w:rPr>
        <w:t>в</w:t>
      </w:r>
      <w:r w:rsidRPr="00881AE2">
        <w:rPr>
          <w:rFonts w:ascii="Times New Roman" w:hAnsi="Times New Roman"/>
          <w:sz w:val="28"/>
          <w:szCs w:val="28"/>
        </w:rPr>
        <w:t>ственными  должны  быть  как  сами  по  себе  действия  или  состояния,  так  и  порождающие  их  мотивы  и  цели. Таким  образом,  под  поведением  п</w:t>
      </w:r>
      <w:r w:rsidRPr="00881AE2">
        <w:rPr>
          <w:rFonts w:ascii="Times New Roman" w:hAnsi="Times New Roman"/>
          <w:sz w:val="28"/>
          <w:szCs w:val="28"/>
        </w:rPr>
        <w:t>о</w:t>
      </w:r>
      <w:r w:rsidRPr="00881AE2">
        <w:rPr>
          <w:rFonts w:ascii="Times New Roman" w:hAnsi="Times New Roman"/>
          <w:sz w:val="28"/>
          <w:szCs w:val="28"/>
        </w:rPr>
        <w:t>нимают  совокупность  поступков  человека,  выделяя  при  этом  внешние  действия  и  внутреннюю  обусловленность  поступков,  то  есть  их  мотив</w:t>
      </w:r>
      <w:r w:rsidRPr="00881AE2">
        <w:rPr>
          <w:rFonts w:ascii="Times New Roman" w:hAnsi="Times New Roman"/>
          <w:sz w:val="28"/>
          <w:szCs w:val="28"/>
        </w:rPr>
        <w:t>а</w:t>
      </w:r>
      <w:r w:rsidRPr="00881AE2">
        <w:rPr>
          <w:rFonts w:ascii="Times New Roman" w:hAnsi="Times New Roman"/>
          <w:sz w:val="28"/>
          <w:szCs w:val="28"/>
        </w:rPr>
        <w:t xml:space="preserve">цию,  переживание.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Нравственная  направленность  личности  раскрывается  не  в  отдел</w:t>
      </w:r>
      <w:r w:rsidRPr="00881AE2">
        <w:rPr>
          <w:rFonts w:ascii="Times New Roman" w:hAnsi="Times New Roman"/>
          <w:sz w:val="28"/>
          <w:szCs w:val="28"/>
        </w:rPr>
        <w:t>ь</w:t>
      </w:r>
      <w:r w:rsidRPr="00881AE2">
        <w:rPr>
          <w:rFonts w:ascii="Times New Roman" w:hAnsi="Times New Roman"/>
          <w:sz w:val="28"/>
          <w:szCs w:val="28"/>
        </w:rPr>
        <w:t>ных  поступках,  а  в  ее  общей  деятельности,  которая  оценивается,  прежде  всего,  через  способность  личности  активно  проявлять  жизненную  поз</w:t>
      </w:r>
      <w:r w:rsidRPr="00881AE2">
        <w:rPr>
          <w:rFonts w:ascii="Times New Roman" w:hAnsi="Times New Roman"/>
          <w:sz w:val="28"/>
          <w:szCs w:val="28"/>
        </w:rPr>
        <w:t>и</w:t>
      </w:r>
      <w:r w:rsidRPr="00881AE2">
        <w:rPr>
          <w:rFonts w:ascii="Times New Roman" w:hAnsi="Times New Roman"/>
          <w:sz w:val="28"/>
          <w:szCs w:val="28"/>
        </w:rPr>
        <w:t>цию.  Нравственная  ценность  личности  заключается  в  ее  готовности  утверждать  этические  идеалы  общества  в  избранной  области  деятельн</w:t>
      </w:r>
      <w:r w:rsidRPr="00881AE2">
        <w:rPr>
          <w:rFonts w:ascii="Times New Roman" w:hAnsi="Times New Roman"/>
          <w:sz w:val="28"/>
          <w:szCs w:val="28"/>
        </w:rPr>
        <w:t>о</w:t>
      </w:r>
      <w:r w:rsidRPr="00881AE2">
        <w:rPr>
          <w:rFonts w:ascii="Times New Roman" w:hAnsi="Times New Roman"/>
          <w:sz w:val="28"/>
          <w:szCs w:val="28"/>
        </w:rPr>
        <w:t xml:space="preserve">сти. 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Проанализировав  этот  вопрос,  можно прийти  к  выводу,  что  осно</w:t>
      </w:r>
      <w:r w:rsidRPr="00881AE2">
        <w:rPr>
          <w:rFonts w:ascii="Times New Roman" w:hAnsi="Times New Roman"/>
          <w:sz w:val="28"/>
          <w:szCs w:val="28"/>
        </w:rPr>
        <w:t>в</w:t>
      </w:r>
      <w:r w:rsidRPr="00881AE2">
        <w:rPr>
          <w:rFonts w:ascii="Times New Roman" w:hAnsi="Times New Roman"/>
          <w:sz w:val="28"/>
          <w:szCs w:val="28"/>
        </w:rPr>
        <w:t>ными  критериями  нравственности  человека  могут  являться  его  убежд</w:t>
      </w:r>
      <w:r w:rsidRPr="00881AE2">
        <w:rPr>
          <w:rFonts w:ascii="Times New Roman" w:hAnsi="Times New Roman"/>
          <w:sz w:val="28"/>
          <w:szCs w:val="28"/>
        </w:rPr>
        <w:t>е</w:t>
      </w:r>
      <w:r w:rsidRPr="00881AE2">
        <w:rPr>
          <w:rFonts w:ascii="Times New Roman" w:hAnsi="Times New Roman"/>
          <w:sz w:val="28"/>
          <w:szCs w:val="28"/>
        </w:rPr>
        <w:t>ния,  моральные принципы,  ценностные  ориентации,  а  также  поступки  по  отношению  к  близким  и  незнакомым  людям. Отсюда следует,  что  нра</w:t>
      </w:r>
      <w:r w:rsidRPr="00881AE2">
        <w:rPr>
          <w:rFonts w:ascii="Times New Roman" w:hAnsi="Times New Roman"/>
          <w:sz w:val="28"/>
          <w:szCs w:val="28"/>
        </w:rPr>
        <w:t>в</w:t>
      </w:r>
      <w:r w:rsidRPr="00881AE2">
        <w:rPr>
          <w:rFonts w:ascii="Times New Roman" w:hAnsi="Times New Roman"/>
          <w:sz w:val="28"/>
          <w:szCs w:val="28"/>
        </w:rPr>
        <w:t xml:space="preserve">ственным  следует  считать  такого человека,  для  которого  нормы,  правила  </w:t>
      </w:r>
      <w:r w:rsidRPr="00881AE2">
        <w:rPr>
          <w:rFonts w:ascii="Times New Roman" w:hAnsi="Times New Roman"/>
          <w:sz w:val="28"/>
          <w:szCs w:val="28"/>
        </w:rPr>
        <w:lastRenderedPageBreak/>
        <w:t>и  требования  морали  выступают  как  его  собственные  взгляды  и  убе</w:t>
      </w:r>
      <w:r w:rsidRPr="00881AE2">
        <w:rPr>
          <w:rFonts w:ascii="Times New Roman" w:hAnsi="Times New Roman"/>
          <w:sz w:val="28"/>
          <w:szCs w:val="28"/>
        </w:rPr>
        <w:t>ж</w:t>
      </w:r>
      <w:r w:rsidRPr="00881AE2">
        <w:rPr>
          <w:rFonts w:ascii="Times New Roman" w:hAnsi="Times New Roman"/>
          <w:sz w:val="28"/>
          <w:szCs w:val="28"/>
        </w:rPr>
        <w:t>дения  (мотивы),  как  привычные  формы  поведения.</w:t>
      </w:r>
    </w:p>
    <w:p w:rsidR="00424552" w:rsidRPr="00881AE2" w:rsidRDefault="00424552" w:rsidP="0088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E2">
        <w:rPr>
          <w:rFonts w:ascii="Times New Roman" w:hAnsi="Times New Roman"/>
          <w:sz w:val="28"/>
          <w:szCs w:val="28"/>
        </w:rPr>
        <w:t>Привычное  поведение  формируют  многократно  повторенные  де</w:t>
      </w:r>
      <w:r w:rsidRPr="00881AE2">
        <w:rPr>
          <w:rFonts w:ascii="Times New Roman" w:hAnsi="Times New Roman"/>
          <w:sz w:val="28"/>
          <w:szCs w:val="28"/>
        </w:rPr>
        <w:t>й</w:t>
      </w:r>
      <w:r w:rsidRPr="00881AE2">
        <w:rPr>
          <w:rFonts w:ascii="Times New Roman" w:hAnsi="Times New Roman"/>
          <w:sz w:val="28"/>
          <w:szCs w:val="28"/>
        </w:rPr>
        <w:t>ствия.  Оно  стабильно  позволяет  человеку  в  одинаковых,  похожих  усл</w:t>
      </w:r>
      <w:r w:rsidRPr="00881AE2">
        <w:rPr>
          <w:rFonts w:ascii="Times New Roman" w:hAnsi="Times New Roman"/>
          <w:sz w:val="28"/>
          <w:szCs w:val="28"/>
        </w:rPr>
        <w:t>о</w:t>
      </w:r>
      <w:r w:rsidRPr="00881AE2">
        <w:rPr>
          <w:rFonts w:ascii="Times New Roman" w:hAnsi="Times New Roman"/>
          <w:sz w:val="28"/>
          <w:szCs w:val="28"/>
        </w:rPr>
        <w:t>виях  действовать  всегда  так,  как  нужно.</w:t>
      </w:r>
    </w:p>
    <w:p w:rsidR="00881AE2" w:rsidRDefault="00881AE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CC5E04" w:rsidRDefault="00CC5E04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1.2 </w:t>
      </w:r>
      <w:r w:rsidRPr="00CC5E04">
        <w:rPr>
          <w:b/>
          <w:sz w:val="28"/>
        </w:rPr>
        <w:t>Духовно-нравственный потенциал современного урока литер</w:t>
      </w:r>
      <w:r w:rsidRPr="00CC5E04">
        <w:rPr>
          <w:b/>
          <w:sz w:val="28"/>
        </w:rPr>
        <w:t>а</w:t>
      </w:r>
      <w:r w:rsidRPr="00CC5E04">
        <w:rPr>
          <w:b/>
          <w:sz w:val="28"/>
        </w:rPr>
        <w:t>туры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Великая русская литература, так и не ответившая на </w:t>
      </w:r>
      <w:proofErr w:type="spellStart"/>
      <w:r>
        <w:rPr>
          <w:rFonts w:ascii="Times New Roman" w:hAnsi="Times New Roman"/>
          <w:sz w:val="28"/>
        </w:rPr>
        <w:t>шукшинское</w:t>
      </w:r>
      <w:proofErr w:type="spellEnd"/>
      <w:r>
        <w:rPr>
          <w:rFonts w:ascii="Times New Roman" w:hAnsi="Times New Roman"/>
          <w:sz w:val="28"/>
        </w:rPr>
        <w:t xml:space="preserve"> «что с нами происходит?», может дать надежду на духовное обновление. В бурное время гаснут маяки, свергаются идолы, линяют герои, но у нас есть опора – великая русская литература. Ее высокая мораль и жертвенность. Ее несра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ненная человечность, сострадание и всегда свет в конце самого мрачного и темного туннеля.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идет борьба за народное сознание, роль учителя русского языка и литературы становится особо значимой. Русская литература – это выражение совести народа, его традиций, нужд и чаяний, его души. Вскрывая все наб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левшее, она ставит перед обществом жгучие, требующие ответа вопросы, учит решать их гуманными средствами, призывает к добру, взаимопоним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нию и состраданию, она воспитывает лучшие качества человека.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современных условиях на литературу как учебный предмет возлаг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особая миссия – воспитание духовно-нравственной личности. В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ственной атмосфере сегодняшнего дня, когда романтизм не в моде, когда бескорыстие, милосердие, доброта, патриотизм стали дефицитом, духовно-нравственное возрождение человека – это проблема, от решения которой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висит будущее страны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 В художественных прои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lastRenderedPageBreak/>
        <w:t xml:space="preserve">ведениях поднимаются вопросы этики, эстетики, политики, а иногда даже стратегии и тактики боевых сражений. Но самое главное – проблема души и духа отдельного человека и целого народа. Об этом пишет и </w:t>
      </w:r>
      <w:proofErr w:type="spellStart"/>
      <w:r>
        <w:rPr>
          <w:rFonts w:ascii="Times New Roman" w:hAnsi="Times New Roman"/>
          <w:sz w:val="28"/>
        </w:rPr>
        <w:t>А.И.Солженицын</w:t>
      </w:r>
      <w:proofErr w:type="spellEnd"/>
      <w:r>
        <w:rPr>
          <w:rFonts w:ascii="Times New Roman" w:hAnsi="Times New Roman"/>
          <w:sz w:val="28"/>
        </w:rPr>
        <w:t xml:space="preserve"> «Чем отличаются русские литературные герои от </w:t>
      </w:r>
      <w:proofErr w:type="gramStart"/>
      <w:r>
        <w:rPr>
          <w:rFonts w:ascii="Times New Roman" w:hAnsi="Times New Roman"/>
          <w:sz w:val="28"/>
        </w:rPr>
        <w:t>западн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европейских</w:t>
      </w:r>
      <w:proofErr w:type="gramEnd"/>
      <w:r>
        <w:rPr>
          <w:rFonts w:ascii="Times New Roman" w:hAnsi="Times New Roman"/>
          <w:sz w:val="28"/>
        </w:rPr>
        <w:t>? Самые излюбленные герои западных писателей всегда доб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ваются карьеры, славы, денег. А русского героя не корми, не пои – он ищет справедливости и добра».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Совесть утверждалась нашими писателями как основная мера всех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щей. Не частные вопросы, но важнейшие, всеобщие – волновали сознание и душу творцов русской литературы.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почему русская литература задачу свою и смысл существования видела в </w:t>
      </w:r>
      <w:proofErr w:type="spellStart"/>
      <w:r>
        <w:rPr>
          <w:rFonts w:ascii="Times New Roman" w:hAnsi="Times New Roman"/>
          <w:sz w:val="28"/>
        </w:rPr>
        <w:t>возжигании</w:t>
      </w:r>
      <w:proofErr w:type="spellEnd"/>
      <w:r>
        <w:rPr>
          <w:rFonts w:ascii="Times New Roman" w:hAnsi="Times New Roman"/>
          <w:sz w:val="28"/>
        </w:rPr>
        <w:t xml:space="preserve"> и поддерживании духовного огня в сердцах человеч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ских. Вот откуда идет и признание совести мерилом всех жизненных ценн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стей. Свое творчество русские писатели осознавали как служение пророч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ское.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обречен на выбор между добром и злом, но он усугубляет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ключенный в этом трагизм своего существования еще и метаниями между различными пониманиями добра и зла. Вот эту-то смятенность души высв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тила русская литература, сделав ее, по сути, главным предметом своего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страдательного исследования.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литература запечатлела в слове и образе религиозный опыт ру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ского человека: и светлый, и темный, и спасительный, и опасный для души. Опыт веры и безверия (философские и религиозные поиски </w:t>
      </w:r>
      <w:proofErr w:type="spellStart"/>
      <w:r>
        <w:rPr>
          <w:rFonts w:ascii="Times New Roman" w:hAnsi="Times New Roman"/>
          <w:sz w:val="28"/>
        </w:rPr>
        <w:t>Н.В.Гоголя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В.Г.Белинского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Ф.М.Достоевского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Л.Н.Толстого</w:t>
      </w:r>
      <w:proofErr w:type="spellEnd"/>
      <w:r>
        <w:rPr>
          <w:rFonts w:ascii="Times New Roman" w:hAnsi="Times New Roman"/>
          <w:sz w:val="28"/>
        </w:rPr>
        <w:t xml:space="preserve"> и др.).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Сегодня, когда из важнейших проблем нашего общества является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рождение духовности, когда мы возвращаемся к истокам нашим, у учителя есть богатые возможности для того, чтобы сделать уроки литературы урок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нравственности, добра и красоты. Уроки литературы должны стать пои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тине уроками «нравственного прозрения».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Они могут стать таковыми – глубочайший нравственно-эстетический потенциал русской литературы дает для этого основания.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эстетического воспитания школьников  является чтение и изучение русской классики, степень эмоционального воздействия которой на читателя безгранична, а нравственно-эстетический потенциал неисчерпаем. Уроки литературы должны содействовать формированию и воспитанию х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дожественного вкуса, помочь оформлению духовно-нравственных принц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пов в сознании учащихся, укрепить их национальное самосознание, патри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тические чувства.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Концентрация литературного материала каждой темы вокруг нра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ственных и эстетических вопросов предполагает подчиненность школьного изучения литературы задачам нравственного и эстетического развития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щихся. Произведения классической литературы прославляют веру народа, его нравственные силы, любовь к родной земле, глубокую человечность.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литературы всегда отличалась необыкновенной чуткостью к решению нравственных вопросов. Русская классика – это проповедь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вечности, добра и поиски путей, ведущих к нему.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Главная цель уроков литературы – обеспечить специальное литерату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ное развитие школьников, без которого никогда не произойдет настоящей встречи с искусством слова, не появится подлинный читатель, человек выс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кой духовности. Именно к русской литературе как средоточию гуманизма и гармонии, обращаемся мы в поисках духовных ориентиров и ценностей, определяющих связи человека с миром.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новом образовательном стандарте по литературе значительно усил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на духовно-нравственная функция предмета и определены цели изучения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тературы: воспитание духовно-развитой личности, формирование духовного мировоззрения, гражданского сознания, чувства патриотизма, любви и ув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жения к литературе и ценностям отечественной культуре.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Безусловно, духовно-нравственное воспитание - это долгий и кропо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ливый процесс, но вся система работы над художественным произведением, </w:t>
      </w:r>
      <w:r>
        <w:rPr>
          <w:rFonts w:ascii="Times New Roman" w:hAnsi="Times New Roman"/>
          <w:sz w:val="28"/>
        </w:rPr>
        <w:lastRenderedPageBreak/>
        <w:t>а также внеклассная работа способствует формированию духовных ценн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 учащихся. Нравственно-эстетический потенциал древнерусской культ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ры и литературы, творчества Пушкина, Некрасова, Толстого, Чехова очень высок, степень эмоционального воздействия на наших учеников исключ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тельна, глубина нравственной проблематики неисчерпаема. Это воистину – «</w:t>
      </w:r>
      <w:proofErr w:type="spellStart"/>
      <w:r>
        <w:rPr>
          <w:rFonts w:ascii="Times New Roman" w:hAnsi="Times New Roman"/>
          <w:sz w:val="28"/>
        </w:rPr>
        <w:t>неупиваемая</w:t>
      </w:r>
      <w:proofErr w:type="spellEnd"/>
      <w:r>
        <w:rPr>
          <w:rFonts w:ascii="Times New Roman" w:hAnsi="Times New Roman"/>
          <w:sz w:val="28"/>
        </w:rPr>
        <w:t xml:space="preserve"> чаша» нашей духовности.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Возвращение к вековым духовным ценностям, к национальным трад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циям – насущная потребность нашего времени. И то, состоится ли это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вращение, станет ли явью, личностной потребностью каждого, а не просто данью моде, зависит во многом от учителей-словесников.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Духовная близость между преподавателями и учащимися определяется не только профессиональным общением друг с другом, а степенью их откр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тости и одухотворенности. Создание ситуации для осуществления нра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ственного выбора оказывает сильное влияние на формирование духовно-нравственной позиции.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Диалогическое взаимодействие может успешно реализоваться в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цессе учебной дискуссии, обладающей большим педагогическим потенци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лом для развития духовности и нравственности учащихся. 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примеров можно привести некоторые вопросы, которые предлагаются учащимся для дискуссий при изучении литературных произв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дений:</w:t>
      </w:r>
    </w:p>
    <w:p w:rsidR="000A4C9D" w:rsidRDefault="000A4C9D" w:rsidP="000A4C9D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Чацкий и Молчалин – кто из героев комедии </w:t>
      </w:r>
      <w:proofErr w:type="spellStart"/>
      <w:r>
        <w:rPr>
          <w:rFonts w:ascii="Times New Roman" w:hAnsi="Times New Roman"/>
          <w:sz w:val="28"/>
        </w:rPr>
        <w:t>А.С.Грибоедова</w:t>
      </w:r>
      <w:proofErr w:type="spellEnd"/>
      <w:r>
        <w:rPr>
          <w:rFonts w:ascii="Times New Roman" w:hAnsi="Times New Roman"/>
          <w:sz w:val="28"/>
        </w:rPr>
        <w:t xml:space="preserve"> «Горе от ума» «вписался» бы в современную жизнь и почему?</w:t>
      </w:r>
    </w:p>
    <w:p w:rsidR="000A4C9D" w:rsidRDefault="000A4C9D" w:rsidP="000A4C9D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 ли Чацкий?</w:t>
      </w:r>
    </w:p>
    <w:p w:rsidR="000A4C9D" w:rsidRDefault="000A4C9D" w:rsidP="000A4C9D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Печорин и Онегин - «лишние люди» своего времени, а нужны ли они в XXI веке?</w:t>
      </w:r>
    </w:p>
    <w:p w:rsidR="000A4C9D" w:rsidRDefault="000A4C9D" w:rsidP="000A4C9D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Смогла ли Татьяна Ларина, любимая героиня </w:t>
      </w:r>
      <w:proofErr w:type="spellStart"/>
      <w:r>
        <w:rPr>
          <w:rFonts w:ascii="Times New Roman" w:hAnsi="Times New Roman"/>
          <w:sz w:val="28"/>
        </w:rPr>
        <w:t>А.С.Пушкина</w:t>
      </w:r>
      <w:proofErr w:type="spellEnd"/>
      <w:r>
        <w:rPr>
          <w:rFonts w:ascii="Times New Roman" w:hAnsi="Times New Roman"/>
          <w:sz w:val="28"/>
        </w:rPr>
        <w:t>, сп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сти от духовной безысходности Евгения Онегина?</w:t>
      </w:r>
    </w:p>
    <w:p w:rsidR="000A4C9D" w:rsidRDefault="000A4C9D" w:rsidP="000A4C9D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</w:t>
      </w:r>
      <w:proofErr w:type="spellStart"/>
      <w:r>
        <w:rPr>
          <w:rFonts w:ascii="Times New Roman" w:hAnsi="Times New Roman"/>
          <w:sz w:val="28"/>
        </w:rPr>
        <w:t>М.Ю.Лермонтов</w:t>
      </w:r>
      <w:proofErr w:type="spellEnd"/>
      <w:r>
        <w:rPr>
          <w:rFonts w:ascii="Times New Roman" w:hAnsi="Times New Roman"/>
          <w:sz w:val="28"/>
        </w:rPr>
        <w:t xml:space="preserve"> любит свою Родину «странною люб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вью»?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процессе дискуссий учащиеся дают личностную оценку литерату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ному произведению, героям и событиям, осмысливают авторское отношение к ним, обсуждают нравственные вопросы, поднимаемые авторами литер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турных произведений, и связанные с ними социальные проблемы.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учитель-словесник работает в условиях такого сокруш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тельного духовного и нравственного слома, который в России вряд ли когда-либо наблюдался. В руках у учителя литературы — самое богатое наследие в мире, самое влиятельное на душу учение о добре, самые чудные страницы о детстве... Это могучая духовная защита, опора и очень чуткий, надежно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веренный историей и национальными традициями культурный компас - ограда от зла, тьмы и нищеты душевной и духовной...</w:t>
      </w:r>
    </w:p>
    <w:p w:rsidR="000A4C9D" w:rsidRDefault="000A4C9D" w:rsidP="000A4C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 образования — не только в получении знаний. Кто нам нужен «на выходе»? Многогранная личность, культурный, интеллигентный человек или узкий специалист? Нацеленность на подготовку узких специалистов и привела к духовному кризису общества. Образование — длительный этап жизни человека, в эти годы он не только обучается, но и формируется как личность вне школы - дома, с друзьями, в контактах с родной природой и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лой родиной, осмысляя человеческую жизнь вообще. Самый верный компас личности в трудную пору ее становления — это извечные заповеди добра и совести, которые так щедро вобрала в себя русская литература.</w:t>
      </w:r>
    </w:p>
    <w:p w:rsidR="00CC5E04" w:rsidRPr="00CC5E04" w:rsidRDefault="00CC5E04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424552" w:rsidRPr="00881AE2" w:rsidRDefault="0042455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881AE2">
        <w:rPr>
          <w:b/>
          <w:sz w:val="28"/>
        </w:rPr>
        <w:t>1.</w:t>
      </w:r>
      <w:r w:rsidR="00CC5E04">
        <w:rPr>
          <w:b/>
          <w:sz w:val="28"/>
        </w:rPr>
        <w:t>3</w:t>
      </w:r>
      <w:r w:rsidRPr="00881AE2">
        <w:rPr>
          <w:b/>
          <w:sz w:val="28"/>
        </w:rPr>
        <w:t xml:space="preserve"> </w:t>
      </w:r>
      <w:r w:rsidRPr="00881AE2">
        <w:rPr>
          <w:rStyle w:val="highlight"/>
          <w:b/>
          <w:bCs/>
          <w:sz w:val="28"/>
        </w:rPr>
        <w:t>Региональный </w:t>
      </w:r>
      <w:r w:rsidRPr="00881AE2">
        <w:rPr>
          <w:b/>
          <w:bCs/>
          <w:sz w:val="28"/>
        </w:rPr>
        <w:t xml:space="preserve"> </w:t>
      </w:r>
      <w:bookmarkStart w:id="0" w:name="YANDEX_39"/>
      <w:bookmarkEnd w:id="0"/>
      <w:r w:rsidRPr="00881AE2">
        <w:rPr>
          <w:rStyle w:val="highlight"/>
          <w:b/>
          <w:bCs/>
          <w:sz w:val="28"/>
        </w:rPr>
        <w:t> компонент </w:t>
      </w:r>
      <w:r w:rsidRPr="00881AE2">
        <w:rPr>
          <w:b/>
          <w:bCs/>
          <w:sz w:val="28"/>
        </w:rPr>
        <w:t xml:space="preserve"> «Литературное краеведение»</w:t>
      </w:r>
      <w:r w:rsidR="00612067" w:rsidRPr="00881AE2">
        <w:rPr>
          <w:b/>
          <w:bCs/>
          <w:sz w:val="28"/>
        </w:rPr>
        <w:t xml:space="preserve">, </w:t>
      </w:r>
      <w:r w:rsidRPr="00881AE2">
        <w:rPr>
          <w:b/>
          <w:bCs/>
          <w:sz w:val="28"/>
        </w:rPr>
        <w:t>как одно из направлений в становлении литературных интересов и развитии нравственных качеств учащихся</w:t>
      </w:r>
    </w:p>
    <w:p w:rsidR="00881AE2" w:rsidRPr="00881AE2" w:rsidRDefault="00881AE2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2">
        <w:rPr>
          <w:rFonts w:ascii="Times New Roman" w:hAnsi="Times New Roman" w:cs="Times New Roman"/>
          <w:sz w:val="28"/>
          <w:szCs w:val="28"/>
        </w:rPr>
        <w:t xml:space="preserve">Одним из направлений в развитии литературных интересов является </w:t>
      </w:r>
      <w:bookmarkStart w:id="1" w:name="YANDEX_40"/>
      <w:bookmarkEnd w:id="1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региональный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41"/>
      <w:bookmarkEnd w:id="2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компонент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образовательных стандартов, отражающий ра</w:t>
      </w:r>
      <w:r w:rsidRPr="00881AE2">
        <w:rPr>
          <w:rFonts w:ascii="Times New Roman" w:hAnsi="Times New Roman" w:cs="Times New Roman"/>
          <w:sz w:val="28"/>
          <w:szCs w:val="28"/>
        </w:rPr>
        <w:t>з</w:t>
      </w:r>
      <w:r w:rsidRPr="00881AE2">
        <w:rPr>
          <w:rFonts w:ascii="Times New Roman" w:hAnsi="Times New Roman" w:cs="Times New Roman"/>
          <w:sz w:val="28"/>
          <w:szCs w:val="28"/>
        </w:rPr>
        <w:t>витие социума отдельно взятой территориальной области, имеющий инт</w:t>
      </w:r>
      <w:r w:rsidRPr="00881AE2">
        <w:rPr>
          <w:rFonts w:ascii="Times New Roman" w:hAnsi="Times New Roman" w:cs="Times New Roman"/>
          <w:sz w:val="28"/>
          <w:szCs w:val="28"/>
        </w:rPr>
        <w:t>е</w:t>
      </w:r>
      <w:r w:rsidRPr="00881AE2">
        <w:rPr>
          <w:rFonts w:ascii="Times New Roman" w:hAnsi="Times New Roman" w:cs="Times New Roman"/>
          <w:sz w:val="28"/>
          <w:szCs w:val="28"/>
        </w:rPr>
        <w:t xml:space="preserve">грационную основу. </w:t>
      </w:r>
      <w:bookmarkStart w:id="3" w:name="YANDEX_42"/>
      <w:bookmarkEnd w:id="3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Региональный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YANDEX_43"/>
      <w:bookmarkEnd w:id="4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компонент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позволяет отразить еди</w:t>
      </w:r>
      <w:r w:rsidRPr="00881AE2">
        <w:rPr>
          <w:rFonts w:ascii="Times New Roman" w:hAnsi="Times New Roman" w:cs="Times New Roman"/>
          <w:sz w:val="28"/>
          <w:szCs w:val="28"/>
        </w:rPr>
        <w:t>н</w:t>
      </w:r>
      <w:r w:rsidRPr="00881AE2">
        <w:rPr>
          <w:rFonts w:ascii="Times New Roman" w:hAnsi="Times New Roman" w:cs="Times New Roman"/>
          <w:sz w:val="28"/>
          <w:szCs w:val="28"/>
        </w:rPr>
        <w:t>ство обычаев и традиций региона, народа, какой-либо местности, что спосо</w:t>
      </w:r>
      <w:r w:rsidRPr="00881AE2">
        <w:rPr>
          <w:rFonts w:ascii="Times New Roman" w:hAnsi="Times New Roman" w:cs="Times New Roman"/>
          <w:sz w:val="28"/>
          <w:szCs w:val="28"/>
        </w:rPr>
        <w:t>б</w:t>
      </w:r>
      <w:r w:rsidRPr="00881AE2">
        <w:rPr>
          <w:rFonts w:ascii="Times New Roman" w:hAnsi="Times New Roman" w:cs="Times New Roman"/>
          <w:sz w:val="28"/>
          <w:szCs w:val="28"/>
        </w:rPr>
        <w:t xml:space="preserve">ствует целостности образования и воспитания. </w:t>
      </w:r>
    </w:p>
    <w:p w:rsidR="00881AE2" w:rsidRPr="00881AE2" w:rsidRDefault="00881AE2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2">
        <w:rPr>
          <w:rFonts w:ascii="Times New Roman" w:hAnsi="Times New Roman" w:cs="Times New Roman"/>
          <w:sz w:val="28"/>
          <w:szCs w:val="28"/>
        </w:rPr>
        <w:lastRenderedPageBreak/>
        <w:t xml:space="preserve">В пояснительной записке к программе курса </w:t>
      </w:r>
      <w:bookmarkStart w:id="5" w:name="YANDEX_44"/>
      <w:bookmarkEnd w:id="5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регионального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YANDEX_45"/>
      <w:bookmarkEnd w:id="6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комп</w:t>
      </w:r>
      <w:r w:rsidRPr="00881AE2">
        <w:rPr>
          <w:rStyle w:val="highlight"/>
          <w:rFonts w:ascii="Times New Roman" w:hAnsi="Times New Roman" w:cs="Times New Roman"/>
          <w:sz w:val="28"/>
          <w:szCs w:val="28"/>
        </w:rPr>
        <w:t>о</w:t>
      </w:r>
      <w:r w:rsidRPr="00881AE2">
        <w:rPr>
          <w:rStyle w:val="highlight"/>
          <w:rFonts w:ascii="Times New Roman" w:hAnsi="Times New Roman" w:cs="Times New Roman"/>
          <w:sz w:val="28"/>
          <w:szCs w:val="28"/>
        </w:rPr>
        <w:t>нента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базисного учебного плана «Литературное краеведение» приводятся слова Д.С. Лихачева: «… понять </w:t>
      </w:r>
      <w:bookmarkStart w:id="7" w:name="YANDEX_46"/>
      <w:bookmarkEnd w:id="7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литературу,</w:t>
      </w:r>
      <w:r w:rsidRPr="00881AE2">
        <w:rPr>
          <w:rFonts w:ascii="Times New Roman" w:hAnsi="Times New Roman" w:cs="Times New Roman"/>
          <w:sz w:val="28"/>
          <w:szCs w:val="28"/>
        </w:rPr>
        <w:t xml:space="preserve"> не зная мест, где она родилась, не менее трудно, чем понять чужую мысль, не зная языка, на котором она выражена. Ни поэзия, ни </w:t>
      </w:r>
      <w:bookmarkStart w:id="8" w:name="YANDEX_47"/>
      <w:bookmarkEnd w:id="8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литература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не существуют сами по себе: они в</w:t>
      </w:r>
      <w:r w:rsidRPr="00881AE2">
        <w:rPr>
          <w:rFonts w:ascii="Times New Roman" w:hAnsi="Times New Roman" w:cs="Times New Roman"/>
          <w:sz w:val="28"/>
          <w:szCs w:val="28"/>
        </w:rPr>
        <w:t>ы</w:t>
      </w:r>
      <w:r w:rsidRPr="00881AE2">
        <w:rPr>
          <w:rFonts w:ascii="Times New Roman" w:hAnsi="Times New Roman" w:cs="Times New Roman"/>
          <w:sz w:val="28"/>
          <w:szCs w:val="28"/>
        </w:rPr>
        <w:t>растают на родной почве и могут быть поняты только в связи со всей родной страной».</w:t>
      </w:r>
    </w:p>
    <w:p w:rsidR="00881AE2" w:rsidRDefault="00881AE2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2">
        <w:rPr>
          <w:rFonts w:ascii="Times New Roman" w:hAnsi="Times New Roman" w:cs="Times New Roman"/>
          <w:sz w:val="28"/>
          <w:szCs w:val="28"/>
        </w:rPr>
        <w:t xml:space="preserve">Важность изучения родного края, использования местного материала в обучении и воспитании подчеркивали в своих трудах Я.А. Каменский, Ж.Ж. Руссо, Г. Песталоцци.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, изучавший идеи и опыт отечественной и зарубежной педагогики и школы, отмечал, что "поля Родины, ее язык, ее предания и жизнь никогда не </w:t>
      </w:r>
      <w:proofErr w:type="gramStart"/>
      <w:r w:rsidRPr="00881AE2">
        <w:rPr>
          <w:rFonts w:ascii="Times New Roman" w:hAnsi="Times New Roman" w:cs="Times New Roman"/>
          <w:sz w:val="28"/>
          <w:szCs w:val="28"/>
        </w:rPr>
        <w:t>теряют непостижимой власти над сердцем ч</w:t>
      </w:r>
      <w:r w:rsidRPr="00881AE2">
        <w:rPr>
          <w:rFonts w:ascii="Times New Roman" w:hAnsi="Times New Roman" w:cs="Times New Roman"/>
          <w:sz w:val="28"/>
          <w:szCs w:val="28"/>
        </w:rPr>
        <w:t>е</w:t>
      </w:r>
      <w:r w:rsidRPr="00881AE2">
        <w:rPr>
          <w:rFonts w:ascii="Times New Roman" w:hAnsi="Times New Roman" w:cs="Times New Roman"/>
          <w:sz w:val="28"/>
          <w:szCs w:val="28"/>
        </w:rPr>
        <w:t>ловека…Они помогают</w:t>
      </w:r>
      <w:proofErr w:type="gramEnd"/>
      <w:r w:rsidRPr="00881AE2">
        <w:rPr>
          <w:rFonts w:ascii="Times New Roman" w:hAnsi="Times New Roman" w:cs="Times New Roman"/>
          <w:sz w:val="28"/>
          <w:szCs w:val="28"/>
        </w:rPr>
        <w:t xml:space="preserve"> и возгореться "искрами любви к Отечеству".</w:t>
      </w:r>
      <w:r w:rsidRPr="00881AE2">
        <w:rPr>
          <w:rStyle w:val="a7"/>
          <w:rFonts w:ascii="Times New Roman" w:hAnsi="Times New Roman" w:cs="Times New Roman"/>
          <w:sz w:val="28"/>
          <w:szCs w:val="28"/>
          <w:vertAlign w:val="baseline"/>
        </w:rPr>
        <w:footnoteReference w:id="10"/>
      </w:r>
      <w:r w:rsidRPr="00881AE2">
        <w:rPr>
          <w:rFonts w:ascii="Times New Roman" w:hAnsi="Times New Roman" w:cs="Times New Roman"/>
          <w:sz w:val="28"/>
          <w:szCs w:val="28"/>
        </w:rPr>
        <w:t xml:space="preserve"> Ушинский обосновал необходимость включения местного материала в пр</w:t>
      </w:r>
      <w:r w:rsidRPr="00881AE2">
        <w:rPr>
          <w:rFonts w:ascii="Times New Roman" w:hAnsi="Times New Roman" w:cs="Times New Roman"/>
          <w:sz w:val="28"/>
          <w:szCs w:val="28"/>
        </w:rPr>
        <w:t>е</w:t>
      </w:r>
      <w:r w:rsidRPr="00881AE2">
        <w:rPr>
          <w:rFonts w:ascii="Times New Roman" w:hAnsi="Times New Roman" w:cs="Times New Roman"/>
          <w:sz w:val="28"/>
          <w:szCs w:val="28"/>
        </w:rPr>
        <w:t>подавание учебных предметов, связывал с преподаванием "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отчизноведения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>" развитие речи детей, изучение родного языка, подчеркивал важность выр</w:t>
      </w:r>
      <w:r w:rsidRPr="00881AE2">
        <w:rPr>
          <w:rFonts w:ascii="Times New Roman" w:hAnsi="Times New Roman" w:cs="Times New Roman"/>
          <w:sz w:val="28"/>
          <w:szCs w:val="28"/>
        </w:rPr>
        <w:t>а</w:t>
      </w:r>
      <w:r w:rsidRPr="00881AE2">
        <w:rPr>
          <w:rFonts w:ascii="Times New Roman" w:hAnsi="Times New Roman" w:cs="Times New Roman"/>
          <w:sz w:val="28"/>
          <w:szCs w:val="28"/>
        </w:rPr>
        <w:t>ботки у детей "инстинкта местности". Умение сопоставлять изучаемое со знакомой местностью - способность, чрезвычайно полезную и "в практич</w:t>
      </w:r>
      <w:r w:rsidRPr="00881AE2">
        <w:rPr>
          <w:rFonts w:ascii="Times New Roman" w:hAnsi="Times New Roman" w:cs="Times New Roman"/>
          <w:sz w:val="28"/>
          <w:szCs w:val="28"/>
        </w:rPr>
        <w:t>е</w:t>
      </w:r>
      <w:r w:rsidRPr="00881AE2">
        <w:rPr>
          <w:rFonts w:ascii="Times New Roman" w:hAnsi="Times New Roman" w:cs="Times New Roman"/>
          <w:sz w:val="28"/>
          <w:szCs w:val="28"/>
        </w:rPr>
        <w:t>ской жизни"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7BB" w:rsidRPr="00881AE2" w:rsidRDefault="007267BB" w:rsidP="007267B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81AE2">
        <w:rPr>
          <w:rFonts w:ascii="Times New Roman" w:hAnsi="Times New Roman"/>
          <w:sz w:val="28"/>
        </w:rPr>
        <w:t>Школа почти для каждого, оставаясь одним из самых сильных впеча</w:t>
      </w:r>
      <w:r w:rsidRPr="00881AE2">
        <w:rPr>
          <w:rFonts w:ascii="Times New Roman" w:hAnsi="Times New Roman"/>
          <w:sz w:val="28"/>
        </w:rPr>
        <w:t>т</w:t>
      </w:r>
      <w:r w:rsidRPr="00881AE2">
        <w:rPr>
          <w:rFonts w:ascii="Times New Roman" w:hAnsi="Times New Roman"/>
          <w:sz w:val="28"/>
        </w:rPr>
        <w:t>лений, воспоминаний начала жизни, во многом определяет и жизнь послед</w:t>
      </w:r>
      <w:r w:rsidRPr="00881AE2">
        <w:rPr>
          <w:rFonts w:ascii="Times New Roman" w:hAnsi="Times New Roman"/>
          <w:sz w:val="28"/>
        </w:rPr>
        <w:t>у</w:t>
      </w:r>
      <w:r w:rsidRPr="00881AE2">
        <w:rPr>
          <w:rFonts w:ascii="Times New Roman" w:hAnsi="Times New Roman"/>
          <w:sz w:val="28"/>
        </w:rPr>
        <w:t>ющую, лепит и формирует не окрепшую еще юную душу, подготавливая ее для будущих земных путей – дорог. И у литературы, которую мы изучаем в школьные годы, роль здесь наиглавнейшая. Если по правилам народной м</w:t>
      </w:r>
      <w:r w:rsidRPr="00881AE2">
        <w:rPr>
          <w:rFonts w:ascii="Times New Roman" w:hAnsi="Times New Roman"/>
          <w:sz w:val="28"/>
        </w:rPr>
        <w:t>е</w:t>
      </w:r>
      <w:r w:rsidRPr="00881AE2">
        <w:rPr>
          <w:rFonts w:ascii="Times New Roman" w:hAnsi="Times New Roman"/>
          <w:sz w:val="28"/>
        </w:rPr>
        <w:t>дицины тело нужно лечить травами той местности, в которой живешь, то, может быть, душу – литературой, культурным наследием родного края.</w:t>
      </w:r>
    </w:p>
    <w:p w:rsidR="00881AE2" w:rsidRPr="00881AE2" w:rsidRDefault="00881AE2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2">
        <w:rPr>
          <w:rFonts w:ascii="Times New Roman" w:hAnsi="Times New Roman"/>
          <w:sz w:val="28"/>
        </w:rPr>
        <w:t>Изучение литературы родного края – это одно из</w:t>
      </w:r>
      <w:r w:rsidR="007267BB">
        <w:rPr>
          <w:rFonts w:ascii="Times New Roman" w:hAnsi="Times New Roman"/>
          <w:sz w:val="28"/>
        </w:rPr>
        <w:t xml:space="preserve"> </w:t>
      </w:r>
      <w:r w:rsidRPr="00881AE2">
        <w:rPr>
          <w:rFonts w:ascii="Times New Roman" w:hAnsi="Times New Roman"/>
          <w:sz w:val="28"/>
        </w:rPr>
        <w:t xml:space="preserve"> направлений преп</w:t>
      </w:r>
      <w:r w:rsidRPr="00881AE2">
        <w:rPr>
          <w:rFonts w:ascii="Times New Roman" w:hAnsi="Times New Roman"/>
          <w:sz w:val="28"/>
        </w:rPr>
        <w:t>о</w:t>
      </w:r>
      <w:r w:rsidRPr="00881AE2">
        <w:rPr>
          <w:rFonts w:ascii="Times New Roman" w:hAnsi="Times New Roman"/>
          <w:sz w:val="28"/>
        </w:rPr>
        <w:t xml:space="preserve">давания литературы в школах Архангельской области. </w:t>
      </w:r>
      <w:r w:rsidR="007267BB">
        <w:rPr>
          <w:rFonts w:ascii="Times New Roman" w:hAnsi="Times New Roman" w:cs="Times New Roman"/>
          <w:sz w:val="28"/>
          <w:szCs w:val="28"/>
        </w:rPr>
        <w:t xml:space="preserve">Такие уроки </w:t>
      </w:r>
      <w:r w:rsidR="007267BB" w:rsidRPr="00881AE2">
        <w:rPr>
          <w:rFonts w:ascii="Times New Roman" w:hAnsi="Times New Roman" w:cs="Times New Roman"/>
          <w:sz w:val="28"/>
          <w:szCs w:val="28"/>
        </w:rPr>
        <w:t>чрезв</w:t>
      </w:r>
      <w:r w:rsidR="007267BB" w:rsidRPr="00881AE2">
        <w:rPr>
          <w:rFonts w:ascii="Times New Roman" w:hAnsi="Times New Roman" w:cs="Times New Roman"/>
          <w:sz w:val="28"/>
          <w:szCs w:val="28"/>
        </w:rPr>
        <w:t>ы</w:t>
      </w:r>
      <w:r w:rsidR="007267BB" w:rsidRPr="00881AE2">
        <w:rPr>
          <w:rFonts w:ascii="Times New Roman" w:hAnsi="Times New Roman" w:cs="Times New Roman"/>
          <w:sz w:val="28"/>
          <w:szCs w:val="28"/>
        </w:rPr>
        <w:lastRenderedPageBreak/>
        <w:t>чайно интересн</w:t>
      </w:r>
      <w:r w:rsidR="007267BB">
        <w:rPr>
          <w:rFonts w:ascii="Times New Roman" w:hAnsi="Times New Roman" w:cs="Times New Roman"/>
          <w:sz w:val="28"/>
          <w:szCs w:val="28"/>
        </w:rPr>
        <w:t>ы</w:t>
      </w:r>
      <w:r w:rsidR="007267BB" w:rsidRPr="00881AE2">
        <w:rPr>
          <w:rFonts w:ascii="Times New Roman" w:hAnsi="Times New Roman" w:cs="Times New Roman"/>
          <w:sz w:val="28"/>
          <w:szCs w:val="28"/>
        </w:rPr>
        <w:t xml:space="preserve"> и плодотворн</w:t>
      </w:r>
      <w:r w:rsidR="007267BB">
        <w:rPr>
          <w:rFonts w:ascii="Times New Roman" w:hAnsi="Times New Roman" w:cs="Times New Roman"/>
          <w:sz w:val="28"/>
          <w:szCs w:val="28"/>
        </w:rPr>
        <w:t>ы</w:t>
      </w:r>
      <w:r w:rsidR="007267BB" w:rsidRPr="00881AE2">
        <w:rPr>
          <w:rFonts w:ascii="Times New Roman" w:hAnsi="Times New Roman" w:cs="Times New Roman"/>
          <w:sz w:val="28"/>
          <w:szCs w:val="28"/>
        </w:rPr>
        <w:t xml:space="preserve">. </w:t>
      </w:r>
      <w:r w:rsidR="007267BB">
        <w:rPr>
          <w:rFonts w:ascii="Times New Roman" w:hAnsi="Times New Roman"/>
          <w:sz w:val="28"/>
        </w:rPr>
        <w:t xml:space="preserve">Здесь есть и </w:t>
      </w:r>
      <w:r w:rsidRPr="00881AE2">
        <w:rPr>
          <w:rFonts w:ascii="Times New Roman" w:hAnsi="Times New Roman"/>
          <w:sz w:val="28"/>
        </w:rPr>
        <w:t xml:space="preserve"> свои цели: вызвать у учащи</w:t>
      </w:r>
      <w:r w:rsidRPr="00881AE2">
        <w:rPr>
          <w:rFonts w:ascii="Times New Roman" w:hAnsi="Times New Roman"/>
          <w:sz w:val="28"/>
        </w:rPr>
        <w:t>х</w:t>
      </w:r>
      <w:r w:rsidRPr="00881AE2">
        <w:rPr>
          <w:rFonts w:ascii="Times New Roman" w:hAnsi="Times New Roman"/>
          <w:sz w:val="28"/>
        </w:rPr>
        <w:t>ся интерес и пробудить чувство любви к своей «малой» Родине,   литературе и культуре родного края; сформировать духовно-нравственные представл</w:t>
      </w:r>
      <w:r w:rsidRPr="00881AE2">
        <w:rPr>
          <w:rFonts w:ascii="Times New Roman" w:hAnsi="Times New Roman"/>
          <w:sz w:val="28"/>
        </w:rPr>
        <w:t>е</w:t>
      </w:r>
      <w:r w:rsidRPr="00881AE2">
        <w:rPr>
          <w:rFonts w:ascii="Times New Roman" w:hAnsi="Times New Roman"/>
          <w:sz w:val="28"/>
        </w:rPr>
        <w:t>ния учащихся на основе произведений наших северных писателей; развить творческие способности учащихся.</w:t>
      </w:r>
      <w:r>
        <w:rPr>
          <w:rFonts w:ascii="Times New Roman" w:hAnsi="Times New Roman"/>
          <w:sz w:val="28"/>
        </w:rPr>
        <w:t xml:space="preserve"> </w:t>
      </w:r>
      <w:r w:rsidRPr="00881AE2">
        <w:rPr>
          <w:rFonts w:ascii="Times New Roman" w:hAnsi="Times New Roman" w:cs="Times New Roman"/>
          <w:sz w:val="28"/>
          <w:szCs w:val="28"/>
        </w:rPr>
        <w:t>Наша земля богата своими литературн</w:t>
      </w:r>
      <w:r w:rsidRPr="00881AE2">
        <w:rPr>
          <w:rFonts w:ascii="Times New Roman" w:hAnsi="Times New Roman" w:cs="Times New Roman"/>
          <w:sz w:val="28"/>
          <w:szCs w:val="28"/>
        </w:rPr>
        <w:t>ы</w:t>
      </w:r>
      <w:r w:rsidRPr="00881AE2">
        <w:rPr>
          <w:rFonts w:ascii="Times New Roman" w:hAnsi="Times New Roman" w:cs="Times New Roman"/>
          <w:sz w:val="28"/>
          <w:szCs w:val="28"/>
        </w:rPr>
        <w:t xml:space="preserve">ми традициями. С ней связаны имена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Ф.Абрамова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С.Писахова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Б.Щергина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Н.Рубцова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М.Кривополеновой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AE2">
        <w:rPr>
          <w:rFonts w:ascii="Times New Roman" w:hAnsi="Times New Roman" w:cs="Times New Roman"/>
          <w:sz w:val="28"/>
          <w:szCs w:val="28"/>
        </w:rPr>
        <w:t>О.Фокиной</w:t>
      </w:r>
      <w:proofErr w:type="spellEnd"/>
      <w:r w:rsidRPr="00881AE2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E2" w:rsidRPr="00881AE2" w:rsidRDefault="00881AE2" w:rsidP="007267B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81AE2">
        <w:rPr>
          <w:rFonts w:ascii="Times New Roman" w:hAnsi="Times New Roman"/>
          <w:sz w:val="28"/>
        </w:rPr>
        <w:t>Формы включения литературного краеведения в учебный процесс определяются литературным развитием школьников и литературно-краеведческим материалом.  Краеведение дает возможность учащимся по</w:t>
      </w:r>
      <w:r w:rsidRPr="00881AE2">
        <w:rPr>
          <w:rFonts w:ascii="Times New Roman" w:hAnsi="Times New Roman"/>
          <w:sz w:val="28"/>
        </w:rPr>
        <w:t>л</w:t>
      </w:r>
      <w:r w:rsidRPr="00881AE2">
        <w:rPr>
          <w:rFonts w:ascii="Times New Roman" w:hAnsi="Times New Roman"/>
          <w:sz w:val="28"/>
        </w:rPr>
        <w:t>нее познакомиться с жизнью писателя, его произведениями. Знакомя учен</w:t>
      </w:r>
      <w:r w:rsidRPr="00881AE2">
        <w:rPr>
          <w:rFonts w:ascii="Times New Roman" w:hAnsi="Times New Roman"/>
          <w:sz w:val="28"/>
        </w:rPr>
        <w:t>и</w:t>
      </w:r>
      <w:r w:rsidRPr="00881AE2">
        <w:rPr>
          <w:rFonts w:ascii="Times New Roman" w:hAnsi="Times New Roman"/>
          <w:sz w:val="28"/>
        </w:rPr>
        <w:t xml:space="preserve">ков с художественными произведениями, преподаватель обязательно говорит - и этого почти не случается в преподавании других дисциплин – о людях, их качествах, их отношении к обществу, о дружбе, о любви, различных чертах человеческого поведения. Тем самым словесник учит своих воспитанников разбираться в людях, вырабатывает в них моральные принципы. Литература – это </w:t>
      </w:r>
      <w:proofErr w:type="spellStart"/>
      <w:r w:rsidRPr="00881AE2">
        <w:rPr>
          <w:rFonts w:ascii="Times New Roman" w:hAnsi="Times New Roman"/>
          <w:sz w:val="28"/>
        </w:rPr>
        <w:t>человековедение</w:t>
      </w:r>
      <w:proofErr w:type="spellEnd"/>
      <w:r w:rsidRPr="00881AE2">
        <w:rPr>
          <w:rFonts w:ascii="Times New Roman" w:hAnsi="Times New Roman"/>
          <w:sz w:val="28"/>
        </w:rPr>
        <w:t xml:space="preserve">. Преподавание литературы становится в известном смысле обучением жизни. И никакой иной предмет в школе не может идти в сравнение с литературой по силе своего воспитательного воздействия. </w:t>
      </w:r>
    </w:p>
    <w:p w:rsidR="00881AE2" w:rsidRPr="00881AE2" w:rsidRDefault="00881AE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E2">
        <w:rPr>
          <w:sz w:val="28"/>
          <w:szCs w:val="28"/>
        </w:rPr>
        <w:t>Не секрет, что преподавание школьных предметов чаще всего изолир</w:t>
      </w:r>
      <w:r w:rsidRPr="00881AE2">
        <w:rPr>
          <w:sz w:val="28"/>
          <w:szCs w:val="28"/>
        </w:rPr>
        <w:t>о</w:t>
      </w:r>
      <w:r w:rsidRPr="00881AE2">
        <w:rPr>
          <w:sz w:val="28"/>
          <w:szCs w:val="28"/>
        </w:rPr>
        <w:t>вано от литературы и культуры родного края, а учебники не учитывают местный (региональный) материал. Необходимо максимально приблизить изучение гуманитарных наук к личному опыту учащихся, не просто расш</w:t>
      </w:r>
      <w:r w:rsidRPr="00881AE2">
        <w:rPr>
          <w:sz w:val="28"/>
          <w:szCs w:val="28"/>
        </w:rPr>
        <w:t>и</w:t>
      </w:r>
      <w:r w:rsidRPr="00881AE2">
        <w:rPr>
          <w:sz w:val="28"/>
          <w:szCs w:val="28"/>
        </w:rPr>
        <w:t xml:space="preserve">рить представление детей о литературе благодаря новым именам, но и дать возможность почувствовать себя звеном в цепи литературных, исторических событий. </w:t>
      </w:r>
    </w:p>
    <w:p w:rsidR="00881AE2" w:rsidRPr="00881AE2" w:rsidRDefault="00881AE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E2">
        <w:rPr>
          <w:sz w:val="28"/>
          <w:szCs w:val="28"/>
        </w:rPr>
        <w:t>В последнее время значительно обновилось содержание структуры л</w:t>
      </w:r>
      <w:r w:rsidRPr="00881AE2">
        <w:rPr>
          <w:sz w:val="28"/>
          <w:szCs w:val="28"/>
        </w:rPr>
        <w:t>и</w:t>
      </w:r>
      <w:r w:rsidRPr="00881AE2">
        <w:rPr>
          <w:sz w:val="28"/>
          <w:szCs w:val="28"/>
        </w:rPr>
        <w:t>тературного образования школьников: созданы вариативные программы, учебники для всех типов общеобразовательных учреждений; по-новому ст</w:t>
      </w:r>
      <w:r w:rsidRPr="00881AE2">
        <w:rPr>
          <w:sz w:val="28"/>
          <w:szCs w:val="28"/>
        </w:rPr>
        <w:t>а</w:t>
      </w:r>
      <w:r w:rsidRPr="00881AE2">
        <w:rPr>
          <w:sz w:val="28"/>
          <w:szCs w:val="28"/>
        </w:rPr>
        <w:t>вятся в программах цели литературного образования. На первый план выдв</w:t>
      </w:r>
      <w:r w:rsidRPr="00881AE2">
        <w:rPr>
          <w:sz w:val="28"/>
          <w:szCs w:val="28"/>
        </w:rPr>
        <w:t>и</w:t>
      </w:r>
      <w:r w:rsidRPr="00881AE2">
        <w:rPr>
          <w:sz w:val="28"/>
          <w:szCs w:val="28"/>
        </w:rPr>
        <w:lastRenderedPageBreak/>
        <w:t xml:space="preserve">гается освоение учащимися художественных ценностей и формирование на этой основе эстетического вкуса и нравственных позиций учащихся. </w:t>
      </w:r>
      <w:proofErr w:type="gramStart"/>
      <w:r w:rsidRPr="00881AE2">
        <w:rPr>
          <w:sz w:val="28"/>
          <w:szCs w:val="28"/>
        </w:rPr>
        <w:t>Заве</w:t>
      </w:r>
      <w:r w:rsidRPr="00881AE2">
        <w:rPr>
          <w:sz w:val="28"/>
          <w:szCs w:val="28"/>
        </w:rPr>
        <w:t>р</w:t>
      </w:r>
      <w:r w:rsidRPr="00881AE2">
        <w:rPr>
          <w:sz w:val="28"/>
          <w:szCs w:val="28"/>
        </w:rPr>
        <w:t>шается переход от линейной к концентрической структуре литературного о</w:t>
      </w:r>
      <w:r w:rsidRPr="00881AE2">
        <w:rPr>
          <w:sz w:val="28"/>
          <w:szCs w:val="28"/>
        </w:rPr>
        <w:t>б</w:t>
      </w:r>
      <w:r w:rsidRPr="00881AE2">
        <w:rPr>
          <w:sz w:val="28"/>
          <w:szCs w:val="28"/>
        </w:rPr>
        <w:t>разования.</w:t>
      </w:r>
      <w:proofErr w:type="gramEnd"/>
      <w:r w:rsidRPr="00881AE2">
        <w:rPr>
          <w:sz w:val="28"/>
          <w:szCs w:val="28"/>
        </w:rPr>
        <w:t xml:space="preserve"> Во многих регионах Российской Федерации созданы курсы, св</w:t>
      </w:r>
      <w:r w:rsidRPr="00881AE2">
        <w:rPr>
          <w:sz w:val="28"/>
          <w:szCs w:val="28"/>
        </w:rPr>
        <w:t>я</w:t>
      </w:r>
      <w:r w:rsidRPr="00881AE2">
        <w:rPr>
          <w:sz w:val="28"/>
          <w:szCs w:val="28"/>
        </w:rPr>
        <w:t>занные с литературным краеведением.</w:t>
      </w:r>
    </w:p>
    <w:p w:rsidR="00881AE2" w:rsidRPr="00881AE2" w:rsidRDefault="00881AE2" w:rsidP="00881A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E2">
        <w:rPr>
          <w:sz w:val="28"/>
          <w:szCs w:val="28"/>
        </w:rPr>
        <w:t>Литературное краеведение - это та</w:t>
      </w:r>
      <w:r w:rsidR="007267BB">
        <w:rPr>
          <w:sz w:val="28"/>
          <w:szCs w:val="28"/>
        </w:rPr>
        <w:t xml:space="preserve"> </w:t>
      </w:r>
      <w:r w:rsidRPr="00881AE2">
        <w:rPr>
          <w:sz w:val="28"/>
          <w:szCs w:val="28"/>
        </w:rPr>
        <w:t>сфера, где творчество учителя и учащегося может проявиться наиболее полно. Подход к литературному кра</w:t>
      </w:r>
      <w:r w:rsidRPr="00881AE2">
        <w:rPr>
          <w:sz w:val="28"/>
          <w:szCs w:val="28"/>
        </w:rPr>
        <w:t>е</w:t>
      </w:r>
      <w:r w:rsidRPr="00881AE2">
        <w:rPr>
          <w:sz w:val="28"/>
          <w:szCs w:val="28"/>
        </w:rPr>
        <w:t>ведению не только как к узкому региональному началу, но и имеющему ва</w:t>
      </w:r>
      <w:r w:rsidRPr="00881AE2">
        <w:rPr>
          <w:sz w:val="28"/>
          <w:szCs w:val="28"/>
        </w:rPr>
        <w:t>ж</w:t>
      </w:r>
      <w:r w:rsidRPr="00881AE2">
        <w:rPr>
          <w:sz w:val="28"/>
          <w:szCs w:val="28"/>
        </w:rPr>
        <w:t>ность для культуры всей страны позволяет считать его основным краеведч</w:t>
      </w:r>
      <w:r w:rsidRPr="00881AE2">
        <w:rPr>
          <w:sz w:val="28"/>
          <w:szCs w:val="28"/>
        </w:rPr>
        <w:t>е</w:t>
      </w:r>
      <w:r w:rsidRPr="00881AE2">
        <w:rPr>
          <w:sz w:val="28"/>
          <w:szCs w:val="28"/>
        </w:rPr>
        <w:t>ским компонентом в литературном образовании; может изучаться в любой школе.</w:t>
      </w:r>
    </w:p>
    <w:p w:rsidR="00881AE2" w:rsidRDefault="00881AE2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2">
        <w:rPr>
          <w:rFonts w:ascii="Times New Roman" w:hAnsi="Times New Roman" w:cs="Times New Roman"/>
          <w:sz w:val="28"/>
          <w:szCs w:val="28"/>
        </w:rPr>
        <w:t>Таким образом, изучение курса «Литературное краеведение» позволяет расширить и обогатить знания школьников о родных местах, пробудить и</w:t>
      </w:r>
      <w:r w:rsidRPr="00881AE2">
        <w:rPr>
          <w:rFonts w:ascii="Times New Roman" w:hAnsi="Times New Roman" w:cs="Times New Roman"/>
          <w:sz w:val="28"/>
          <w:szCs w:val="28"/>
        </w:rPr>
        <w:t>н</w:t>
      </w:r>
      <w:r w:rsidRPr="00881AE2">
        <w:rPr>
          <w:rFonts w:ascii="Times New Roman" w:hAnsi="Times New Roman" w:cs="Times New Roman"/>
          <w:sz w:val="28"/>
          <w:szCs w:val="28"/>
        </w:rPr>
        <w:t>терес и любовь к родному краю, его истории, помочь полнее ощутить и ос</w:t>
      </w:r>
      <w:r w:rsidRPr="00881AE2">
        <w:rPr>
          <w:rFonts w:ascii="Times New Roman" w:hAnsi="Times New Roman" w:cs="Times New Roman"/>
          <w:sz w:val="28"/>
          <w:szCs w:val="28"/>
        </w:rPr>
        <w:t>о</w:t>
      </w:r>
      <w:r w:rsidRPr="00881AE2">
        <w:rPr>
          <w:rFonts w:ascii="Times New Roman" w:hAnsi="Times New Roman" w:cs="Times New Roman"/>
          <w:sz w:val="28"/>
          <w:szCs w:val="28"/>
        </w:rPr>
        <w:t xml:space="preserve">знать связь </w:t>
      </w:r>
      <w:bookmarkStart w:id="9" w:name="YANDEX_61"/>
      <w:bookmarkEnd w:id="9"/>
      <w:r w:rsidRPr="00881AE2">
        <w:rPr>
          <w:rStyle w:val="highlight"/>
          <w:rFonts w:ascii="Times New Roman" w:hAnsi="Times New Roman" w:cs="Times New Roman"/>
          <w:sz w:val="28"/>
          <w:szCs w:val="28"/>
        </w:rPr>
        <w:t> литературы </w:t>
      </w:r>
      <w:r w:rsidRPr="00881AE2">
        <w:rPr>
          <w:rFonts w:ascii="Times New Roman" w:hAnsi="Times New Roman" w:cs="Times New Roman"/>
          <w:sz w:val="28"/>
          <w:szCs w:val="28"/>
        </w:rPr>
        <w:t xml:space="preserve"> с жизнью, учит бережному отношению к памятн</w:t>
      </w:r>
      <w:r w:rsidRPr="00881AE2">
        <w:rPr>
          <w:rFonts w:ascii="Times New Roman" w:hAnsi="Times New Roman" w:cs="Times New Roman"/>
          <w:sz w:val="28"/>
          <w:szCs w:val="28"/>
        </w:rPr>
        <w:t>и</w:t>
      </w:r>
      <w:r w:rsidRPr="00881AE2">
        <w:rPr>
          <w:rFonts w:ascii="Times New Roman" w:hAnsi="Times New Roman" w:cs="Times New Roman"/>
          <w:sz w:val="28"/>
          <w:szCs w:val="28"/>
        </w:rPr>
        <w:t>кам культуры края, а главное, способствует нравственному совершенствов</w:t>
      </w:r>
      <w:r w:rsidRPr="00881AE2">
        <w:rPr>
          <w:rFonts w:ascii="Times New Roman" w:hAnsi="Times New Roman" w:cs="Times New Roman"/>
          <w:sz w:val="28"/>
          <w:szCs w:val="28"/>
        </w:rPr>
        <w:t>а</w:t>
      </w:r>
      <w:r w:rsidRPr="00881AE2">
        <w:rPr>
          <w:rFonts w:ascii="Times New Roman" w:hAnsi="Times New Roman" w:cs="Times New Roman"/>
          <w:sz w:val="28"/>
          <w:szCs w:val="28"/>
        </w:rPr>
        <w:t>нию.</w:t>
      </w:r>
    </w:p>
    <w:p w:rsidR="007267BB" w:rsidRDefault="007267BB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7BB" w:rsidRPr="007267BB" w:rsidRDefault="007267BB" w:rsidP="00881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BB">
        <w:rPr>
          <w:rFonts w:ascii="Times New Roman" w:hAnsi="Times New Roman" w:cs="Times New Roman"/>
          <w:b/>
          <w:sz w:val="28"/>
          <w:szCs w:val="28"/>
        </w:rPr>
        <w:t>1.</w:t>
      </w:r>
      <w:r w:rsidR="00CC5E04">
        <w:rPr>
          <w:rFonts w:ascii="Times New Roman" w:hAnsi="Times New Roman" w:cs="Times New Roman"/>
          <w:b/>
          <w:sz w:val="28"/>
          <w:szCs w:val="28"/>
        </w:rPr>
        <w:t>4</w:t>
      </w:r>
      <w:r w:rsidRPr="007267BB">
        <w:rPr>
          <w:rFonts w:ascii="Times New Roman" w:hAnsi="Times New Roman" w:cs="Times New Roman"/>
          <w:b/>
          <w:sz w:val="28"/>
          <w:szCs w:val="28"/>
        </w:rPr>
        <w:t xml:space="preserve"> Литературное наследие </w:t>
      </w:r>
      <w:proofErr w:type="spellStart"/>
      <w:r w:rsidRPr="007267BB">
        <w:rPr>
          <w:rFonts w:ascii="Times New Roman" w:hAnsi="Times New Roman" w:cs="Times New Roman"/>
          <w:b/>
          <w:sz w:val="28"/>
          <w:szCs w:val="28"/>
        </w:rPr>
        <w:t>Ф.Абрамова</w:t>
      </w:r>
      <w:proofErr w:type="spellEnd"/>
    </w:p>
    <w:p w:rsidR="00612067" w:rsidRDefault="00612067" w:rsidP="00D5166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</w:p>
    <w:p w:rsidR="000E6319" w:rsidRDefault="000E6319" w:rsidP="000E6319">
      <w:pPr>
        <w:spacing w:after="0" w:line="360" w:lineRule="auto"/>
        <w:ind w:left="368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«Все Мы растим и поливаем духовное древо человечества; как только кончится эта духовная работа, как перестанем взращивать духовное древо, так человечество погибнет»</w:t>
      </w:r>
    </w:p>
    <w:p w:rsidR="000E6319" w:rsidRDefault="000E6319" w:rsidP="000E6319">
      <w:pPr>
        <w:spacing w:after="0" w:line="360" w:lineRule="auto"/>
        <w:ind w:left="3685" w:firstLine="70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Ф.Абрамов</w:t>
      </w:r>
      <w:proofErr w:type="spellEnd"/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 Абрамов – один из выдающихся писателей XX века. Его имя по праву должно стоять рядом с Буниным, Шолоховым, Твардовским, Солж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ницыным. Он достойно продолжил традиции русской классической литер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lastRenderedPageBreak/>
        <w:t>туры XIX века, которая несла «духовный свет миру», оберегала, по словам Абрамова, «духовные и нравственные устои человеческого бытия».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Мало кто из современников Абрамова так понимал и ценил значение провидческого писательского слова, предостерегающего, очищающего и вр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чующего душу. Тому способствовала не только русская литература, но и услышанные в детстве молитвы, сказки, былины, легенды, поверья, </w:t>
      </w:r>
      <w:proofErr w:type="spellStart"/>
      <w:r>
        <w:rPr>
          <w:rFonts w:ascii="Times New Roman" w:hAnsi="Times New Roman"/>
          <w:sz w:val="28"/>
        </w:rPr>
        <w:t>ском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рошины</w:t>
      </w:r>
      <w:proofErr w:type="spellEnd"/>
      <w:r>
        <w:rPr>
          <w:rFonts w:ascii="Times New Roman" w:hAnsi="Times New Roman"/>
          <w:sz w:val="28"/>
        </w:rPr>
        <w:t>, чем так богат Русский Север – родина Федора Абрамова.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Родился Федор Александрович Абрамов 29 февраля 1920 года в севе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ной деревне Веркола </w:t>
      </w:r>
      <w:proofErr w:type="spellStart"/>
      <w:r>
        <w:rPr>
          <w:rFonts w:ascii="Times New Roman" w:hAnsi="Times New Roman"/>
          <w:sz w:val="28"/>
        </w:rPr>
        <w:t>Пинежского</w:t>
      </w:r>
      <w:proofErr w:type="spellEnd"/>
      <w:r>
        <w:rPr>
          <w:rFonts w:ascii="Times New Roman" w:hAnsi="Times New Roman"/>
          <w:sz w:val="28"/>
        </w:rPr>
        <w:t xml:space="preserve"> уезда Архангельской губернии, отгор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женной от города бескрайними лесами, болотами, озерами. 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Детство и юность были нелегкими. Большая, многодетная, рано осир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тевшая семья (отец умер, когда мальчику не было и двух лет). Спасали – 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долюбивая мать, взаимопомощь братьев и сестер, неутомимый крестьянский труд с его тяготами и радостями. А душу формировали суровая требовател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ная мать и особенно – добрейшая, набожная тетушка </w:t>
      </w:r>
      <w:proofErr w:type="spellStart"/>
      <w:r>
        <w:rPr>
          <w:rFonts w:ascii="Times New Roman" w:hAnsi="Times New Roman"/>
          <w:sz w:val="28"/>
        </w:rPr>
        <w:t>Иринья</w:t>
      </w:r>
      <w:proofErr w:type="spellEnd"/>
      <w:r>
        <w:rPr>
          <w:rFonts w:ascii="Times New Roman" w:hAnsi="Times New Roman"/>
          <w:sz w:val="28"/>
        </w:rPr>
        <w:t>, которая за гроши обшивала всю деревню и вносила в каждый дом свет любви и благ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честия. От нее получил Абрамов «первые уроки доброты, сердечности, 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вые нравственные уроки».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Навсегда поразил мальчика и местный святой – отрок Артемий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ведный, убитый молнией в двенадцать лет, известный своим благочестием, кротостью, трудолюбием. </w:t>
      </w:r>
    </w:p>
    <w:p w:rsidR="000E6319" w:rsidRDefault="00EE03D1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E6319">
        <w:rPr>
          <w:rFonts w:ascii="Times New Roman" w:hAnsi="Times New Roman"/>
          <w:sz w:val="28"/>
        </w:rPr>
        <w:t>Федор Абрамов всегда трезво смотрел на народ, не идеализировал его, но и не преуменьшал его достоинств: «И в народе есть великое и малое, во</w:t>
      </w:r>
      <w:r w:rsidR="000E6319">
        <w:rPr>
          <w:rFonts w:ascii="Times New Roman" w:hAnsi="Times New Roman"/>
          <w:sz w:val="28"/>
        </w:rPr>
        <w:t>з</w:t>
      </w:r>
      <w:r w:rsidR="000E6319">
        <w:rPr>
          <w:rFonts w:ascii="Times New Roman" w:hAnsi="Times New Roman"/>
          <w:sz w:val="28"/>
        </w:rPr>
        <w:t>вышенное и низменное, доброе и злое». Так и в русском характере он видел великие достоинства и недостатки, часто причудливо переплетающиеся, – например, великое долготерпение и рабская покорность, нравственный ма</w:t>
      </w:r>
      <w:r w:rsidR="000E6319">
        <w:rPr>
          <w:rFonts w:ascii="Times New Roman" w:hAnsi="Times New Roman"/>
          <w:sz w:val="28"/>
        </w:rPr>
        <w:t>к</w:t>
      </w:r>
      <w:r w:rsidR="000E6319">
        <w:rPr>
          <w:rFonts w:ascii="Times New Roman" w:hAnsi="Times New Roman"/>
          <w:sz w:val="28"/>
        </w:rPr>
        <w:t>симализм, порыв к горним вершинам духа и пренебрежение будничным, кропотливым трудом. В книгах Абрамова нет однолинейных героев. В ка</w:t>
      </w:r>
      <w:r w:rsidR="000E6319">
        <w:rPr>
          <w:rFonts w:ascii="Times New Roman" w:hAnsi="Times New Roman"/>
          <w:sz w:val="28"/>
        </w:rPr>
        <w:t>ж</w:t>
      </w:r>
      <w:r w:rsidR="000E6319">
        <w:rPr>
          <w:rFonts w:ascii="Times New Roman" w:hAnsi="Times New Roman"/>
          <w:sz w:val="28"/>
        </w:rPr>
        <w:lastRenderedPageBreak/>
        <w:t>дом персонаже – сплав достоинств и недостатков, высоких устремлений и з</w:t>
      </w:r>
      <w:r w:rsidR="000E6319">
        <w:rPr>
          <w:rFonts w:ascii="Times New Roman" w:hAnsi="Times New Roman"/>
          <w:sz w:val="28"/>
        </w:rPr>
        <w:t>а</w:t>
      </w:r>
      <w:r w:rsidR="000E6319">
        <w:rPr>
          <w:rFonts w:ascii="Times New Roman" w:hAnsi="Times New Roman"/>
          <w:sz w:val="28"/>
        </w:rPr>
        <w:t>блуждений</w:t>
      </w:r>
      <w:r>
        <w:rPr>
          <w:rFonts w:ascii="Times New Roman" w:hAnsi="Times New Roman"/>
          <w:sz w:val="28"/>
        </w:rPr>
        <w:t>»</w:t>
      </w:r>
      <w:r>
        <w:rPr>
          <w:rStyle w:val="a7"/>
          <w:rFonts w:ascii="Times New Roman" w:hAnsi="Times New Roman"/>
          <w:sz w:val="28"/>
        </w:rPr>
        <w:footnoteReference w:id="11"/>
      </w:r>
      <w:r w:rsidR="000E6319">
        <w:rPr>
          <w:rFonts w:ascii="Times New Roman" w:hAnsi="Times New Roman"/>
          <w:sz w:val="28"/>
        </w:rPr>
        <w:t>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его рассказах и повестях мы видим не только скорбь и плач о России, но и поиски истины, путей возрождения России, выявление здоровых сил нации. О том – лучшие повести: «Вокруг да около», «Пелагея», «Алька», «Деревянные кони», «</w:t>
      </w:r>
      <w:proofErr w:type="spellStart"/>
      <w:r>
        <w:rPr>
          <w:rFonts w:ascii="Times New Roman" w:hAnsi="Times New Roman"/>
          <w:sz w:val="28"/>
        </w:rPr>
        <w:t>Мамониха</w:t>
      </w:r>
      <w:proofErr w:type="spellEnd"/>
      <w:r>
        <w:rPr>
          <w:rFonts w:ascii="Times New Roman" w:hAnsi="Times New Roman"/>
          <w:sz w:val="28"/>
        </w:rPr>
        <w:t xml:space="preserve">», «Поездка в прошлое». </w:t>
      </w:r>
      <w:proofErr w:type="gramStart"/>
      <w:r>
        <w:rPr>
          <w:rFonts w:ascii="Times New Roman" w:hAnsi="Times New Roman"/>
          <w:sz w:val="28"/>
        </w:rPr>
        <w:t>Перед читателем предстают талантливые русские люди, труженики, ищущие правды и спр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ведливости, страдающие и нередко погибающие под гнетом суровой 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ствительности и собственных заблуждений, но и прозревающие, находящие ответы на трудные вопросы времени, постигающие смысл бытия, свою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ветственность за все происходящее.</w:t>
      </w:r>
      <w:proofErr w:type="gramEnd"/>
      <w:r>
        <w:rPr>
          <w:rFonts w:ascii="Times New Roman" w:hAnsi="Times New Roman"/>
          <w:sz w:val="28"/>
        </w:rPr>
        <w:t xml:space="preserve"> Таков председатель колхоза </w:t>
      </w:r>
      <w:proofErr w:type="spellStart"/>
      <w:r>
        <w:rPr>
          <w:rFonts w:ascii="Times New Roman" w:hAnsi="Times New Roman"/>
          <w:sz w:val="28"/>
        </w:rPr>
        <w:t>Ананий</w:t>
      </w:r>
      <w:proofErr w:type="spellEnd"/>
      <w:r>
        <w:rPr>
          <w:rFonts w:ascii="Times New Roman" w:hAnsi="Times New Roman"/>
          <w:sz w:val="28"/>
        </w:rPr>
        <w:t xml:space="preserve"> Егорович («Вокруг да около»), обретающий мужество поступить по совести и выдать колхозникам тридцать процентов от убранного сена. В смятении ума и сердца пребывает Клавдий Иванович («</w:t>
      </w:r>
      <w:proofErr w:type="spellStart"/>
      <w:r>
        <w:rPr>
          <w:rFonts w:ascii="Times New Roman" w:hAnsi="Times New Roman"/>
          <w:sz w:val="28"/>
        </w:rPr>
        <w:t>Мамониха</w:t>
      </w:r>
      <w:proofErr w:type="spellEnd"/>
      <w:r>
        <w:rPr>
          <w:rFonts w:ascii="Times New Roman" w:hAnsi="Times New Roman"/>
          <w:sz w:val="28"/>
        </w:rPr>
        <w:t>»), ощутивший свою вину за погибающую опустевшую деревню, где торжествует бездушный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ханизатор </w:t>
      </w:r>
      <w:proofErr w:type="spellStart"/>
      <w:r>
        <w:rPr>
          <w:rFonts w:ascii="Times New Roman" w:hAnsi="Times New Roman"/>
          <w:sz w:val="28"/>
        </w:rPr>
        <w:t>Геха</w:t>
      </w:r>
      <w:proofErr w:type="spellEnd"/>
      <w:r>
        <w:rPr>
          <w:rFonts w:ascii="Times New Roman" w:hAnsi="Times New Roman"/>
          <w:sz w:val="28"/>
        </w:rPr>
        <w:t>-маз. А каким предсмертным светом озаряется душа Пелагеи, великой труженицы, но всю жизнь мечтавшей быть в компании с «хорошими людьми».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над всеми возвышается любимая героиня Абрамова – </w:t>
      </w:r>
      <w:proofErr w:type="spellStart"/>
      <w:r>
        <w:rPr>
          <w:rFonts w:ascii="Times New Roman" w:hAnsi="Times New Roman"/>
          <w:sz w:val="28"/>
        </w:rPr>
        <w:t>Милентьевна</w:t>
      </w:r>
      <w:proofErr w:type="spellEnd"/>
      <w:r>
        <w:rPr>
          <w:rFonts w:ascii="Times New Roman" w:hAnsi="Times New Roman"/>
          <w:sz w:val="28"/>
        </w:rPr>
        <w:t xml:space="preserve"> («Деревянные кони») – «безвестная, но великая в своих деяниях старая кр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стьянка из северной лесной глухомани». Она поражает и заражает читателей своей неизбывной добротой, жизнью-служением, верностью данному слову.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Сродни </w:t>
      </w:r>
      <w:proofErr w:type="spellStart"/>
      <w:r>
        <w:rPr>
          <w:rFonts w:ascii="Times New Roman" w:hAnsi="Times New Roman"/>
          <w:sz w:val="28"/>
        </w:rPr>
        <w:t>Милентьевне</w:t>
      </w:r>
      <w:proofErr w:type="spellEnd"/>
      <w:r>
        <w:rPr>
          <w:rFonts w:ascii="Times New Roman" w:hAnsi="Times New Roman"/>
          <w:sz w:val="28"/>
        </w:rPr>
        <w:t xml:space="preserve"> многие герои из рассказов Абрамова – те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движники, </w:t>
      </w:r>
      <w:proofErr w:type="spellStart"/>
      <w:r>
        <w:rPr>
          <w:rFonts w:ascii="Times New Roman" w:hAnsi="Times New Roman"/>
          <w:sz w:val="28"/>
        </w:rPr>
        <w:t>трудники</w:t>
      </w:r>
      <w:proofErr w:type="spellEnd"/>
      <w:r>
        <w:rPr>
          <w:rFonts w:ascii="Times New Roman" w:hAnsi="Times New Roman"/>
          <w:sz w:val="28"/>
        </w:rPr>
        <w:t xml:space="preserve">, праведники, которые, по словам писателя, «никогда не переводились на Руси. Ими всегда жила и будет жить Россия». Например, крестьянин из рассказа «Сказание о великом коммунаре». Он сорок лет в одиночку, порой под насмешки земляков, осушал болото и победил: отогнал </w:t>
      </w:r>
      <w:r>
        <w:rPr>
          <w:rFonts w:ascii="Times New Roman" w:hAnsi="Times New Roman"/>
          <w:sz w:val="28"/>
        </w:rPr>
        <w:lastRenderedPageBreak/>
        <w:t>ранние заморозки от деревни, заморозки, убивающие урожай. Путь подви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ников не всем под силу. Они – светящиеся маяки, духовные ориентиры, док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зывающие, какие потенциальные возможности скрыты в нас, через какие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ки и страдания может пройти человек и остаться при этом человеком долга, добра и совести.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Заслуга Абрамова в том, что он широко ввел в литературу людей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приметного, непоказного, «будничного» героизма, который, по его словам, «еще мало понят и оценен нами». «Сосновые дети», «Михей и </w:t>
      </w:r>
      <w:proofErr w:type="spellStart"/>
      <w:r>
        <w:rPr>
          <w:rFonts w:ascii="Times New Roman" w:hAnsi="Times New Roman"/>
          <w:sz w:val="28"/>
        </w:rPr>
        <w:t>Иринья</w:t>
      </w:r>
      <w:proofErr w:type="spellEnd"/>
      <w:r>
        <w:rPr>
          <w:rFonts w:ascii="Times New Roman" w:hAnsi="Times New Roman"/>
          <w:sz w:val="28"/>
        </w:rPr>
        <w:t>», «З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лотые руки», «Самая счастливая», «Слон голубоглазый», «Куст нерукотво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ный», «Жарким летом» – это все сказания о неприметных, обычных людях, которые живут без шума и горделивой позы, каждодневно умножая на земле добро, красоту, справедливость.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Автобиографичен</w:t>
      </w:r>
      <w:proofErr w:type="spellEnd"/>
      <w:r>
        <w:rPr>
          <w:rFonts w:ascii="Times New Roman" w:hAnsi="Times New Roman"/>
          <w:sz w:val="28"/>
        </w:rPr>
        <w:t xml:space="preserve"> исповедальный рассказ «Слон голубоглазый», где звучит апофеоз тем зачастую безвестным людям, которые в годы произвола, жестокости помогали обиженным силой любви, доброты, состраданием, 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лосердием. Это о них сказал Абрамов  «Таланты бывают разные.… Но есть высший талант, высший дар... – дар доброты и человечности… Мудрость так называемых простых людей более великая, чем мудрость так называемых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ликих. Ибо эти простые люди освобождены от тщеславия, творят жизнь и добро, не рассчитывая на бессмертие, на славу, на вознаграждение. Тогда как так называемые великие часто утверждают лишь себя… Истинно великие люди – простые, безымянные».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Примечательны в этом смысле короткие рассказы из цикла «Трава-мурава». Это – малая энциклопедия народной жизни в отличие от эпоса 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манов и повестей. В них – тоже многоликая Русь, но с акцентом на ее до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рые, жизнестойкие силы. В цикле «Трава-мурава» писатель создал целое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звездие чистых, праведных душ.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Абрамов не уставал повторять: социальные, экономические, экологич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ские проблемы неотрывны от духовных, нравственных: «Нельзя заново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делать русское поле, не возделывая души человеческие», «Социальная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lastRenderedPageBreak/>
        <w:t>стройка, не подкрепленная душевной работой каждого, не может дать дол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ных результатов».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Абрамов постоянно внушал себе и читателям: мы не бессильны. Ка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дый из нас может противостоять злу словом, делом, добротой, чистотой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мыслов и устремлений. «Все мы,– убеждал писатель, – растим и поливаем духовное древо человечества; как только кончится эта духовная работа, как перестанем взращивать духовное древо, так человечество погибнет». Он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рил: «Пока есть искусство, пока есть Махоньки, Лизы, которые несут в себе всю историю, Россия не пропадет. Она пустит свои корни заново. Как зерно, которое пролежало в сосудах глиняных три тысячи лет».</w:t>
      </w:r>
    </w:p>
    <w:p w:rsidR="000E6319" w:rsidRDefault="000E6319" w:rsidP="000E63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«Любое дело начинается с человека и кончается им». Поэтому созид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 души человеческой, укоренение таких древних, но вечно животворных качеств, «как совесть, доброта, сочувствие, милосердие, жалость», должны стать первоочередной задачей общества и самовоспитания каждого человека. </w:t>
      </w:r>
      <w:proofErr w:type="gramStart"/>
      <w:r>
        <w:rPr>
          <w:rFonts w:ascii="Times New Roman" w:hAnsi="Times New Roman"/>
          <w:sz w:val="28"/>
        </w:rPr>
        <w:t>Окружение, среда, общество, социальные условия, учителя, природа, книги, искусство – все влияет на формирование личности.</w:t>
      </w:r>
      <w:proofErr w:type="gramEnd"/>
      <w:r>
        <w:rPr>
          <w:rFonts w:ascii="Times New Roman" w:hAnsi="Times New Roman"/>
          <w:sz w:val="28"/>
        </w:rPr>
        <w:t xml:space="preserve"> Но решающая роль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творении личности принадлежит самому человеку. Это доказал Федор Абр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мов своей судьбой, своими книгами.</w:t>
      </w:r>
    </w:p>
    <w:p w:rsidR="000E6319" w:rsidRPr="00703B22" w:rsidRDefault="000E6319" w:rsidP="00703B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03B22" w:rsidRDefault="00703B22" w:rsidP="0070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первой главы</w:t>
      </w:r>
    </w:p>
    <w:p w:rsidR="00703B22" w:rsidRPr="00703B22" w:rsidRDefault="00703B22" w:rsidP="0070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</w:rPr>
        <w:t xml:space="preserve"> </w:t>
      </w:r>
      <w:r w:rsidRPr="00703B22">
        <w:rPr>
          <w:rFonts w:ascii="Times New Roman" w:hAnsi="Times New Roman" w:cs="Times New Roman"/>
          <w:sz w:val="28"/>
          <w:szCs w:val="28"/>
        </w:rPr>
        <w:t>Повышение качества учебно-воспитательного процесса в школе св</w:t>
      </w:r>
      <w:r w:rsidRPr="00703B22">
        <w:rPr>
          <w:rFonts w:ascii="Times New Roman" w:hAnsi="Times New Roman" w:cs="Times New Roman"/>
          <w:sz w:val="28"/>
          <w:szCs w:val="28"/>
        </w:rPr>
        <w:t>я</w:t>
      </w:r>
      <w:r w:rsidRPr="00703B22">
        <w:rPr>
          <w:rFonts w:ascii="Times New Roman" w:hAnsi="Times New Roman" w:cs="Times New Roman"/>
          <w:sz w:val="28"/>
          <w:szCs w:val="28"/>
        </w:rPr>
        <w:t>зывается с решением ряда задач. Одной из них является формирование иде</w:t>
      </w:r>
      <w:r w:rsidRPr="00703B22">
        <w:rPr>
          <w:rFonts w:ascii="Times New Roman" w:hAnsi="Times New Roman" w:cs="Times New Roman"/>
          <w:sz w:val="28"/>
          <w:szCs w:val="28"/>
        </w:rPr>
        <w:t>й</w:t>
      </w:r>
      <w:r w:rsidRPr="00703B22">
        <w:rPr>
          <w:rFonts w:ascii="Times New Roman" w:hAnsi="Times New Roman" w:cs="Times New Roman"/>
          <w:sz w:val="28"/>
          <w:szCs w:val="28"/>
        </w:rPr>
        <w:t>но-нравственной позиции школьников, чему в первую очередь призвана сл</w:t>
      </w:r>
      <w:r w:rsidRPr="00703B22">
        <w:rPr>
          <w:rFonts w:ascii="Times New Roman" w:hAnsi="Times New Roman" w:cs="Times New Roman"/>
          <w:sz w:val="28"/>
          <w:szCs w:val="28"/>
        </w:rPr>
        <w:t>у</w:t>
      </w:r>
      <w:r w:rsidRPr="00703B22">
        <w:rPr>
          <w:rFonts w:ascii="Times New Roman" w:hAnsi="Times New Roman" w:cs="Times New Roman"/>
          <w:sz w:val="28"/>
          <w:szCs w:val="28"/>
        </w:rPr>
        <w:t>жить художественная литература. Обращаясь к картинам жизни, изображе</w:t>
      </w:r>
      <w:r w:rsidRPr="00703B22">
        <w:rPr>
          <w:rFonts w:ascii="Times New Roman" w:hAnsi="Times New Roman" w:cs="Times New Roman"/>
          <w:sz w:val="28"/>
          <w:szCs w:val="28"/>
        </w:rPr>
        <w:t>н</w:t>
      </w:r>
      <w:r w:rsidRPr="00703B22">
        <w:rPr>
          <w:rFonts w:ascii="Times New Roman" w:hAnsi="Times New Roman" w:cs="Times New Roman"/>
          <w:sz w:val="28"/>
          <w:szCs w:val="28"/>
        </w:rPr>
        <w:t xml:space="preserve">ным в произведениях </w:t>
      </w:r>
      <w:r>
        <w:rPr>
          <w:rFonts w:ascii="Times New Roman" w:hAnsi="Times New Roman" w:cs="Times New Roman"/>
          <w:sz w:val="28"/>
          <w:szCs w:val="28"/>
        </w:rPr>
        <w:t>Федора Абрамова</w:t>
      </w:r>
      <w:r w:rsidRPr="00703B22">
        <w:rPr>
          <w:rFonts w:ascii="Times New Roman" w:hAnsi="Times New Roman" w:cs="Times New Roman"/>
          <w:sz w:val="28"/>
          <w:szCs w:val="28"/>
        </w:rPr>
        <w:t>, рассматривая их как окружающую человека среду (природный 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B22">
        <w:rPr>
          <w:rFonts w:ascii="Times New Roman" w:hAnsi="Times New Roman" w:cs="Times New Roman"/>
          <w:sz w:val="28"/>
          <w:szCs w:val="28"/>
        </w:rPr>
        <w:t xml:space="preserve"> условия жизни, быт), а также как мир отн</w:t>
      </w:r>
      <w:r w:rsidRPr="00703B22">
        <w:rPr>
          <w:rFonts w:ascii="Times New Roman" w:hAnsi="Times New Roman" w:cs="Times New Roman"/>
          <w:sz w:val="28"/>
          <w:szCs w:val="28"/>
        </w:rPr>
        <w:t>о</w:t>
      </w:r>
      <w:r w:rsidRPr="00703B22">
        <w:rPr>
          <w:rFonts w:ascii="Times New Roman" w:hAnsi="Times New Roman" w:cs="Times New Roman"/>
          <w:sz w:val="28"/>
          <w:szCs w:val="28"/>
        </w:rPr>
        <w:t>шений людей, в том числе и нравствен</w:t>
      </w:r>
      <w:r>
        <w:rPr>
          <w:rFonts w:ascii="Times New Roman" w:hAnsi="Times New Roman" w:cs="Times New Roman"/>
          <w:sz w:val="28"/>
          <w:szCs w:val="28"/>
        </w:rPr>
        <w:t xml:space="preserve">ных, учитель на уроках </w:t>
      </w:r>
      <w:r w:rsidRPr="00703B22">
        <w:rPr>
          <w:rFonts w:ascii="Times New Roman" w:hAnsi="Times New Roman" w:cs="Times New Roman"/>
          <w:sz w:val="28"/>
          <w:szCs w:val="28"/>
        </w:rPr>
        <w:t>литературы формирует:</w:t>
      </w:r>
    </w:p>
    <w:p w:rsidR="00703B22" w:rsidRPr="00703B22" w:rsidRDefault="00703B22" w:rsidP="00703B22">
      <w:pPr>
        <w:widowControl w:val="0"/>
        <w:numPr>
          <w:ilvl w:val="0"/>
          <w:numId w:val="8"/>
        </w:numPr>
        <w:shd w:val="clear" w:color="auto" w:fill="FFFFFF"/>
        <w:tabs>
          <w:tab w:val="clear" w:pos="1098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 xml:space="preserve">умения видеть картину жизни, нарисованную писателем, как условие развития концептуального взгляда подростков на окружающую их </w:t>
      </w:r>
      <w:r w:rsidRPr="00703B22">
        <w:rPr>
          <w:rFonts w:ascii="Times New Roman" w:hAnsi="Times New Roman" w:cs="Times New Roman"/>
          <w:sz w:val="28"/>
          <w:szCs w:val="28"/>
        </w:rPr>
        <w:lastRenderedPageBreak/>
        <w:t>жизнь;</w:t>
      </w:r>
    </w:p>
    <w:p w:rsidR="00703B22" w:rsidRPr="00703B22" w:rsidRDefault="00703B22" w:rsidP="00703B22">
      <w:pPr>
        <w:widowControl w:val="0"/>
        <w:numPr>
          <w:ilvl w:val="0"/>
          <w:numId w:val="8"/>
        </w:numPr>
        <w:shd w:val="clear" w:color="auto" w:fill="FFFFFF"/>
        <w:tabs>
          <w:tab w:val="clear" w:pos="1098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умения воспринимать систему образов героев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B22">
        <w:rPr>
          <w:rFonts w:ascii="Times New Roman" w:hAnsi="Times New Roman" w:cs="Times New Roman"/>
          <w:sz w:val="28"/>
          <w:szCs w:val="28"/>
        </w:rPr>
        <w:t xml:space="preserve"> как условие ра</w:t>
      </w:r>
      <w:r w:rsidRPr="00703B22">
        <w:rPr>
          <w:rFonts w:ascii="Times New Roman" w:hAnsi="Times New Roman" w:cs="Times New Roman"/>
          <w:sz w:val="28"/>
          <w:szCs w:val="28"/>
        </w:rPr>
        <w:t>с</w:t>
      </w:r>
      <w:r w:rsidRPr="00703B22">
        <w:rPr>
          <w:rFonts w:ascii="Times New Roman" w:hAnsi="Times New Roman" w:cs="Times New Roman"/>
          <w:sz w:val="28"/>
          <w:szCs w:val="28"/>
        </w:rPr>
        <w:t>ширения опыта взаимоотношений подростков с окружающими людьми;</w:t>
      </w:r>
    </w:p>
    <w:p w:rsidR="00703B22" w:rsidRPr="00703B22" w:rsidRDefault="00703B22" w:rsidP="00703B22">
      <w:pPr>
        <w:widowControl w:val="0"/>
        <w:numPr>
          <w:ilvl w:val="0"/>
          <w:numId w:val="8"/>
        </w:numPr>
        <w:shd w:val="clear" w:color="auto" w:fill="FFFFFF"/>
        <w:tabs>
          <w:tab w:val="clear" w:pos="1098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умения осмысливать процесс становления личности героя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B22">
        <w:rPr>
          <w:rFonts w:ascii="Times New Roman" w:hAnsi="Times New Roman" w:cs="Times New Roman"/>
          <w:sz w:val="28"/>
          <w:szCs w:val="28"/>
        </w:rPr>
        <w:t xml:space="preserve"> как условие развития потребности в самовоспитании.</w:t>
      </w:r>
    </w:p>
    <w:p w:rsidR="00703B22" w:rsidRPr="00703B22" w:rsidRDefault="00703B22" w:rsidP="00703B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Произведения </w:t>
      </w:r>
      <w:proofErr w:type="spellStart"/>
      <w:r>
        <w:rPr>
          <w:sz w:val="28"/>
          <w:szCs w:val="28"/>
        </w:rPr>
        <w:t>Ф.Абрамова</w:t>
      </w:r>
      <w:proofErr w:type="spellEnd"/>
      <w:r w:rsidRPr="00703B22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703B22">
        <w:rPr>
          <w:sz w:val="28"/>
          <w:szCs w:val="28"/>
        </w:rPr>
        <w:t>т важнейшее значение в формиров</w:t>
      </w:r>
      <w:r w:rsidRPr="00703B22">
        <w:rPr>
          <w:sz w:val="28"/>
          <w:szCs w:val="28"/>
        </w:rPr>
        <w:t>а</w:t>
      </w:r>
      <w:r w:rsidRPr="00703B22">
        <w:rPr>
          <w:sz w:val="28"/>
          <w:szCs w:val="28"/>
        </w:rPr>
        <w:t>нии духовно богатой, гармонически развитой личности с высокими нра</w:t>
      </w:r>
      <w:r w:rsidRPr="00703B22">
        <w:rPr>
          <w:sz w:val="28"/>
          <w:szCs w:val="28"/>
        </w:rPr>
        <w:t>в</w:t>
      </w:r>
      <w:r w:rsidRPr="00703B22">
        <w:rPr>
          <w:sz w:val="28"/>
          <w:szCs w:val="28"/>
        </w:rPr>
        <w:t>ственными идеалами и эстетическими потребностями. Цель литературного образования в школе состоит в том, чтобы познакомить учащихся с класс</w:t>
      </w:r>
      <w:r w:rsidRPr="00703B22">
        <w:rPr>
          <w:sz w:val="28"/>
          <w:szCs w:val="28"/>
        </w:rPr>
        <w:t>и</w:t>
      </w:r>
      <w:r w:rsidRPr="00703B22">
        <w:rPr>
          <w:sz w:val="28"/>
          <w:szCs w:val="28"/>
        </w:rPr>
        <w:t>ческими образцами</w:t>
      </w:r>
      <w:r>
        <w:rPr>
          <w:sz w:val="28"/>
          <w:szCs w:val="28"/>
        </w:rPr>
        <w:t xml:space="preserve"> </w:t>
      </w:r>
      <w:r w:rsidRPr="00703B22">
        <w:rPr>
          <w:sz w:val="28"/>
          <w:szCs w:val="28"/>
        </w:rPr>
        <w:t xml:space="preserve"> словесной культуры, обладающими не только высокими художественными достоинствами, но и воспитывающими высокие нра</w:t>
      </w:r>
      <w:r w:rsidRPr="00703B22">
        <w:rPr>
          <w:sz w:val="28"/>
          <w:szCs w:val="28"/>
        </w:rPr>
        <w:t>в</w:t>
      </w:r>
      <w:r w:rsidRPr="00703B22">
        <w:rPr>
          <w:sz w:val="28"/>
          <w:szCs w:val="28"/>
        </w:rPr>
        <w:t>ственные чувства у человека читающего.</w:t>
      </w:r>
    </w:p>
    <w:p w:rsidR="00424552" w:rsidRDefault="00424552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br w:type="page"/>
      </w:r>
    </w:p>
    <w:p w:rsidR="009C2235" w:rsidRDefault="009C2235" w:rsidP="0088763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Глава </w:t>
      </w:r>
      <w:r w:rsidR="00887639">
        <w:rPr>
          <w:b/>
          <w:sz w:val="28"/>
        </w:rPr>
        <w:t>2. Методы и средства формирования нравственных пре</w:t>
      </w:r>
      <w:r w:rsidR="00887639">
        <w:rPr>
          <w:b/>
          <w:sz w:val="28"/>
        </w:rPr>
        <w:t>д</w:t>
      </w:r>
      <w:r w:rsidR="00887639">
        <w:rPr>
          <w:b/>
          <w:sz w:val="28"/>
        </w:rPr>
        <w:t xml:space="preserve">ставлений учащихся на уроках изучения творчества </w:t>
      </w:r>
      <w:proofErr w:type="spellStart"/>
      <w:r w:rsidR="00887639">
        <w:rPr>
          <w:b/>
          <w:sz w:val="28"/>
        </w:rPr>
        <w:t>Ф.Абрамова</w:t>
      </w:r>
      <w:proofErr w:type="spellEnd"/>
      <w:r w:rsidR="00887639">
        <w:rPr>
          <w:b/>
          <w:sz w:val="28"/>
        </w:rPr>
        <w:t xml:space="preserve"> </w:t>
      </w:r>
    </w:p>
    <w:p w:rsidR="006D46F5" w:rsidRDefault="006D46F5" w:rsidP="0088763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887639" w:rsidRPr="00887639" w:rsidRDefault="006D46F5" w:rsidP="0088763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2.1</w:t>
      </w:r>
      <w:r w:rsidR="00887639">
        <w:rPr>
          <w:b/>
          <w:sz w:val="28"/>
        </w:rPr>
        <w:t xml:space="preserve">. Изучение </w:t>
      </w:r>
      <w:r>
        <w:rPr>
          <w:b/>
          <w:sz w:val="28"/>
        </w:rPr>
        <w:t>экспериментальной базы</w:t>
      </w:r>
    </w:p>
    <w:p w:rsidR="00E90576" w:rsidRPr="007036D7" w:rsidRDefault="00E90576" w:rsidP="008876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sz w:val="28"/>
          <w:szCs w:val="28"/>
        </w:rPr>
        <w:t>Многолетний опыт работы в школе, наблюдения прошлых лет убежд</w:t>
      </w:r>
      <w:r w:rsidRPr="007036D7">
        <w:rPr>
          <w:rFonts w:ascii="Times New Roman" w:hAnsi="Times New Roman" w:cs="Times New Roman"/>
          <w:sz w:val="28"/>
          <w:szCs w:val="28"/>
        </w:rPr>
        <w:t>а</w:t>
      </w:r>
      <w:r w:rsidRPr="007036D7">
        <w:rPr>
          <w:rFonts w:ascii="Times New Roman" w:hAnsi="Times New Roman" w:cs="Times New Roman"/>
          <w:sz w:val="28"/>
          <w:szCs w:val="28"/>
        </w:rPr>
        <w:t xml:space="preserve">ют в великой силе воздействия на формирование нравственных принципов подрастающего поколения. Поэтому на вопрос: чему нас учит литература? - можно ответить замечательными словами </w:t>
      </w:r>
      <w:proofErr w:type="spellStart"/>
      <w:r w:rsidRPr="007036D7">
        <w:rPr>
          <w:rFonts w:ascii="Times New Roman" w:hAnsi="Times New Roman" w:cs="Times New Roman"/>
          <w:sz w:val="28"/>
          <w:szCs w:val="28"/>
        </w:rPr>
        <w:t>А.Сент</w:t>
      </w:r>
      <w:proofErr w:type="spellEnd"/>
      <w:r w:rsidRPr="007036D7">
        <w:rPr>
          <w:rFonts w:ascii="Times New Roman" w:hAnsi="Times New Roman" w:cs="Times New Roman"/>
          <w:sz w:val="28"/>
          <w:szCs w:val="28"/>
        </w:rPr>
        <w:t>-Экзюпери: «Быть челов</w:t>
      </w:r>
      <w:r w:rsidRPr="007036D7">
        <w:rPr>
          <w:rFonts w:ascii="Times New Roman" w:hAnsi="Times New Roman" w:cs="Times New Roman"/>
          <w:sz w:val="28"/>
          <w:szCs w:val="28"/>
        </w:rPr>
        <w:t>е</w:t>
      </w:r>
      <w:r w:rsidRPr="007036D7">
        <w:rPr>
          <w:rFonts w:ascii="Times New Roman" w:hAnsi="Times New Roman" w:cs="Times New Roman"/>
          <w:sz w:val="28"/>
          <w:szCs w:val="28"/>
        </w:rPr>
        <w:t>ком - это значит чувствовать, что ты за все в ответе. Сгорать от стыда за н</w:t>
      </w:r>
      <w:r w:rsidRPr="007036D7">
        <w:rPr>
          <w:rFonts w:ascii="Times New Roman" w:hAnsi="Times New Roman" w:cs="Times New Roman"/>
          <w:sz w:val="28"/>
          <w:szCs w:val="28"/>
        </w:rPr>
        <w:t>и</w:t>
      </w:r>
      <w:r w:rsidRPr="007036D7">
        <w:rPr>
          <w:rFonts w:ascii="Times New Roman" w:hAnsi="Times New Roman" w:cs="Times New Roman"/>
          <w:sz w:val="28"/>
          <w:szCs w:val="28"/>
        </w:rPr>
        <w:t>щету, хоть она как будто существует и не по твоей вине. Гордиться победой, которую одержали товарищи. И знать, что укладывая камень, ты помогаешь строить мир».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036D7">
        <w:rPr>
          <w:sz w:val="28"/>
          <w:szCs w:val="27"/>
        </w:rPr>
        <w:t xml:space="preserve">Система нравственно-эстетических и социальных представлений и чувств задается отбором фактического круга чтения и методами работы. 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036D7">
        <w:rPr>
          <w:sz w:val="28"/>
          <w:szCs w:val="27"/>
        </w:rPr>
        <w:t>Духовно-нравственное воспитание на уроках литературы  является важным средством формирования у детей доброты, щедрости души, увере</w:t>
      </w:r>
      <w:r w:rsidRPr="007036D7">
        <w:rPr>
          <w:sz w:val="28"/>
          <w:szCs w:val="27"/>
        </w:rPr>
        <w:t>н</w:t>
      </w:r>
      <w:r w:rsidRPr="007036D7">
        <w:rPr>
          <w:sz w:val="28"/>
          <w:szCs w:val="27"/>
        </w:rPr>
        <w:t>ности в себе, умении наслаждаться окружающим миром. Для решения этой проблемы можно и нужно использовать технологию гуманно-личностного и проблемного обучения, которая включает в себя педагогику сотрудничества и личностный подход к учащемуся, технологию развития критического мышления, что будет способствовать становлению, развитию и воспитанию в ребёнке благородного человека путём раскрытия его личностных качеств. Основу каждого учебного занятия составляет диалог учителя и ученика, п</w:t>
      </w:r>
      <w:r w:rsidRPr="007036D7">
        <w:rPr>
          <w:sz w:val="28"/>
          <w:szCs w:val="27"/>
        </w:rPr>
        <w:t>и</w:t>
      </w:r>
      <w:r w:rsidRPr="007036D7">
        <w:rPr>
          <w:sz w:val="28"/>
          <w:szCs w:val="27"/>
        </w:rPr>
        <w:t>сателя и читателя, цель которого не просто дать учащимся какие–то знания, но подтолкнуть их к размышлению, к формированию своей позиции. Именно диалог является такой формой мышления, которая учит делать выбор, раб</w:t>
      </w:r>
      <w:r w:rsidRPr="007036D7">
        <w:rPr>
          <w:sz w:val="28"/>
          <w:szCs w:val="27"/>
        </w:rPr>
        <w:t>о</w:t>
      </w:r>
      <w:r w:rsidRPr="007036D7">
        <w:rPr>
          <w:sz w:val="28"/>
          <w:szCs w:val="27"/>
        </w:rPr>
        <w:t xml:space="preserve">тать с ценностями. 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036D7">
        <w:rPr>
          <w:sz w:val="28"/>
          <w:szCs w:val="27"/>
        </w:rPr>
        <w:t>Формированию духовно-нравственных представлений и нравственного опыта способствует сообщение детям знаний о моральных качествах челов</w:t>
      </w:r>
      <w:r w:rsidRPr="007036D7">
        <w:rPr>
          <w:sz w:val="28"/>
          <w:szCs w:val="27"/>
        </w:rPr>
        <w:t>е</w:t>
      </w:r>
      <w:r w:rsidRPr="007036D7">
        <w:rPr>
          <w:sz w:val="28"/>
          <w:szCs w:val="27"/>
        </w:rPr>
        <w:t xml:space="preserve">ка. 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7036D7">
        <w:rPr>
          <w:sz w:val="28"/>
          <w:szCs w:val="27"/>
        </w:rPr>
        <w:lastRenderedPageBreak/>
        <w:t>В нашей школе дети в большинстве своём или  из неполных семей, или из семей, в которых родители, в основном, занимаются работой, созданием материальной базы, а не воспитанием ребёнка. Ушли или уходят из семейн</w:t>
      </w:r>
      <w:r w:rsidRPr="007036D7">
        <w:rPr>
          <w:sz w:val="28"/>
          <w:szCs w:val="27"/>
        </w:rPr>
        <w:t>о</w:t>
      </w:r>
      <w:r w:rsidRPr="007036D7">
        <w:rPr>
          <w:sz w:val="28"/>
          <w:szCs w:val="27"/>
        </w:rPr>
        <w:t xml:space="preserve">го воспитания совместное чтение литературных произведений, просмотры художественных и мультипликационных фильмов. Дети воспитываются на боевиках, западных мультфильмах, компьютерных играх. 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sz w:val="28"/>
          <w:szCs w:val="28"/>
        </w:rPr>
        <w:t>В настоящее время слабеет влияние школьного образования на выбор нравственных образцов: учителя, литературные герои, знаменитые в истории соотечественники перестают выступать образцами для подражания. В час</w:t>
      </w:r>
      <w:r w:rsidRPr="007036D7">
        <w:rPr>
          <w:rFonts w:ascii="Times New Roman" w:hAnsi="Times New Roman" w:cs="Times New Roman"/>
          <w:sz w:val="28"/>
          <w:szCs w:val="28"/>
        </w:rPr>
        <w:t>т</w:t>
      </w:r>
      <w:r w:rsidRPr="007036D7">
        <w:rPr>
          <w:rFonts w:ascii="Times New Roman" w:hAnsi="Times New Roman" w:cs="Times New Roman"/>
          <w:sz w:val="28"/>
          <w:szCs w:val="28"/>
        </w:rPr>
        <w:t>ности, стремятся быть похожим в жизни на учителя 9%  школьников, а на литературных героев — 4%. Зато для 40% учащихся кумирами становятся эстрадные певцы, манекенщицы, герои зарубежных кинобоевиков. Только у 14% детей образа их будущей жизни к связи с овладением определенной профессией включает смыслы бескорыстного несения блага другим, служ</w:t>
      </w:r>
      <w:r w:rsidRPr="007036D7">
        <w:rPr>
          <w:rFonts w:ascii="Times New Roman" w:hAnsi="Times New Roman" w:cs="Times New Roman"/>
          <w:sz w:val="28"/>
          <w:szCs w:val="28"/>
        </w:rPr>
        <w:t>е</w:t>
      </w:r>
      <w:r w:rsidRPr="007036D7">
        <w:rPr>
          <w:rFonts w:ascii="Times New Roman" w:hAnsi="Times New Roman" w:cs="Times New Roman"/>
          <w:sz w:val="28"/>
          <w:szCs w:val="28"/>
        </w:rPr>
        <w:t xml:space="preserve">ния обществу. Явно прослеживается </w:t>
      </w:r>
      <w:proofErr w:type="spellStart"/>
      <w:r w:rsidRPr="007036D7">
        <w:rPr>
          <w:rFonts w:ascii="Times New Roman" w:hAnsi="Times New Roman" w:cs="Times New Roman"/>
          <w:sz w:val="28"/>
          <w:szCs w:val="28"/>
        </w:rPr>
        <w:t>меркантилизация</w:t>
      </w:r>
      <w:proofErr w:type="spellEnd"/>
      <w:r w:rsidRPr="007036D7">
        <w:rPr>
          <w:rFonts w:ascii="Times New Roman" w:hAnsi="Times New Roman" w:cs="Times New Roman"/>
          <w:sz w:val="28"/>
          <w:szCs w:val="28"/>
        </w:rPr>
        <w:t xml:space="preserve"> жизненных ориент</w:t>
      </w:r>
      <w:r w:rsidRPr="007036D7">
        <w:rPr>
          <w:rFonts w:ascii="Times New Roman" w:hAnsi="Times New Roman" w:cs="Times New Roman"/>
          <w:sz w:val="28"/>
          <w:szCs w:val="28"/>
        </w:rPr>
        <w:t>а</w:t>
      </w:r>
      <w:r w:rsidRPr="007036D7">
        <w:rPr>
          <w:rFonts w:ascii="Times New Roman" w:hAnsi="Times New Roman" w:cs="Times New Roman"/>
          <w:sz w:val="28"/>
          <w:szCs w:val="28"/>
        </w:rPr>
        <w:t>ций: "Я хочу быть банкиром, потому что он богатый и хорошая работа".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D7">
        <w:rPr>
          <w:rFonts w:ascii="Times New Roman" w:hAnsi="Times New Roman" w:cs="Times New Roman"/>
          <w:sz w:val="28"/>
          <w:szCs w:val="28"/>
        </w:rPr>
        <w:t>В представлениях детей о главных человеческих ценностях духовные ценности вытесняются материальными, и соответственно, среди желаний д</w:t>
      </w:r>
      <w:r w:rsidRPr="007036D7">
        <w:rPr>
          <w:rFonts w:ascii="Times New Roman" w:hAnsi="Times New Roman" w:cs="Times New Roman"/>
          <w:sz w:val="28"/>
          <w:szCs w:val="28"/>
        </w:rPr>
        <w:t>е</w:t>
      </w:r>
      <w:r w:rsidRPr="007036D7">
        <w:rPr>
          <w:rFonts w:ascii="Times New Roman" w:hAnsi="Times New Roman" w:cs="Times New Roman"/>
          <w:sz w:val="28"/>
          <w:szCs w:val="28"/>
        </w:rPr>
        <w:t>тей преобладают узколичные, "</w:t>
      </w:r>
      <w:proofErr w:type="spellStart"/>
      <w:r w:rsidRPr="007036D7">
        <w:rPr>
          <w:rFonts w:ascii="Times New Roman" w:hAnsi="Times New Roman" w:cs="Times New Roman"/>
          <w:sz w:val="28"/>
          <w:szCs w:val="28"/>
        </w:rPr>
        <w:t>продовольственно</w:t>
      </w:r>
      <w:proofErr w:type="spellEnd"/>
      <w:r w:rsidRPr="007036D7">
        <w:rPr>
          <w:rFonts w:ascii="Times New Roman" w:hAnsi="Times New Roman" w:cs="Times New Roman"/>
          <w:sz w:val="28"/>
          <w:szCs w:val="28"/>
        </w:rPr>
        <w:t>-вещевые" по характеру.</w:t>
      </w:r>
      <w:proofErr w:type="gramEnd"/>
      <w:r w:rsidRPr="007036D7">
        <w:rPr>
          <w:rFonts w:ascii="Times New Roman" w:hAnsi="Times New Roman" w:cs="Times New Roman"/>
          <w:sz w:val="28"/>
          <w:szCs w:val="28"/>
        </w:rPr>
        <w:t xml:space="preserve"> Ценностное отношение к Родине, родному краю выражают в своих сужден</w:t>
      </w:r>
      <w:r w:rsidRPr="007036D7">
        <w:rPr>
          <w:rFonts w:ascii="Times New Roman" w:hAnsi="Times New Roman" w:cs="Times New Roman"/>
          <w:sz w:val="28"/>
          <w:szCs w:val="28"/>
        </w:rPr>
        <w:t>и</w:t>
      </w:r>
      <w:r w:rsidRPr="007036D7">
        <w:rPr>
          <w:rFonts w:ascii="Times New Roman" w:hAnsi="Times New Roman" w:cs="Times New Roman"/>
          <w:sz w:val="28"/>
          <w:szCs w:val="28"/>
        </w:rPr>
        <w:t xml:space="preserve">ях всего 3% детей. Вместе с тем имеются проявления негативного отношения к своему Отечеству ("хочу уехать жить в Германию"). 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036D7">
        <w:rPr>
          <w:sz w:val="28"/>
          <w:szCs w:val="27"/>
        </w:rPr>
        <w:t>Огромную роль в воспитании духовно-нравственного начала  играет школа. Учащиеся, прежде всего, должны усвоить понятия о доброте, добр</w:t>
      </w:r>
      <w:r w:rsidRPr="007036D7">
        <w:rPr>
          <w:sz w:val="28"/>
          <w:szCs w:val="27"/>
        </w:rPr>
        <w:t>о</w:t>
      </w:r>
      <w:r w:rsidRPr="007036D7">
        <w:rPr>
          <w:sz w:val="28"/>
          <w:szCs w:val="27"/>
        </w:rPr>
        <w:t>желательности, отзывчивости, справедливости, научиться их различать. Так, добрый человек всегда будет чутким, отзывчивым, справедливым, а справе</w:t>
      </w:r>
      <w:r w:rsidRPr="007036D7">
        <w:rPr>
          <w:sz w:val="28"/>
          <w:szCs w:val="27"/>
        </w:rPr>
        <w:t>д</w:t>
      </w:r>
      <w:r w:rsidRPr="007036D7">
        <w:rPr>
          <w:sz w:val="28"/>
          <w:szCs w:val="27"/>
        </w:rPr>
        <w:t>ливый человек, как правило, отзывчив и чуток. Важно научить школьника видеть проявление нравственных качеств в жизни, различать добро и зло, чуткость и равнодушие, справедливость и несправедливость, действительную и ложную помощь товарищу. Воспитывая в детях добрые чувства, необход</w:t>
      </w:r>
      <w:r w:rsidRPr="007036D7">
        <w:rPr>
          <w:sz w:val="28"/>
          <w:szCs w:val="27"/>
        </w:rPr>
        <w:t>и</w:t>
      </w:r>
      <w:r w:rsidRPr="007036D7">
        <w:rPr>
          <w:sz w:val="28"/>
          <w:szCs w:val="27"/>
        </w:rPr>
        <w:lastRenderedPageBreak/>
        <w:t>мо одновременно вызывать у них нетерпимое отношение к грубости, жест</w:t>
      </w:r>
      <w:r w:rsidRPr="007036D7">
        <w:rPr>
          <w:sz w:val="28"/>
          <w:szCs w:val="27"/>
        </w:rPr>
        <w:t>о</w:t>
      </w:r>
      <w:r w:rsidRPr="007036D7">
        <w:rPr>
          <w:sz w:val="28"/>
          <w:szCs w:val="27"/>
        </w:rPr>
        <w:t xml:space="preserve">кости, жадности, вызывать эмоции осуждения, негодования. 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sz w:val="28"/>
          <w:szCs w:val="28"/>
        </w:rPr>
        <w:t>В нравственном воспитании учащихся весьма актуальным является формирование гуманных отношений между детьми, воспитание у них де</w:t>
      </w:r>
      <w:r w:rsidRPr="007036D7">
        <w:rPr>
          <w:rFonts w:ascii="Times New Roman" w:hAnsi="Times New Roman" w:cs="Times New Roman"/>
          <w:sz w:val="28"/>
          <w:szCs w:val="28"/>
        </w:rPr>
        <w:t>й</w:t>
      </w:r>
      <w:r w:rsidRPr="007036D7">
        <w:rPr>
          <w:rFonts w:ascii="Times New Roman" w:hAnsi="Times New Roman" w:cs="Times New Roman"/>
          <w:sz w:val="28"/>
          <w:szCs w:val="28"/>
        </w:rPr>
        <w:t>ственных нравственных чувств. Поэтому в самом начале работы предстояло ответить на вопрос, какие категории в нравственном сознании учащихся я</w:t>
      </w:r>
      <w:r w:rsidRPr="007036D7">
        <w:rPr>
          <w:rFonts w:ascii="Times New Roman" w:hAnsi="Times New Roman" w:cs="Times New Roman"/>
          <w:sz w:val="28"/>
          <w:szCs w:val="28"/>
        </w:rPr>
        <w:t>в</w:t>
      </w:r>
      <w:r w:rsidRPr="007036D7">
        <w:rPr>
          <w:rFonts w:ascii="Times New Roman" w:hAnsi="Times New Roman" w:cs="Times New Roman"/>
          <w:sz w:val="28"/>
          <w:szCs w:val="28"/>
        </w:rPr>
        <w:t>ляются базовы</w:t>
      </w:r>
      <w:r w:rsidRPr="007036D7">
        <w:rPr>
          <w:rFonts w:ascii="Times New Roman" w:hAnsi="Times New Roman" w:cs="Times New Roman"/>
          <w:sz w:val="28"/>
          <w:szCs w:val="28"/>
        </w:rPr>
        <w:softHyphen/>
        <w:t xml:space="preserve">ми? </w:t>
      </w:r>
      <w:proofErr w:type="gramStart"/>
      <w:r w:rsidRPr="007036D7">
        <w:rPr>
          <w:rFonts w:ascii="Times New Roman" w:hAnsi="Times New Roman" w:cs="Times New Roman"/>
          <w:sz w:val="28"/>
          <w:szCs w:val="28"/>
        </w:rPr>
        <w:t>У Платона, Сократа, Аристотеля находим такие катег</w:t>
      </w:r>
      <w:r w:rsidRPr="007036D7">
        <w:rPr>
          <w:rFonts w:ascii="Times New Roman" w:hAnsi="Times New Roman" w:cs="Times New Roman"/>
          <w:sz w:val="28"/>
          <w:szCs w:val="28"/>
        </w:rPr>
        <w:t>о</w:t>
      </w:r>
      <w:r w:rsidRPr="007036D7">
        <w:rPr>
          <w:rFonts w:ascii="Times New Roman" w:hAnsi="Times New Roman" w:cs="Times New Roman"/>
          <w:sz w:val="28"/>
          <w:szCs w:val="28"/>
        </w:rPr>
        <w:t>рии, как добро, зло, мудрость, мужество, умеренность, справедливость, сч</w:t>
      </w:r>
      <w:r w:rsidRPr="007036D7">
        <w:rPr>
          <w:rFonts w:ascii="Times New Roman" w:hAnsi="Times New Roman" w:cs="Times New Roman"/>
          <w:sz w:val="28"/>
          <w:szCs w:val="28"/>
        </w:rPr>
        <w:t>а</w:t>
      </w:r>
      <w:r w:rsidRPr="007036D7">
        <w:rPr>
          <w:rFonts w:ascii="Times New Roman" w:hAnsi="Times New Roman" w:cs="Times New Roman"/>
          <w:sz w:val="28"/>
          <w:szCs w:val="28"/>
        </w:rPr>
        <w:t>стье, дружба, В Средневековье появляется понятие «милосердие», в более позд</w:t>
      </w:r>
      <w:r w:rsidRPr="007036D7">
        <w:rPr>
          <w:rFonts w:ascii="Times New Roman" w:hAnsi="Times New Roman" w:cs="Times New Roman"/>
          <w:sz w:val="28"/>
          <w:szCs w:val="28"/>
        </w:rPr>
        <w:softHyphen/>
        <w:t>нюю историческую эпоху - «долг» (И. Кант), «вина» (Гегель).</w:t>
      </w:r>
      <w:proofErr w:type="gramEnd"/>
      <w:r w:rsidRPr="007036D7">
        <w:rPr>
          <w:rFonts w:ascii="Times New Roman" w:hAnsi="Times New Roman" w:cs="Times New Roman"/>
          <w:sz w:val="28"/>
          <w:szCs w:val="28"/>
        </w:rPr>
        <w:t xml:space="preserve"> Таким о</w:t>
      </w:r>
      <w:r w:rsidRPr="007036D7">
        <w:rPr>
          <w:rFonts w:ascii="Times New Roman" w:hAnsi="Times New Roman" w:cs="Times New Roman"/>
          <w:sz w:val="28"/>
          <w:szCs w:val="28"/>
        </w:rPr>
        <w:t>б</w:t>
      </w:r>
      <w:r w:rsidRPr="007036D7">
        <w:rPr>
          <w:rFonts w:ascii="Times New Roman" w:hAnsi="Times New Roman" w:cs="Times New Roman"/>
          <w:sz w:val="28"/>
          <w:szCs w:val="28"/>
        </w:rPr>
        <w:t>разом, было выделено 10 категорий.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sz w:val="28"/>
          <w:szCs w:val="28"/>
        </w:rPr>
        <w:t>Затем мы попросили  школьников пояснить, как они пони</w:t>
      </w:r>
      <w:r w:rsidRPr="007036D7">
        <w:rPr>
          <w:rFonts w:ascii="Times New Roman" w:hAnsi="Times New Roman" w:cs="Times New Roman"/>
          <w:sz w:val="28"/>
          <w:szCs w:val="28"/>
        </w:rPr>
        <w:softHyphen/>
        <w:t>мают пред</w:t>
      </w:r>
      <w:r w:rsidRPr="007036D7">
        <w:rPr>
          <w:rFonts w:ascii="Times New Roman" w:hAnsi="Times New Roman" w:cs="Times New Roman"/>
          <w:sz w:val="28"/>
          <w:szCs w:val="28"/>
        </w:rPr>
        <w:t>ъ</w:t>
      </w:r>
      <w:r w:rsidRPr="007036D7">
        <w:rPr>
          <w:rFonts w:ascii="Times New Roman" w:hAnsi="Times New Roman" w:cs="Times New Roman"/>
          <w:sz w:val="28"/>
          <w:szCs w:val="28"/>
        </w:rPr>
        <w:t>явленные им слова. Всего опрошенных было 11 учащихся из 5 – 7 классов (школа малокомплектная) – 8 девочек и 3 мальчика. Опрос прово</w:t>
      </w:r>
      <w:r w:rsidRPr="007036D7">
        <w:rPr>
          <w:rFonts w:ascii="Times New Roman" w:hAnsi="Times New Roman" w:cs="Times New Roman"/>
          <w:sz w:val="28"/>
          <w:szCs w:val="28"/>
        </w:rPr>
        <w:softHyphen/>
        <w:t>дился инд</w:t>
      </w:r>
      <w:r w:rsidRPr="007036D7">
        <w:rPr>
          <w:rFonts w:ascii="Times New Roman" w:hAnsi="Times New Roman" w:cs="Times New Roman"/>
          <w:sz w:val="28"/>
          <w:szCs w:val="28"/>
        </w:rPr>
        <w:t>и</w:t>
      </w:r>
      <w:r w:rsidRPr="007036D7">
        <w:rPr>
          <w:rFonts w:ascii="Times New Roman" w:hAnsi="Times New Roman" w:cs="Times New Roman"/>
          <w:sz w:val="28"/>
          <w:szCs w:val="28"/>
        </w:rPr>
        <w:t xml:space="preserve">видуально. 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D7">
        <w:rPr>
          <w:rFonts w:ascii="Times New Roman" w:hAnsi="Times New Roman"/>
          <w:sz w:val="28"/>
          <w:szCs w:val="28"/>
        </w:rPr>
        <w:t>Счастье связывается школьниками с праздником, с радостью, везением: «это когда чело</w:t>
      </w:r>
      <w:r w:rsidRPr="007036D7">
        <w:rPr>
          <w:rFonts w:ascii="Times New Roman" w:hAnsi="Times New Roman"/>
          <w:sz w:val="28"/>
          <w:szCs w:val="28"/>
        </w:rPr>
        <w:softHyphen/>
        <w:t>век радуется и ему очень хорошо», «это когда день рождения и много по</w:t>
      </w:r>
      <w:r w:rsidRPr="007036D7">
        <w:rPr>
          <w:rFonts w:ascii="Times New Roman" w:hAnsi="Times New Roman"/>
          <w:sz w:val="28"/>
          <w:szCs w:val="28"/>
        </w:rPr>
        <w:softHyphen/>
        <w:t>дарков», «когда кому-то все время ве</w:t>
      </w:r>
      <w:r w:rsidRPr="007036D7">
        <w:rPr>
          <w:rFonts w:ascii="Times New Roman" w:hAnsi="Times New Roman"/>
          <w:sz w:val="28"/>
          <w:szCs w:val="28"/>
        </w:rPr>
        <w:softHyphen/>
        <w:t xml:space="preserve">зет». </w:t>
      </w:r>
      <w:proofErr w:type="gramStart"/>
      <w:r w:rsidRPr="007036D7">
        <w:rPr>
          <w:rFonts w:ascii="Times New Roman" w:hAnsi="Times New Roman"/>
          <w:sz w:val="28"/>
          <w:szCs w:val="28"/>
        </w:rPr>
        <w:t>Нередко по содержанию эта кате</w:t>
      </w:r>
      <w:r w:rsidRPr="007036D7">
        <w:rPr>
          <w:rFonts w:ascii="Times New Roman" w:hAnsi="Times New Roman"/>
          <w:sz w:val="28"/>
          <w:szCs w:val="28"/>
        </w:rPr>
        <w:softHyphen/>
        <w:t>гория приближается к такой, как «умеренность»: «это когда человек ду</w:t>
      </w:r>
      <w:r w:rsidRPr="007036D7">
        <w:rPr>
          <w:rFonts w:ascii="Times New Roman" w:hAnsi="Times New Roman"/>
          <w:sz w:val="28"/>
          <w:szCs w:val="28"/>
        </w:rPr>
        <w:softHyphen/>
        <w:t>мает, что ему всего хватает», «что у не</w:t>
      </w:r>
      <w:r w:rsidRPr="007036D7">
        <w:rPr>
          <w:rFonts w:ascii="Times New Roman" w:hAnsi="Times New Roman"/>
          <w:sz w:val="28"/>
          <w:szCs w:val="28"/>
        </w:rPr>
        <w:softHyphen/>
        <w:t>го есть, то ему больше и не надо».</w:t>
      </w:r>
      <w:proofErr w:type="gramEnd"/>
      <w:r w:rsidRPr="007036D7">
        <w:rPr>
          <w:rFonts w:ascii="Times New Roman" w:hAnsi="Times New Roman"/>
          <w:sz w:val="28"/>
          <w:szCs w:val="28"/>
        </w:rPr>
        <w:t xml:space="preserve"> Некоторые дети связали понятие «счастье» с пережитым: «это когда в д</w:t>
      </w:r>
      <w:r w:rsidRPr="007036D7">
        <w:rPr>
          <w:rFonts w:ascii="Times New Roman" w:hAnsi="Times New Roman"/>
          <w:sz w:val="28"/>
          <w:szCs w:val="28"/>
        </w:rPr>
        <w:t>е</w:t>
      </w:r>
      <w:r w:rsidRPr="007036D7">
        <w:rPr>
          <w:rFonts w:ascii="Times New Roman" w:hAnsi="Times New Roman"/>
          <w:sz w:val="28"/>
          <w:szCs w:val="28"/>
        </w:rPr>
        <w:t>ревне с друзьями играешь», «когда уроков не задали», «когда из школы отп</w:t>
      </w:r>
      <w:r w:rsidRPr="007036D7">
        <w:rPr>
          <w:rFonts w:ascii="Times New Roman" w:hAnsi="Times New Roman"/>
          <w:sz w:val="28"/>
          <w:szCs w:val="28"/>
        </w:rPr>
        <w:t>у</w:t>
      </w:r>
      <w:r w:rsidRPr="007036D7">
        <w:rPr>
          <w:rFonts w:ascii="Times New Roman" w:hAnsi="Times New Roman"/>
          <w:sz w:val="28"/>
          <w:szCs w:val="28"/>
        </w:rPr>
        <w:t>стили». Есть и такие ответы «на душе хорошо, ничего плохого, и так каждый день ».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D7">
        <w:rPr>
          <w:rFonts w:ascii="Times New Roman" w:hAnsi="Times New Roman"/>
          <w:sz w:val="28"/>
          <w:szCs w:val="28"/>
        </w:rPr>
        <w:t>Мудрость для учащихся олицетворяется в человеке, который «все зна</w:t>
      </w:r>
      <w:r w:rsidRPr="007036D7">
        <w:rPr>
          <w:rFonts w:ascii="Times New Roman" w:hAnsi="Times New Roman"/>
          <w:sz w:val="28"/>
          <w:szCs w:val="28"/>
        </w:rPr>
        <w:t>е</w:t>
      </w:r>
      <w:r w:rsidRPr="007036D7">
        <w:rPr>
          <w:rFonts w:ascii="Times New Roman" w:hAnsi="Times New Roman"/>
          <w:sz w:val="28"/>
          <w:szCs w:val="28"/>
        </w:rPr>
        <w:t>те умный», «сильный», «умеющий принять правильное ре</w:t>
      </w:r>
      <w:r w:rsidRPr="007036D7">
        <w:rPr>
          <w:rFonts w:ascii="Times New Roman" w:hAnsi="Times New Roman"/>
          <w:sz w:val="28"/>
          <w:szCs w:val="28"/>
        </w:rPr>
        <w:softHyphen/>
        <w:t>шение» и при этом он часто «очень старый». В отношении дружбы в ответах  дифферен</w:t>
      </w:r>
      <w:r w:rsidRPr="007036D7">
        <w:rPr>
          <w:rFonts w:ascii="Times New Roman" w:hAnsi="Times New Roman"/>
          <w:sz w:val="28"/>
          <w:szCs w:val="28"/>
        </w:rPr>
        <w:softHyphen/>
        <w:t>цируются конкретные признаки: «это когда доверяешь другому», «ког</w:t>
      </w:r>
      <w:r w:rsidRPr="007036D7">
        <w:rPr>
          <w:rFonts w:ascii="Times New Roman" w:hAnsi="Times New Roman"/>
          <w:sz w:val="28"/>
          <w:szCs w:val="28"/>
        </w:rPr>
        <w:softHyphen/>
        <w:t>да о</w:t>
      </w:r>
      <w:r w:rsidRPr="007036D7">
        <w:rPr>
          <w:rFonts w:ascii="Times New Roman" w:hAnsi="Times New Roman"/>
          <w:sz w:val="28"/>
          <w:szCs w:val="28"/>
        </w:rPr>
        <w:t>б</w:t>
      </w:r>
      <w:r w:rsidRPr="007036D7">
        <w:rPr>
          <w:rFonts w:ascii="Times New Roman" w:hAnsi="Times New Roman"/>
          <w:sz w:val="28"/>
          <w:szCs w:val="28"/>
        </w:rPr>
        <w:t xml:space="preserve">щаешься часто с кем-то и веришь ему», «это союз единомышленников», «это </w:t>
      </w:r>
      <w:r w:rsidRPr="007036D7">
        <w:rPr>
          <w:rFonts w:ascii="Times New Roman" w:hAnsi="Times New Roman"/>
          <w:sz w:val="28"/>
          <w:szCs w:val="28"/>
        </w:rPr>
        <w:lastRenderedPageBreak/>
        <w:t>такая связь с человеком, когда хоть иногда ссоришься, но все равно др</w:t>
      </w:r>
      <w:r w:rsidRPr="007036D7">
        <w:rPr>
          <w:rFonts w:ascii="Times New Roman" w:hAnsi="Times New Roman"/>
          <w:sz w:val="28"/>
          <w:szCs w:val="28"/>
        </w:rPr>
        <w:t>у</w:t>
      </w:r>
      <w:r w:rsidRPr="007036D7">
        <w:rPr>
          <w:rFonts w:ascii="Times New Roman" w:hAnsi="Times New Roman"/>
          <w:sz w:val="28"/>
          <w:szCs w:val="28"/>
        </w:rPr>
        <w:t>жишь».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D7">
        <w:rPr>
          <w:rFonts w:ascii="Times New Roman" w:hAnsi="Times New Roman"/>
          <w:sz w:val="28"/>
          <w:szCs w:val="28"/>
        </w:rPr>
        <w:t>Зло толкуется с точки зрения при</w:t>
      </w:r>
      <w:r w:rsidRPr="007036D7">
        <w:rPr>
          <w:rFonts w:ascii="Times New Roman" w:hAnsi="Times New Roman"/>
          <w:sz w:val="28"/>
          <w:szCs w:val="28"/>
        </w:rPr>
        <w:softHyphen/>
        <w:t>чинения вреда: «делают плохое», «обижают маленьких», «отобрали мяч», т.е. сохраняется связь с конк</w:t>
      </w:r>
      <w:r w:rsidRPr="007036D7">
        <w:rPr>
          <w:rFonts w:ascii="Times New Roman" w:hAnsi="Times New Roman"/>
          <w:sz w:val="28"/>
          <w:szCs w:val="28"/>
        </w:rPr>
        <w:softHyphen/>
        <w:t>ретным действием. Сохраняется связь и с плохим (злым) человеком, и исчезают отв</w:t>
      </w:r>
      <w:r w:rsidRPr="007036D7">
        <w:rPr>
          <w:rFonts w:ascii="Times New Roman" w:hAnsi="Times New Roman"/>
          <w:sz w:val="28"/>
          <w:szCs w:val="28"/>
        </w:rPr>
        <w:t>е</w:t>
      </w:r>
      <w:r w:rsidRPr="007036D7">
        <w:rPr>
          <w:rFonts w:ascii="Times New Roman" w:hAnsi="Times New Roman"/>
          <w:sz w:val="28"/>
          <w:szCs w:val="28"/>
        </w:rPr>
        <w:t>ты, связанные только с эмоциональной оценкой данной кате</w:t>
      </w:r>
      <w:r w:rsidRPr="007036D7">
        <w:rPr>
          <w:rFonts w:ascii="Times New Roman" w:hAnsi="Times New Roman"/>
          <w:sz w:val="28"/>
          <w:szCs w:val="28"/>
        </w:rPr>
        <w:softHyphen/>
        <w:t>гории.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D7">
        <w:rPr>
          <w:rFonts w:ascii="Times New Roman" w:hAnsi="Times New Roman"/>
          <w:sz w:val="28"/>
          <w:szCs w:val="28"/>
        </w:rPr>
        <w:t>Категорию добра связывают, прежде всего, с помощью другому чел</w:t>
      </w:r>
      <w:r w:rsidRPr="007036D7">
        <w:rPr>
          <w:rFonts w:ascii="Times New Roman" w:hAnsi="Times New Roman"/>
          <w:sz w:val="28"/>
          <w:szCs w:val="28"/>
        </w:rPr>
        <w:t>о</w:t>
      </w:r>
      <w:r w:rsidRPr="007036D7">
        <w:rPr>
          <w:rFonts w:ascii="Times New Roman" w:hAnsi="Times New Roman"/>
          <w:sz w:val="28"/>
          <w:szCs w:val="28"/>
        </w:rPr>
        <w:t>веку. Часто встречаются ответы типа: «это когда человек умеет восприн</w:t>
      </w:r>
      <w:r w:rsidRPr="007036D7">
        <w:rPr>
          <w:rFonts w:ascii="Times New Roman" w:hAnsi="Times New Roman"/>
          <w:sz w:val="28"/>
          <w:szCs w:val="28"/>
        </w:rPr>
        <w:t>и</w:t>
      </w:r>
      <w:r w:rsidRPr="007036D7">
        <w:rPr>
          <w:rFonts w:ascii="Times New Roman" w:hAnsi="Times New Roman"/>
          <w:sz w:val="28"/>
          <w:szCs w:val="28"/>
        </w:rPr>
        <w:t>мать чу</w:t>
      </w:r>
      <w:r w:rsidRPr="007036D7">
        <w:rPr>
          <w:rFonts w:ascii="Times New Roman" w:hAnsi="Times New Roman"/>
          <w:sz w:val="28"/>
          <w:szCs w:val="28"/>
        </w:rPr>
        <w:softHyphen/>
        <w:t>жую боль» и «это богатство». Любо</w:t>
      </w:r>
      <w:r w:rsidRPr="007036D7">
        <w:rPr>
          <w:rFonts w:ascii="Times New Roman" w:hAnsi="Times New Roman"/>
          <w:sz w:val="28"/>
          <w:szCs w:val="28"/>
        </w:rPr>
        <w:softHyphen/>
        <w:t>пытно, что Л.С. Выготский в р</w:t>
      </w:r>
      <w:r w:rsidRPr="007036D7">
        <w:rPr>
          <w:rFonts w:ascii="Times New Roman" w:hAnsi="Times New Roman"/>
          <w:sz w:val="28"/>
          <w:szCs w:val="28"/>
        </w:rPr>
        <w:t>а</w:t>
      </w:r>
      <w:r w:rsidRPr="007036D7">
        <w:rPr>
          <w:rFonts w:ascii="Times New Roman" w:hAnsi="Times New Roman"/>
          <w:sz w:val="28"/>
          <w:szCs w:val="28"/>
        </w:rPr>
        <w:t xml:space="preserve">боте «Педология подростка», решая задачу объяснения </w:t>
      </w:r>
      <w:proofErr w:type="spellStart"/>
      <w:r w:rsidRPr="007036D7">
        <w:rPr>
          <w:rFonts w:ascii="Times New Roman" w:hAnsi="Times New Roman"/>
          <w:sz w:val="28"/>
          <w:szCs w:val="28"/>
        </w:rPr>
        <w:t>недиалектичности</w:t>
      </w:r>
      <w:proofErr w:type="spellEnd"/>
      <w:r w:rsidRPr="007036D7">
        <w:rPr>
          <w:rFonts w:ascii="Times New Roman" w:hAnsi="Times New Roman"/>
          <w:sz w:val="28"/>
          <w:szCs w:val="28"/>
        </w:rPr>
        <w:t xml:space="preserve"> в мыш</w:t>
      </w:r>
      <w:r w:rsidRPr="007036D7">
        <w:rPr>
          <w:rFonts w:ascii="Times New Roman" w:hAnsi="Times New Roman"/>
          <w:sz w:val="28"/>
          <w:szCs w:val="28"/>
        </w:rPr>
        <w:softHyphen/>
        <w:t>лении подростка, просит испытуемых 13-14 лет определить абстрактные по</w:t>
      </w:r>
      <w:r w:rsidRPr="007036D7">
        <w:rPr>
          <w:rFonts w:ascii="Times New Roman" w:hAnsi="Times New Roman"/>
          <w:sz w:val="28"/>
          <w:szCs w:val="28"/>
        </w:rPr>
        <w:softHyphen/>
        <w:t>нятия, одно из которых - «добро». Анализ высказываний позволил уче</w:t>
      </w:r>
      <w:r w:rsidRPr="007036D7">
        <w:rPr>
          <w:rFonts w:ascii="Times New Roman" w:hAnsi="Times New Roman"/>
          <w:sz w:val="28"/>
          <w:szCs w:val="28"/>
        </w:rPr>
        <w:softHyphen/>
        <w:t>ному сделать вывод о том, что они «ча</w:t>
      </w:r>
      <w:r w:rsidRPr="007036D7">
        <w:rPr>
          <w:rFonts w:ascii="Times New Roman" w:hAnsi="Times New Roman"/>
          <w:sz w:val="28"/>
          <w:szCs w:val="28"/>
        </w:rPr>
        <w:softHyphen/>
        <w:t>ще определяют житейское, практиче</w:t>
      </w:r>
      <w:r w:rsidRPr="007036D7">
        <w:rPr>
          <w:rFonts w:ascii="Times New Roman" w:hAnsi="Times New Roman"/>
          <w:sz w:val="28"/>
          <w:szCs w:val="28"/>
        </w:rPr>
        <w:softHyphen/>
        <w:t>ское значение данного термина: "Доб</w:t>
      </w:r>
      <w:r w:rsidRPr="007036D7">
        <w:rPr>
          <w:rFonts w:ascii="Times New Roman" w:hAnsi="Times New Roman"/>
          <w:sz w:val="28"/>
          <w:szCs w:val="28"/>
        </w:rPr>
        <w:softHyphen/>
        <w:t>ро - это есть нажитое, например хоро</w:t>
      </w:r>
      <w:r w:rsidRPr="007036D7">
        <w:rPr>
          <w:rFonts w:ascii="Times New Roman" w:hAnsi="Times New Roman"/>
          <w:sz w:val="28"/>
          <w:szCs w:val="28"/>
        </w:rPr>
        <w:softHyphen/>
        <w:t xml:space="preserve">шие серьги, часы, брюки и т.д."... </w:t>
      </w:r>
      <w:proofErr w:type="gramStart"/>
      <w:r w:rsidRPr="007036D7">
        <w:rPr>
          <w:rFonts w:ascii="Times New Roman" w:hAnsi="Times New Roman"/>
          <w:sz w:val="28"/>
          <w:szCs w:val="28"/>
        </w:rPr>
        <w:t>или</w:t>
      </w:r>
      <w:proofErr w:type="gramEnd"/>
      <w:r w:rsidRPr="007036D7">
        <w:rPr>
          <w:rFonts w:ascii="Times New Roman" w:hAnsi="Times New Roman"/>
          <w:sz w:val="28"/>
          <w:szCs w:val="28"/>
        </w:rPr>
        <w:t xml:space="preserve"> наконец, "Ценные вещи"». 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D7">
        <w:rPr>
          <w:rFonts w:ascii="Times New Roman" w:hAnsi="Times New Roman"/>
          <w:sz w:val="28"/>
          <w:szCs w:val="28"/>
        </w:rPr>
        <w:t>Счастье  реже связывается с по</w:t>
      </w:r>
      <w:r w:rsidRPr="007036D7">
        <w:rPr>
          <w:rFonts w:ascii="Times New Roman" w:hAnsi="Times New Roman"/>
          <w:sz w:val="28"/>
          <w:szCs w:val="28"/>
        </w:rPr>
        <w:softHyphen/>
        <w:t>дарками и праздниками и чаще - толь</w:t>
      </w:r>
      <w:r w:rsidRPr="007036D7">
        <w:rPr>
          <w:rFonts w:ascii="Times New Roman" w:hAnsi="Times New Roman"/>
          <w:sz w:val="28"/>
          <w:szCs w:val="28"/>
        </w:rPr>
        <w:softHyphen/>
        <w:t xml:space="preserve">ко с радостным, веселым настроением: «это значит </w:t>
      </w:r>
      <w:proofErr w:type="gramStart"/>
      <w:r w:rsidRPr="007036D7">
        <w:rPr>
          <w:rFonts w:ascii="Times New Roman" w:hAnsi="Times New Roman"/>
          <w:sz w:val="28"/>
          <w:szCs w:val="28"/>
        </w:rPr>
        <w:t>веселый</w:t>
      </w:r>
      <w:proofErr w:type="gramEnd"/>
      <w:r w:rsidRPr="007036D7">
        <w:rPr>
          <w:rFonts w:ascii="Times New Roman" w:hAnsi="Times New Roman"/>
          <w:sz w:val="28"/>
          <w:szCs w:val="28"/>
        </w:rPr>
        <w:t xml:space="preserve"> от чего-то», «ког</w:t>
      </w:r>
      <w:r w:rsidRPr="007036D7">
        <w:rPr>
          <w:rFonts w:ascii="Times New Roman" w:hAnsi="Times New Roman"/>
          <w:sz w:val="28"/>
          <w:szCs w:val="28"/>
        </w:rPr>
        <w:softHyphen/>
        <w:t>да у человека все хорошо», «жизнен</w:t>
      </w:r>
      <w:r w:rsidRPr="007036D7">
        <w:rPr>
          <w:rFonts w:ascii="Times New Roman" w:hAnsi="Times New Roman"/>
          <w:sz w:val="28"/>
          <w:szCs w:val="28"/>
        </w:rPr>
        <w:softHyphen/>
        <w:t>ная радость», «когда все удается».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D7">
        <w:rPr>
          <w:rFonts w:ascii="Times New Roman" w:hAnsi="Times New Roman"/>
          <w:sz w:val="28"/>
          <w:szCs w:val="28"/>
        </w:rPr>
        <w:t>Милосердие большинство ответив</w:t>
      </w:r>
      <w:r w:rsidRPr="007036D7">
        <w:rPr>
          <w:rFonts w:ascii="Times New Roman" w:hAnsi="Times New Roman"/>
          <w:sz w:val="28"/>
          <w:szCs w:val="28"/>
        </w:rPr>
        <w:softHyphen/>
        <w:t>ших связали с «добрым сердцем» и «желанием делать добрые дела», с «че</w:t>
      </w:r>
      <w:r w:rsidRPr="007036D7">
        <w:rPr>
          <w:rFonts w:ascii="Times New Roman" w:hAnsi="Times New Roman"/>
          <w:sz w:val="28"/>
          <w:szCs w:val="28"/>
        </w:rPr>
        <w:softHyphen/>
        <w:t>ловеком, который всех жалеет».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5"/>
          <w:sz w:val="28"/>
          <w:szCs w:val="28"/>
        </w:rPr>
      </w:pPr>
      <w:r w:rsidRPr="007036D7">
        <w:rPr>
          <w:w w:val="107"/>
          <w:sz w:val="28"/>
          <w:szCs w:val="28"/>
        </w:rPr>
        <w:t xml:space="preserve">Подростковый возраст — это самый трудный и сложный из всех детских возрастов, представляющий собой период становления </w:t>
      </w:r>
      <w:r w:rsidRPr="007036D7">
        <w:rPr>
          <w:spacing w:val="1"/>
          <w:w w:val="107"/>
          <w:sz w:val="28"/>
          <w:szCs w:val="28"/>
        </w:rPr>
        <w:t>личн</w:t>
      </w:r>
      <w:r w:rsidRPr="007036D7">
        <w:rPr>
          <w:spacing w:val="1"/>
          <w:w w:val="107"/>
          <w:sz w:val="28"/>
          <w:szCs w:val="28"/>
        </w:rPr>
        <w:t>о</w:t>
      </w:r>
      <w:r w:rsidRPr="007036D7">
        <w:rPr>
          <w:spacing w:val="1"/>
          <w:w w:val="107"/>
          <w:sz w:val="28"/>
          <w:szCs w:val="28"/>
        </w:rPr>
        <w:t>сти. Вместе с тем это самый ответственный период, по</w:t>
      </w:r>
      <w:r w:rsidRPr="007036D7">
        <w:rPr>
          <w:spacing w:val="1"/>
          <w:w w:val="107"/>
          <w:sz w:val="28"/>
          <w:szCs w:val="28"/>
        </w:rPr>
        <w:softHyphen/>
      </w:r>
      <w:r w:rsidRPr="007036D7">
        <w:rPr>
          <w:w w:val="107"/>
          <w:sz w:val="28"/>
          <w:szCs w:val="28"/>
        </w:rPr>
        <w:t>скольку здесь складываются основы нравственности, формиру</w:t>
      </w:r>
      <w:r w:rsidRPr="007036D7">
        <w:rPr>
          <w:w w:val="107"/>
          <w:sz w:val="28"/>
          <w:szCs w:val="28"/>
        </w:rPr>
        <w:softHyphen/>
      </w:r>
      <w:r w:rsidRPr="007036D7">
        <w:rPr>
          <w:spacing w:val="1"/>
          <w:w w:val="107"/>
          <w:sz w:val="28"/>
          <w:szCs w:val="28"/>
        </w:rPr>
        <w:t>ются социальные уст</w:t>
      </w:r>
      <w:r w:rsidRPr="007036D7">
        <w:rPr>
          <w:spacing w:val="1"/>
          <w:w w:val="107"/>
          <w:sz w:val="28"/>
          <w:szCs w:val="28"/>
        </w:rPr>
        <w:t>а</w:t>
      </w:r>
      <w:r w:rsidRPr="007036D7">
        <w:rPr>
          <w:spacing w:val="1"/>
          <w:w w:val="107"/>
          <w:sz w:val="28"/>
          <w:szCs w:val="28"/>
        </w:rPr>
        <w:t>новки, отношения к себе, к людям, к об</w:t>
      </w:r>
      <w:r w:rsidRPr="007036D7">
        <w:rPr>
          <w:spacing w:val="1"/>
          <w:w w:val="107"/>
          <w:sz w:val="28"/>
          <w:szCs w:val="28"/>
        </w:rPr>
        <w:softHyphen/>
      </w:r>
      <w:r w:rsidRPr="007036D7">
        <w:rPr>
          <w:w w:val="107"/>
          <w:sz w:val="28"/>
          <w:szCs w:val="28"/>
        </w:rPr>
        <w:t xml:space="preserve">ществу. Кроме того, в данном возрасте стабилизируются черты </w:t>
      </w:r>
      <w:r w:rsidRPr="007036D7">
        <w:rPr>
          <w:spacing w:val="-1"/>
          <w:w w:val="107"/>
          <w:sz w:val="28"/>
          <w:szCs w:val="28"/>
        </w:rPr>
        <w:t>характера и основные формы межли</w:t>
      </w:r>
      <w:r w:rsidRPr="007036D7">
        <w:rPr>
          <w:spacing w:val="-1"/>
          <w:w w:val="107"/>
          <w:sz w:val="28"/>
          <w:szCs w:val="28"/>
        </w:rPr>
        <w:t>ч</w:t>
      </w:r>
      <w:r w:rsidRPr="007036D7">
        <w:rPr>
          <w:spacing w:val="-1"/>
          <w:w w:val="107"/>
          <w:sz w:val="28"/>
          <w:szCs w:val="28"/>
        </w:rPr>
        <w:t>ностного поведения. Глав</w:t>
      </w:r>
      <w:r w:rsidRPr="007036D7">
        <w:rPr>
          <w:spacing w:val="-1"/>
          <w:w w:val="107"/>
          <w:sz w:val="28"/>
          <w:szCs w:val="28"/>
        </w:rPr>
        <w:softHyphen/>
      </w:r>
      <w:r w:rsidRPr="007036D7">
        <w:rPr>
          <w:spacing w:val="1"/>
          <w:w w:val="107"/>
          <w:sz w:val="28"/>
          <w:szCs w:val="28"/>
        </w:rPr>
        <w:t>ные мотивационные линии этого возрастного периода, связан</w:t>
      </w:r>
      <w:r w:rsidRPr="007036D7">
        <w:rPr>
          <w:spacing w:val="1"/>
          <w:w w:val="107"/>
          <w:sz w:val="28"/>
          <w:szCs w:val="28"/>
        </w:rPr>
        <w:softHyphen/>
        <w:t>ные с активным стремлением к личностному самос</w:t>
      </w:r>
      <w:r w:rsidRPr="007036D7">
        <w:rPr>
          <w:spacing w:val="1"/>
          <w:w w:val="107"/>
          <w:sz w:val="28"/>
          <w:szCs w:val="28"/>
        </w:rPr>
        <w:t>о</w:t>
      </w:r>
      <w:r w:rsidRPr="007036D7">
        <w:rPr>
          <w:spacing w:val="1"/>
          <w:w w:val="107"/>
          <w:sz w:val="28"/>
          <w:szCs w:val="28"/>
        </w:rPr>
        <w:t>вершенст</w:t>
      </w:r>
      <w:r w:rsidRPr="007036D7">
        <w:rPr>
          <w:spacing w:val="1"/>
          <w:w w:val="107"/>
          <w:sz w:val="28"/>
          <w:szCs w:val="28"/>
        </w:rPr>
        <w:softHyphen/>
      </w:r>
      <w:r w:rsidRPr="007036D7">
        <w:rPr>
          <w:spacing w:val="-1"/>
          <w:sz w:val="28"/>
          <w:szCs w:val="28"/>
        </w:rPr>
        <w:t>вованию, — это самопознание, самовыражение и самоутверждение.</w:t>
      </w:r>
      <w:r w:rsidRPr="007036D7">
        <w:rPr>
          <w:spacing w:val="2"/>
          <w:sz w:val="28"/>
          <w:szCs w:val="28"/>
        </w:rPr>
        <w:t xml:space="preserve"> Главная новая черта, появляющаяся в психологии подростка </w:t>
      </w:r>
      <w:r w:rsidRPr="007036D7">
        <w:rPr>
          <w:sz w:val="28"/>
          <w:szCs w:val="28"/>
        </w:rPr>
        <w:t xml:space="preserve">по сравнению с </w:t>
      </w:r>
      <w:r w:rsidRPr="007036D7">
        <w:rPr>
          <w:sz w:val="28"/>
          <w:szCs w:val="28"/>
        </w:rPr>
        <w:lastRenderedPageBreak/>
        <w:t xml:space="preserve">ребенком младшего школьного возраста, — это </w:t>
      </w:r>
      <w:r w:rsidRPr="007036D7">
        <w:rPr>
          <w:spacing w:val="-5"/>
          <w:sz w:val="28"/>
          <w:szCs w:val="28"/>
        </w:rPr>
        <w:t>более высокий уровень сам</w:t>
      </w:r>
      <w:r w:rsidRPr="007036D7">
        <w:rPr>
          <w:spacing w:val="-5"/>
          <w:sz w:val="28"/>
          <w:szCs w:val="28"/>
        </w:rPr>
        <w:t>о</w:t>
      </w:r>
      <w:r w:rsidRPr="007036D7">
        <w:rPr>
          <w:spacing w:val="-5"/>
          <w:sz w:val="28"/>
          <w:szCs w:val="28"/>
        </w:rPr>
        <w:t>сознания. Самосознание есть последняя и самая верхняя из всех перестроек, к</w:t>
      </w:r>
      <w:r w:rsidRPr="007036D7">
        <w:rPr>
          <w:spacing w:val="-5"/>
          <w:sz w:val="28"/>
          <w:szCs w:val="28"/>
        </w:rPr>
        <w:t>о</w:t>
      </w:r>
      <w:r w:rsidRPr="007036D7">
        <w:rPr>
          <w:spacing w:val="-5"/>
          <w:sz w:val="28"/>
          <w:szCs w:val="28"/>
        </w:rPr>
        <w:t>торым подвергается психология подростка (Л.С. Выготский).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eastAsia="Times New Roman" w:hAnsi="Times New Roman" w:cs="Times New Roman"/>
          <w:sz w:val="28"/>
          <w:szCs w:val="28"/>
        </w:rPr>
        <w:t>Проведенное</w:t>
      </w:r>
      <w:r w:rsidR="006D4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подтверждает  мнение Л.С. Выгот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7036D7">
        <w:rPr>
          <w:rFonts w:ascii="Times New Roman" w:eastAsia="Times New Roman" w:hAnsi="Times New Roman" w:cs="Times New Roman"/>
          <w:iCs/>
          <w:sz w:val="28"/>
          <w:szCs w:val="28"/>
        </w:rPr>
        <w:t xml:space="preserve"> именно в возрасте 11 - 14 лет подросток начинается задумываться о св</w:t>
      </w:r>
      <w:r w:rsidRPr="007036D7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7036D7">
        <w:rPr>
          <w:rFonts w:ascii="Times New Roman" w:eastAsia="Times New Roman" w:hAnsi="Times New Roman" w:cs="Times New Roman"/>
          <w:iCs/>
          <w:sz w:val="28"/>
          <w:szCs w:val="28"/>
        </w:rPr>
        <w:t xml:space="preserve">ей судьбе, о поступках,  важных для него самого, путях решения той или иной проблемы. </w:t>
      </w:r>
    </w:p>
    <w:p w:rsidR="006D46F5" w:rsidRDefault="006D46F5" w:rsidP="006D4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6F5" w:rsidRPr="006D46F5" w:rsidRDefault="006D46F5" w:rsidP="006D46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6F5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Pr="006D46F5">
        <w:rPr>
          <w:rFonts w:ascii="Times New Roman" w:hAnsi="Times New Roman" w:cs="Times New Roman"/>
          <w:b/>
          <w:bCs/>
          <w:sz w:val="28"/>
          <w:szCs w:val="28"/>
        </w:rPr>
        <w:t>Методы и приёмы работы</w:t>
      </w:r>
      <w:r w:rsidR="007E172A"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ключевых комп</w:t>
      </w:r>
      <w:r w:rsidR="007E172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E172A">
        <w:rPr>
          <w:rFonts w:ascii="Times New Roman" w:hAnsi="Times New Roman" w:cs="Times New Roman"/>
          <w:b/>
          <w:bCs/>
          <w:sz w:val="28"/>
          <w:szCs w:val="28"/>
        </w:rPr>
        <w:t>тенций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6F5">
        <w:rPr>
          <w:rFonts w:ascii="Times New Roman" w:eastAsia="Times New Roman" w:hAnsi="Times New Roman" w:cs="Times New Roman"/>
          <w:sz w:val="28"/>
          <w:szCs w:val="28"/>
        </w:rPr>
        <w:t>Совершенствование преподавания литературы в школе предполагает усиление нравственного, эстетического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 xml:space="preserve"> и эмоционального воздействия лит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ратурного произведения на читателя-школьника, воспитание самосознания и самостоятельности, развитие читательского восприятия и интереса к чтению и изучению литературы, развитие воображения и чувства прекрасного, фо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 xml:space="preserve">мирование творческого подхода к литературе. </w:t>
      </w:r>
    </w:p>
    <w:p w:rsidR="00E90576" w:rsidRPr="004D1B8C" w:rsidRDefault="00E90576" w:rsidP="00E905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D7">
        <w:rPr>
          <w:rFonts w:ascii="Times New Roman" w:eastAsia="Times New Roman" w:hAnsi="Times New Roman" w:cs="Times New Roman"/>
          <w:sz w:val="28"/>
          <w:szCs w:val="28"/>
        </w:rPr>
        <w:t>Отбор произведений для данной работы происходил   не только с уч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том возрастных особенностей учащихся. Литература   всегда  помогала  ч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ловеку правильно выбирать путь, ориентироваться  в окружающей обстано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 xml:space="preserve">ке, так как  в  </w:t>
      </w:r>
      <w:r w:rsidRPr="004D1B8C">
        <w:rPr>
          <w:rFonts w:ascii="Times New Roman" w:eastAsia="Times New Roman" w:hAnsi="Times New Roman" w:cs="Times New Roman"/>
          <w:sz w:val="28"/>
          <w:szCs w:val="28"/>
        </w:rPr>
        <w:t>произведениях русской классики даны типичные люди  в т</w:t>
      </w:r>
      <w:r w:rsidRPr="004D1B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1B8C">
        <w:rPr>
          <w:rFonts w:ascii="Times New Roman" w:eastAsia="Times New Roman" w:hAnsi="Times New Roman" w:cs="Times New Roman"/>
          <w:sz w:val="28"/>
          <w:szCs w:val="28"/>
        </w:rPr>
        <w:t>пичных обстоятельствах, следовательно, полученный читателем опыт прим</w:t>
      </w:r>
      <w:r w:rsidRPr="004D1B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1B8C">
        <w:rPr>
          <w:rFonts w:ascii="Times New Roman" w:eastAsia="Times New Roman" w:hAnsi="Times New Roman" w:cs="Times New Roman"/>
          <w:sz w:val="28"/>
          <w:szCs w:val="28"/>
        </w:rPr>
        <w:t xml:space="preserve">ним ко всем и каждому. </w:t>
      </w:r>
    </w:p>
    <w:p w:rsidR="00E90576" w:rsidRPr="004D1B8C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1B8C">
        <w:rPr>
          <w:sz w:val="28"/>
          <w:szCs w:val="28"/>
        </w:rPr>
        <w:t xml:space="preserve">Уроки, беседы с учащимися, анкетирование показали, что школьникам </w:t>
      </w:r>
      <w:r>
        <w:rPr>
          <w:sz w:val="28"/>
          <w:szCs w:val="28"/>
        </w:rPr>
        <w:t>5</w:t>
      </w:r>
      <w:r w:rsidRPr="004D1B8C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4D1B8C">
        <w:rPr>
          <w:sz w:val="28"/>
          <w:szCs w:val="28"/>
        </w:rPr>
        <w:t xml:space="preserve"> классов интересен литературно-краеведческий материал.</w:t>
      </w:r>
      <w:r>
        <w:rPr>
          <w:sz w:val="28"/>
          <w:szCs w:val="28"/>
        </w:rPr>
        <w:t xml:space="preserve"> </w:t>
      </w:r>
      <w:r w:rsidRPr="004D1B8C">
        <w:rPr>
          <w:sz w:val="28"/>
          <w:szCs w:val="28"/>
        </w:rPr>
        <w:t>Самое главное - это желание ребят заниматься литературным краеведением. Свой выбор они объясняли желанием расширить свой общий кругозор, глубже познакомиться с творчеством писателей родного края. Краеведение дает возможность уч</w:t>
      </w:r>
      <w:r w:rsidRPr="004D1B8C">
        <w:rPr>
          <w:sz w:val="28"/>
          <w:szCs w:val="28"/>
        </w:rPr>
        <w:t>а</w:t>
      </w:r>
      <w:r w:rsidRPr="004D1B8C">
        <w:rPr>
          <w:sz w:val="28"/>
          <w:szCs w:val="28"/>
        </w:rPr>
        <w:t>щимся познакомиться с лабораторией писателя, при этом основной и реги</w:t>
      </w:r>
      <w:r w:rsidRPr="004D1B8C">
        <w:rPr>
          <w:sz w:val="28"/>
          <w:szCs w:val="28"/>
        </w:rPr>
        <w:t>о</w:t>
      </w:r>
      <w:r w:rsidRPr="004D1B8C">
        <w:rPr>
          <w:sz w:val="28"/>
          <w:szCs w:val="28"/>
        </w:rPr>
        <w:t>нальный компонент переплетаются, дополняя друг друга.</w:t>
      </w:r>
    </w:p>
    <w:p w:rsidR="00E90576" w:rsidRPr="007036D7" w:rsidRDefault="00E90576" w:rsidP="00E9057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D1B8C">
        <w:rPr>
          <w:sz w:val="28"/>
          <w:szCs w:val="28"/>
        </w:rPr>
        <w:lastRenderedPageBreak/>
        <w:t>На уроках изучения произведений</w:t>
      </w:r>
      <w:r w:rsidRPr="007036D7">
        <w:rPr>
          <w:sz w:val="28"/>
          <w:szCs w:val="28"/>
        </w:rPr>
        <w:t xml:space="preserve"> </w:t>
      </w:r>
      <w:proofErr w:type="spellStart"/>
      <w:r w:rsidRPr="007036D7">
        <w:rPr>
          <w:sz w:val="28"/>
          <w:szCs w:val="28"/>
        </w:rPr>
        <w:t>Ф.Абрамова</w:t>
      </w:r>
      <w:proofErr w:type="spellEnd"/>
      <w:r w:rsidRPr="007036D7">
        <w:rPr>
          <w:sz w:val="28"/>
          <w:szCs w:val="28"/>
        </w:rPr>
        <w:t xml:space="preserve"> перед учащимися ст</w:t>
      </w:r>
      <w:r w:rsidRPr="007036D7">
        <w:rPr>
          <w:sz w:val="28"/>
          <w:szCs w:val="28"/>
        </w:rPr>
        <w:t>а</w:t>
      </w:r>
      <w:r w:rsidRPr="007036D7">
        <w:rPr>
          <w:sz w:val="28"/>
          <w:szCs w:val="28"/>
        </w:rPr>
        <w:t>вились следующие вопросы</w:t>
      </w:r>
      <w:r w:rsidRPr="007036D7">
        <w:rPr>
          <w:iCs/>
          <w:sz w:val="28"/>
          <w:szCs w:val="28"/>
        </w:rPr>
        <w:t>:</w:t>
      </w:r>
    </w:p>
    <w:p w:rsidR="00E90576" w:rsidRPr="007036D7" w:rsidRDefault="00E90576" w:rsidP="00E9057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36D7">
        <w:rPr>
          <w:sz w:val="28"/>
          <w:szCs w:val="28"/>
        </w:rPr>
        <w:t>проследить развитие чувств героев в изучаемых произведениях;</w:t>
      </w:r>
    </w:p>
    <w:p w:rsidR="00E90576" w:rsidRPr="007036D7" w:rsidRDefault="00E90576" w:rsidP="00E9057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36D7">
        <w:rPr>
          <w:sz w:val="28"/>
          <w:szCs w:val="28"/>
        </w:rPr>
        <w:t>исследовать причины жизненной драмы героев;</w:t>
      </w:r>
    </w:p>
    <w:p w:rsidR="00E90576" w:rsidRPr="007036D7" w:rsidRDefault="00E90576" w:rsidP="00E9057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36D7">
        <w:rPr>
          <w:sz w:val="28"/>
          <w:szCs w:val="28"/>
        </w:rPr>
        <w:t>выявить средства и приемы, которые использует автор для того, чтобы открыть нам тайны душевных переживаний героев;</w:t>
      </w:r>
    </w:p>
    <w:p w:rsidR="00E90576" w:rsidRPr="007036D7" w:rsidRDefault="00E90576" w:rsidP="00E9057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36D7">
        <w:rPr>
          <w:sz w:val="28"/>
          <w:szCs w:val="28"/>
        </w:rPr>
        <w:t xml:space="preserve"> актуальность произведения.</w:t>
      </w:r>
    </w:p>
    <w:p w:rsidR="00E90576" w:rsidRPr="007036D7" w:rsidRDefault="00E90576" w:rsidP="00E90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sz w:val="28"/>
          <w:szCs w:val="28"/>
        </w:rPr>
        <w:t>Необходимо перечислить приемы воздействия учителя  на учащихся по воспитанию духовно – нравственных ценностей: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90576" w:rsidRPr="007036D7" w:rsidTr="00887639">
        <w:trPr>
          <w:trHeight w:val="1975"/>
        </w:trPr>
        <w:tc>
          <w:tcPr>
            <w:tcW w:w="3794" w:type="dxa"/>
          </w:tcPr>
          <w:p w:rsidR="00E90576" w:rsidRPr="007036D7" w:rsidRDefault="00E90576" w:rsidP="00887639">
            <w:pPr>
              <w:pStyle w:val="af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1.Нравственные упражнения</w:t>
            </w:r>
          </w:p>
        </w:tc>
        <w:tc>
          <w:tcPr>
            <w:tcW w:w="5777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Суть приема – в организации обстоятельств, требующих  от ученика правильных посту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ков, рассчитанных на развитие нравственных качеств. Нравственные упражнения развив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ют новые мысли и чувства, новые мотивы п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ведения – в этом его воспитательное знач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E90576" w:rsidRPr="007036D7" w:rsidTr="00887639">
        <w:trPr>
          <w:trHeight w:val="2004"/>
        </w:trPr>
        <w:tc>
          <w:tcPr>
            <w:tcW w:w="3794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2. Доверие</w:t>
            </w:r>
          </w:p>
        </w:tc>
        <w:tc>
          <w:tcPr>
            <w:tcW w:w="5777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Сущность – поручение определенного отве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дела. </w:t>
            </w:r>
            <w:proofErr w:type="gramStart"/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Оно развивает чувство долга и ответственности, укрепляет дисциплину, организованность, инициативу, активность, т.е. мобилизует все силы, чтобы выполнить поручение.</w:t>
            </w:r>
            <w:proofErr w:type="gramEnd"/>
          </w:p>
        </w:tc>
      </w:tr>
      <w:tr w:rsidR="00E90576" w:rsidRPr="007036D7" w:rsidTr="00887639">
        <w:tc>
          <w:tcPr>
            <w:tcW w:w="3794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3. Пробуждение гуманных чувств</w:t>
            </w:r>
          </w:p>
        </w:tc>
        <w:tc>
          <w:tcPr>
            <w:tcW w:w="5777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 xml:space="preserve"> Метод сопереживания. Необходимо найти в окружающей обстановке такие условия, при которых учащиеся сами бы увидели людей, нуждающихся в помощи.</w:t>
            </w:r>
          </w:p>
        </w:tc>
      </w:tr>
      <w:tr w:rsidR="00E90576" w:rsidRPr="007036D7" w:rsidTr="00887639">
        <w:tc>
          <w:tcPr>
            <w:tcW w:w="3794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4. Активизация сокровенных чувств</w:t>
            </w:r>
          </w:p>
        </w:tc>
        <w:tc>
          <w:tcPr>
            <w:tcW w:w="5777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 xml:space="preserve"> Прием активизации. Создание незаметно для учащихся таких обстоятельств, которые в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зывают звучание глубоко скрытых чувств, на их основе воспитываются благородные стремления.</w:t>
            </w:r>
          </w:p>
        </w:tc>
      </w:tr>
      <w:tr w:rsidR="00E90576" w:rsidRPr="007036D7" w:rsidTr="00887639">
        <w:tc>
          <w:tcPr>
            <w:tcW w:w="3794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5. Доброта, внимание, забота</w:t>
            </w:r>
          </w:p>
        </w:tc>
        <w:tc>
          <w:tcPr>
            <w:tcW w:w="5777" w:type="dxa"/>
          </w:tcPr>
          <w:p w:rsidR="00E90576" w:rsidRPr="007036D7" w:rsidRDefault="00E90576" w:rsidP="0088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главное  учащиеся должны чувствовать и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6D7">
              <w:rPr>
                <w:rFonts w:ascii="Times New Roman" w:hAnsi="Times New Roman" w:cs="Times New Roman"/>
                <w:sz w:val="28"/>
                <w:szCs w:val="28"/>
              </w:rPr>
              <w:t>кренность учителя, коллектива.</w:t>
            </w:r>
          </w:p>
        </w:tc>
      </w:tr>
    </w:tbl>
    <w:p w:rsidR="00E90576" w:rsidRPr="007036D7" w:rsidRDefault="00E90576" w:rsidP="00E90576">
      <w:pPr>
        <w:tabs>
          <w:tab w:val="left" w:pos="98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6F5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87">
        <w:rPr>
          <w:rFonts w:ascii="Times New Roman" w:hAnsi="Times New Roman" w:cs="Times New Roman"/>
          <w:sz w:val="28"/>
          <w:szCs w:val="28"/>
        </w:rPr>
        <w:t xml:space="preserve">Русский педагог С.А. Рачинский сказал: «От качества подрастающего поколения зависят судьбы мира». У А.И. Солженицына читаем: «Россию может спасти только духовность». </w:t>
      </w:r>
    </w:p>
    <w:p w:rsidR="00887639" w:rsidRPr="00E03B87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E03B87">
        <w:rPr>
          <w:rFonts w:ascii="Times New Roman" w:hAnsi="Times New Roman" w:cs="Times New Roman"/>
          <w:sz w:val="28"/>
          <w:szCs w:val="28"/>
        </w:rPr>
        <w:t>казанная выше проблема может быть решена путем обучающего во</w:t>
      </w:r>
      <w:r w:rsidRPr="00E03B87">
        <w:rPr>
          <w:rFonts w:ascii="Times New Roman" w:hAnsi="Times New Roman" w:cs="Times New Roman"/>
          <w:sz w:val="28"/>
          <w:szCs w:val="28"/>
        </w:rPr>
        <w:t>с</w:t>
      </w:r>
      <w:r w:rsidRPr="00E03B87">
        <w:rPr>
          <w:rFonts w:ascii="Times New Roman" w:hAnsi="Times New Roman" w:cs="Times New Roman"/>
          <w:sz w:val="28"/>
          <w:szCs w:val="28"/>
        </w:rPr>
        <w:t>питания, а результат этого можно отследить за счет изучения уровня разв</w:t>
      </w:r>
      <w:r w:rsidRPr="00E03B87">
        <w:rPr>
          <w:rFonts w:ascii="Times New Roman" w:hAnsi="Times New Roman" w:cs="Times New Roman"/>
          <w:sz w:val="28"/>
          <w:szCs w:val="28"/>
        </w:rPr>
        <w:t>и</w:t>
      </w:r>
      <w:r w:rsidRPr="00E03B87">
        <w:rPr>
          <w:rFonts w:ascii="Times New Roman" w:hAnsi="Times New Roman" w:cs="Times New Roman"/>
          <w:sz w:val="28"/>
          <w:szCs w:val="28"/>
        </w:rPr>
        <w:t xml:space="preserve">тия коммуникативной компетенции через понимание смысла произведения, его воздействия, через изучение нравственных ориентиров обучающихся. </w:t>
      </w:r>
    </w:p>
    <w:p w:rsidR="00887639" w:rsidRPr="00E03B87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87">
        <w:rPr>
          <w:rFonts w:ascii="Times New Roman" w:hAnsi="Times New Roman" w:cs="Times New Roman"/>
          <w:sz w:val="28"/>
          <w:szCs w:val="28"/>
        </w:rPr>
        <w:t xml:space="preserve">На основе результатов диагностики </w:t>
      </w:r>
      <w:r w:rsidRPr="00E03B87">
        <w:rPr>
          <w:rFonts w:ascii="Times New Roman" w:hAnsi="Times New Roman" w:cs="Times New Roman"/>
          <w:i/>
          <w:sz w:val="28"/>
          <w:szCs w:val="28"/>
        </w:rPr>
        <w:t>(Приложение)</w:t>
      </w:r>
      <w:r w:rsidRPr="00E03B87">
        <w:rPr>
          <w:rFonts w:ascii="Times New Roman" w:hAnsi="Times New Roman" w:cs="Times New Roman"/>
          <w:sz w:val="28"/>
          <w:szCs w:val="28"/>
        </w:rPr>
        <w:t>, проведенной среди учащихся на первых уроках, определились цели и задачи:</w:t>
      </w:r>
    </w:p>
    <w:p w:rsidR="00887639" w:rsidRPr="00E03B87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87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87639" w:rsidRPr="00B97406" w:rsidRDefault="00887639" w:rsidP="00887639">
      <w:pPr>
        <w:pStyle w:val="af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06">
        <w:rPr>
          <w:rFonts w:ascii="Times New Roman" w:hAnsi="Times New Roman" w:cs="Times New Roman"/>
          <w:sz w:val="28"/>
          <w:szCs w:val="28"/>
        </w:rPr>
        <w:t>углубление знаний о духовной культуре своего народа;</w:t>
      </w:r>
    </w:p>
    <w:p w:rsidR="00887639" w:rsidRPr="00B97406" w:rsidRDefault="00887639" w:rsidP="00887639">
      <w:pPr>
        <w:pStyle w:val="af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06">
        <w:rPr>
          <w:rFonts w:ascii="Times New Roman" w:hAnsi="Times New Roman" w:cs="Times New Roman"/>
          <w:sz w:val="28"/>
          <w:szCs w:val="28"/>
        </w:rPr>
        <w:t xml:space="preserve">формирование нравственных знаний, чувств, поведения через изучение национальных истоков и традиций; </w:t>
      </w:r>
    </w:p>
    <w:p w:rsidR="00887639" w:rsidRPr="00B97406" w:rsidRDefault="00887639" w:rsidP="00887639">
      <w:pPr>
        <w:pStyle w:val="af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06">
        <w:rPr>
          <w:rFonts w:ascii="Times New Roman" w:hAnsi="Times New Roman" w:cs="Times New Roman"/>
          <w:sz w:val="28"/>
          <w:szCs w:val="28"/>
        </w:rPr>
        <w:t>совершенствование различных видов речевой деятельности.</w:t>
      </w:r>
    </w:p>
    <w:p w:rsidR="00887639" w:rsidRPr="00E03B87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87">
        <w:rPr>
          <w:rFonts w:ascii="Times New Roman" w:hAnsi="Times New Roman" w:cs="Times New Roman"/>
          <w:sz w:val="28"/>
          <w:szCs w:val="28"/>
        </w:rPr>
        <w:t>Задачи:</w:t>
      </w:r>
    </w:p>
    <w:p w:rsidR="00887639" w:rsidRPr="00B97406" w:rsidRDefault="00887639" w:rsidP="00887639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06">
        <w:rPr>
          <w:rFonts w:ascii="Times New Roman" w:hAnsi="Times New Roman" w:cs="Times New Roman"/>
          <w:sz w:val="28"/>
          <w:szCs w:val="28"/>
        </w:rPr>
        <w:t>обновление содержания образовательного уровня учащихся;</w:t>
      </w:r>
    </w:p>
    <w:p w:rsidR="00887639" w:rsidRPr="00B97406" w:rsidRDefault="00887639" w:rsidP="00887639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06">
        <w:rPr>
          <w:rFonts w:ascii="Times New Roman" w:hAnsi="Times New Roman" w:cs="Times New Roman"/>
          <w:sz w:val="28"/>
          <w:szCs w:val="28"/>
        </w:rPr>
        <w:t>создание условий для формирования умения оценивать мир вы</w:t>
      </w:r>
      <w:r w:rsidRPr="00B97406">
        <w:rPr>
          <w:rFonts w:ascii="Times New Roman" w:hAnsi="Times New Roman" w:cs="Times New Roman"/>
          <w:sz w:val="28"/>
          <w:szCs w:val="28"/>
        </w:rPr>
        <w:t>с</w:t>
      </w:r>
      <w:r w:rsidRPr="00B97406">
        <w:rPr>
          <w:rFonts w:ascii="Times New Roman" w:hAnsi="Times New Roman" w:cs="Times New Roman"/>
          <w:sz w:val="28"/>
          <w:szCs w:val="28"/>
        </w:rPr>
        <w:t xml:space="preserve">шими нравственными категориями; </w:t>
      </w:r>
    </w:p>
    <w:p w:rsidR="00887639" w:rsidRPr="00B97406" w:rsidRDefault="00887639" w:rsidP="00887639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06">
        <w:rPr>
          <w:rFonts w:ascii="Times New Roman" w:hAnsi="Times New Roman" w:cs="Times New Roman"/>
          <w:sz w:val="28"/>
          <w:szCs w:val="28"/>
        </w:rPr>
        <w:t>пробуждение осознания ответственности за свои поступки перед совестью и людьми.</w:t>
      </w:r>
    </w:p>
    <w:p w:rsidR="00887639" w:rsidRPr="00F0473A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3A">
        <w:rPr>
          <w:rFonts w:ascii="Times New Roman" w:hAnsi="Times New Roman" w:cs="Times New Roman"/>
          <w:sz w:val="28"/>
          <w:szCs w:val="28"/>
        </w:rPr>
        <w:t>Школьная программа по литературе предлагает широкий набор прои</w:t>
      </w:r>
      <w:r w:rsidRPr="00F0473A">
        <w:rPr>
          <w:rFonts w:ascii="Times New Roman" w:hAnsi="Times New Roman" w:cs="Times New Roman"/>
          <w:sz w:val="28"/>
          <w:szCs w:val="28"/>
        </w:rPr>
        <w:t>з</w:t>
      </w:r>
      <w:r w:rsidRPr="00F0473A">
        <w:rPr>
          <w:rFonts w:ascii="Times New Roman" w:hAnsi="Times New Roman" w:cs="Times New Roman"/>
          <w:sz w:val="28"/>
          <w:szCs w:val="28"/>
        </w:rPr>
        <w:t>ведений, дающих возможность обсуждать вечные вопросы бытия, развивать умение анализировать собственные поступки и соотносить их с общечелов</w:t>
      </w:r>
      <w:r w:rsidRPr="00F0473A">
        <w:rPr>
          <w:rFonts w:ascii="Times New Roman" w:hAnsi="Times New Roman" w:cs="Times New Roman"/>
          <w:sz w:val="28"/>
          <w:szCs w:val="28"/>
        </w:rPr>
        <w:t>е</w:t>
      </w:r>
      <w:r w:rsidRPr="00F0473A">
        <w:rPr>
          <w:rFonts w:ascii="Times New Roman" w:hAnsi="Times New Roman" w:cs="Times New Roman"/>
          <w:sz w:val="28"/>
          <w:szCs w:val="28"/>
        </w:rPr>
        <w:t xml:space="preserve">ческими ценностями. </w:t>
      </w:r>
    </w:p>
    <w:p w:rsidR="00887639" w:rsidRPr="00F0473A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473A">
        <w:rPr>
          <w:rFonts w:ascii="Times New Roman" w:hAnsi="Times New Roman" w:cs="Times New Roman"/>
          <w:sz w:val="28"/>
          <w:szCs w:val="28"/>
        </w:rPr>
        <w:t>тмечено, что наиболее ярко проявляется активная позиция учащихся тогда, когда заходит речь о назначении человека на земле, о его сущности, о нравственном выборе в условиях экстремальности. Ребята смело спорят о ч</w:t>
      </w:r>
      <w:r w:rsidRPr="00F0473A">
        <w:rPr>
          <w:rFonts w:ascii="Times New Roman" w:hAnsi="Times New Roman" w:cs="Times New Roman"/>
          <w:sz w:val="28"/>
          <w:szCs w:val="28"/>
        </w:rPr>
        <w:t>е</w:t>
      </w:r>
      <w:r w:rsidRPr="00F0473A">
        <w:rPr>
          <w:rFonts w:ascii="Times New Roman" w:hAnsi="Times New Roman" w:cs="Times New Roman"/>
          <w:sz w:val="28"/>
          <w:szCs w:val="28"/>
        </w:rPr>
        <w:t>ловеческих типах, характерах, определяющих своё место в жизни. Особенно обнаруживается их активность при создании проблемных ситуаций. Пробл</w:t>
      </w:r>
      <w:r w:rsidRPr="00F0473A">
        <w:rPr>
          <w:rFonts w:ascii="Times New Roman" w:hAnsi="Times New Roman" w:cs="Times New Roman"/>
          <w:sz w:val="28"/>
          <w:szCs w:val="28"/>
        </w:rPr>
        <w:t>е</w:t>
      </w:r>
      <w:r w:rsidRPr="00F0473A">
        <w:rPr>
          <w:rFonts w:ascii="Times New Roman" w:hAnsi="Times New Roman" w:cs="Times New Roman"/>
          <w:sz w:val="28"/>
          <w:szCs w:val="28"/>
        </w:rPr>
        <w:t xml:space="preserve">ма, заложенная в основу урока, определяет выбор оптимальных методов и форм урока. Чаще всего это урок-диалог, который в ходе урока перерастает в дискуссию, правилам которой тоже нужно следовать. Наблюдая за ребятами, сделала вывод о том, что только в легком, доброжелательном отношении </w:t>
      </w:r>
      <w:r w:rsidRPr="00F0473A">
        <w:rPr>
          <w:rFonts w:ascii="Times New Roman" w:hAnsi="Times New Roman" w:cs="Times New Roman"/>
          <w:sz w:val="28"/>
          <w:szCs w:val="28"/>
        </w:rPr>
        <w:lastRenderedPageBreak/>
        <w:t>друг к другу «раскрываются» души, рождается уважение, тактичность, тол</w:t>
      </w:r>
      <w:r w:rsidRPr="00F0473A">
        <w:rPr>
          <w:rFonts w:ascii="Times New Roman" w:hAnsi="Times New Roman" w:cs="Times New Roman"/>
          <w:sz w:val="28"/>
          <w:szCs w:val="28"/>
        </w:rPr>
        <w:t>е</w:t>
      </w:r>
      <w:r w:rsidRPr="00F0473A">
        <w:rPr>
          <w:rFonts w:ascii="Times New Roman" w:hAnsi="Times New Roman" w:cs="Times New Roman"/>
          <w:sz w:val="28"/>
          <w:szCs w:val="28"/>
        </w:rPr>
        <w:t xml:space="preserve">рантность. </w:t>
      </w:r>
      <w:r w:rsidRPr="00E03B87">
        <w:rPr>
          <w:rFonts w:ascii="Times New Roman" w:hAnsi="Times New Roman" w:cs="Times New Roman"/>
          <w:i/>
          <w:sz w:val="28"/>
          <w:szCs w:val="28"/>
        </w:rPr>
        <w:t>(Приложение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конспектов уроков</w:t>
      </w:r>
      <w:r w:rsidRPr="00E03B87">
        <w:rPr>
          <w:rFonts w:ascii="Times New Roman" w:hAnsi="Times New Roman" w:cs="Times New Roman"/>
          <w:i/>
          <w:sz w:val="28"/>
          <w:szCs w:val="28"/>
        </w:rPr>
        <w:t>)</w:t>
      </w:r>
    </w:p>
    <w:p w:rsidR="00887639" w:rsidRPr="00F0473A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3A">
        <w:rPr>
          <w:rFonts w:ascii="Times New Roman" w:hAnsi="Times New Roman" w:cs="Times New Roman"/>
          <w:sz w:val="28"/>
          <w:szCs w:val="28"/>
        </w:rPr>
        <w:t>Главной задачей указанных выше уроков является не только становл</w:t>
      </w:r>
      <w:r w:rsidRPr="00F0473A">
        <w:rPr>
          <w:rFonts w:ascii="Times New Roman" w:hAnsi="Times New Roman" w:cs="Times New Roman"/>
          <w:sz w:val="28"/>
          <w:szCs w:val="28"/>
        </w:rPr>
        <w:t>е</w:t>
      </w:r>
      <w:r w:rsidRPr="00F0473A">
        <w:rPr>
          <w:rFonts w:ascii="Times New Roman" w:hAnsi="Times New Roman" w:cs="Times New Roman"/>
          <w:sz w:val="28"/>
          <w:szCs w:val="28"/>
        </w:rPr>
        <w:t>ние духовно-нравственных категорий, но и помощь в обнаружении того, что уже было заложено в учащихся изначально, создание условий для самовыр</w:t>
      </w:r>
      <w:r w:rsidRPr="00F0473A">
        <w:rPr>
          <w:rFonts w:ascii="Times New Roman" w:hAnsi="Times New Roman" w:cs="Times New Roman"/>
          <w:sz w:val="28"/>
          <w:szCs w:val="28"/>
        </w:rPr>
        <w:t>а</w:t>
      </w:r>
      <w:r w:rsidRPr="00F0473A">
        <w:rPr>
          <w:rFonts w:ascii="Times New Roman" w:hAnsi="Times New Roman" w:cs="Times New Roman"/>
          <w:sz w:val="28"/>
          <w:szCs w:val="28"/>
        </w:rPr>
        <w:t>жения.</w:t>
      </w:r>
    </w:p>
    <w:p w:rsidR="00887639" w:rsidRPr="00B97406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73A">
        <w:rPr>
          <w:rFonts w:ascii="Times New Roman" w:hAnsi="Times New Roman" w:cs="Times New Roman"/>
          <w:sz w:val="28"/>
          <w:szCs w:val="28"/>
        </w:rPr>
        <w:t>Этому сопутствуют такие приемы, как различного рода письменные работы на этическую тему, работа над избранной темой реферата, создание и защита презентации на ту или иную тему. Содержание работ представляет собой личностный взгляд на ту или иную проблему, дает право судить о нравственном развитии учащихся. Отметила также, что сопутствует устано</w:t>
      </w:r>
      <w:r w:rsidRPr="00F0473A">
        <w:rPr>
          <w:rFonts w:ascii="Times New Roman" w:hAnsi="Times New Roman" w:cs="Times New Roman"/>
          <w:sz w:val="28"/>
          <w:szCs w:val="28"/>
        </w:rPr>
        <w:t>в</w:t>
      </w:r>
      <w:r w:rsidRPr="00F0473A">
        <w:rPr>
          <w:rFonts w:ascii="Times New Roman" w:hAnsi="Times New Roman" w:cs="Times New Roman"/>
          <w:sz w:val="28"/>
          <w:szCs w:val="28"/>
        </w:rPr>
        <w:t>лению «открытости» на уроке, позволяет целостно воспринять тот или иной эпизод, умело созданный эмоциональный фон урока. Для этого часто ну</w:t>
      </w:r>
      <w:r w:rsidRPr="00F0473A">
        <w:rPr>
          <w:rFonts w:ascii="Times New Roman" w:hAnsi="Times New Roman" w:cs="Times New Roman"/>
          <w:sz w:val="28"/>
          <w:szCs w:val="28"/>
        </w:rPr>
        <w:t>ж</w:t>
      </w:r>
      <w:r w:rsidRPr="00F0473A">
        <w:rPr>
          <w:rFonts w:ascii="Times New Roman" w:hAnsi="Times New Roman" w:cs="Times New Roman"/>
          <w:sz w:val="28"/>
          <w:szCs w:val="28"/>
        </w:rPr>
        <w:t>ный текст читаю сама, или его читает заранее подготовленный ученик, а та</w:t>
      </w:r>
      <w:r w:rsidRPr="00F0473A">
        <w:rPr>
          <w:rFonts w:ascii="Times New Roman" w:hAnsi="Times New Roman" w:cs="Times New Roman"/>
          <w:sz w:val="28"/>
          <w:szCs w:val="28"/>
        </w:rPr>
        <w:t>к</w:t>
      </w:r>
      <w:r w:rsidRPr="00F0473A">
        <w:rPr>
          <w:rFonts w:ascii="Times New Roman" w:hAnsi="Times New Roman" w:cs="Times New Roman"/>
          <w:sz w:val="28"/>
          <w:szCs w:val="28"/>
        </w:rPr>
        <w:t>же на помощь п</w:t>
      </w:r>
      <w:r>
        <w:rPr>
          <w:rFonts w:ascii="Times New Roman" w:hAnsi="Times New Roman" w:cs="Times New Roman"/>
          <w:sz w:val="28"/>
          <w:szCs w:val="28"/>
        </w:rPr>
        <w:t xml:space="preserve">риходят фоно-, видеозаписи, ИКТ. </w:t>
      </w:r>
      <w:r>
        <w:rPr>
          <w:rFonts w:ascii="Times New Roman" w:hAnsi="Times New Roman" w:cs="Times New Roman"/>
          <w:i/>
          <w:sz w:val="28"/>
          <w:szCs w:val="28"/>
        </w:rPr>
        <w:t>(Приложение)</w:t>
      </w:r>
    </w:p>
    <w:p w:rsidR="00887639" w:rsidRPr="00F0473A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3A">
        <w:rPr>
          <w:rFonts w:ascii="Times New Roman" w:hAnsi="Times New Roman" w:cs="Times New Roman"/>
          <w:sz w:val="28"/>
          <w:szCs w:val="28"/>
        </w:rPr>
        <w:t xml:space="preserve">Говоря о воспитании личности через предметы гуманитарного цикла, социализации личности в условиях нового общества, нельзя отбрасывать </w:t>
      </w:r>
      <w:proofErr w:type="spellStart"/>
      <w:r w:rsidRPr="00F0473A">
        <w:rPr>
          <w:rFonts w:ascii="Times New Roman" w:hAnsi="Times New Roman" w:cs="Times New Roman"/>
          <w:sz w:val="28"/>
          <w:szCs w:val="28"/>
        </w:rPr>
        <w:t>с</w:t>
      </w:r>
      <w:r w:rsidRPr="00F0473A">
        <w:rPr>
          <w:rFonts w:ascii="Times New Roman" w:hAnsi="Times New Roman" w:cs="Times New Roman"/>
          <w:sz w:val="28"/>
          <w:szCs w:val="28"/>
        </w:rPr>
        <w:t>о</w:t>
      </w:r>
      <w:r w:rsidRPr="00F0473A">
        <w:rPr>
          <w:rFonts w:ascii="Times New Roman" w:hAnsi="Times New Roman" w:cs="Times New Roman"/>
          <w:sz w:val="28"/>
          <w:szCs w:val="28"/>
        </w:rPr>
        <w:t>циоцентристскую</w:t>
      </w:r>
      <w:proofErr w:type="spellEnd"/>
      <w:r w:rsidRPr="00F0473A">
        <w:rPr>
          <w:rFonts w:ascii="Times New Roman" w:hAnsi="Times New Roman" w:cs="Times New Roman"/>
          <w:sz w:val="28"/>
          <w:szCs w:val="28"/>
        </w:rPr>
        <w:t xml:space="preserve"> концепцию, главной идеей которой является следующая: человек – часть общества, ценность его определяется вкладом в общее дело.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F0473A">
        <w:rPr>
          <w:rFonts w:ascii="Times New Roman" w:hAnsi="Times New Roman" w:cs="Times New Roman"/>
          <w:sz w:val="28"/>
          <w:szCs w:val="28"/>
        </w:rPr>
        <w:t xml:space="preserve"> ученики – будущие граждане своей страны. Кому, как не им, строить будущее.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3A">
        <w:rPr>
          <w:rFonts w:ascii="Times New Roman" w:hAnsi="Times New Roman" w:cs="Times New Roman"/>
          <w:sz w:val="28"/>
          <w:szCs w:val="28"/>
        </w:rPr>
        <w:t xml:space="preserve"> здесь важно возрождение Русской идеи, включающей в себя традиционные и исторические элементы российской культуры, образа жизни, национальных обычаев. Составляющими элементами являются пр</w:t>
      </w:r>
      <w:r w:rsidRPr="00F0473A">
        <w:rPr>
          <w:rFonts w:ascii="Times New Roman" w:hAnsi="Times New Roman" w:cs="Times New Roman"/>
          <w:sz w:val="28"/>
          <w:szCs w:val="28"/>
        </w:rPr>
        <w:t>а</w:t>
      </w:r>
      <w:r w:rsidRPr="00F0473A">
        <w:rPr>
          <w:rFonts w:ascii="Times New Roman" w:hAnsi="Times New Roman" w:cs="Times New Roman"/>
          <w:sz w:val="28"/>
          <w:szCs w:val="28"/>
        </w:rPr>
        <w:t>вославие, духовные ценности, отраженные в литературе, культуре русского народа, коллективизм, жертвенность и т.д. Ребята знакомятся с народным и</w:t>
      </w:r>
      <w:r w:rsidRPr="00F0473A">
        <w:rPr>
          <w:rFonts w:ascii="Times New Roman" w:hAnsi="Times New Roman" w:cs="Times New Roman"/>
          <w:sz w:val="28"/>
          <w:szCs w:val="28"/>
        </w:rPr>
        <w:t>с</w:t>
      </w:r>
      <w:r w:rsidRPr="00F0473A">
        <w:rPr>
          <w:rFonts w:ascii="Times New Roman" w:hAnsi="Times New Roman" w:cs="Times New Roman"/>
          <w:sz w:val="28"/>
          <w:szCs w:val="28"/>
        </w:rPr>
        <w:t>толкованием отдельных слов, легендами славянской мифологии, объясня</w:t>
      </w:r>
      <w:r w:rsidRPr="00F0473A">
        <w:rPr>
          <w:rFonts w:ascii="Times New Roman" w:hAnsi="Times New Roman" w:cs="Times New Roman"/>
          <w:sz w:val="28"/>
          <w:szCs w:val="28"/>
        </w:rPr>
        <w:t>ю</w:t>
      </w:r>
      <w:r w:rsidRPr="00F0473A">
        <w:rPr>
          <w:rFonts w:ascii="Times New Roman" w:hAnsi="Times New Roman" w:cs="Times New Roman"/>
          <w:sz w:val="28"/>
          <w:szCs w:val="28"/>
        </w:rPr>
        <w:t>щими христианские праздники. Постижение национальных истоков происх</w:t>
      </w:r>
      <w:r w:rsidRPr="00F0473A">
        <w:rPr>
          <w:rFonts w:ascii="Times New Roman" w:hAnsi="Times New Roman" w:cs="Times New Roman"/>
          <w:sz w:val="28"/>
          <w:szCs w:val="28"/>
        </w:rPr>
        <w:t>о</w:t>
      </w:r>
      <w:r w:rsidRPr="00F0473A">
        <w:rPr>
          <w:rFonts w:ascii="Times New Roman" w:hAnsi="Times New Roman" w:cs="Times New Roman"/>
          <w:sz w:val="28"/>
          <w:szCs w:val="28"/>
        </w:rPr>
        <w:t>дит в непринужденных беседах, заочных экскурсиях и других формах.</w:t>
      </w:r>
    </w:p>
    <w:p w:rsidR="00887639" w:rsidRPr="00F0473A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3A">
        <w:rPr>
          <w:rFonts w:ascii="Times New Roman" w:hAnsi="Times New Roman" w:cs="Times New Roman"/>
          <w:sz w:val="28"/>
          <w:szCs w:val="28"/>
        </w:rPr>
        <w:t>Воспитание любви к «малой» родине, осознание ее значимости в сост</w:t>
      </w:r>
      <w:r w:rsidRPr="00F0473A">
        <w:rPr>
          <w:rFonts w:ascii="Times New Roman" w:hAnsi="Times New Roman" w:cs="Times New Roman"/>
          <w:sz w:val="28"/>
          <w:szCs w:val="28"/>
        </w:rPr>
        <w:t>а</w:t>
      </w:r>
      <w:r w:rsidRPr="00F0473A">
        <w:rPr>
          <w:rFonts w:ascii="Times New Roman" w:hAnsi="Times New Roman" w:cs="Times New Roman"/>
          <w:sz w:val="28"/>
          <w:szCs w:val="28"/>
        </w:rPr>
        <w:t xml:space="preserve">ве целой страны, следование местным обычаям и традициям, формирование </w:t>
      </w:r>
      <w:r w:rsidRPr="00F0473A">
        <w:rPr>
          <w:rFonts w:ascii="Times New Roman" w:hAnsi="Times New Roman" w:cs="Times New Roman"/>
          <w:sz w:val="28"/>
          <w:szCs w:val="28"/>
        </w:rPr>
        <w:lastRenderedPageBreak/>
        <w:t>гражданственности реализуется с учетом регионального компонента. Уч</w:t>
      </w:r>
      <w:r w:rsidRPr="00F0473A">
        <w:rPr>
          <w:rFonts w:ascii="Times New Roman" w:hAnsi="Times New Roman" w:cs="Times New Roman"/>
          <w:sz w:val="28"/>
          <w:szCs w:val="28"/>
        </w:rPr>
        <w:t>а</w:t>
      </w:r>
      <w:r w:rsidRPr="00F0473A">
        <w:rPr>
          <w:rFonts w:ascii="Times New Roman" w:hAnsi="Times New Roman" w:cs="Times New Roman"/>
          <w:sz w:val="28"/>
          <w:szCs w:val="28"/>
        </w:rPr>
        <w:t>щихся интересует история своего края, выраженная легендами и преданиями. Полученные знания не остаются мертвым грузом, а находят свое применение в интеллектуальных марафонах. Так постепенно учащиеся вооружаются нравственными качествами, закладывается их духовная суть.</w:t>
      </w:r>
    </w:p>
    <w:p w:rsidR="00887639" w:rsidRPr="00F0473A" w:rsidRDefault="00887639" w:rsidP="00887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3A">
        <w:rPr>
          <w:rFonts w:ascii="Times New Roman" w:hAnsi="Times New Roman" w:cs="Times New Roman"/>
          <w:sz w:val="28"/>
          <w:szCs w:val="28"/>
        </w:rPr>
        <w:t>Работая над обозначенной проблемой, отметила повышение интереса к предмету, определенность во взглядах, мнениях отдельных учащихся. Отсл</w:t>
      </w:r>
      <w:r w:rsidRPr="00F0473A">
        <w:rPr>
          <w:rFonts w:ascii="Times New Roman" w:hAnsi="Times New Roman" w:cs="Times New Roman"/>
          <w:sz w:val="28"/>
          <w:szCs w:val="28"/>
        </w:rPr>
        <w:t>е</w:t>
      </w:r>
      <w:r w:rsidRPr="00F0473A">
        <w:rPr>
          <w:rFonts w:ascii="Times New Roman" w:hAnsi="Times New Roman" w:cs="Times New Roman"/>
          <w:sz w:val="28"/>
          <w:szCs w:val="28"/>
        </w:rPr>
        <w:t>дить нравственное пробуждение позволяют их философские рассуждения, стихи, ответы на вопросы анкет, творческие работы. Известно, что основы духовно-нравственного воспитания закладываются в семье с рождения, и п</w:t>
      </w:r>
      <w:r w:rsidRPr="00F0473A">
        <w:rPr>
          <w:rFonts w:ascii="Times New Roman" w:hAnsi="Times New Roman" w:cs="Times New Roman"/>
          <w:sz w:val="28"/>
          <w:szCs w:val="28"/>
        </w:rPr>
        <w:t>о</w:t>
      </w:r>
      <w:r w:rsidRPr="00F0473A">
        <w:rPr>
          <w:rFonts w:ascii="Times New Roman" w:hAnsi="Times New Roman" w:cs="Times New Roman"/>
          <w:sz w:val="28"/>
          <w:szCs w:val="28"/>
        </w:rPr>
        <w:t>рой бывает поздно этим заниматься, но «лучше поздно, чем никогда».</w:t>
      </w:r>
    </w:p>
    <w:p w:rsidR="00E90576" w:rsidRDefault="00E90576" w:rsidP="00F61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D7">
        <w:rPr>
          <w:rFonts w:ascii="Times New Roman" w:eastAsia="Times New Roman" w:hAnsi="Times New Roman" w:cs="Times New Roman"/>
          <w:sz w:val="28"/>
          <w:szCs w:val="28"/>
        </w:rPr>
        <w:t>Совершенствование преподавания литературы в школе предполагает усиление нравственного, эстетического и эмоционального воздействия лит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ратурного произведения на читателя-школьника, воспитание самосознания и самостоятельности, развитие читательского восприятия и интереса к чтению и изучению литературы, развитие воображения и чувства прекрасного, фо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36D7">
        <w:rPr>
          <w:rFonts w:ascii="Times New Roman" w:eastAsia="Times New Roman" w:hAnsi="Times New Roman" w:cs="Times New Roman"/>
          <w:sz w:val="28"/>
          <w:szCs w:val="28"/>
        </w:rPr>
        <w:t xml:space="preserve">мирование творческого подхода к литературе. </w:t>
      </w:r>
    </w:p>
    <w:p w:rsidR="00B0420C" w:rsidRDefault="00B0420C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480" w:rsidRDefault="00F94480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Выводом к этой главе, хотелось бы взять строки из статьи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Т.В.Кузнецовой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«Перелистывая странички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абрамовских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книг, дети учатся распознавать важные для современной жизни понятия Добра и Зла, Состр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дания и Равнодушия, Совести и Чести; открывают «потаённую глубинную красоту», истоки народной культуры, «родной северной говори», «деревя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музыки»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Пинежья</w:t>
      </w:r>
      <w:proofErr w:type="spellEnd"/>
      <w:r w:rsidR="002D289C">
        <w:rPr>
          <w:rFonts w:ascii="Times New Roman" w:eastAsia="Times New Roman" w:hAnsi="Times New Roman" w:cs="Times New Roman"/>
          <w:sz w:val="28"/>
          <w:szCs w:val="28"/>
        </w:rPr>
        <w:t>; ощущают трепетную любовь к «краю перелесков и полей»</w:t>
      </w:r>
      <w:r w:rsidR="003D172F">
        <w:rPr>
          <w:rFonts w:ascii="Times New Roman" w:eastAsia="Times New Roman" w:hAnsi="Times New Roman" w:cs="Times New Roman"/>
          <w:sz w:val="28"/>
          <w:szCs w:val="28"/>
        </w:rPr>
        <w:t>; учатся «жить в ладу с собой, со своей совестью».</w:t>
      </w:r>
      <w:r w:rsidR="006A41A0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2"/>
      </w:r>
      <w:proofErr w:type="gramEnd"/>
    </w:p>
    <w:p w:rsidR="00F94480" w:rsidRDefault="00B3677D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Уроки изучения произведений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Ф.Абрамова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B26C4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собствуют развитию э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тетического вкуса учащихся,</w:t>
      </w:r>
      <w:r w:rsidR="00B26C4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</w:t>
      </w:r>
      <w:r w:rsidR="00EF386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культурного чтения, </w:t>
      </w:r>
      <w:r w:rsidR="00657157">
        <w:rPr>
          <w:rFonts w:ascii="Times New Roman" w:eastAsia="Times New Roman" w:hAnsi="Times New Roman" w:cs="Times New Roman"/>
          <w:sz w:val="28"/>
          <w:szCs w:val="28"/>
        </w:rPr>
        <w:t>вовлечению их в исследовательскую работу.</w:t>
      </w:r>
    </w:p>
    <w:p w:rsidR="006A41A0" w:rsidRPr="008A4CED" w:rsidRDefault="008A4CED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0420C" w:rsidRPr="00B0420C" w:rsidRDefault="00B0420C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0C">
        <w:rPr>
          <w:rFonts w:ascii="Times New Roman" w:eastAsia="Times New Roman" w:hAnsi="Times New Roman" w:cs="Times New Roman"/>
          <w:sz w:val="28"/>
          <w:szCs w:val="28"/>
        </w:rPr>
        <w:t>Школьная информация, во многом насыщая ум, в меньшей степени з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трагивает мир эмоций и чувств. В этом одно из несовершенств современного образования. Вот почему особое место среди всех учебных дисциплин зан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мает литература. Её уроки жизненно важны, т.к. именно здесь трудится душа, происходит открытие нравственных истин, добываются знания о мире, о жизни в нем, о себе.</w:t>
      </w:r>
    </w:p>
    <w:p w:rsidR="00B0420C" w:rsidRPr="00B0420C" w:rsidRDefault="00B0420C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0C"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образование - это </w:t>
      </w:r>
      <w:proofErr w:type="spellStart"/>
      <w:r w:rsidRPr="00B0420C">
        <w:rPr>
          <w:rFonts w:ascii="Times New Roman" w:eastAsia="Times New Roman" w:hAnsi="Times New Roman" w:cs="Times New Roman"/>
          <w:sz w:val="28"/>
          <w:szCs w:val="28"/>
        </w:rPr>
        <w:t>человекоформирующий</w:t>
      </w:r>
      <w:proofErr w:type="spellEnd"/>
      <w:r w:rsidRPr="00B0420C">
        <w:rPr>
          <w:rFonts w:ascii="Times New Roman" w:eastAsia="Times New Roman" w:hAnsi="Times New Roman" w:cs="Times New Roman"/>
          <w:sz w:val="28"/>
          <w:szCs w:val="28"/>
        </w:rPr>
        <w:t xml:space="preserve"> процесс. Его целевые ориентации: субъектно-смысловое общение учителя и учеников, с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мореализация личности, освоение культурных и социально значимых ценн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стей.</w:t>
      </w:r>
    </w:p>
    <w:p w:rsidR="00F61C6D" w:rsidRDefault="00B0420C" w:rsidP="00B0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0C">
        <w:rPr>
          <w:rFonts w:ascii="Times New Roman" w:eastAsia="Times New Roman" w:hAnsi="Times New Roman" w:cs="Times New Roman"/>
          <w:sz w:val="28"/>
          <w:szCs w:val="28"/>
        </w:rPr>
        <w:t>Учитель словесности - это проводник в новые для формирующейся личности пространства культуры, притом, самой тонкой, изысканной, д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шевной. Это художник, врач и скульптор, терпеливо, последовательно и настойчиво осуществляющий духовную лепку Человека.</w:t>
      </w:r>
      <w:r w:rsidRPr="00B0420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 xml:space="preserve"> врачует своих учеников любовью к человеку, милосердием, поворачивая их в сторону спасительных по своей высокой нравственности отечественных тр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диций, духовных истоков русской и мировой культуры.</w:t>
      </w:r>
      <w:r w:rsidRPr="00B0420C">
        <w:t xml:space="preserve"> 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 xml:space="preserve">Зажигая на уроках литературы огоньки веры и любви в сердцах учеников,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стрем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иться 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научить их жить по законам добра. Настойчиво формирую систему ценн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стей, относящихся к лучшим традициям отечественной культуры. Именно они, эти традиции, станут прочной основной духовной высоты личностей с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годняшних школьников. Ведь, как известно, люди "не рождаются, а стан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20C">
        <w:rPr>
          <w:rFonts w:ascii="Times New Roman" w:eastAsia="Times New Roman" w:hAnsi="Times New Roman" w:cs="Times New Roman"/>
          <w:sz w:val="28"/>
          <w:szCs w:val="28"/>
        </w:rPr>
        <w:t>вятся теми, кто они есть".</w:t>
      </w:r>
    </w:p>
    <w:p w:rsidR="004B4C3A" w:rsidRPr="00881AE2" w:rsidRDefault="004B4C3A" w:rsidP="004B4C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данной работе подтвердилась выдвинутая гипотеза. Мы убедились что, </w:t>
      </w:r>
      <w:r w:rsidRPr="00881AE2">
        <w:rPr>
          <w:sz w:val="28"/>
        </w:rPr>
        <w:t xml:space="preserve">воспитательный потенциал литературно-педагогического наследия </w:t>
      </w:r>
      <w:proofErr w:type="spellStart"/>
      <w:r w:rsidRPr="00881AE2">
        <w:rPr>
          <w:sz w:val="28"/>
        </w:rPr>
        <w:t>Ф.Абрамова</w:t>
      </w:r>
      <w:proofErr w:type="spellEnd"/>
      <w:r>
        <w:rPr>
          <w:sz w:val="28"/>
        </w:rPr>
        <w:t xml:space="preserve"> </w:t>
      </w:r>
      <w:r w:rsidRPr="00881AE2">
        <w:rPr>
          <w:sz w:val="28"/>
        </w:rPr>
        <w:t>оказыва</w:t>
      </w:r>
      <w:r>
        <w:rPr>
          <w:sz w:val="28"/>
        </w:rPr>
        <w:t>ет</w:t>
      </w:r>
      <w:r w:rsidRPr="00881AE2">
        <w:rPr>
          <w:sz w:val="28"/>
        </w:rPr>
        <w:t xml:space="preserve"> </w:t>
      </w:r>
      <w:r>
        <w:rPr>
          <w:sz w:val="28"/>
        </w:rPr>
        <w:t xml:space="preserve">необходимое </w:t>
      </w:r>
      <w:r w:rsidRPr="00881AE2">
        <w:rPr>
          <w:sz w:val="28"/>
        </w:rPr>
        <w:t>влияние на формирование духовно-нравственных представлений учащихся</w:t>
      </w:r>
      <w:r>
        <w:rPr>
          <w:sz w:val="28"/>
        </w:rPr>
        <w:t xml:space="preserve">. Все цели и </w:t>
      </w:r>
      <w:r w:rsidR="00DC5ED2">
        <w:rPr>
          <w:sz w:val="28"/>
        </w:rPr>
        <w:t>задачи,</w:t>
      </w:r>
      <w:r>
        <w:rPr>
          <w:sz w:val="28"/>
        </w:rPr>
        <w:t xml:space="preserve"> поставленные в</w:t>
      </w:r>
      <w:r w:rsidR="00DC5ED2">
        <w:rPr>
          <w:sz w:val="28"/>
        </w:rPr>
        <w:t xml:space="preserve"> </w:t>
      </w:r>
      <w:r>
        <w:rPr>
          <w:sz w:val="28"/>
        </w:rPr>
        <w:t>начале работы</w:t>
      </w:r>
      <w:r w:rsidR="00DC5ED2">
        <w:rPr>
          <w:sz w:val="28"/>
        </w:rPr>
        <w:t>,</w:t>
      </w:r>
      <w:r>
        <w:rPr>
          <w:sz w:val="28"/>
        </w:rPr>
        <w:t xml:space="preserve"> успешно выполнены.</w:t>
      </w:r>
    </w:p>
    <w:p w:rsidR="008A4CED" w:rsidRPr="007036D7" w:rsidRDefault="008A4CED" w:rsidP="00EE03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AE2" w:rsidRPr="00EE03D1" w:rsidRDefault="001E2A70" w:rsidP="00EE03D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br w:type="page"/>
      </w:r>
      <w:r w:rsidR="001B3532" w:rsidRPr="00EE03D1">
        <w:rPr>
          <w:rFonts w:ascii="Times New Roman" w:hAnsi="Times New Roman"/>
          <w:sz w:val="28"/>
        </w:rPr>
        <w:lastRenderedPageBreak/>
        <w:t>Литература:</w:t>
      </w:r>
    </w:p>
    <w:p w:rsidR="001B3532" w:rsidRPr="00EE03D1" w:rsidRDefault="001B3532" w:rsidP="00EE03D1">
      <w:pPr>
        <w:pStyle w:val="af0"/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hAnsi="Times New Roman"/>
          <w:sz w:val="28"/>
        </w:rPr>
      </w:pPr>
      <w:r w:rsidRPr="00EE03D1">
        <w:rPr>
          <w:rFonts w:ascii="Times New Roman" w:hAnsi="Times New Roman"/>
          <w:sz w:val="28"/>
        </w:rPr>
        <w:t>Л. В. Крутикова-Абрамова. ФЕДОР АБРАМОВ (1920–1983) /вступительная статья/ Фёдор Александрович Абрамов</w:t>
      </w:r>
      <w:proofErr w:type="gramStart"/>
      <w:r w:rsidRPr="00EE03D1">
        <w:rPr>
          <w:rFonts w:ascii="Times New Roman" w:hAnsi="Times New Roman"/>
          <w:sz w:val="28"/>
        </w:rPr>
        <w:t xml:space="preserve"> :</w:t>
      </w:r>
      <w:proofErr w:type="gramEnd"/>
      <w:r w:rsidRPr="00EE03D1">
        <w:rPr>
          <w:rFonts w:ascii="Times New Roman" w:hAnsi="Times New Roman"/>
          <w:sz w:val="28"/>
        </w:rPr>
        <w:t xml:space="preserve"> библи</w:t>
      </w:r>
      <w:r w:rsidRPr="00EE03D1">
        <w:rPr>
          <w:rFonts w:ascii="Times New Roman" w:hAnsi="Times New Roman"/>
          <w:sz w:val="28"/>
        </w:rPr>
        <w:t>о</w:t>
      </w:r>
      <w:r w:rsidRPr="00EE03D1">
        <w:rPr>
          <w:rFonts w:ascii="Times New Roman" w:hAnsi="Times New Roman"/>
          <w:sz w:val="28"/>
        </w:rPr>
        <w:t>графический указатель / Гос. учреждение культуры «</w:t>
      </w:r>
      <w:proofErr w:type="spellStart"/>
      <w:r w:rsidRPr="00EE03D1">
        <w:rPr>
          <w:rFonts w:ascii="Times New Roman" w:hAnsi="Times New Roman"/>
          <w:sz w:val="28"/>
        </w:rPr>
        <w:t>Арханг</w:t>
      </w:r>
      <w:proofErr w:type="spellEnd"/>
      <w:r w:rsidRPr="00EE03D1">
        <w:rPr>
          <w:rFonts w:ascii="Times New Roman" w:hAnsi="Times New Roman"/>
          <w:sz w:val="28"/>
        </w:rPr>
        <w:t xml:space="preserve">. обл. науч. б-ка им. Н. А. Добролюбова» ; [сост.: Л. Е. </w:t>
      </w:r>
      <w:proofErr w:type="spellStart"/>
      <w:r w:rsidRPr="00EE03D1">
        <w:rPr>
          <w:rFonts w:ascii="Times New Roman" w:hAnsi="Times New Roman"/>
          <w:sz w:val="28"/>
        </w:rPr>
        <w:t>Каршина</w:t>
      </w:r>
      <w:proofErr w:type="spellEnd"/>
      <w:r w:rsidRPr="00EE03D1">
        <w:rPr>
          <w:rFonts w:ascii="Times New Roman" w:hAnsi="Times New Roman"/>
          <w:sz w:val="28"/>
        </w:rPr>
        <w:t xml:space="preserve">, Л. А. </w:t>
      </w:r>
      <w:proofErr w:type="spellStart"/>
      <w:r w:rsidRPr="00EE03D1">
        <w:rPr>
          <w:rFonts w:ascii="Times New Roman" w:hAnsi="Times New Roman"/>
          <w:sz w:val="28"/>
        </w:rPr>
        <w:t>Волосенко</w:t>
      </w:r>
      <w:proofErr w:type="spellEnd"/>
      <w:r w:rsidRPr="00EE03D1">
        <w:rPr>
          <w:rFonts w:ascii="Times New Roman" w:hAnsi="Times New Roman"/>
          <w:sz w:val="28"/>
        </w:rPr>
        <w:t xml:space="preserve">, Н. Л. </w:t>
      </w:r>
      <w:proofErr w:type="spellStart"/>
      <w:r w:rsidRPr="00EE03D1">
        <w:rPr>
          <w:rFonts w:ascii="Times New Roman" w:hAnsi="Times New Roman"/>
          <w:sz w:val="28"/>
        </w:rPr>
        <w:t>Ряхина</w:t>
      </w:r>
      <w:proofErr w:type="spellEnd"/>
      <w:r w:rsidRPr="00EE03D1">
        <w:rPr>
          <w:rFonts w:ascii="Times New Roman" w:hAnsi="Times New Roman"/>
          <w:sz w:val="28"/>
        </w:rPr>
        <w:t xml:space="preserve"> ; отв. ред. Л. Е. </w:t>
      </w:r>
      <w:proofErr w:type="spellStart"/>
      <w:r w:rsidRPr="00EE03D1">
        <w:rPr>
          <w:rFonts w:ascii="Times New Roman" w:hAnsi="Times New Roman"/>
          <w:sz w:val="28"/>
        </w:rPr>
        <w:t>Каршина</w:t>
      </w:r>
      <w:proofErr w:type="spellEnd"/>
      <w:r w:rsidRPr="00EE03D1">
        <w:rPr>
          <w:rFonts w:ascii="Times New Roman" w:hAnsi="Times New Roman"/>
          <w:sz w:val="28"/>
        </w:rPr>
        <w:t xml:space="preserve"> ; вступ. ст. Л. В. Крутиковой-Абрамовой].— Архангельск</w:t>
      </w:r>
      <w:proofErr w:type="gramStart"/>
      <w:r w:rsidRPr="00EE03D1">
        <w:rPr>
          <w:rFonts w:ascii="Times New Roman" w:hAnsi="Times New Roman"/>
          <w:sz w:val="28"/>
        </w:rPr>
        <w:t xml:space="preserve"> :</w:t>
      </w:r>
      <w:proofErr w:type="gramEnd"/>
      <w:r w:rsidRPr="00EE03D1">
        <w:rPr>
          <w:rFonts w:ascii="Times New Roman" w:hAnsi="Times New Roman"/>
          <w:sz w:val="28"/>
        </w:rPr>
        <w:t xml:space="preserve"> </w:t>
      </w:r>
      <w:proofErr w:type="spellStart"/>
      <w:r w:rsidRPr="00EE03D1">
        <w:rPr>
          <w:rFonts w:ascii="Times New Roman" w:hAnsi="Times New Roman"/>
          <w:sz w:val="28"/>
        </w:rPr>
        <w:t>Арханг</w:t>
      </w:r>
      <w:proofErr w:type="spellEnd"/>
      <w:r w:rsidRPr="00EE03D1">
        <w:rPr>
          <w:rFonts w:ascii="Times New Roman" w:hAnsi="Times New Roman"/>
          <w:sz w:val="28"/>
        </w:rPr>
        <w:t>. обл. науч. б-ка им. Н. А. Добролюбова, 2007.— 174 с.,</w:t>
      </w:r>
    </w:p>
    <w:p w:rsidR="001B3532" w:rsidRPr="00EE03D1" w:rsidRDefault="001B3532" w:rsidP="00EE03D1">
      <w:pPr>
        <w:pStyle w:val="af0"/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hAnsi="Times New Roman"/>
          <w:sz w:val="28"/>
        </w:rPr>
      </w:pPr>
      <w:r w:rsidRPr="00EE03D1">
        <w:rPr>
          <w:rFonts w:ascii="Times New Roman" w:hAnsi="Times New Roman"/>
          <w:sz w:val="28"/>
        </w:rPr>
        <w:t>Ф. А. Абрамов : соч. и лит</w:t>
      </w:r>
      <w:proofErr w:type="gramStart"/>
      <w:r w:rsidRPr="00EE03D1">
        <w:rPr>
          <w:rFonts w:ascii="Times New Roman" w:hAnsi="Times New Roman"/>
          <w:sz w:val="28"/>
        </w:rPr>
        <w:t>.</w:t>
      </w:r>
      <w:proofErr w:type="gramEnd"/>
      <w:r w:rsidRPr="00EE03D1">
        <w:rPr>
          <w:rFonts w:ascii="Times New Roman" w:hAnsi="Times New Roman"/>
          <w:sz w:val="28"/>
        </w:rPr>
        <w:t xml:space="preserve"> </w:t>
      </w:r>
      <w:proofErr w:type="gramStart"/>
      <w:r w:rsidRPr="00EE03D1">
        <w:rPr>
          <w:rFonts w:ascii="Times New Roman" w:hAnsi="Times New Roman"/>
          <w:sz w:val="28"/>
        </w:rPr>
        <w:t>о</w:t>
      </w:r>
      <w:proofErr w:type="gramEnd"/>
      <w:r w:rsidRPr="00EE03D1">
        <w:rPr>
          <w:rFonts w:ascii="Times New Roman" w:hAnsi="Times New Roman"/>
          <w:sz w:val="28"/>
        </w:rPr>
        <w:t xml:space="preserve"> жизни и творчестве за 1986–1990 гг. : [</w:t>
      </w:r>
      <w:proofErr w:type="spellStart"/>
      <w:r w:rsidRPr="00EE03D1">
        <w:rPr>
          <w:rFonts w:ascii="Times New Roman" w:hAnsi="Times New Roman"/>
          <w:sz w:val="28"/>
        </w:rPr>
        <w:t>библиогр</w:t>
      </w:r>
      <w:proofErr w:type="spellEnd"/>
      <w:r w:rsidRPr="00EE03D1">
        <w:rPr>
          <w:rFonts w:ascii="Times New Roman" w:hAnsi="Times New Roman"/>
          <w:sz w:val="28"/>
        </w:rPr>
        <w:t>. указ.] / ГПБ им. М. Е. Салтыкова-Щедрина</w:t>
      </w:r>
      <w:proofErr w:type="gramStart"/>
      <w:r w:rsidRPr="00EE03D1">
        <w:rPr>
          <w:rFonts w:ascii="Times New Roman" w:hAnsi="Times New Roman"/>
          <w:sz w:val="28"/>
        </w:rPr>
        <w:t xml:space="preserve"> ;</w:t>
      </w:r>
      <w:proofErr w:type="gramEnd"/>
      <w:r w:rsidRPr="00EE03D1">
        <w:rPr>
          <w:rFonts w:ascii="Times New Roman" w:hAnsi="Times New Roman"/>
          <w:sz w:val="28"/>
        </w:rPr>
        <w:t xml:space="preserve"> [сост.: Л. Ф. </w:t>
      </w:r>
      <w:proofErr w:type="spellStart"/>
      <w:r w:rsidRPr="00EE03D1">
        <w:rPr>
          <w:rFonts w:ascii="Times New Roman" w:hAnsi="Times New Roman"/>
          <w:sz w:val="28"/>
        </w:rPr>
        <w:t>Капралова</w:t>
      </w:r>
      <w:proofErr w:type="spellEnd"/>
      <w:r w:rsidRPr="00EE03D1">
        <w:rPr>
          <w:rFonts w:ascii="Times New Roman" w:hAnsi="Times New Roman"/>
          <w:sz w:val="28"/>
        </w:rPr>
        <w:t xml:space="preserve">, С. Н. </w:t>
      </w:r>
      <w:proofErr w:type="spellStart"/>
      <w:r w:rsidRPr="00EE03D1">
        <w:rPr>
          <w:rFonts w:ascii="Times New Roman" w:hAnsi="Times New Roman"/>
          <w:sz w:val="28"/>
        </w:rPr>
        <w:t>Шелюхина</w:t>
      </w:r>
      <w:proofErr w:type="spellEnd"/>
      <w:r w:rsidRPr="00EE03D1">
        <w:rPr>
          <w:rFonts w:ascii="Times New Roman" w:hAnsi="Times New Roman"/>
          <w:sz w:val="28"/>
        </w:rPr>
        <w:t>].— Л.</w:t>
      </w:r>
      <w:proofErr w:type="gramStart"/>
      <w:r w:rsidRPr="00EE03D1">
        <w:rPr>
          <w:rFonts w:ascii="Times New Roman" w:hAnsi="Times New Roman"/>
          <w:sz w:val="28"/>
        </w:rPr>
        <w:t xml:space="preserve"> :</w:t>
      </w:r>
      <w:proofErr w:type="gramEnd"/>
      <w:r w:rsidRPr="00EE03D1">
        <w:rPr>
          <w:rFonts w:ascii="Times New Roman" w:hAnsi="Times New Roman"/>
          <w:sz w:val="28"/>
        </w:rPr>
        <w:t>[б. и.], 1991.— 12 с.</w:t>
      </w:r>
    </w:p>
    <w:p w:rsidR="001B3532" w:rsidRPr="00EE03D1" w:rsidRDefault="001B3532" w:rsidP="00EE03D1">
      <w:pPr>
        <w:pStyle w:val="af0"/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hAnsi="Times New Roman"/>
          <w:sz w:val="28"/>
        </w:rPr>
      </w:pPr>
      <w:r w:rsidRPr="00EE03D1">
        <w:rPr>
          <w:rFonts w:ascii="Times New Roman" w:hAnsi="Times New Roman"/>
          <w:sz w:val="28"/>
        </w:rPr>
        <w:t xml:space="preserve">Вьюгин В. Ю. Абрамов Федор Александрович /В. Ю. Вьюгин // Русские писатели, XX век : </w:t>
      </w:r>
      <w:proofErr w:type="spellStart"/>
      <w:r w:rsidRPr="00EE03D1">
        <w:rPr>
          <w:rFonts w:ascii="Times New Roman" w:hAnsi="Times New Roman"/>
          <w:sz w:val="28"/>
        </w:rPr>
        <w:t>биобиблиогр</w:t>
      </w:r>
      <w:proofErr w:type="spellEnd"/>
      <w:r w:rsidRPr="00EE03D1">
        <w:rPr>
          <w:rFonts w:ascii="Times New Roman" w:hAnsi="Times New Roman"/>
          <w:sz w:val="28"/>
        </w:rPr>
        <w:t>. слов</w:t>
      </w:r>
      <w:proofErr w:type="gramStart"/>
      <w:r w:rsidRPr="00EE03D1">
        <w:rPr>
          <w:rFonts w:ascii="Times New Roman" w:hAnsi="Times New Roman"/>
          <w:sz w:val="28"/>
        </w:rPr>
        <w:t xml:space="preserve">. : </w:t>
      </w:r>
      <w:proofErr w:type="gramEnd"/>
      <w:r w:rsidRPr="00EE03D1">
        <w:rPr>
          <w:rFonts w:ascii="Times New Roman" w:hAnsi="Times New Roman"/>
          <w:sz w:val="28"/>
        </w:rPr>
        <w:t xml:space="preserve">в 2 ч. / под ред. Н. Н. </w:t>
      </w:r>
      <w:proofErr w:type="spellStart"/>
      <w:r w:rsidRPr="00EE03D1">
        <w:rPr>
          <w:rFonts w:ascii="Times New Roman" w:hAnsi="Times New Roman"/>
          <w:sz w:val="28"/>
        </w:rPr>
        <w:t>Скатова</w:t>
      </w:r>
      <w:proofErr w:type="spellEnd"/>
      <w:r w:rsidRPr="00EE03D1">
        <w:rPr>
          <w:rFonts w:ascii="Times New Roman" w:hAnsi="Times New Roman"/>
          <w:sz w:val="28"/>
        </w:rPr>
        <w:t>.— М., 1998.— Ч. 1</w:t>
      </w:r>
      <w:proofErr w:type="gramStart"/>
      <w:r w:rsidRPr="00EE03D1">
        <w:rPr>
          <w:rFonts w:ascii="Times New Roman" w:hAnsi="Times New Roman"/>
          <w:sz w:val="28"/>
        </w:rPr>
        <w:t xml:space="preserve"> :</w:t>
      </w:r>
      <w:proofErr w:type="gramEnd"/>
      <w:r w:rsidRPr="00EE03D1">
        <w:rPr>
          <w:rFonts w:ascii="Times New Roman" w:hAnsi="Times New Roman"/>
          <w:sz w:val="28"/>
        </w:rPr>
        <w:t xml:space="preserve"> </w:t>
      </w:r>
      <w:proofErr w:type="gramStart"/>
      <w:r w:rsidRPr="00EE03D1">
        <w:rPr>
          <w:rFonts w:ascii="Times New Roman" w:hAnsi="Times New Roman"/>
          <w:sz w:val="28"/>
        </w:rPr>
        <w:t>А–Л</w:t>
      </w:r>
      <w:proofErr w:type="gramEnd"/>
      <w:r w:rsidRPr="00EE03D1">
        <w:rPr>
          <w:rFonts w:ascii="Times New Roman" w:hAnsi="Times New Roman"/>
          <w:sz w:val="28"/>
        </w:rPr>
        <w:t>.— С. 5–7.</w:t>
      </w:r>
    </w:p>
    <w:p w:rsidR="001B3532" w:rsidRPr="00EE03D1" w:rsidRDefault="001B3532" w:rsidP="00EE03D1">
      <w:pPr>
        <w:pStyle w:val="af0"/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hAnsi="Times New Roman"/>
          <w:sz w:val="28"/>
        </w:rPr>
      </w:pPr>
      <w:r w:rsidRPr="00EE03D1">
        <w:rPr>
          <w:rFonts w:ascii="Times New Roman" w:hAnsi="Times New Roman"/>
          <w:sz w:val="28"/>
        </w:rPr>
        <w:t xml:space="preserve">Абрамов Федор Александрович // Писатели нашего детства : 100 имен : </w:t>
      </w:r>
      <w:proofErr w:type="spellStart"/>
      <w:r w:rsidRPr="00EE03D1">
        <w:rPr>
          <w:rFonts w:ascii="Times New Roman" w:hAnsi="Times New Roman"/>
          <w:sz w:val="28"/>
        </w:rPr>
        <w:t>биогр</w:t>
      </w:r>
      <w:proofErr w:type="spellEnd"/>
      <w:r w:rsidRPr="00EE03D1">
        <w:rPr>
          <w:rFonts w:ascii="Times New Roman" w:hAnsi="Times New Roman"/>
          <w:sz w:val="28"/>
        </w:rPr>
        <w:t>. слов. : в 3 ч. / Рос</w:t>
      </w:r>
      <w:proofErr w:type="gramStart"/>
      <w:r w:rsidRPr="00EE03D1">
        <w:rPr>
          <w:rFonts w:ascii="Times New Roman" w:hAnsi="Times New Roman"/>
          <w:sz w:val="28"/>
        </w:rPr>
        <w:t>.</w:t>
      </w:r>
      <w:proofErr w:type="gramEnd"/>
      <w:r w:rsidRPr="00EE03D1">
        <w:rPr>
          <w:rFonts w:ascii="Times New Roman" w:hAnsi="Times New Roman"/>
          <w:sz w:val="28"/>
        </w:rPr>
        <w:t xml:space="preserve"> </w:t>
      </w:r>
      <w:proofErr w:type="gramStart"/>
      <w:r w:rsidRPr="00EE03D1">
        <w:rPr>
          <w:rFonts w:ascii="Times New Roman" w:hAnsi="Times New Roman"/>
          <w:sz w:val="28"/>
        </w:rPr>
        <w:t>г</w:t>
      </w:r>
      <w:proofErr w:type="gramEnd"/>
      <w:r w:rsidRPr="00EE03D1">
        <w:rPr>
          <w:rFonts w:ascii="Times New Roman" w:hAnsi="Times New Roman"/>
          <w:sz w:val="28"/>
        </w:rPr>
        <w:t>ос. дет. б-ка.— М., 1999.— Ч. 2.— C. 6–8.</w:t>
      </w:r>
    </w:p>
    <w:p w:rsidR="001B3532" w:rsidRPr="00EE03D1" w:rsidRDefault="001B3532" w:rsidP="00EE03D1">
      <w:pPr>
        <w:pStyle w:val="af0"/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hAnsi="Times New Roman"/>
          <w:sz w:val="28"/>
        </w:rPr>
      </w:pPr>
      <w:r w:rsidRPr="00EE03D1">
        <w:rPr>
          <w:rFonts w:ascii="Times New Roman" w:hAnsi="Times New Roman"/>
          <w:sz w:val="28"/>
        </w:rPr>
        <w:t xml:space="preserve">Абрамов Федор Александрович // Писатели нашего детства : 100 имен : </w:t>
      </w:r>
      <w:proofErr w:type="spellStart"/>
      <w:r w:rsidRPr="00EE03D1">
        <w:rPr>
          <w:rFonts w:ascii="Times New Roman" w:hAnsi="Times New Roman"/>
          <w:sz w:val="28"/>
        </w:rPr>
        <w:t>биогр</w:t>
      </w:r>
      <w:proofErr w:type="spellEnd"/>
      <w:r w:rsidRPr="00EE03D1">
        <w:rPr>
          <w:rFonts w:ascii="Times New Roman" w:hAnsi="Times New Roman"/>
          <w:sz w:val="28"/>
        </w:rPr>
        <w:t>. слов. : в 3 ч. / Рос</w:t>
      </w:r>
      <w:proofErr w:type="gramStart"/>
      <w:r w:rsidRPr="00EE03D1">
        <w:rPr>
          <w:rFonts w:ascii="Times New Roman" w:hAnsi="Times New Roman"/>
          <w:sz w:val="28"/>
        </w:rPr>
        <w:t>.</w:t>
      </w:r>
      <w:proofErr w:type="gramEnd"/>
      <w:r w:rsidRPr="00EE03D1">
        <w:rPr>
          <w:rFonts w:ascii="Times New Roman" w:hAnsi="Times New Roman"/>
          <w:sz w:val="28"/>
        </w:rPr>
        <w:t xml:space="preserve"> </w:t>
      </w:r>
      <w:proofErr w:type="gramStart"/>
      <w:r w:rsidRPr="00EE03D1">
        <w:rPr>
          <w:rFonts w:ascii="Times New Roman" w:hAnsi="Times New Roman"/>
          <w:sz w:val="28"/>
        </w:rPr>
        <w:t>г</w:t>
      </w:r>
      <w:proofErr w:type="gramEnd"/>
      <w:r w:rsidRPr="00EE03D1">
        <w:rPr>
          <w:rFonts w:ascii="Times New Roman" w:hAnsi="Times New Roman"/>
          <w:sz w:val="28"/>
        </w:rPr>
        <w:t>ос. дет. б-ка.— М., 1999.— Ч. 2.— C. 6–8.</w:t>
      </w:r>
    </w:p>
    <w:p w:rsidR="00540520" w:rsidRPr="00EE03D1" w:rsidRDefault="00771759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Л.С.Скепнер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//Словесное искусство русского севера в литерату</w:t>
      </w:r>
      <w:r>
        <w:rPr>
          <w:rFonts w:ascii="Times New Roman" w:eastAsia="Calibri" w:hAnsi="Times New Roman" w:cs="Times New Roman"/>
          <w:sz w:val="28"/>
          <w:szCs w:val="24"/>
        </w:rPr>
        <w:t>р</w:t>
      </w:r>
      <w:r>
        <w:rPr>
          <w:rFonts w:ascii="Times New Roman" w:eastAsia="Calibri" w:hAnsi="Times New Roman" w:cs="Times New Roman"/>
          <w:sz w:val="28"/>
          <w:szCs w:val="24"/>
        </w:rPr>
        <w:t>ном образовании и развитии школьников: Монография. - Арха</w:t>
      </w:r>
      <w:r>
        <w:rPr>
          <w:rFonts w:ascii="Times New Roman" w:eastAsia="Calibri" w:hAnsi="Times New Roman" w:cs="Times New Roman"/>
          <w:sz w:val="28"/>
          <w:szCs w:val="24"/>
        </w:rPr>
        <w:t>н</w:t>
      </w:r>
      <w:r>
        <w:rPr>
          <w:rFonts w:ascii="Times New Roman" w:eastAsia="Calibri" w:hAnsi="Times New Roman" w:cs="Times New Roman"/>
          <w:sz w:val="28"/>
          <w:szCs w:val="24"/>
        </w:rPr>
        <w:t>гельск: ПГУ, 2002, - 240 с.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E03D1">
        <w:rPr>
          <w:rFonts w:ascii="Times New Roman" w:eastAsia="Calibri" w:hAnsi="Times New Roman" w:cs="Times New Roman"/>
          <w:sz w:val="28"/>
          <w:szCs w:val="24"/>
        </w:rPr>
        <w:t>Корст</w:t>
      </w:r>
      <w:proofErr w:type="spellEnd"/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Н.О. Восприятие литературного произведения и его анализ в школе // Вопросы анализа литературных произведений. - М., 1969.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E03D1">
        <w:rPr>
          <w:rFonts w:ascii="Times New Roman" w:eastAsia="Calibri" w:hAnsi="Times New Roman" w:cs="Times New Roman"/>
          <w:sz w:val="28"/>
          <w:szCs w:val="24"/>
        </w:rPr>
        <w:t>Молдавская</w:t>
      </w:r>
      <w:proofErr w:type="gramEnd"/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Н.Д. Литературное развитие школьников в процессе обучения. - М., 1976.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03D1">
        <w:rPr>
          <w:rFonts w:ascii="Times New Roman" w:eastAsia="Calibri" w:hAnsi="Times New Roman" w:cs="Times New Roman"/>
          <w:sz w:val="28"/>
          <w:szCs w:val="24"/>
        </w:rPr>
        <w:t>Неверов В.В. Беседы о художественной литературе</w:t>
      </w:r>
      <w:proofErr w:type="gramStart"/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- Л., 1983.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03D1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Рез З.Я. Изучение литературного произведения в школе как пр</w:t>
      </w:r>
      <w:r w:rsidRPr="00EE03D1">
        <w:rPr>
          <w:rFonts w:ascii="Times New Roman" w:eastAsia="Calibri" w:hAnsi="Times New Roman" w:cs="Times New Roman"/>
          <w:sz w:val="28"/>
          <w:szCs w:val="24"/>
        </w:rPr>
        <w:t>о</w:t>
      </w:r>
      <w:r w:rsidRPr="00EE03D1">
        <w:rPr>
          <w:rFonts w:ascii="Times New Roman" w:eastAsia="Calibri" w:hAnsi="Times New Roman" w:cs="Times New Roman"/>
          <w:sz w:val="28"/>
          <w:szCs w:val="24"/>
        </w:rPr>
        <w:t>цесс // Лекции по методике преподавания литературы. - Л., 1976.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E03D1">
        <w:rPr>
          <w:rFonts w:ascii="Times New Roman" w:eastAsia="Calibri" w:hAnsi="Times New Roman" w:cs="Times New Roman"/>
          <w:sz w:val="28"/>
          <w:szCs w:val="24"/>
        </w:rPr>
        <w:t>Бондаревская</w:t>
      </w:r>
      <w:proofErr w:type="spellEnd"/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Е.В. Ценностные основания личностно ориентир</w:t>
      </w:r>
      <w:r w:rsidRPr="00EE03D1">
        <w:rPr>
          <w:rFonts w:ascii="Times New Roman" w:eastAsia="Calibri" w:hAnsi="Times New Roman" w:cs="Times New Roman"/>
          <w:sz w:val="28"/>
          <w:szCs w:val="24"/>
        </w:rPr>
        <w:t>о</w:t>
      </w:r>
      <w:r w:rsidRPr="00EE03D1">
        <w:rPr>
          <w:rFonts w:ascii="Times New Roman" w:eastAsia="Calibri" w:hAnsi="Times New Roman" w:cs="Times New Roman"/>
          <w:sz w:val="28"/>
          <w:szCs w:val="24"/>
        </w:rPr>
        <w:t>ванного воспитания. Педагогика, 1995,№4 с.29.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03D1">
        <w:rPr>
          <w:rFonts w:ascii="Times New Roman" w:eastAsia="Calibri" w:hAnsi="Times New Roman" w:cs="Times New Roman"/>
          <w:sz w:val="28"/>
          <w:szCs w:val="24"/>
        </w:rPr>
        <w:t>Возчиков В. Возрождение духовности. Педагогика, 1995, №5 С.123.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Квятковский Е.В. В поисках путей </w:t>
      </w:r>
      <w:proofErr w:type="spellStart"/>
      <w:r w:rsidRPr="00EE03D1">
        <w:rPr>
          <w:rFonts w:ascii="Times New Roman" w:eastAsia="Calibri" w:hAnsi="Times New Roman" w:cs="Times New Roman"/>
          <w:sz w:val="28"/>
          <w:szCs w:val="24"/>
        </w:rPr>
        <w:t>гуманизации</w:t>
      </w:r>
      <w:proofErr w:type="spellEnd"/>
      <w:r w:rsidRPr="00EE03D1">
        <w:rPr>
          <w:rFonts w:ascii="Times New Roman" w:eastAsia="Calibri" w:hAnsi="Times New Roman" w:cs="Times New Roman"/>
          <w:sz w:val="28"/>
          <w:szCs w:val="24"/>
        </w:rPr>
        <w:t xml:space="preserve"> литературно-художественного образования. Педагогика,1995,№6, с.41.</w:t>
      </w:r>
    </w:p>
    <w:p w:rsidR="00540520" w:rsidRPr="00EE03D1" w:rsidRDefault="00540520" w:rsidP="00EE03D1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03D1">
        <w:rPr>
          <w:rFonts w:ascii="Times New Roman" w:eastAsia="Calibri" w:hAnsi="Times New Roman" w:cs="Times New Roman"/>
          <w:sz w:val="28"/>
          <w:szCs w:val="24"/>
        </w:rPr>
        <w:t>Лихачев Б.Т. Образование: идеология и политика. Педагог</w:t>
      </w:r>
      <w:r w:rsidRPr="00EE03D1">
        <w:rPr>
          <w:rFonts w:ascii="Times New Roman" w:eastAsia="Calibri" w:hAnsi="Times New Roman" w:cs="Times New Roman"/>
          <w:sz w:val="28"/>
          <w:szCs w:val="24"/>
        </w:rPr>
        <w:t>и</w:t>
      </w:r>
      <w:r w:rsidRPr="00EE03D1">
        <w:rPr>
          <w:rFonts w:ascii="Times New Roman" w:eastAsia="Calibri" w:hAnsi="Times New Roman" w:cs="Times New Roman"/>
          <w:sz w:val="28"/>
          <w:szCs w:val="24"/>
        </w:rPr>
        <w:t>ка,1995, №4,</w:t>
      </w:r>
    </w:p>
    <w:p w:rsidR="00AC69CA" w:rsidRDefault="00540520" w:rsidP="00AC69CA">
      <w:pPr>
        <w:numPr>
          <w:ilvl w:val="0"/>
          <w:numId w:val="15"/>
        </w:numPr>
        <w:spacing w:after="0" w:line="360" w:lineRule="auto"/>
        <w:ind w:hanging="1145"/>
        <w:jc w:val="both"/>
        <w:rPr>
          <w:rStyle w:val="a7"/>
          <w:rFonts w:ascii="Times New Roman" w:hAnsi="Times New Roman"/>
          <w:sz w:val="28"/>
          <w:vertAlign w:val="baseline"/>
        </w:rPr>
      </w:pPr>
      <w:r w:rsidRPr="00AC69CA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AC69CA">
        <w:rPr>
          <w:rFonts w:ascii="Times New Roman" w:eastAsia="Calibri" w:hAnsi="Times New Roman" w:cs="Times New Roman"/>
          <w:sz w:val="28"/>
          <w:szCs w:val="24"/>
        </w:rPr>
        <w:t>Савитская</w:t>
      </w:r>
      <w:proofErr w:type="spellEnd"/>
      <w:r w:rsidRPr="00AC69CA">
        <w:rPr>
          <w:rFonts w:ascii="Times New Roman" w:eastAsia="Calibri" w:hAnsi="Times New Roman" w:cs="Times New Roman"/>
          <w:sz w:val="28"/>
          <w:szCs w:val="24"/>
        </w:rPr>
        <w:t xml:space="preserve"> Т. Ребенок в культуре ХХ века. Знание-сила,1995,№4</w:t>
      </w:r>
    </w:p>
    <w:p w:rsidR="004B4C3A" w:rsidRPr="00AC69CA" w:rsidRDefault="004B4C3A" w:rsidP="00AC69CA">
      <w:pPr>
        <w:numPr>
          <w:ilvl w:val="0"/>
          <w:numId w:val="15"/>
        </w:numPr>
        <w:spacing w:after="0" w:line="360" w:lineRule="auto"/>
        <w:ind w:hanging="1145"/>
        <w:jc w:val="both"/>
        <w:rPr>
          <w:rFonts w:ascii="Times New Roman" w:hAnsi="Times New Roman"/>
          <w:sz w:val="28"/>
        </w:rPr>
      </w:pPr>
      <w:r w:rsidRPr="00AC69CA">
        <w:rPr>
          <w:rFonts w:ascii="Times New Roman" w:hAnsi="Times New Roman"/>
          <w:sz w:val="28"/>
        </w:rPr>
        <w:t xml:space="preserve">Региональный компонент общего образования Архангельской области. Литература. Статья. </w:t>
      </w:r>
      <w:proofErr w:type="spellStart"/>
      <w:r w:rsidRPr="00AC69CA">
        <w:rPr>
          <w:rFonts w:ascii="Times New Roman" w:hAnsi="Times New Roman"/>
          <w:sz w:val="28"/>
        </w:rPr>
        <w:t>Т.В.Кузнецова</w:t>
      </w:r>
      <w:proofErr w:type="spellEnd"/>
      <w:r w:rsidRPr="00AC69CA">
        <w:rPr>
          <w:rFonts w:ascii="Times New Roman" w:hAnsi="Times New Roman"/>
          <w:sz w:val="28"/>
        </w:rPr>
        <w:t xml:space="preserve"> «</w:t>
      </w:r>
      <w:proofErr w:type="spellStart"/>
      <w:r w:rsidRPr="00AC69CA">
        <w:rPr>
          <w:rFonts w:ascii="Times New Roman" w:hAnsi="Times New Roman"/>
          <w:sz w:val="28"/>
        </w:rPr>
        <w:t>Абрамовские</w:t>
      </w:r>
      <w:proofErr w:type="spellEnd"/>
      <w:r w:rsidRPr="00AC69CA">
        <w:rPr>
          <w:rFonts w:ascii="Times New Roman" w:hAnsi="Times New Roman"/>
          <w:sz w:val="28"/>
        </w:rPr>
        <w:t xml:space="preserve"> уроки в 5-11  классах. Методические рекомендации» АО ИППК РО А</w:t>
      </w:r>
      <w:r w:rsidRPr="00AC69CA">
        <w:rPr>
          <w:rFonts w:ascii="Times New Roman" w:hAnsi="Times New Roman"/>
          <w:sz w:val="28"/>
        </w:rPr>
        <w:t>р</w:t>
      </w:r>
      <w:r w:rsidRPr="00AC69CA">
        <w:rPr>
          <w:rFonts w:ascii="Times New Roman" w:hAnsi="Times New Roman"/>
          <w:sz w:val="28"/>
        </w:rPr>
        <w:t>хангельск 2005 стр.29</w:t>
      </w:r>
    </w:p>
    <w:p w:rsidR="007E172A" w:rsidRDefault="007E172A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sz w:val="28"/>
        </w:rPr>
        <w:br w:type="page"/>
      </w:r>
    </w:p>
    <w:p w:rsidR="001B3532" w:rsidRPr="0096463C" w:rsidRDefault="007E172A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96463C">
        <w:rPr>
          <w:b/>
        </w:rPr>
        <w:lastRenderedPageBreak/>
        <w:t>Приложение №1</w:t>
      </w:r>
    </w:p>
    <w:p w:rsidR="007E172A" w:rsidRPr="0096463C" w:rsidRDefault="007E172A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7E172A" w:rsidRPr="0096463C" w:rsidRDefault="007E172A" w:rsidP="009646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3C">
        <w:rPr>
          <w:rFonts w:ascii="Times New Roman" w:hAnsi="Times New Roman" w:cs="Times New Roman"/>
          <w:b/>
          <w:sz w:val="24"/>
          <w:szCs w:val="24"/>
        </w:rPr>
        <w:t>Диагностика нравственности учащихся</w:t>
      </w:r>
    </w:p>
    <w:p w:rsidR="007E172A" w:rsidRPr="0096463C" w:rsidRDefault="007E172A" w:rsidP="0096463C">
      <w:pPr>
        <w:numPr>
          <w:ilvl w:val="0"/>
          <w:numId w:val="17"/>
        </w:numPr>
        <w:tabs>
          <w:tab w:val="num" w:pos="54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Отметьте, какие нравственные качества вы считаете важнейшими?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Скромность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9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Любознательность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5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Смелость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8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Справедливость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9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Отзывчивость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7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Чувство достоинства и чести 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7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Доброта 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11 из 11 учащихся)</w:t>
      </w:r>
    </w:p>
    <w:p w:rsidR="007E172A" w:rsidRPr="0096463C" w:rsidRDefault="007E172A" w:rsidP="0096463C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Милосердие </w:t>
      </w:r>
      <w:r w:rsidRPr="0096463C">
        <w:rPr>
          <w:rFonts w:ascii="Times New Roman" w:hAnsi="Times New Roman" w:cs="Times New Roman"/>
          <w:i/>
          <w:sz w:val="24"/>
          <w:szCs w:val="24"/>
        </w:rPr>
        <w:t>(отметили 8 из 11 учащихся)</w:t>
      </w:r>
    </w:p>
    <w:p w:rsidR="007E172A" w:rsidRPr="0096463C" w:rsidRDefault="007E172A" w:rsidP="0096463C">
      <w:pPr>
        <w:numPr>
          <w:ilvl w:val="0"/>
          <w:numId w:val="17"/>
        </w:numPr>
        <w:tabs>
          <w:tab w:val="num" w:pos="54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Отметьте те качества, которые свойственны вам самим </w:t>
      </w:r>
      <w:r w:rsidRPr="0096463C">
        <w:rPr>
          <w:rFonts w:ascii="Times New Roman" w:hAnsi="Times New Roman" w:cs="Times New Roman"/>
          <w:i/>
          <w:sz w:val="24"/>
          <w:szCs w:val="24"/>
        </w:rPr>
        <w:t>(в основном называли отзывчивость, доброта, справедливость, мальчики отмечали – смелость, чувство д</w:t>
      </w:r>
      <w:r w:rsidRPr="0096463C">
        <w:rPr>
          <w:rFonts w:ascii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hAnsi="Times New Roman" w:cs="Times New Roman"/>
          <w:i/>
          <w:sz w:val="24"/>
          <w:szCs w:val="24"/>
        </w:rPr>
        <w:t>стоинства)</w:t>
      </w:r>
    </w:p>
    <w:p w:rsidR="007E172A" w:rsidRPr="0096463C" w:rsidRDefault="007E172A" w:rsidP="0096463C">
      <w:pPr>
        <w:numPr>
          <w:ilvl w:val="0"/>
          <w:numId w:val="17"/>
        </w:numPr>
        <w:tabs>
          <w:tab w:val="num" w:pos="54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Считаете ли вы проблему нравственного воспитания молодёжи актуальной проблемой современности? </w:t>
      </w:r>
      <w:r w:rsidRPr="0096463C">
        <w:rPr>
          <w:rFonts w:ascii="Times New Roman" w:hAnsi="Times New Roman" w:cs="Times New Roman"/>
          <w:i/>
          <w:sz w:val="24"/>
          <w:szCs w:val="24"/>
        </w:rPr>
        <w:t>(почти все учащиеся отметили положительно)</w:t>
      </w:r>
    </w:p>
    <w:p w:rsidR="007E172A" w:rsidRPr="0096463C" w:rsidRDefault="007E172A" w:rsidP="0096463C">
      <w:pPr>
        <w:numPr>
          <w:ilvl w:val="0"/>
          <w:numId w:val="17"/>
        </w:numPr>
        <w:tabs>
          <w:tab w:val="num" w:pos="54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Какие виды искусства вы отнесли бы к </w:t>
      </w:r>
      <w:proofErr w:type="gramStart"/>
      <w:r w:rsidRPr="0096463C">
        <w:rPr>
          <w:rFonts w:ascii="Times New Roman" w:hAnsi="Times New Roman" w:cs="Times New Roman"/>
          <w:sz w:val="24"/>
          <w:szCs w:val="24"/>
        </w:rPr>
        <w:t>воспитывающим</w:t>
      </w:r>
      <w:proofErr w:type="gramEnd"/>
      <w:r w:rsidRPr="0096463C">
        <w:rPr>
          <w:rFonts w:ascii="Times New Roman" w:hAnsi="Times New Roman" w:cs="Times New Roman"/>
          <w:sz w:val="24"/>
          <w:szCs w:val="24"/>
        </w:rPr>
        <w:t xml:space="preserve">? </w:t>
      </w:r>
      <w:r w:rsidRPr="0096463C">
        <w:rPr>
          <w:rFonts w:ascii="Times New Roman" w:hAnsi="Times New Roman" w:cs="Times New Roman"/>
          <w:i/>
          <w:sz w:val="24"/>
          <w:szCs w:val="24"/>
        </w:rPr>
        <w:t>(литература, м</w:t>
      </w:r>
      <w:r w:rsidRPr="0096463C">
        <w:rPr>
          <w:rFonts w:ascii="Times New Roman" w:hAnsi="Times New Roman" w:cs="Times New Roman"/>
          <w:i/>
          <w:sz w:val="24"/>
          <w:szCs w:val="24"/>
        </w:rPr>
        <w:t>у</w:t>
      </w:r>
      <w:r w:rsidRPr="0096463C">
        <w:rPr>
          <w:rFonts w:ascii="Times New Roman" w:hAnsi="Times New Roman" w:cs="Times New Roman"/>
          <w:i/>
          <w:sz w:val="24"/>
          <w:szCs w:val="24"/>
        </w:rPr>
        <w:t>зыка)</w:t>
      </w:r>
    </w:p>
    <w:p w:rsidR="00F62E24" w:rsidRPr="0096463C" w:rsidRDefault="007E172A" w:rsidP="0096463C">
      <w:pPr>
        <w:numPr>
          <w:ilvl w:val="0"/>
          <w:numId w:val="17"/>
        </w:numPr>
        <w:tabs>
          <w:tab w:val="num" w:pos="540"/>
        </w:tabs>
        <w:spacing w:after="0"/>
        <w:ind w:left="0" w:firstLine="709"/>
        <w:jc w:val="both"/>
        <w:rPr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Какому предмету школьной программы в этом плане вы отводите большую роль?</w:t>
      </w:r>
      <w:r w:rsidRPr="0096463C">
        <w:rPr>
          <w:rFonts w:ascii="Times New Roman" w:hAnsi="Times New Roman" w:cs="Times New Roman"/>
          <w:i/>
          <w:sz w:val="24"/>
          <w:szCs w:val="24"/>
        </w:rPr>
        <w:t xml:space="preserve"> (литература, музыка)</w:t>
      </w:r>
    </w:p>
    <w:p w:rsidR="0096463C" w:rsidRPr="0096463C" w:rsidRDefault="0096463C" w:rsidP="009646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96463C">
        <w:rPr>
          <w:b/>
        </w:rPr>
        <w:t>Приложение №2</w:t>
      </w:r>
    </w:p>
    <w:p w:rsidR="00F62E24" w:rsidRPr="0096463C" w:rsidRDefault="00F62E24" w:rsidP="0096463C">
      <w:pPr>
        <w:tabs>
          <w:tab w:val="left" w:pos="984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24" w:rsidRPr="0096463C" w:rsidRDefault="00F62E24" w:rsidP="0096463C">
      <w:pPr>
        <w:tabs>
          <w:tab w:val="left" w:pos="98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b/>
          <w:sz w:val="24"/>
          <w:szCs w:val="24"/>
        </w:rPr>
        <w:t xml:space="preserve">Анкета  «Духовные ценности» для учащихся  5 - 7 классов </w:t>
      </w:r>
      <w:r w:rsidRPr="0096463C">
        <w:rPr>
          <w:rFonts w:ascii="Times New Roman" w:hAnsi="Times New Roman" w:cs="Times New Roman"/>
          <w:sz w:val="24"/>
          <w:szCs w:val="24"/>
        </w:rPr>
        <w:t>(проводится анони</w:t>
      </w:r>
      <w:r w:rsidRPr="0096463C">
        <w:rPr>
          <w:rFonts w:ascii="Times New Roman" w:hAnsi="Times New Roman" w:cs="Times New Roman"/>
          <w:sz w:val="24"/>
          <w:szCs w:val="24"/>
        </w:rPr>
        <w:t>м</w:t>
      </w:r>
      <w:r w:rsidRPr="0096463C">
        <w:rPr>
          <w:rFonts w:ascii="Times New Roman" w:hAnsi="Times New Roman" w:cs="Times New Roman"/>
          <w:sz w:val="24"/>
          <w:szCs w:val="24"/>
        </w:rPr>
        <w:t>но)</w:t>
      </w:r>
    </w:p>
    <w:p w:rsidR="00F62E24" w:rsidRPr="0096463C" w:rsidRDefault="00F62E24" w:rsidP="0096463C">
      <w:pPr>
        <w:tabs>
          <w:tab w:val="left" w:pos="984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(Степанов П.В. Диагностика и мониторинг процесса воспитания в школе / П.В. Степанов, Д.В. Григорьев, И.В. Кулешова.</w:t>
      </w:r>
      <w:proofErr w:type="gramEnd"/>
      <w:r w:rsidRPr="0096463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- М.: Академия: </w:t>
      </w:r>
      <w:proofErr w:type="spellStart"/>
      <w:proofErr w:type="gramStart"/>
      <w:r w:rsidRPr="0096463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АПКиПРО</w:t>
      </w:r>
      <w:proofErr w:type="spellEnd"/>
      <w:r w:rsidRPr="0096463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2003)</w:t>
      </w:r>
      <w:proofErr w:type="gramEnd"/>
    </w:p>
    <w:p w:rsidR="00F62E24" w:rsidRPr="0096463C" w:rsidRDefault="00F62E24" w:rsidP="0096463C">
      <w:pPr>
        <w:tabs>
          <w:tab w:val="left" w:pos="98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iCs/>
          <w:sz w:val="24"/>
          <w:szCs w:val="24"/>
        </w:rPr>
        <w:t>Перед тобой несколько разных высказываний. Пожалуйста, прочти их и подумай – согласен ты с этими высказываниями или нет.</w:t>
      </w:r>
    </w:p>
    <w:p w:rsidR="00F62E24" w:rsidRPr="0096463C" w:rsidRDefault="00F62E24" w:rsidP="0096463C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96463C">
        <w:t>Глупо рисковать ради другого человека. Да, нет.</w:t>
      </w:r>
    </w:p>
    <w:p w:rsidR="00F62E24" w:rsidRPr="0096463C" w:rsidRDefault="00F62E24" w:rsidP="0096463C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96463C">
        <w:t>Я допускаю, что могу ошибиться в жизненном выборе. Да, нет.</w:t>
      </w:r>
    </w:p>
    <w:p w:rsidR="00F62E24" w:rsidRPr="0096463C" w:rsidRDefault="00F62E24" w:rsidP="0096463C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96463C">
        <w:t>Человек не может всего знать, поэтому я не беспокоюсь по поводу того, что не знаю многих важных вещей. Да, нет.</w:t>
      </w:r>
    </w:p>
    <w:p w:rsidR="00F62E24" w:rsidRPr="0096463C" w:rsidRDefault="00F62E24" w:rsidP="0096463C">
      <w:pPr>
        <w:pStyle w:val="a3"/>
        <w:numPr>
          <w:ilvl w:val="0"/>
          <w:numId w:val="18"/>
        </w:numPr>
        <w:tabs>
          <w:tab w:val="left" w:pos="9846"/>
        </w:tabs>
        <w:spacing w:before="0" w:beforeAutospacing="0" w:after="0" w:afterAutospacing="0" w:line="276" w:lineRule="auto"/>
        <w:jc w:val="both"/>
      </w:pPr>
      <w:r w:rsidRPr="0096463C">
        <w:t xml:space="preserve">Для меня важно найти смысл собственной жизни. Да, нет. </w:t>
      </w:r>
    </w:p>
    <w:p w:rsidR="00F62E24" w:rsidRPr="0096463C" w:rsidRDefault="00F62E24" w:rsidP="0096463C">
      <w:pPr>
        <w:pStyle w:val="af0"/>
        <w:numPr>
          <w:ilvl w:val="0"/>
          <w:numId w:val="18"/>
        </w:numPr>
        <w:tabs>
          <w:tab w:val="left" w:pos="98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Приходилось  ли выбирать вам: принести пользу себе, но сделать больно другим людям (одноклассникам, родителям, друзьям),  ради достижения п</w:t>
      </w:r>
      <w:r w:rsidRPr="0096463C">
        <w:rPr>
          <w:rFonts w:ascii="Times New Roman" w:hAnsi="Times New Roman" w:cs="Times New Roman"/>
          <w:sz w:val="24"/>
          <w:szCs w:val="24"/>
        </w:rPr>
        <w:t>о</w:t>
      </w:r>
      <w:r w:rsidRPr="0096463C">
        <w:rPr>
          <w:rFonts w:ascii="Times New Roman" w:hAnsi="Times New Roman" w:cs="Times New Roman"/>
          <w:sz w:val="24"/>
          <w:szCs w:val="24"/>
        </w:rPr>
        <w:t xml:space="preserve">ложительного результата. Да, нет.   </w:t>
      </w:r>
    </w:p>
    <w:p w:rsidR="00F62E24" w:rsidRPr="0096463C" w:rsidRDefault="00F62E24" w:rsidP="0096463C">
      <w:pPr>
        <w:pStyle w:val="af0"/>
        <w:numPr>
          <w:ilvl w:val="0"/>
          <w:numId w:val="18"/>
        </w:numPr>
        <w:tabs>
          <w:tab w:val="left" w:pos="98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Приходилось  ли вам жертвовать своими интересами ради других людей. Да, нет. 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3C">
        <w:rPr>
          <w:rFonts w:ascii="Times New Roman" w:hAnsi="Times New Roman" w:cs="Times New Roman"/>
          <w:b/>
          <w:sz w:val="24"/>
          <w:szCs w:val="24"/>
        </w:rPr>
        <w:lastRenderedPageBreak/>
        <w:t>Анализ анкеты «Духовные ценности»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                   Всего в анкетировании приняло участие 11 человек, возраст опрашив</w:t>
      </w:r>
      <w:r w:rsidRPr="0096463C">
        <w:rPr>
          <w:rFonts w:ascii="Times New Roman" w:hAnsi="Times New Roman" w:cs="Times New Roman"/>
          <w:sz w:val="24"/>
          <w:szCs w:val="24"/>
        </w:rPr>
        <w:t>а</w:t>
      </w:r>
      <w:r w:rsidRPr="0096463C">
        <w:rPr>
          <w:rFonts w:ascii="Times New Roman" w:hAnsi="Times New Roman" w:cs="Times New Roman"/>
          <w:sz w:val="24"/>
          <w:szCs w:val="24"/>
        </w:rPr>
        <w:t xml:space="preserve">емых 11-14 лет (5-7 класс). 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Вопрос 1: да – 5, нет – 6;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Вопрос 2: да – 7, нет – 4;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Вопрос 3: да – 2, нет – 9;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Вопрос 4: да – 9, нет – 2;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Вопрос 5: да – 3, нет – 8;</w:t>
      </w:r>
    </w:p>
    <w:p w:rsidR="00F62E24" w:rsidRPr="0096463C" w:rsidRDefault="00F62E24" w:rsidP="0096463C">
      <w:pPr>
        <w:pStyle w:val="af0"/>
        <w:tabs>
          <w:tab w:val="left" w:pos="984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Вопрос 6: да – 4, нет – 7;</w:t>
      </w: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ED783A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96463C">
        <w:rPr>
          <w:b/>
        </w:rPr>
        <w:t>Приложение №3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</w:pPr>
      <w:r w:rsidRPr="0096463C">
        <w:t xml:space="preserve">МБОУ «Общеобразовательная </w:t>
      </w:r>
      <w:proofErr w:type="spellStart"/>
      <w:r w:rsidRPr="0096463C">
        <w:t>Сельменьгская</w:t>
      </w:r>
      <w:proofErr w:type="spellEnd"/>
      <w:r w:rsidRPr="0096463C">
        <w:t xml:space="preserve"> средняя школа»</w:t>
      </w:r>
    </w:p>
    <w:p w:rsidR="00F62E24" w:rsidRPr="0096463C" w:rsidRDefault="00F62E24" w:rsidP="0096463C">
      <w:pPr>
        <w:spacing w:after="0"/>
        <w:ind w:firstLine="709"/>
        <w:jc w:val="center"/>
        <w:rPr>
          <w:sz w:val="24"/>
          <w:szCs w:val="24"/>
        </w:rPr>
      </w:pPr>
      <w:r w:rsidRPr="0096463C">
        <w:rPr>
          <w:sz w:val="24"/>
          <w:szCs w:val="24"/>
        </w:rPr>
        <w:t>филиал «</w:t>
      </w:r>
      <w:proofErr w:type="spellStart"/>
      <w:r w:rsidRPr="0096463C">
        <w:rPr>
          <w:sz w:val="24"/>
          <w:szCs w:val="24"/>
        </w:rPr>
        <w:t>Топецкая</w:t>
      </w:r>
      <w:proofErr w:type="spellEnd"/>
      <w:r w:rsidRPr="0096463C">
        <w:rPr>
          <w:sz w:val="24"/>
          <w:szCs w:val="24"/>
        </w:rPr>
        <w:t xml:space="preserve"> основная школа»</w:t>
      </w:r>
    </w:p>
    <w:p w:rsidR="00F62E24" w:rsidRPr="0096463C" w:rsidRDefault="00F62E24" w:rsidP="0096463C">
      <w:pPr>
        <w:pStyle w:val="af4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6463C">
        <w:rPr>
          <w:rFonts w:ascii="Times New Roman" w:hAnsi="Times New Roman"/>
          <w:sz w:val="24"/>
          <w:szCs w:val="24"/>
        </w:rPr>
        <w:t>учитель – Федосеева С.В.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– конференция для учащихся 5-6 классов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«Детство, опалённое войной»</w:t>
      </w:r>
      <w:r w:rsidRPr="0096463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(по мотивам творчества Фёдора Абрамова)</w:t>
      </w:r>
    </w:p>
    <w:p w:rsidR="00F62E24" w:rsidRPr="0096463C" w:rsidRDefault="00F62E24" w:rsidP="0096463C">
      <w:pPr>
        <w:tabs>
          <w:tab w:val="left" w:pos="2193"/>
        </w:tabs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урока: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«Всё для фронта, всё для Победы!» – лозунг военного времени, т.е. всех тех, кто в эти трудные годы работал в тылу.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Цели урока: по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знакомить с биографией писателя и его творчеством; на основании литературных источников, рассказов очевидцев и творческих работ учащихся, написа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ных по воспоминаниям бабушек, показать драматизм судеб детей – подростков в военное и послевоенное время; помочь почувствовать учащимся гордость за своих предков, пр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будить желание сохранить и приумножить традиции своей семьи;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F62E24" w:rsidRPr="0096463C" w:rsidRDefault="00F62E24" w:rsidP="0096463C">
      <w:pPr>
        <w:pStyle w:val="af0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развивать способности учащихся соотносить обсуждаемые на основе проч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танного литературного текста проблемы с актуальными вопросами совр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менной жизни;</w:t>
      </w:r>
    </w:p>
    <w:p w:rsidR="00F62E24" w:rsidRPr="0096463C" w:rsidRDefault="00F62E24" w:rsidP="0096463C">
      <w:pPr>
        <w:pStyle w:val="af0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развивать навыки аналитического чтения;</w:t>
      </w:r>
    </w:p>
    <w:p w:rsidR="00F62E24" w:rsidRPr="0096463C" w:rsidRDefault="00F62E24" w:rsidP="0096463C">
      <w:pPr>
        <w:pStyle w:val="af0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 учеников.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Дидактическое обеспечение урока: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мультимедийное сопровождение, набор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фот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докуметов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«Ф. Абрамов», выставка книг писателя, анкеты «Три вопроса по делу», список книг, рекомендованных для самостоятельного чтения, стенд с красочно оформленными сочинениями и фотографиями бабушек, валенки, сувениры для гостей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На экране слова: </w:t>
      </w:r>
    </w:p>
    <w:tbl>
      <w:tblPr>
        <w:tblW w:w="2750" w:type="pct"/>
        <w:jc w:val="righ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</w:tblGrid>
      <w:tr w:rsidR="00F62E24" w:rsidRPr="0096463C" w:rsidTr="00A92328">
        <w:trPr>
          <w:tblCellSpacing w:w="7" w:type="dxa"/>
          <w:jc w:val="right"/>
        </w:trPr>
        <w:tc>
          <w:tcPr>
            <w:tcW w:w="5000" w:type="pct"/>
            <w:vAlign w:val="center"/>
            <w:hideMark/>
          </w:tcPr>
          <w:p w:rsidR="00F62E24" w:rsidRPr="0096463C" w:rsidRDefault="00F62E24" w:rsidP="0096463C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уверен, что придёт время, когда </w:t>
            </w:r>
            <w:proofErr w:type="gramStart"/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будет</w:t>
            </w:r>
            <w:proofErr w:type="gramEnd"/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воздви</w:t>
            </w:r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нут памятник мирному подвигу русской бабы...</w:t>
            </w:r>
          </w:p>
          <w:p w:rsidR="00F62E24" w:rsidRPr="0096463C" w:rsidRDefault="00F62E24" w:rsidP="0096463C">
            <w:pPr>
              <w:spacing w:after="0"/>
              <w:ind w:firstLine="709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Фёдор Абрамов</w:t>
            </w:r>
          </w:p>
        </w:tc>
      </w:tr>
    </w:tbl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 зале на почётных местах сидят приглашённые бабушки. На сцене старые ра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топтанные валенки, горбушка чёрного хлеба – паёк военной поры для взрослых.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Нас ждёт сегодня необычный урок. Он родился не только в связи с изуч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нием творчества Фёдора Абрамова, но и благодаря нашим бабушкам, чьи детство и мол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дость пришлись на суровые военные и послевоенные годы. Низкий поклон тем из них, 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торые смогли сегодня прийти в этот зал.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Предложить детям представить гостей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 подготовке сегодняшнего урока принимало участие 5 групп. Слово исследоват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лям-биографам творчества Ф. Абрамова.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На экране слайды с фотоснимками из жизни писателя, с видами северной деревни, откуда он родом. Учащиеся сопровождают показ рассказом о жизни и творчестве п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сателя.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Какой главный критерий творчества Ф. Абрамова?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Ученики делают вывод, что главное для Фёдора Абрамова – правда, пусть и некр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сивая, иногда даже жестокая.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Такую ничем не приукрашенную правду мы видим в рассказе Ф. Абрам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ва «Валенки». Вспомним сами и познакомим наших гостей с произведением, которое и послужило причиной нашей сегодняшней встречи.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Подготовленный ученик выразительно читает начало рассказа до слов «Мне ч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тырнадцать годков было...»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Беседа по содержанию произведения: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Что заинтересовало рассказчика среди всего этого нехитрого крестья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ского достатка?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– Вспомним, как достались хозяйке эти валенки.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– Ну, подумаешь, сгорели. С кем не бывает. Почему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Дарка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босиком бежит к начальнику лесопункта?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– Как вы объясните, что начальник угрожает девочке судом? Ведь нам ясно, что её вины тут нет. Может, это вымысел Фёдора Абрамова, чтоб заинтересовать читателей, и автор сгущает краски? Давайте спросим об этом наших гостей.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Бабушки рассказывают о работе во время войны, о строгих законах военного вр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мени.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Поблагодарим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выступающих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и вернёмся к содержанию нашего рассказа.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- Кто помог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Дарке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, спас её от беды?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Вывод: в трудные военные годы люди помогали друг другу, чем могли. Это един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ние помогло выстоять и дождаться Победы!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– Закончим чтение рассказа.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Подготовленный ученик читает финал произведения.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почему Дарья Леонтьевна до сих пор хранит эти вале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ки?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– Можно ли по рассказу судить о том, какие человеческие качества ценит в людях Дарья Леонтьевна? Подтвердите ответы текстом.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(Примечание: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Группа ребя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т-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«теоретиков» по ходу урока на доске составляет план рассказа «Валенки», параллельно класс рассматривает ключевые моменты (элеме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ты композиции)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В произведении есть слова, значение которых в наше время не всем ясно.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Ребятам, которые работали в лексической группе, предлагается дать своё толк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вание слов: </w:t>
      </w:r>
      <w:r w:rsidRPr="0096463C">
        <w:rPr>
          <w:rFonts w:ascii="Times New Roman" w:eastAsia="Times New Roman" w:hAnsi="Times New Roman" w:cs="Times New Roman"/>
          <w:bCs/>
          <w:i/>
          <w:sz w:val="24"/>
          <w:szCs w:val="24"/>
        </w:rPr>
        <w:t>ударник, нары, барак, полушалок и др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. С помощью бабушек устанавливается лексическое значение этих слов в соответствии со временем.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Ваши сверстники военной поры... Они рано повзрослели. Вместо того чтобы сидеть за партами, играть, встречать праздники за щедро уставленным столом, в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ши бабушки помогали, чем могли, фронту. «Всё для фронта, всё для Победы!» – таков 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зунг того времени. И само слово «победа» ассоциировалось у них с изобилием, «когда всего будет досыта». Вот как об этом рассказывает ещё одна героиня Фёдора Абрамова из литературной миниатюры со знаковым названием «Вкус Победы».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Выразительное чтение рассказа «Вкус Победы».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60 лет прошло, как окончилась война. Всё меньше и меньше остаётся в живых ветеранов войны. Но, к счастью, живы ещё ваши бабушки, живые свидетели ист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рии. А это значит, что мы можем прикоснуться к той поре не только по книгам, но и в жизни. Трудно поверить, но вашим бабушкам когда-то тоже было столько, же лет, как и вам. Послушаем сочинения о ваших сверстниках, чьё детство опалено войной.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Учащиеся читают творческие зарисовки различных жанров о своих бабушках.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Для наших гостей, русских женщин, которых Ф. Абрамов назвал мер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лом духовной силы, нравственной красоты и чистоты, звучит стихотворение Вероники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Тушновой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«Россия».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Под аудиозапись песни «Бабушки» в исполнении группы «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Любэ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» учащиеся вручают сувениры гостям.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(Примечание.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Итоги конференции целесообразнее подвести на следующем уроке).</w:t>
      </w:r>
      <w:proofErr w:type="gramEnd"/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6085"/>
        <w:gridCol w:w="2989"/>
      </w:tblGrid>
      <w:tr w:rsidR="00F62E24" w:rsidRPr="0096463C" w:rsidTr="00A92328">
        <w:trPr>
          <w:trHeight w:val="654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Анкета по итогам урока</w:t>
            </w:r>
          </w:p>
        </w:tc>
      </w:tr>
      <w:tr w:rsidR="00F62E24" w:rsidRPr="0096463C" w:rsidTr="00A92328">
        <w:trPr>
          <w:tblCellSpacing w:w="7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 ли вы что-нибудь новое на этом уроке?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E24" w:rsidRPr="0096463C" w:rsidTr="00A92328">
        <w:trPr>
          <w:tblCellSpacing w:w="7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Появилось ли у вас желание прочитать еще какие-нибудь произведения Федора Абрамова?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E24" w:rsidRPr="0096463C" w:rsidTr="00A92328">
        <w:trPr>
          <w:tblCellSpacing w:w="7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ли вы на следующих уроках участвовать в ра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работке и защите тем для исследовательских проектов, посвященных нашим бабушкам?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E24" w:rsidRPr="0096463C" w:rsidTr="00A92328">
        <w:trPr>
          <w:tblCellSpacing w:w="7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пожелания и замечания.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24" w:rsidRPr="0096463C" w:rsidRDefault="00F62E24" w:rsidP="0096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Словарь малознакомых слов по рассказу 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Фёдора Абрамова «Валенки»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Барак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временное деревянное жильё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Бурки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сапоги из войлока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Лесозаготовки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лесные деляны, где заготавливали древесину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Лесопункт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место, где находились лесные деляны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Нары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дощатый настил, иногда в два яруса, для сна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Отрез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кусок ткани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Полушалок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небольшая шаль или большой платок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Робить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работать (диалектное)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Скорестить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сшить, смастерить (тоже диалектное слово)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Ударник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передовой работник, перевыполняющий положенную норму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Шони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 самодельная обувь (диалектное слово)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произведений Фёдора Абрамова, которые мы рекомендуем почитать ученикам, их бабушкам и родителям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«Валенки»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«Пелагея»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«Алька»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Безотцовщина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«Деревянные кони»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«О чём плачут лошади»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«Дом»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Пряслины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62E24" w:rsidRPr="0096463C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«Братья и сёстры»</w:t>
      </w:r>
    </w:p>
    <w:p w:rsidR="00F62E24" w:rsidRDefault="00F62E24" w:rsidP="0096463C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«Трава – мурава»</w:t>
      </w:r>
    </w:p>
    <w:p w:rsidR="0096463C" w:rsidRDefault="0096463C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63C" w:rsidRDefault="0096463C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63C" w:rsidRPr="0096463C" w:rsidRDefault="0096463C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96463C">
        <w:rPr>
          <w:b/>
        </w:rPr>
        <w:t>Приложение №</w:t>
      </w:r>
      <w:r w:rsidR="00ED783A" w:rsidRPr="0096463C">
        <w:rPr>
          <w:b/>
        </w:rPr>
        <w:t>4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МБОУ «Общеобразовательная </w:t>
      </w:r>
      <w:proofErr w:type="spellStart"/>
      <w:r w:rsidRPr="0096463C">
        <w:rPr>
          <w:rFonts w:ascii="Times New Roman" w:hAnsi="Times New Roman" w:cs="Times New Roman"/>
          <w:sz w:val="24"/>
          <w:szCs w:val="24"/>
        </w:rPr>
        <w:t>Сельменьгская</w:t>
      </w:r>
      <w:proofErr w:type="spellEnd"/>
      <w:r w:rsidRPr="0096463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96463C">
        <w:rPr>
          <w:rFonts w:ascii="Times New Roman" w:hAnsi="Times New Roman" w:cs="Times New Roman"/>
          <w:sz w:val="24"/>
          <w:szCs w:val="24"/>
        </w:rPr>
        <w:t>Топецкая</w:t>
      </w:r>
      <w:proofErr w:type="spellEnd"/>
      <w:r w:rsidRPr="0096463C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F62E24" w:rsidRPr="0096463C" w:rsidRDefault="00F62E24" w:rsidP="0096463C">
      <w:pPr>
        <w:pStyle w:val="af4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6463C">
        <w:rPr>
          <w:rFonts w:ascii="Times New Roman" w:hAnsi="Times New Roman"/>
          <w:sz w:val="24"/>
          <w:szCs w:val="24"/>
        </w:rPr>
        <w:t>учитель – Федосеева С.В.</w:t>
      </w:r>
    </w:p>
    <w:p w:rsidR="00F62E24" w:rsidRPr="0096463C" w:rsidRDefault="00F62E24" w:rsidP="0096463C">
      <w:pPr>
        <w:pStyle w:val="af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63C">
        <w:rPr>
          <w:rFonts w:ascii="Times New Roman" w:hAnsi="Times New Roman"/>
          <w:b/>
          <w:sz w:val="24"/>
          <w:szCs w:val="24"/>
        </w:rPr>
        <w:t>Урок внеклассного чтения в 5 - 6 классах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463C">
        <w:rPr>
          <w:rFonts w:ascii="Times New Roman" w:hAnsi="Times New Roman"/>
          <w:b/>
          <w:sz w:val="24"/>
          <w:szCs w:val="24"/>
        </w:rPr>
        <w:t>Ф.Абрамов</w:t>
      </w:r>
      <w:proofErr w:type="spellEnd"/>
      <w:r w:rsidRPr="0096463C">
        <w:rPr>
          <w:rFonts w:ascii="Times New Roman" w:hAnsi="Times New Roman"/>
          <w:b/>
          <w:sz w:val="24"/>
          <w:szCs w:val="24"/>
        </w:rPr>
        <w:t>. «О чем плачут лошади»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Концепция урока: Человек, который способен переживать и ощущать страдания животных, не способен на жестокость.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биографическими данными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умений анализировать художественное произв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дение; 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проследить, как решается автором проблема нравственного выбора;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продолжить развивать у школьников умения выделять главное, существе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ное в изучаемом материале, сравнивать, обобщать, логически излагать свои мысли; 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развивать эмоции учащихся, их коммуникативные умения, навыки чтения, рассказывания; 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познавательный интерес. </w:t>
      </w:r>
    </w:p>
    <w:p w:rsidR="00F62E24" w:rsidRPr="0096463C" w:rsidRDefault="00F62E24" w:rsidP="0096463C">
      <w:pPr>
        <w:pStyle w:val="af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содействовать в ходе урока гуманистическому характеру обучения личности (воспитание у учащихся доброжелательности друг к другу, уважения к мн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нию других, умения чувствовать и слышать собеседника)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Средства обучения: текст рассказа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"О чём плачут лошади”, мультим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дийный проектор с экраном, слайды, магнитофон.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E24" w:rsidRPr="0096463C" w:rsidRDefault="00F62E24" w:rsidP="0096463C">
      <w:pPr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62E24" w:rsidRPr="0096463C" w:rsidRDefault="00F62E24" w:rsidP="0096463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Эпиграф: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 xml:space="preserve">"Милый, милый, смешной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дуралей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 xml:space="preserve">Ну куда он, куда он гонится?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Неужель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он не знает, что живых коней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обедила стальная конница?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Структура урока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I. Организационный этап. Приветствую учащихся, определяю присутствующих, проверяю готовность к уроку, организую внимание учащихся.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II. Подготовка к активному и сознательному усвоению нового материала. Форм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лирование темы урока и определение учебных задач.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</w: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Прочитайте тему урока, запишите её в тетрадь. По ходу урока можете в тетради фиксировать то, что сочтете важным. Исходя из данной темы, поставьте перед собой учебные задачи.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После высказываний учащихся обобщаю задачи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2E24" w:rsidRPr="0096463C" w:rsidRDefault="00F62E24" w:rsidP="0096463C">
      <w:pPr>
        <w:pStyle w:val="af0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будем анализировать рассказ Ф. Абрамова "О чём плачут лошади”;</w:t>
      </w:r>
    </w:p>
    <w:p w:rsidR="00F62E24" w:rsidRPr="0096463C" w:rsidRDefault="00F62E24" w:rsidP="0096463C">
      <w:pPr>
        <w:pStyle w:val="af0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выясним, от чего лошади плачут;</w:t>
      </w:r>
    </w:p>
    <w:p w:rsidR="00F62E24" w:rsidRPr="0096463C" w:rsidRDefault="00F62E24" w:rsidP="0096463C">
      <w:pPr>
        <w:pStyle w:val="af0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будем сравнивать, обобщать, выделять главное.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III. Этап усвоения новых знаний. Выявление первоначального читательского во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приятия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опережающее задание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Дома вы прочитали рассказ Федора Александровича Абрамова "О чем плачут лошади”. Понравился ли вам этот рассказ?</w:t>
      </w:r>
    </w:p>
    <w:p w:rsidR="00F62E24" w:rsidRPr="0096463C" w:rsidRDefault="00F62E24" w:rsidP="0096463C">
      <w:pPr>
        <w:pStyle w:val="af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чувствовали, когда читали? </w:t>
      </w:r>
    </w:p>
    <w:p w:rsidR="00F62E24" w:rsidRPr="0096463C" w:rsidRDefault="00F62E24" w:rsidP="0096463C">
      <w:pPr>
        <w:pStyle w:val="af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Что больше всего вас затронуло, взволновало?</w:t>
      </w:r>
    </w:p>
    <w:p w:rsidR="00F62E24" w:rsidRPr="0096463C" w:rsidRDefault="00F62E24" w:rsidP="0096463C">
      <w:pPr>
        <w:pStyle w:val="af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Какие проблемы, на ваш взгляд, поднимает автор?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диалоговой ситуации. </w:t>
      </w:r>
    </w:p>
    <w:p w:rsidR="00F62E24" w:rsidRPr="0096463C" w:rsidRDefault="00F62E24" w:rsidP="0096463C">
      <w:pPr>
        <w:pStyle w:val="af0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Ребята, какие слова-ассоциации возникают у вас, когда вы слышите слово "лошадь”?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(доброе, нежное, красивое, преданное животное;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…незаменимая помощь в хозяйстве; … быстрое средство передвижения). </w:t>
      </w:r>
      <w:proofErr w:type="gramEnd"/>
    </w:p>
    <w:p w:rsidR="00F62E24" w:rsidRPr="0096463C" w:rsidRDefault="00F62E24" w:rsidP="0096463C">
      <w:pPr>
        <w:pStyle w:val="af0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Каким вы представляете автора этого произведения?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(Учащиеся высказываются)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Монолог учителя. Рассказ о писателе.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Родился Федор Александрович 29 февраля 1920 года в далёкой северной деревне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Верколка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, отгороженной от города бескрайними лесами, болотами, озёрами.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В Пинеге, как в зеркале,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Отразилась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Верколка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Отразилась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Верколка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Русское село.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Тишина заветная,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Терема столетние.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Семьи многодетные –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Так уж повелось.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Лесом заворожено,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Снегом припорошено,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Дождиком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умытое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Богом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позабытое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Русское село.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Поздно как-то, рано ли,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Но в семье Абрамовых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Появился сын.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Родился он с норовом,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Прозывался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Федором.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 Пинеге он с вёдрами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За водой ходил.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Чистая водица,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Сполохи зарницы,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Сиверко, метели –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Годы пролетели. </w:t>
      </w:r>
    </w:p>
    <w:p w:rsidR="00DC5ED2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Только в 18 лет будущий писатель впервые увидел город, железную дорогу, поезд, трамвай, театр. Его поразило и надолго насторожило городское многолюдье, где даже в одном доме люди не знают друг друга.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Детство и юность, проведённые в далёкой таёжной глуши, были нелёгкими. Большая мн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годетная, рано осиротевшая семья. Отец умер, когда мальчику не было и двух лет. Тру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ное полуголодное детство и юность закалили характер. Трудолюбие, воля, упорство – от тех детских лет. А душу Абрамова формировали требовательная мать, староверка, ещё более набожная тетушка и местный святой – отрок Артемий Праведный, убитый молнией в 12 лет, известный своим благочестием, послушанием, кротостью, трудолюбием. Пон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чалу Федор Абрамов хотел во всём походить на Артемия.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Но жизнь сложилась иначе. Школьные годы, комсомольская юность заглушили на время детские впечатления. Романтика революции, героика гражданской войны вошли в созн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ние подростка.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Затем Абрамов поступает на филологический факультет Ленинградского универс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тета. Но начинается ВОВ, и Абрамов уходит защищать Ленинград. Получает тяжелое р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нение, и его через Ладогу отправляют в тыл.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Был наукой учёный,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Был войной измученный,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Чуть не похороненный,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Только повезло: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Птица деревянная,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Счастье окаянное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Иль здоровье славное –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тогда спасло?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После госпиталя получает отпуск по ранению и едет в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родное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Пинежье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(1942г.). Но дома он не находит душевного покоя, так как видит, как голодные, разутые дети, женщ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ны и старики взвалили на себя всю мужскую работу в поле, в лесу, на сплаве.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После войны окончил университет, аспирантуру, работал на кафедре советской 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тературы. Писал только по вечерам и в выходные дни.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Трудной была и писательская судьба. Он говорил: "Меня били! Крепко били”. Первый роман был одобрительно встречен критикой. Последующие книги восторженно приним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лись читателями и негативно официальной критикой. А сколько произведений не было опубликовано при жизни, "зарезано” цензурой! А сколько было сделано цензурных изъ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тий в опубликованных книгах! Каждое цензурное изъятие писатель воспринимал трагич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ски. Это и было главной причиной того, что Федор Абрамов так рано ушёл из жизни. А произошло это 14 мая 1983 года.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Почему же Федора Абрамова не печатали, многое вырезали из текста?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Абрамов большинство своих творений посвятил деревне, простому человеку. Многие 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торы создавали произведения, в которых говорилось, что в деревне всё хорошо. Это не соответствовало действительности. Эти писатели признавались официальной критикой. Федор Абрамов критиковал такие произведения, а в своих романах и повестях рассказ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вал правду. Он всегда трезво смотрел на народ, не идеализировал его, но и не преумен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шал его достоинств: "Нет, и народ, как сама жизнь, противоречив. И в народе есть великое и малое, возвышенное и низменное, доброе и злое”.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При подготовке использовала мат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риал, помещенный в журнале "Литература в школе” № 2 , 2000 г.: статью Л. В. Крут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кова – Абрамова "Ищите праведный путь”, стихотворение В.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Токман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За свою творческую жизнь Федор Абрамов написал много произведений, но сегодня мы поговорим только об одном рассказе «О чём плачут лошади?»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еседа о прочитанном)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Какие чувства вызывали у рассказчика лошади, когда он приходил к ним на луг?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Почему автор чувствует вину перед лошадьми?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Какие слова помогают понять, что автор сочувствует животным?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("нелегко жилось беднягам”).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- Каким образом рассказчик и деревенские жители стремились скрасить жизнь бедным животным?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Заслужили лошади такое отношение к себе?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Высказываются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Где и в чём лошадь помогала человеку?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Почему произошло так, что о лошадях стали плохо заботиться?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Подумайте, может быть, Абрамов ещё что-то хотел сказать, показывая жизнь лошадей?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Вспомните произведение, в котором была показана похожая ситуация: герой обижает лошадь, после чего на землю спускается лютый холод?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К. П. Паустовский "Тёплый хлеб”).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Зачитайте,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показана Рыжуха?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Чем она отличается от других лошадок?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Зачитывают отрывки из расск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за)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Как вы думаете, с какой целью автор сравнивает Рыжуху с остальными 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былками?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(…автор сравнивает людей с лошадьми: многие, попав в одинак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вые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условия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ведут себя по-разному. Кого-то трудности изменяют в худшую сторону, а кто-то сохраняет неунывающий характер и внешне отличается от первых).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Расскажите, как жилось лошадям раньше. </w:t>
      </w:r>
    </w:p>
    <w:p w:rsidR="00F62E24" w:rsidRPr="0096463C" w:rsidRDefault="00F62E24" w:rsidP="0096463C">
      <w:pPr>
        <w:pStyle w:val="af0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Зачитайте, как отреагировали остальные лошади на рассказ Рыжухи?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>Релаксация. Волшебный цветок добра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Положите цветок Добра и хорошего настроения на обе ладони. Почувствуйте, как он согревает вас: ваши руки, ваше тело, вашу душу. От него исходит удивительный запах и приятная музыка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включаю спокойную музыку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). И вам хочется её послушать. Мысленно поместите всё добро и хорошее настроение этого цветка в своё сердце. Почувствуйте, как добро входит в вас, доставляет вам радость. У вас появляются новые силы: силы здоровья,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счастья и радости. Вы чувствуете, как ваше тело наполняется удовольствием. Как приятно вашему лицу, как хорошо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становится вашей душе…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>Вас обвевает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теплый, ласковый ветерок. У вас доброе, согревающее душу настроение.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Я хочу, чтобы вы запомнили то, что сейчас чувствуете, и взяли с собой, уходя из этой комнаты. Теплые чувства и хорошее настроение будут по-прежнему с вами…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Откройте глаза. Посмотрите по сторонам. Пошлите друг другу добрые мысли.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диалоговой ситуации.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Вы когда-нибудь допускали мысль, что животным может быть "тошно”. 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кое состояние бывает у человека, когда ему очень трудно, плохо. А что 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шадей привело к такому состоянию? (отношение к ним; ненужность). 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Только ли для работы нужна была лошадь? (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Высказываются)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Как описывает это автор? Зачитайте.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(Зачитывают)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Почему деревенские избы украшали конской подковой?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Какие отношения были раньше между героем и Рыжухой?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На чём основывается дружба? 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Почему в конце рассказа дружба между лошадью и человеком разладилась? 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Неужели герою так трудно было сказать, что времена, о которых рассказала старая лошадь, были?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Легко ли даётся герою это молчание?</w:t>
      </w:r>
    </w:p>
    <w:p w:rsidR="00F62E24" w:rsidRPr="0096463C" w:rsidRDefault="00F62E24" w:rsidP="0096463C">
      <w:pPr>
        <w:pStyle w:val="af0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Так о чём плачут лошади?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Сергей Есенин говорил: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"Милый, милый, смешной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дуралей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куда он, куда он гонится?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Неужель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он не знает, что живых коней </w:t>
      </w:r>
    </w:p>
    <w:p w:rsidR="00F62E24" w:rsidRPr="0096463C" w:rsidRDefault="00F62E24" w:rsidP="0096463C">
      <w:pPr>
        <w:pStyle w:val="af0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Победила стальная конница? Согласны вы с автором этих строк? </w:t>
      </w:r>
    </w:p>
    <w:p w:rsidR="00F62E24" w:rsidRPr="0096463C" w:rsidRDefault="00F62E24" w:rsidP="0096463C">
      <w:pPr>
        <w:pStyle w:val="af0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Нужны ли сейчас лошади? Какую пользу они приносят человеку?</w:t>
      </w:r>
    </w:p>
    <w:p w:rsidR="00F62E24" w:rsidRPr="0096463C" w:rsidRDefault="00F62E24" w:rsidP="0096463C">
      <w:pPr>
        <w:pStyle w:val="af0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 чему может привести плохое отношение к лошадям?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Этот рассказ о 30-х годах XX века. Можем ли мы сказать, что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прав был, предполагая, что между людьми отношения не всегда человечные. Приведите примеры.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В конце рассказа автор говорит, что ощутил себя существом "из той же лошадиной породы”. Что это значит? (герой рассказа ощущает страдания лошадей, поэтому он не способен на жестокость). </w:t>
      </w:r>
    </w:p>
    <w:p w:rsidR="00F62E24" w:rsidRPr="0096463C" w:rsidRDefault="00F62E24" w:rsidP="0096463C">
      <w:pPr>
        <w:pStyle w:val="af0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 чём заставил вас задуматься этот рассказ?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IV. Этап подведения итогов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Ребята, вы прекрасно работали на уроке, показали хорошее знание текста, прив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дили примеры из жизни, а дома я предлагаю вам написать сочинение «</w:t>
      </w: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>Протест против равнодушия в рассказе Ф. А. Абрамова «О чем плачут лошади»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. Выполняя  задание, вы можете в своей работе привести примеры равнодушного или жестокого отношения чел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века к животным.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Итак, вспомните, какие задачи были поставлены нами в начале урока? Удалось ли нам их реализовать? Прокомментируйте.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вы чувствовали во время урока?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вам понравилось?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Выскажите, пожалуйста, свои впечатления, замечания, пожелания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А теперь все вместе выставим оценки тем, кто работал на уроке.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br/>
        <w:t xml:space="preserve">Подвожу общий итог, отмечаю яркие высказывания, индивидуальные успехи каждого. </w:t>
      </w:r>
      <w:r w:rsidRPr="0096463C">
        <w:rPr>
          <w:rFonts w:ascii="Times New Roman" w:hAnsi="Times New Roman"/>
          <w:sz w:val="24"/>
          <w:szCs w:val="24"/>
        </w:rPr>
        <w:br w:type="page"/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96463C">
        <w:rPr>
          <w:b/>
        </w:rPr>
        <w:lastRenderedPageBreak/>
        <w:t>Приложение №</w:t>
      </w:r>
      <w:r w:rsidR="00ED783A" w:rsidRPr="0096463C">
        <w:rPr>
          <w:b/>
        </w:rPr>
        <w:t>5</w:t>
      </w:r>
    </w:p>
    <w:p w:rsidR="00F62E24" w:rsidRPr="0096463C" w:rsidRDefault="00F62E24" w:rsidP="0096463C">
      <w:pPr>
        <w:spacing w:after="0"/>
        <w:ind w:firstLine="709"/>
        <w:jc w:val="center"/>
        <w:rPr>
          <w:rStyle w:val="af5"/>
          <w:rFonts w:ascii="Times New Roman" w:hAnsi="Times New Roman"/>
          <w:b w:val="0"/>
          <w:i/>
          <w:sz w:val="24"/>
          <w:szCs w:val="24"/>
        </w:rPr>
      </w:pPr>
      <w:r w:rsidRPr="0096463C">
        <w:rPr>
          <w:rStyle w:val="af5"/>
          <w:rFonts w:ascii="Times New Roman" w:hAnsi="Times New Roman"/>
          <w:i/>
          <w:sz w:val="24"/>
          <w:szCs w:val="24"/>
        </w:rPr>
        <w:t>Сочинение «О чем плачут лошади»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63C">
        <w:rPr>
          <w:rFonts w:ascii="Times New Roman" w:hAnsi="Times New Roman"/>
          <w:i/>
          <w:sz w:val="24"/>
          <w:szCs w:val="24"/>
        </w:rPr>
        <w:t>Недавно я прочитала рассказ Абрамова «О чем плачут лошади». Трудно передать то впечатление, которое произвело на меня это произведение. Здесь чувствуется нежная, трепетная любовь автора к родной природе, к миру «пахучих трав, стрекоз и бабочек», а в особенности к миру лошадей. Но это светлое чувство любви омрачается сознанием того печального и несправедливого положения, в котором находятся живо</w:t>
      </w:r>
      <w:r w:rsidRPr="0096463C">
        <w:rPr>
          <w:rFonts w:ascii="Times New Roman" w:hAnsi="Times New Roman"/>
          <w:i/>
          <w:sz w:val="24"/>
          <w:szCs w:val="24"/>
        </w:rPr>
        <w:t>т</w:t>
      </w:r>
      <w:r w:rsidRPr="0096463C">
        <w:rPr>
          <w:rFonts w:ascii="Times New Roman" w:hAnsi="Times New Roman"/>
          <w:i/>
          <w:sz w:val="24"/>
          <w:szCs w:val="24"/>
        </w:rPr>
        <w:t>ные. Читая рассказ, я словно ощущала под своей ладонью теплые бархатные губы лош</w:t>
      </w:r>
      <w:r w:rsidRPr="0096463C">
        <w:rPr>
          <w:rFonts w:ascii="Times New Roman" w:hAnsi="Times New Roman"/>
          <w:i/>
          <w:sz w:val="24"/>
          <w:szCs w:val="24"/>
        </w:rPr>
        <w:t>а</w:t>
      </w:r>
      <w:r w:rsidRPr="0096463C">
        <w:rPr>
          <w:rFonts w:ascii="Times New Roman" w:hAnsi="Times New Roman"/>
          <w:i/>
          <w:sz w:val="24"/>
          <w:szCs w:val="24"/>
        </w:rPr>
        <w:t>ди, слышала ее звонкое ржание, видела ее умные, внимательные глаза, глядящие с наде</w:t>
      </w:r>
      <w:r w:rsidRPr="0096463C">
        <w:rPr>
          <w:rFonts w:ascii="Times New Roman" w:hAnsi="Times New Roman"/>
          <w:i/>
          <w:sz w:val="24"/>
          <w:szCs w:val="24"/>
        </w:rPr>
        <w:t>ж</w:t>
      </w:r>
      <w:r w:rsidRPr="0096463C">
        <w:rPr>
          <w:rFonts w:ascii="Times New Roman" w:hAnsi="Times New Roman"/>
          <w:i/>
          <w:sz w:val="24"/>
          <w:szCs w:val="24"/>
        </w:rPr>
        <w:t xml:space="preserve">дой и доверием. Разве можно обмануть эти глаза?! Разве можно предать глубокую веру этого существа в человека, в справедливость?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63C">
        <w:rPr>
          <w:rFonts w:ascii="Times New Roman" w:hAnsi="Times New Roman"/>
          <w:i/>
          <w:sz w:val="24"/>
          <w:szCs w:val="24"/>
        </w:rPr>
        <w:t>Лошади наполняли красотой и жизнью весь окружающий мир. И когда-то люди ценили эту красоту. Лошадям отдавали самый лакомый кусочек, с огромной любовью ухаживали за ними, «водили на водопой, скребли, чистили», говорили им ласковые благ</w:t>
      </w:r>
      <w:r w:rsidRPr="0096463C">
        <w:rPr>
          <w:rFonts w:ascii="Times New Roman" w:hAnsi="Times New Roman"/>
          <w:i/>
          <w:sz w:val="24"/>
          <w:szCs w:val="24"/>
        </w:rPr>
        <w:t>о</w:t>
      </w:r>
      <w:r w:rsidRPr="0096463C">
        <w:rPr>
          <w:rFonts w:ascii="Times New Roman" w:hAnsi="Times New Roman"/>
          <w:i/>
          <w:sz w:val="24"/>
          <w:szCs w:val="24"/>
        </w:rPr>
        <w:t xml:space="preserve">дарные слова. И животные чувствовали свою ценность. Да так оно и было. Лошадь была главной опорой в хозяйстве крестьянина.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63C">
        <w:rPr>
          <w:rFonts w:ascii="Times New Roman" w:hAnsi="Times New Roman"/>
          <w:i/>
          <w:sz w:val="24"/>
          <w:szCs w:val="24"/>
        </w:rPr>
        <w:t xml:space="preserve">А разве можно сравнить с чем-нибудь сказочные русские гулянья на лошадях! Но это было давно. А что же мы видим теперь? Я читаю строки о том, какую жизнь ведут лошади сейчас, и мое сердце обливается кровью. День и ночь страдают и томятся они в душной, грязной конюшне, умирая от жажды, мучаясь от надоедливых насекомых. И по нескольку дней никто не заходит к ним, никто не почистит, не накормит, не принесет воды. Невозможно без боли смотреть на этих бедных животных «с </w:t>
      </w:r>
      <w:proofErr w:type="spellStart"/>
      <w:r w:rsidRPr="0096463C">
        <w:rPr>
          <w:rFonts w:ascii="Times New Roman" w:hAnsi="Times New Roman"/>
          <w:i/>
          <w:sz w:val="24"/>
          <w:szCs w:val="24"/>
        </w:rPr>
        <w:t>невылинялой</w:t>
      </w:r>
      <w:proofErr w:type="spellEnd"/>
      <w:r w:rsidRPr="009646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463C">
        <w:rPr>
          <w:rFonts w:ascii="Times New Roman" w:hAnsi="Times New Roman"/>
          <w:i/>
          <w:sz w:val="24"/>
          <w:szCs w:val="24"/>
        </w:rPr>
        <w:t>клочк</w:t>
      </w:r>
      <w:r w:rsidRPr="0096463C">
        <w:rPr>
          <w:rFonts w:ascii="Times New Roman" w:hAnsi="Times New Roman"/>
          <w:i/>
          <w:sz w:val="24"/>
          <w:szCs w:val="24"/>
        </w:rPr>
        <w:t>а</w:t>
      </w:r>
      <w:r w:rsidRPr="0096463C">
        <w:rPr>
          <w:rFonts w:ascii="Times New Roman" w:hAnsi="Times New Roman"/>
          <w:i/>
          <w:sz w:val="24"/>
          <w:szCs w:val="24"/>
        </w:rPr>
        <w:t>стой</w:t>
      </w:r>
      <w:proofErr w:type="spellEnd"/>
      <w:r w:rsidRPr="0096463C">
        <w:rPr>
          <w:rFonts w:ascii="Times New Roman" w:hAnsi="Times New Roman"/>
          <w:i/>
          <w:sz w:val="24"/>
          <w:szCs w:val="24"/>
        </w:rPr>
        <w:t xml:space="preserve"> шкурой, с гноящимися глазами, с какой-то тупой покорностью и обреченностью во взгляде, во всей понурой, сгорбленной фигуре». И все же в некоторых из них еще живет вера в человека, вера в то, что «не всегда так тяжело жилось их брату». Рассказы о б</w:t>
      </w:r>
      <w:r w:rsidRPr="0096463C">
        <w:rPr>
          <w:rFonts w:ascii="Times New Roman" w:hAnsi="Times New Roman"/>
          <w:i/>
          <w:sz w:val="24"/>
          <w:szCs w:val="24"/>
        </w:rPr>
        <w:t>ы</w:t>
      </w:r>
      <w:r w:rsidRPr="0096463C">
        <w:rPr>
          <w:rFonts w:ascii="Times New Roman" w:hAnsi="Times New Roman"/>
          <w:i/>
          <w:sz w:val="24"/>
          <w:szCs w:val="24"/>
        </w:rPr>
        <w:t>лых счастливых временах в жизни лошадей вдохновляют их, поднимают дух. Слушая пе</w:t>
      </w:r>
      <w:r w:rsidRPr="0096463C">
        <w:rPr>
          <w:rFonts w:ascii="Times New Roman" w:hAnsi="Times New Roman"/>
          <w:i/>
          <w:sz w:val="24"/>
          <w:szCs w:val="24"/>
        </w:rPr>
        <w:t>с</w:t>
      </w:r>
      <w:r w:rsidRPr="0096463C">
        <w:rPr>
          <w:rFonts w:ascii="Times New Roman" w:hAnsi="Times New Roman"/>
          <w:i/>
          <w:sz w:val="24"/>
          <w:szCs w:val="24"/>
        </w:rPr>
        <w:t>ни о давних временах, они способны забыть про жару и надоедливых мух, способны те</w:t>
      </w:r>
      <w:r w:rsidRPr="0096463C">
        <w:rPr>
          <w:rFonts w:ascii="Times New Roman" w:hAnsi="Times New Roman"/>
          <w:i/>
          <w:sz w:val="24"/>
          <w:szCs w:val="24"/>
        </w:rPr>
        <w:t>р</w:t>
      </w:r>
      <w:r w:rsidRPr="0096463C">
        <w:rPr>
          <w:rFonts w:ascii="Times New Roman" w:hAnsi="Times New Roman"/>
          <w:i/>
          <w:sz w:val="24"/>
          <w:szCs w:val="24"/>
        </w:rPr>
        <w:t xml:space="preserve">петь удары </w:t>
      </w:r>
      <w:proofErr w:type="spellStart"/>
      <w:r w:rsidRPr="0096463C">
        <w:rPr>
          <w:rFonts w:ascii="Times New Roman" w:hAnsi="Times New Roman"/>
          <w:i/>
          <w:sz w:val="24"/>
          <w:szCs w:val="24"/>
        </w:rPr>
        <w:t>ременки</w:t>
      </w:r>
      <w:proofErr w:type="spellEnd"/>
      <w:r w:rsidRPr="0096463C">
        <w:rPr>
          <w:rFonts w:ascii="Times New Roman" w:hAnsi="Times New Roman"/>
          <w:i/>
          <w:sz w:val="24"/>
          <w:szCs w:val="24"/>
        </w:rPr>
        <w:t xml:space="preserve"> и с большей легкостью выполняют свою работу. Единственное, чего ждали лошади от героя, — подтверждения, что рассказы о прошлой любви и уважении не выдумка. Они смотрели на него с надеждой и мольбой. И я не могу понять, как же мог он обмануть эту надежду, разрушить ту искренность и доверие, </w:t>
      </w:r>
      <w:proofErr w:type="gramStart"/>
      <w:r w:rsidRPr="0096463C">
        <w:rPr>
          <w:rFonts w:ascii="Times New Roman" w:hAnsi="Times New Roman"/>
          <w:i/>
          <w:sz w:val="24"/>
          <w:szCs w:val="24"/>
        </w:rPr>
        <w:t>которые</w:t>
      </w:r>
      <w:proofErr w:type="gramEnd"/>
      <w:r w:rsidRPr="0096463C">
        <w:rPr>
          <w:rFonts w:ascii="Times New Roman" w:hAnsi="Times New Roman"/>
          <w:i/>
          <w:sz w:val="24"/>
          <w:szCs w:val="24"/>
        </w:rPr>
        <w:t xml:space="preserve"> существовали между человеком и животными? Как он мог отобрать у этих несчастных их единстве</w:t>
      </w:r>
      <w:r w:rsidRPr="0096463C">
        <w:rPr>
          <w:rFonts w:ascii="Times New Roman" w:hAnsi="Times New Roman"/>
          <w:i/>
          <w:sz w:val="24"/>
          <w:szCs w:val="24"/>
        </w:rPr>
        <w:t>н</w:t>
      </w:r>
      <w:r w:rsidRPr="0096463C">
        <w:rPr>
          <w:rFonts w:ascii="Times New Roman" w:hAnsi="Times New Roman"/>
          <w:i/>
          <w:sz w:val="24"/>
          <w:szCs w:val="24"/>
        </w:rPr>
        <w:t xml:space="preserve">ное утешение?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63C">
        <w:rPr>
          <w:rFonts w:ascii="Times New Roman" w:hAnsi="Times New Roman"/>
          <w:i/>
          <w:sz w:val="24"/>
          <w:szCs w:val="24"/>
        </w:rPr>
        <w:t>Рассказ Абрамова, в котором звучит искренняя любовь и сочувствие ко всему ж</w:t>
      </w:r>
      <w:r w:rsidRPr="0096463C">
        <w:rPr>
          <w:rFonts w:ascii="Times New Roman" w:hAnsi="Times New Roman"/>
          <w:i/>
          <w:sz w:val="24"/>
          <w:szCs w:val="24"/>
        </w:rPr>
        <w:t>и</w:t>
      </w:r>
      <w:r w:rsidRPr="0096463C">
        <w:rPr>
          <w:rFonts w:ascii="Times New Roman" w:hAnsi="Times New Roman"/>
          <w:i/>
          <w:sz w:val="24"/>
          <w:szCs w:val="24"/>
        </w:rPr>
        <w:t>вому, к окружающему миру, поразил меня глубиной выраженных в нем мыслей и чувств. Это произведение вызвало в моем сердце искреннее стремление хоть чем-нибудь помочь страдающим животным, облегчить их жизнь, вернуть те прекрасные времена, о кот</w:t>
      </w:r>
      <w:r w:rsidRPr="0096463C">
        <w:rPr>
          <w:rFonts w:ascii="Times New Roman" w:hAnsi="Times New Roman"/>
          <w:i/>
          <w:sz w:val="24"/>
          <w:szCs w:val="24"/>
        </w:rPr>
        <w:t>о</w:t>
      </w:r>
      <w:r w:rsidRPr="0096463C">
        <w:rPr>
          <w:rFonts w:ascii="Times New Roman" w:hAnsi="Times New Roman"/>
          <w:i/>
          <w:sz w:val="24"/>
          <w:szCs w:val="24"/>
        </w:rPr>
        <w:t xml:space="preserve">рых они знают только понаслышке и о которых так мечтают.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63C">
        <w:rPr>
          <w:rFonts w:ascii="Times New Roman" w:hAnsi="Times New Roman"/>
          <w:i/>
          <w:sz w:val="24"/>
          <w:szCs w:val="24"/>
        </w:rPr>
        <w:t>Герой рассказа прекрасно помнил время — свое детство и юность, — когда к л</w:t>
      </w:r>
      <w:r w:rsidRPr="0096463C">
        <w:rPr>
          <w:rFonts w:ascii="Times New Roman" w:hAnsi="Times New Roman"/>
          <w:i/>
          <w:sz w:val="24"/>
          <w:szCs w:val="24"/>
        </w:rPr>
        <w:t>о</w:t>
      </w:r>
      <w:r w:rsidRPr="0096463C">
        <w:rPr>
          <w:rFonts w:ascii="Times New Roman" w:hAnsi="Times New Roman"/>
          <w:i/>
          <w:sz w:val="24"/>
          <w:szCs w:val="24"/>
        </w:rPr>
        <w:t>шадям относились совсем иначе, чем сейчас: «называли кормильцами, холили и ласкали, украшали лентами». Настоящим сокровищем была лошадь для крестьянина, надежным в труде и в отдыхе. Да и во время опасностей войны именно от коня часто зависела жизнь его хозяина. Однако на вопрос знакомой лошади о том, действительно ли были когда-то счастливые для них времена, герой рассказа побоялся ответить честно. Он ушел от о</w:t>
      </w:r>
      <w:r w:rsidRPr="0096463C">
        <w:rPr>
          <w:rFonts w:ascii="Times New Roman" w:hAnsi="Times New Roman"/>
          <w:i/>
          <w:sz w:val="24"/>
          <w:szCs w:val="24"/>
        </w:rPr>
        <w:t>т</w:t>
      </w:r>
      <w:r w:rsidRPr="0096463C">
        <w:rPr>
          <w:rFonts w:ascii="Times New Roman" w:hAnsi="Times New Roman"/>
          <w:i/>
          <w:sz w:val="24"/>
          <w:szCs w:val="24"/>
        </w:rPr>
        <w:t>вета, струсил, смалодушничал — и тем самым предал не только своего друга, но и свою память, свое детство. Рассказ Абрамова учит нас не только бережнее и заботливее о</w:t>
      </w:r>
      <w:r w:rsidRPr="0096463C">
        <w:rPr>
          <w:rFonts w:ascii="Times New Roman" w:hAnsi="Times New Roman"/>
          <w:i/>
          <w:sz w:val="24"/>
          <w:szCs w:val="24"/>
        </w:rPr>
        <w:t>т</w:t>
      </w:r>
      <w:r w:rsidRPr="0096463C">
        <w:rPr>
          <w:rFonts w:ascii="Times New Roman" w:hAnsi="Times New Roman"/>
          <w:i/>
          <w:sz w:val="24"/>
          <w:szCs w:val="24"/>
        </w:rPr>
        <w:lastRenderedPageBreak/>
        <w:t>носится к нашим беззащитным четвероногим братьям, но и быть прямым и честным перед самим собой, уметь признавать свои ошибки и не бояться высказывать благода</w:t>
      </w:r>
      <w:r w:rsidRPr="0096463C">
        <w:rPr>
          <w:rFonts w:ascii="Times New Roman" w:hAnsi="Times New Roman"/>
          <w:i/>
          <w:sz w:val="24"/>
          <w:szCs w:val="24"/>
        </w:rPr>
        <w:t>р</w:t>
      </w:r>
      <w:r w:rsidRPr="0096463C">
        <w:rPr>
          <w:rFonts w:ascii="Times New Roman" w:hAnsi="Times New Roman"/>
          <w:i/>
          <w:sz w:val="24"/>
          <w:szCs w:val="24"/>
        </w:rPr>
        <w:t xml:space="preserve">ность за сделанное тебе добро. </w:t>
      </w:r>
    </w:p>
    <w:p w:rsidR="00ED783A" w:rsidRPr="0096463C" w:rsidRDefault="00F62E24" w:rsidP="0096463C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96463C">
        <w:rPr>
          <w:rFonts w:ascii="Times New Roman" w:hAnsi="Times New Roman"/>
          <w:i/>
          <w:sz w:val="24"/>
          <w:szCs w:val="24"/>
        </w:rPr>
        <w:t>Семакова</w:t>
      </w:r>
      <w:proofErr w:type="spellEnd"/>
      <w:r w:rsidRPr="0096463C">
        <w:rPr>
          <w:rFonts w:ascii="Times New Roman" w:hAnsi="Times New Roman"/>
          <w:i/>
          <w:sz w:val="24"/>
          <w:szCs w:val="24"/>
        </w:rPr>
        <w:t xml:space="preserve"> Настя 6 класс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Сочинение «Протест против равнодушия в рассказе Ф. А. Абрамова «О чем плачут лошади»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Я очень люблю читать рассказы о животных. На мой взгляд, их авторы хотят напомнить, что человек — далеко не единственный обитатель планеты Земля, возб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дить интерес к братьям нашим меньшим, которые так часто нуждаются в нашем вн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мании и защите.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Рассказ Ф. Абрамова — о человеке, чье крестьянское детство прошло рядом с л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шадьми. Это было время, когда у людей не было сокровища ценнее, чем конь — «главная опора и надежда всей крестьянской жизни». На лошади выезжали в поле, лошадь пр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вращала праздник в бесшабашное торжество, деревянными лошадками играли маленькие дети, конская подкова — «знак долгожданного мужицкого счастья». Однако времена м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няются, и сегодняшний день совсем не похож на день вчерашний. Сегодня многие люди видели настоящую живую лошадь лишь издали — пасущейся на лугу или бегущей по кругу в цирке. Техника, автомобили заменили человеку лошадиный труд, однако не смогли зам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нить то тепло и добро, которые животное приносило в человеческие сердца. Ведь ни трактор, ни машина не могут быть другом, не могут благодарно фыркать в ответ на заботу, брать теплыми губами хлеб с ладони.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Я считаю, что главный герой рассказа совершил двойное предательство: он пр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дал не только Рыжуху, но и свое детство, которое было живо в его душе. Несколькими глупыми словами перечеркнул дружбу и доверие своего четвероногого друга. Что же толкнуло его на это? Я думаю — чувство вины перед лошадьми, которые остались не только без человеческой любви, но и без заботы.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Рассказ Ф. Абрамова научил меня быть чуткой и внимательной к чужой боли и беде и показал, как это важно — быть честной не только с другими, но и с самой собой.</w:t>
      </w:r>
    </w:p>
    <w:p w:rsidR="00ED783A" w:rsidRPr="0096463C" w:rsidRDefault="00F62E24" w:rsidP="0096463C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Чулкова Полина 6 класс</w:t>
      </w:r>
    </w:p>
    <w:p w:rsidR="00F62E24" w:rsidRPr="0096463C" w:rsidRDefault="00F62E24" w:rsidP="0096463C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center"/>
        <w:rPr>
          <w:rStyle w:val="af5"/>
          <w:rFonts w:ascii="Times New Roman" w:hAnsi="Times New Roman"/>
          <w:b w:val="0"/>
          <w:i/>
          <w:sz w:val="24"/>
          <w:szCs w:val="24"/>
        </w:rPr>
      </w:pPr>
      <w:r w:rsidRPr="0096463C">
        <w:rPr>
          <w:rStyle w:val="af5"/>
          <w:rFonts w:ascii="Times New Roman" w:hAnsi="Times New Roman"/>
          <w:i/>
          <w:sz w:val="24"/>
          <w:szCs w:val="24"/>
        </w:rPr>
        <w:t>Сочинение «О чем плачут лошади»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Федор Александрович Абрамов — автор талантливых и правдивых произведений, посвященных русской деревне. Герои его романов — главные действующие лица русской истории: пахари и солдаты, колхозники и лесозаготовители, вдовы и сироты, старики и старухи. Со страниц произведений Ф. А. Абрамова звучит прямой, честный голос наст</w:t>
      </w:r>
      <w:r w:rsidRPr="0096463C">
        <w:rPr>
          <w:i/>
        </w:rPr>
        <w:t>о</w:t>
      </w:r>
      <w:r w:rsidRPr="0096463C">
        <w:rPr>
          <w:i/>
        </w:rPr>
        <w:t>ящего писателя, говорящий о человеке, его отношении к миру и природе, любви и ненав</w:t>
      </w:r>
      <w:r w:rsidRPr="0096463C">
        <w:rPr>
          <w:i/>
        </w:rPr>
        <w:t>и</w:t>
      </w:r>
      <w:r w:rsidRPr="0096463C">
        <w:rPr>
          <w:i/>
        </w:rPr>
        <w:t xml:space="preserve">сти, правде и лжи, добре и зле.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Рассказ Ф. А. Абрамова «О чем плачут лошади» заставляет задуматься о пр</w:t>
      </w:r>
      <w:r w:rsidRPr="0096463C">
        <w:rPr>
          <w:i/>
        </w:rPr>
        <w:t>о</w:t>
      </w:r>
      <w:r w:rsidRPr="0096463C">
        <w:rPr>
          <w:i/>
        </w:rPr>
        <w:t>шлом и настоящем, о сохранении в себе чувства человечности и любви ко всему живому на земле. Герой рассказа с любовью и удивительно по-доброму относился к лошадям: «Они волновали, радовали мое крестьянское сердце, придавали пустынному лугу с редк</w:t>
      </w:r>
      <w:r w:rsidRPr="0096463C">
        <w:rPr>
          <w:i/>
        </w:rPr>
        <w:t>и</w:t>
      </w:r>
      <w:r w:rsidRPr="0096463C">
        <w:rPr>
          <w:i/>
        </w:rPr>
        <w:t>ми кочками и кустиками ивняка свою особую — лошадиную красоту… » Он мог часами любоваться красотой этих добрых и умных животных. К восхищению лошадьми прим</w:t>
      </w:r>
      <w:r w:rsidRPr="0096463C">
        <w:rPr>
          <w:i/>
        </w:rPr>
        <w:t>е</w:t>
      </w:r>
      <w:r w:rsidRPr="0096463C">
        <w:rPr>
          <w:i/>
        </w:rPr>
        <w:t>шивалось чувство жалости и даже какой-то непонятной вины перед ними, потому что нелегко жилось беднягам: «Они постоянно томились, умирали от жажды, их донимал гнус… тучей клубился над ними комар и мошкара</w:t>
      </w:r>
      <w:proofErr w:type="gramStart"/>
      <w:r w:rsidRPr="0096463C">
        <w:rPr>
          <w:i/>
        </w:rPr>
        <w:t>… Н</w:t>
      </w:r>
      <w:proofErr w:type="gramEnd"/>
      <w:r w:rsidRPr="0096463C">
        <w:rPr>
          <w:i/>
        </w:rPr>
        <w:t xml:space="preserve">а некоторых из них просто мочи не </w:t>
      </w:r>
      <w:r w:rsidRPr="0096463C">
        <w:rPr>
          <w:i/>
        </w:rPr>
        <w:lastRenderedPageBreak/>
        <w:t xml:space="preserve">было смотреть…» Были лошади с «тупой покорностью и обреченностью во взгляде, во всей понурой, сгорбленной фигуре».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 xml:space="preserve">Автор задумывается, отчего лошадям так тяжело живется. Почему? Ведь были времена, когда «лошадей жалели и берегли пуще всего на свете». </w:t>
      </w:r>
      <w:r w:rsidRPr="0096463C">
        <w:rPr>
          <w:i/>
        </w:rPr>
        <w:br/>
        <w:t>Когда-то «лошадей называли кормилицами, холили и ласкали, украшали лентами». Ведь еще недавно были такие времена, «когда лошадью дышали и жили, когда ей скармливали самый лакомый кусок, а то и последнюю краюху хлеба…» Лошадь называли сокровищем и опорой «всей крестьянской жизни, потому как без лошади — никуда: ни в поле выехать, ни в лес». Отношение к лошади было как к самому главному члену семьи, и так оно и б</w:t>
      </w:r>
      <w:r w:rsidRPr="0096463C">
        <w:rPr>
          <w:i/>
        </w:rPr>
        <w:t>ы</w:t>
      </w:r>
      <w:r w:rsidRPr="0096463C">
        <w:rPr>
          <w:i/>
        </w:rPr>
        <w:t xml:space="preserve">ло.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Но отношение человека к лошади со временем изменилось. Может быть, в этом виноват стремительный научно-технический прогресс, а может быть, — даже точно! — сами люди, которых нельзя назвать людьми. Ведь у людей должно быть действител</w:t>
      </w:r>
      <w:r w:rsidRPr="0096463C">
        <w:rPr>
          <w:i/>
        </w:rPr>
        <w:t>ь</w:t>
      </w:r>
      <w:r w:rsidRPr="0096463C">
        <w:rPr>
          <w:i/>
        </w:rPr>
        <w:t>но человеческое (в прямом смысле этого слова) отношение к животным. Но герой ра</w:t>
      </w:r>
      <w:r w:rsidRPr="0096463C">
        <w:rPr>
          <w:i/>
        </w:rPr>
        <w:t>с</w:t>
      </w:r>
      <w:r w:rsidRPr="0096463C">
        <w:rPr>
          <w:i/>
        </w:rPr>
        <w:t xml:space="preserve">сказа не может быть в ответе за всех людей. Тяжело ему было видеть вопрошающие лошадиные глаза и искать ответы на вопросы всего лошадиного царства. Ответов не было: «А что я мог ответить этим </w:t>
      </w:r>
      <w:proofErr w:type="gramStart"/>
      <w:r w:rsidRPr="0096463C">
        <w:rPr>
          <w:i/>
        </w:rPr>
        <w:t>бедолагам</w:t>
      </w:r>
      <w:proofErr w:type="gramEnd"/>
      <w:r w:rsidRPr="0096463C">
        <w:rPr>
          <w:i/>
        </w:rPr>
        <w:t xml:space="preserve">? Сказать, что старая кобыла ничего не выдумала, что были у лошадей счастливые времена?»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Не найдя ответов на немые вопросы лошадей, напустив «на себя бесшабашную удаль», герой «вдруг стал понимать, что… совершил что-то непоправимое, страшное, что… обманул Рыжуху, обманул всех этих несчастных кляч и доходяг…» «И тоска, т</w:t>
      </w:r>
      <w:r w:rsidRPr="0096463C">
        <w:rPr>
          <w:i/>
        </w:rPr>
        <w:t>я</w:t>
      </w:r>
      <w:r w:rsidRPr="0096463C">
        <w:rPr>
          <w:i/>
        </w:rPr>
        <w:t>желая лошадиная тоска навалилась на меня, пригнула к земле. И вскоре я уже сам казался себе каким-то нелепым, отжившим существом. Существом из той же лошадиной пор</w:t>
      </w:r>
      <w:r w:rsidRPr="0096463C">
        <w:rPr>
          <w:i/>
        </w:rPr>
        <w:t>о</w:t>
      </w:r>
      <w:r w:rsidRPr="0096463C">
        <w:rPr>
          <w:i/>
        </w:rPr>
        <w:t xml:space="preserve">ды…»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Доброта к любому живому существу — это и есть то, что делает человека нра</w:t>
      </w:r>
      <w:r w:rsidRPr="0096463C">
        <w:rPr>
          <w:i/>
        </w:rPr>
        <w:t>в</w:t>
      </w:r>
      <w:r w:rsidRPr="0096463C">
        <w:rPr>
          <w:i/>
        </w:rPr>
        <w:t>ственно богатым. Нравственные ценности — это приобретения, которые нельзя сра</w:t>
      </w:r>
      <w:r w:rsidRPr="0096463C">
        <w:rPr>
          <w:i/>
        </w:rPr>
        <w:t>в</w:t>
      </w:r>
      <w:r w:rsidRPr="0096463C">
        <w:rPr>
          <w:i/>
        </w:rPr>
        <w:t>нить ни с какими другими сокровищами.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 xml:space="preserve">В душе человека — опыт предыдущих поколений. И то, как он относится к родной земле, </w:t>
      </w:r>
      <w:proofErr w:type="gramStart"/>
      <w:r w:rsidRPr="0096463C">
        <w:rPr>
          <w:i/>
        </w:rPr>
        <w:t>к</w:t>
      </w:r>
      <w:proofErr w:type="gramEnd"/>
      <w:r w:rsidRPr="0096463C">
        <w:rPr>
          <w:i/>
        </w:rPr>
        <w:t xml:space="preserve"> </w:t>
      </w:r>
      <w:proofErr w:type="gramStart"/>
      <w:r w:rsidRPr="0096463C">
        <w:rPr>
          <w:i/>
        </w:rPr>
        <w:t>своим</w:t>
      </w:r>
      <w:proofErr w:type="gramEnd"/>
      <w:r w:rsidRPr="0096463C">
        <w:rPr>
          <w:i/>
        </w:rPr>
        <w:t xml:space="preserve"> близким, к природе, он передает следующему поколению.</w:t>
      </w:r>
    </w:p>
    <w:p w:rsidR="00ED783A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right"/>
        <w:rPr>
          <w:i/>
        </w:rPr>
      </w:pPr>
      <w:r w:rsidRPr="0096463C">
        <w:rPr>
          <w:i/>
        </w:rPr>
        <w:t>Боровая Ксения 7 класс</w:t>
      </w:r>
    </w:p>
    <w:p w:rsidR="00ED783A" w:rsidRPr="0096463C" w:rsidRDefault="00ED783A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i/>
        </w:rPr>
      </w:pP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f5"/>
          <w:b w:val="0"/>
          <w:i/>
        </w:rPr>
      </w:pPr>
      <w:r w:rsidRPr="0096463C">
        <w:rPr>
          <w:rStyle w:val="af5"/>
          <w:i/>
        </w:rPr>
        <w:t>Сочинение «О чем плачут лошади»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Тема живой природы нашла свое многогранное отражение во многих произведен</w:t>
      </w:r>
      <w:r w:rsidRPr="0096463C">
        <w:rPr>
          <w:i/>
        </w:rPr>
        <w:t>и</w:t>
      </w:r>
      <w:r w:rsidRPr="0096463C">
        <w:rPr>
          <w:i/>
        </w:rPr>
        <w:t>ях известного советского писателя Абрамова. Например, в рассказе «О чем плачут л</w:t>
      </w:r>
      <w:r w:rsidRPr="0096463C">
        <w:rPr>
          <w:i/>
        </w:rPr>
        <w:t>о</w:t>
      </w:r>
      <w:r w:rsidRPr="0096463C">
        <w:rPr>
          <w:i/>
        </w:rPr>
        <w:t>шади» автор делится воспоминаниями о жизни в деревне, мире пахучих трав и добрых, умных животных — лошадей. Автор очень любил лошадей, всегда подходил к ним, ласк</w:t>
      </w:r>
      <w:r w:rsidRPr="0096463C">
        <w:rPr>
          <w:i/>
        </w:rPr>
        <w:t>о</w:t>
      </w:r>
      <w:r w:rsidRPr="0096463C">
        <w:rPr>
          <w:i/>
        </w:rPr>
        <w:t xml:space="preserve">во разговаривал, гладил их крутые бока. Была у него и любимица. Звали ее Рыжуха. Этой маленькой неказистой лошадке довелось много и тяжело работать. Именно поэтому уже в пять лет у нее </w:t>
      </w:r>
      <w:proofErr w:type="gramStart"/>
      <w:r w:rsidRPr="0096463C">
        <w:rPr>
          <w:i/>
        </w:rPr>
        <w:t>была сбита спина и вспухли</w:t>
      </w:r>
      <w:proofErr w:type="gramEnd"/>
      <w:r w:rsidRPr="0096463C">
        <w:rPr>
          <w:i/>
        </w:rPr>
        <w:t xml:space="preserve"> вены. Но Рыжуха сохранила свой вес</w:t>
      </w:r>
      <w:r w:rsidRPr="0096463C">
        <w:rPr>
          <w:i/>
        </w:rPr>
        <w:t>е</w:t>
      </w:r>
      <w:r w:rsidRPr="0096463C">
        <w:rPr>
          <w:i/>
        </w:rPr>
        <w:t xml:space="preserve">лый нрав, автора она встречала с радостью.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 xml:space="preserve">Однажды она при приближении человека отвернулась. На удивленный вопрос, что же с нею, она заплакала и рассказала такую историю. На летнем сенокосе от старой кобылы Рыжуха услышала песню о том, что раньше люди заботились о лошадях, любили и щадили их, считая своими кормильцами. Но когда Рыжуха стала петь эту песню на своем поле, остальные лошади закричали: «Вранье это все, </w:t>
      </w:r>
      <w:proofErr w:type="spellStart"/>
      <w:proofErr w:type="gramStart"/>
      <w:r w:rsidRPr="0096463C">
        <w:rPr>
          <w:i/>
        </w:rPr>
        <w:t>брехня</w:t>
      </w:r>
      <w:proofErr w:type="spellEnd"/>
      <w:proofErr w:type="gramEnd"/>
      <w:r w:rsidRPr="0096463C">
        <w:rPr>
          <w:i/>
        </w:rPr>
        <w:t>! Замолчи! Не растра</w:t>
      </w:r>
      <w:r w:rsidRPr="0096463C">
        <w:rPr>
          <w:i/>
        </w:rPr>
        <w:t>в</w:t>
      </w:r>
      <w:r w:rsidRPr="0096463C">
        <w:rPr>
          <w:i/>
        </w:rPr>
        <w:t xml:space="preserve">ляй нам душу. И так тошно».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lastRenderedPageBreak/>
        <w:t>И вот Рыжуха обратилась к своему другу с вопросом, были ли такие времена, к</w:t>
      </w:r>
      <w:r w:rsidRPr="0096463C">
        <w:rPr>
          <w:i/>
        </w:rPr>
        <w:t>о</w:t>
      </w:r>
      <w:r w:rsidRPr="0096463C">
        <w:rPr>
          <w:i/>
        </w:rPr>
        <w:t xml:space="preserve">гда лошадям жилось хорошо. Рассказчик не знает, что ответить. Ведь и правда, лошадь всегда была в крестьянских семьях главной надеждой и опорой. И в праздник, и на работе без лошади не обойтись. И на фронте лошади воевали, многие погибли. Автор, чувствуя вину людей перед лошадьми, пытается отговориться: «Ну, хватит киснуть! Давайте лучше грызть хлеб, пока грызется». Но лошади почувствовали неискренность его слов. Теперь уже не будет между Рыжухой и рассказчиком прежней дружбы я доверия.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Рассказ вызывает чувство острой жалости к лошадям. Эти животные испокон веков тяжко трудятся, значительно облегчая жизнь человеку. А что же люди? Пьяный конюх зачастую забывает о пасущихся лошадях, оставляя их на уже изглоданной дочерна земле. Почти все лошади сгорблены от работы, висит клочьями шкура, гноятся глаза. Что получили они в благодарность за свой труд? Лишь равнодушие. Несправедливо о</w:t>
      </w:r>
      <w:r w:rsidRPr="0096463C">
        <w:rPr>
          <w:i/>
        </w:rPr>
        <w:t>т</w:t>
      </w:r>
      <w:r w:rsidRPr="0096463C">
        <w:rPr>
          <w:i/>
        </w:rPr>
        <w:t>несся к ним человек. Когда лошади были сильны и здоровы, то люди ценили их как раб</w:t>
      </w:r>
      <w:r w:rsidRPr="0096463C">
        <w:rPr>
          <w:i/>
        </w:rPr>
        <w:t>о</w:t>
      </w:r>
      <w:r w:rsidRPr="0096463C">
        <w:rPr>
          <w:i/>
        </w:rPr>
        <w:t xml:space="preserve">чую силу. А ослабевшие, старые животные не приносят никакой пользы, значит, не </w:t>
      </w:r>
      <w:proofErr w:type="gramStart"/>
      <w:r w:rsidRPr="0096463C">
        <w:rPr>
          <w:i/>
        </w:rPr>
        <w:t>ст</w:t>
      </w:r>
      <w:r w:rsidRPr="0096463C">
        <w:rPr>
          <w:i/>
        </w:rPr>
        <w:t>о</w:t>
      </w:r>
      <w:r w:rsidRPr="0096463C">
        <w:rPr>
          <w:i/>
        </w:rPr>
        <w:t>ит</w:t>
      </w:r>
      <w:proofErr w:type="gramEnd"/>
      <w:r w:rsidRPr="0096463C">
        <w:rPr>
          <w:i/>
        </w:rPr>
        <w:t xml:space="preserve"> и заботиться о них. Вот и плачут лошади от обиды. Автор осуждает черствость, безразличие и эгоистичность людей по отношению к нашим верным друзьям — лошадям.</w:t>
      </w:r>
    </w:p>
    <w:p w:rsidR="00ED783A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right"/>
        <w:rPr>
          <w:i/>
        </w:rPr>
      </w:pPr>
      <w:proofErr w:type="spellStart"/>
      <w:r w:rsidRPr="0096463C">
        <w:rPr>
          <w:i/>
        </w:rPr>
        <w:t>Алеханов</w:t>
      </w:r>
      <w:proofErr w:type="spellEnd"/>
      <w:r w:rsidRPr="0096463C">
        <w:rPr>
          <w:i/>
        </w:rPr>
        <w:t xml:space="preserve"> Олег 7 класс</w:t>
      </w:r>
    </w:p>
    <w:p w:rsidR="00ED783A" w:rsidRPr="0096463C" w:rsidRDefault="00ED783A" w:rsidP="0096463C">
      <w:pPr>
        <w:pStyle w:val="a3"/>
        <w:spacing w:before="0" w:beforeAutospacing="0" w:after="0" w:afterAutospacing="0" w:line="276" w:lineRule="auto"/>
        <w:ind w:firstLine="709"/>
        <w:jc w:val="right"/>
        <w:rPr>
          <w:i/>
        </w:rPr>
      </w:pP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</w:rPr>
      </w:pPr>
      <w:r w:rsidRPr="0096463C">
        <w:rPr>
          <w:b/>
          <w:i/>
        </w:rPr>
        <w:t>Сочинение "Нравственные и экологические проблемы в рассказе Ф. А. Абрамова "О чем плачут лошади"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Ни одного человека, даже если у него совсем нет друзей, нельзя считать абсолю</w:t>
      </w:r>
      <w:r w:rsidRPr="0096463C">
        <w:rPr>
          <w:i/>
        </w:rPr>
        <w:t>т</w:t>
      </w:r>
      <w:r w:rsidRPr="0096463C">
        <w:rPr>
          <w:i/>
        </w:rPr>
        <w:t>но одиноким, потому что его жизнь проходит среди других людей, тесно связана с жи</w:t>
      </w:r>
      <w:r w:rsidRPr="0096463C">
        <w:rPr>
          <w:i/>
        </w:rPr>
        <w:t>з</w:t>
      </w:r>
      <w:r w:rsidRPr="0096463C">
        <w:rPr>
          <w:i/>
        </w:rPr>
        <w:t>нью окружающего его мира. Поэтому и каждое наше слово, поступок оказывают самое непосредственное влияние на весь мир, изменяют его, однако, к сожалению, не всегда в лучшую сторону. И тогда во взаимодействии человека и мира возникают проблемы. Эк</w:t>
      </w:r>
      <w:r w:rsidRPr="0096463C">
        <w:rPr>
          <w:i/>
        </w:rPr>
        <w:t>о</w:t>
      </w:r>
      <w:r w:rsidRPr="0096463C">
        <w:rPr>
          <w:i/>
        </w:rPr>
        <w:t>логическая — одна из самых страшных из них.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 xml:space="preserve">В рассказе Ф. А. Абрамова «О чем плачут лошади» мы узнаем причину трагедии этих чудесных, добрых и умных животных. Ведь совсем не так давно было время, когда «лошадью дышали и жили, когда ей скармливали самый лакомый кусок, а то и последнюю краюху хлеба». Незаменима ее роль в крестьянской семье — роль не только сильного и верного помощника, но и доброго, надежного друга. Даже терпя голод, нужду и другие бедствия, люди окружали лошадь любовью, заботой и лаской.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 xml:space="preserve">Теперь же пришли совсем иные времена. В век научно-технического прогресса, бывший когда-то неоценимым труд лошади, заменили работой сильных, никогда не устающих машин. А что же лошади? Они продолжают работать там, где машин не хватало, но не было уже бескорыстным гривастым </w:t>
      </w:r>
      <w:proofErr w:type="gramStart"/>
      <w:r w:rsidRPr="0096463C">
        <w:rPr>
          <w:i/>
        </w:rPr>
        <w:t>работягам</w:t>
      </w:r>
      <w:proofErr w:type="gramEnd"/>
      <w:r w:rsidRPr="0096463C">
        <w:rPr>
          <w:i/>
        </w:rPr>
        <w:t xml:space="preserve"> прежнего почета и ув</w:t>
      </w:r>
      <w:r w:rsidRPr="0096463C">
        <w:rPr>
          <w:i/>
        </w:rPr>
        <w:t>а</w:t>
      </w:r>
      <w:r w:rsidRPr="0096463C">
        <w:rPr>
          <w:i/>
        </w:rPr>
        <w:t xml:space="preserve">жения: «они постоянно томились, умирали от жажды, их донимал гнус», их забывали покормить, не хотели чистить.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Сильно тосковали лошади от такого отношения, но продолжали верой и правдой служить своему хозяину — человеку. Поэтому они и вызывали в сердце главного героя рассказа «чувство жалости и даже какой-то непонятной вины перед ними». В начале рассказа герой говорит о своей любви к этим удивительным животным, с которыми б</w:t>
      </w:r>
      <w:r w:rsidRPr="0096463C">
        <w:rPr>
          <w:i/>
        </w:rPr>
        <w:t>ы</w:t>
      </w:r>
      <w:r w:rsidRPr="0096463C">
        <w:rPr>
          <w:i/>
        </w:rPr>
        <w:t>ли связаны самые теплые и дорогие воспоминания его прошлого. Однако как легко, не ра</w:t>
      </w:r>
      <w:r w:rsidRPr="0096463C">
        <w:rPr>
          <w:i/>
        </w:rPr>
        <w:t>з</w:t>
      </w:r>
      <w:r w:rsidRPr="0096463C">
        <w:rPr>
          <w:i/>
        </w:rPr>
        <w:t>думывая, совершает он предательство по отношению к ним, отказываясь поддерж</w:t>
      </w:r>
      <w:r w:rsidRPr="0096463C">
        <w:rPr>
          <w:i/>
        </w:rPr>
        <w:t>и</w:t>
      </w:r>
      <w:r w:rsidRPr="0096463C">
        <w:rPr>
          <w:i/>
        </w:rPr>
        <w:t>вать веру загрустившей Рыжухи в существование счастливых для всего их конского рода времен! Конечно, человек скоро понимает, что «совершил что-то непоправимое, стра</w:t>
      </w:r>
      <w:r w:rsidRPr="0096463C">
        <w:rPr>
          <w:i/>
        </w:rPr>
        <w:t>ш</w:t>
      </w:r>
      <w:r w:rsidRPr="0096463C">
        <w:rPr>
          <w:i/>
        </w:rPr>
        <w:lastRenderedPageBreak/>
        <w:t xml:space="preserve">ное», что уже никакими силами нельзя изменить, поправить. И поэтому пригнула его к земле «тяжелая лошадиная тоска», из-за которой он сам себе стал казаться каким-то непонятным, «отжившим существом ». 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6463C">
        <w:rPr>
          <w:i/>
        </w:rPr>
        <w:t>Таким образом, писатель в своем рассказе затрагивает и одну из нравственных проблем, решение которой определяет отношение человека к самому себе. Это проблема честности перед собой и ответственности за совершаемые действия.</w:t>
      </w: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right"/>
      </w:pPr>
      <w:r w:rsidRPr="0096463C">
        <w:rPr>
          <w:i/>
        </w:rPr>
        <w:t>Селиванова Светлана 7 класс</w:t>
      </w: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96463C" w:rsidRDefault="0096463C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62E24" w:rsidRPr="0096463C" w:rsidRDefault="00F62E24" w:rsidP="0096463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96463C">
        <w:rPr>
          <w:b/>
        </w:rPr>
        <w:t>Приложение №</w:t>
      </w:r>
      <w:r w:rsidR="00ED783A" w:rsidRPr="0096463C">
        <w:rPr>
          <w:b/>
        </w:rPr>
        <w:t>6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 xml:space="preserve">МБОУ «Общеобразовательная </w:t>
      </w:r>
      <w:proofErr w:type="spellStart"/>
      <w:r w:rsidRPr="0096463C">
        <w:rPr>
          <w:rFonts w:ascii="Times New Roman" w:hAnsi="Times New Roman" w:cs="Times New Roman"/>
          <w:sz w:val="24"/>
          <w:szCs w:val="24"/>
        </w:rPr>
        <w:t>Сельменьгская</w:t>
      </w:r>
      <w:proofErr w:type="spellEnd"/>
      <w:r w:rsidRPr="0096463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463C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96463C">
        <w:rPr>
          <w:rFonts w:ascii="Times New Roman" w:hAnsi="Times New Roman" w:cs="Times New Roman"/>
          <w:sz w:val="24"/>
          <w:szCs w:val="24"/>
        </w:rPr>
        <w:t>Топецкая</w:t>
      </w:r>
      <w:proofErr w:type="spellEnd"/>
      <w:r w:rsidRPr="0096463C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F62E24" w:rsidRPr="0096463C" w:rsidRDefault="00F62E24" w:rsidP="0096463C">
      <w:pPr>
        <w:pStyle w:val="af4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6463C">
        <w:rPr>
          <w:rFonts w:ascii="Times New Roman" w:hAnsi="Times New Roman"/>
          <w:sz w:val="24"/>
          <w:szCs w:val="24"/>
        </w:rPr>
        <w:t>учитель – Федосеева С.В.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sz w:val="24"/>
          <w:szCs w:val="24"/>
        </w:rPr>
        <w:t>Урок регионального компонента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F62E24" w:rsidRPr="0096463C" w:rsidRDefault="00F62E24" w:rsidP="009646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Рассказы </w:t>
      </w:r>
      <w:proofErr w:type="spellStart"/>
      <w:r w:rsidRPr="0096463C">
        <w:rPr>
          <w:rFonts w:ascii="Times New Roman" w:eastAsia="Times New Roman" w:hAnsi="Times New Roman" w:cs="Times New Roman"/>
          <w:b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b/>
          <w:sz w:val="24"/>
          <w:szCs w:val="24"/>
        </w:rPr>
        <w:t xml:space="preserve"> «Старухи» и «Материнское сердце»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урока: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Главная и, может быть, единственная моя цель как писателя – увеличить добро на земле. Таланты бывают разные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 есть высший талант, высший дар, который поднимается над всеми - дар доброты и человечности.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96463C">
        <w:rPr>
          <w:rFonts w:ascii="Times New Roman" w:eastAsia="Times New Roman" w:hAnsi="Times New Roman" w:cs="Times New Roman"/>
          <w:i/>
          <w:iCs/>
          <w:sz w:val="24"/>
          <w:szCs w:val="24"/>
        </w:rPr>
        <w:t>Ф.А.Абрамов</w:t>
      </w:r>
      <w:proofErr w:type="spellEnd"/>
      <w:r w:rsidRPr="0096463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F62E24" w:rsidRPr="0096463C" w:rsidRDefault="00F62E24" w:rsidP="0096463C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Познакомить учащихся со страницами жизни и творчества  писателя</w:t>
      </w:r>
    </w:p>
    <w:p w:rsidR="00F62E24" w:rsidRPr="0096463C" w:rsidRDefault="00F62E24" w:rsidP="0096463C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Показать концепцию «простого русского человека» в рассказах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E24" w:rsidRPr="0096463C" w:rsidRDefault="00F62E24" w:rsidP="0096463C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Постараться понять трудную судьбу русской женщины в годы войны и п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слевоенный период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F62E24" w:rsidRPr="0096463C" w:rsidRDefault="00F62E24" w:rsidP="0096463C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Портрет писателя</w:t>
      </w:r>
    </w:p>
    <w:p w:rsidR="00F62E24" w:rsidRPr="0096463C" w:rsidRDefault="00F62E24" w:rsidP="0096463C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Выставка книг</w:t>
      </w:r>
    </w:p>
    <w:p w:rsidR="00F62E24" w:rsidRPr="0096463C" w:rsidRDefault="00F62E24" w:rsidP="0096463C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Презентация по теме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Ребята, что, в вашем понимании, означают слова «человечность и добр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та? Составьте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на слова «человечность»  и «доброта»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Синквейн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– пятистишие, где первая строка – основное слово (имя существител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ное), вторая строка – 2 определения к нему, третья строка – 3 глагола к нему, четве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тая строка – фраза из 4 слов, выражающая отношение к этому слову, пятая строка – синоним)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Работы детей: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498"/>
        <w:gridCol w:w="3187"/>
      </w:tblGrid>
      <w:tr w:rsidR="00F62E24" w:rsidRPr="0096463C" w:rsidTr="00A92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Доброта</w:t>
            </w:r>
          </w:p>
        </w:tc>
      </w:tr>
      <w:tr w:rsidR="00F62E24" w:rsidRPr="0096463C" w:rsidTr="00A92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Чуткий, гармоничный, гуманный, честный; достойный, чувствующи</w:t>
            </w:r>
            <w:proofErr w:type="gramStart"/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сочувствующий); сострадающий, отзывч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Искренняя, радостная, светлая, благостная; согр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вающая, бескорыстная</w:t>
            </w:r>
          </w:p>
        </w:tc>
      </w:tr>
      <w:tr w:rsidR="00F62E24" w:rsidRPr="0096463C" w:rsidTr="00A92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Помогает, понимает, любит, возрождает, взаимодействует с миром, сострадает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Трогает, утешает и прим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ряет, успокаивает и обле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чает, излучает мир</w:t>
            </w:r>
          </w:p>
        </w:tc>
      </w:tr>
      <w:tr w:rsidR="00F62E24" w:rsidRPr="0096463C" w:rsidTr="00A92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Человечность предполагает соответствие </w:t>
            </w:r>
            <w:proofErr w:type="gramStart"/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Вечному</w:t>
            </w:r>
            <w:proofErr w:type="gramEnd"/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Разум, построенный на принципах любви. Не </w:t>
            </w:r>
            <w:proofErr w:type="gramStart"/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позволяющий</w:t>
            </w:r>
            <w:proofErr w:type="gramEnd"/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требительски относиться к миру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Теплота, от которой согр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вается сердце, Доброта и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ливает свет Любви</w:t>
            </w:r>
          </w:p>
        </w:tc>
      </w:tr>
      <w:tr w:rsidR="00F62E24" w:rsidRPr="0096463C" w:rsidTr="00A92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Любовь, жизнь; идущий от Бога; Человек в Вечности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E24" w:rsidRPr="0096463C" w:rsidRDefault="00F62E24" w:rsidP="009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Радушие, добродетель; л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6463C">
              <w:rPr>
                <w:rFonts w:ascii="Times New Roman" w:eastAsia="Times New Roman" w:hAnsi="Times New Roman" w:cs="Times New Roman"/>
                <w:sz w:val="24"/>
                <w:szCs w:val="24"/>
              </w:rPr>
              <w:t>бовь; бескорыстие</w:t>
            </w:r>
          </w:p>
        </w:tc>
      </w:tr>
    </w:tbl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Сегодня мы будем говорить о рассказах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«Старухи» и «Мат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ринское сердце», о доброте и человечности героинь этих рассказов, о том, как понимал эти слова замечательный русский писатель Федор Александрович Абрамов, что волновало его и как писателя, и как русского человека в первую очередь. 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Абрамов предлагал литературе взглянуть на жизнь глазами труженика и прямо г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ворил о трудностях села, о том, что крестьяне достойны более внимательного и сочу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ственного отношения общества. Мысли по тому времени вполне революционные. В 1958 году появляется первая книга тетралогии «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Пряслины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» - «Братья и сестры», затем «Две з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мы и три лета» (1968), «Пути-перепутья» (1973) и «Дом» (1978). Это хроника села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Пек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шина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и хроника историческая, охватывающая Великую Отечественную войну и первое послевоенное пятилетие. Носителями народных идеалов выступают герои, которые не ищут себе доли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полегче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>, а честно с детства тащат на себе тяжкий груз крестьянских забот.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А потом будут рассказы, повести.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Это и «Безотцовщина», и «Пелагея», и «Алька», и «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Мамоновщина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», и «Деревянные кони», и много других, в которых «главное – жить честно и помогать ближним.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Выше этого ничего нет». К этому придут все его герои.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 народу у Абрамова был свой счет. Народ в творчестве Абрамова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разносоставен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, разнолик. И, размышляя о народном характере, он писал о его "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невыделанности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" - в нем сочетается и удаль, и размах, и буйство, и рабство. Последнее волновало его многие годы, отразилось во многих рассказах, опубликованных уже после смерти, и прежде всего в "Старухах». Еще в 1969 году был создан рассказ "Старухи". Это один из лучших расск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зов, которым очень дорожил сам писатель.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читает стихотворение </w:t>
      </w:r>
      <w:proofErr w:type="spellStart"/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М.Исаковского</w:t>
      </w:r>
      <w:proofErr w:type="spellEnd"/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«Русской женщине»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2E24" w:rsidRPr="0096463C" w:rsidSect="00BF6ADD">
          <w:footerReference w:type="default" r:id="rId9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>Да разве об этом расскажешь,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 какие ты годы жила!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Какая безмерная тяжесть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На женские плечи легла!..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 то утро простился с тобою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Твой муж, или брат, или сын,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И ты со своею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судьбою</w:t>
      </w:r>
      <w:proofErr w:type="spellEnd"/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Осталась один на один.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Один на один со слезами,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С несжатыми в поле хлебами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Ты встретила эту войну.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 все - без конца и без счета –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Печали, труды и заботы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Пришлись на тебя на одну.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>Одной тебе - волей-неволей –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А надо повсюду поспеть;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Одна ты и дома и в поле,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Одной тебе плакать и петь.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А тучи свисают все ниже,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А громы грохочут все ближе,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Все чаще недобрая весть.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 ты перед всею страною,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 ты перед всею войною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Сказалась - какая ты есть.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Ты шла, затаив свое горе,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Суровым путем трудовым.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Весь фронт, что от моря до моря,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Кормила ты хлебом своим.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>В холодные зимы, в метели,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У той у далекой черты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Солдат согревали шинели,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сшила заботливо ты.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Бросалися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в грохоте, в дыме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Советские воины в бой,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 рушились вражьи твердыни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От бомб, начиненных тобой.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За все ты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бралася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без страха.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И, как в поговорке какой,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Была ты и пряхой и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ткахой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Умела - иглой и пилой.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lastRenderedPageBreak/>
        <w:t>Рубила, возила, копала –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Да разве всего перечтешь?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А в письмах на фронт уверяла,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будто б отлично живешь.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Бойцы твои письма читали,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 там, на переднем краю,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Они хорошо понимали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Святую неправду твою. 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И воин, идущий на битву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И встретить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готовый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ее,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Как клятву, шептал, как молитву,</w:t>
      </w:r>
    </w:p>
    <w:p w:rsidR="00F62E24" w:rsidRPr="0096463C" w:rsidRDefault="00F62E24" w:rsidP="00964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Далекое имя твое...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F62E24" w:rsidRPr="0096463C" w:rsidSect="00F62E24">
          <w:type w:val="continuous"/>
          <w:pgSz w:w="11906" w:h="16838"/>
          <w:pgMar w:top="1134" w:right="850" w:bottom="1134" w:left="1701" w:header="0" w:footer="0" w:gutter="0"/>
          <w:cols w:num="2" w:space="708"/>
          <w:titlePg/>
          <w:docGrid w:linePitch="360"/>
        </w:sectPr>
      </w:pP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Когда был написан рассказ? Назовите место и время действия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(Еще в 1969 году был создан рассказ "Старухи".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Он обошел почти все редакции, вызывал всеобщее восхищение, но увидел свет только через восемнадцать лет в 1987 г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ду.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Место действия - деревня, родные места писателя)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Кто герои его рассказа? Назовите их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(Геро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обыкновенные старухи: тетка Люба-Любка- прыть - Любава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Лазаревна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Фиклистовна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, бабка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Окуля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, Марья Тихоновна-Репка, Оля-дева и другие. Всю свою созн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тельную жизнь проработали они в своем колхозе, не разгибая спины. Войну на себе в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тащили. Детей на войне потеряли.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Теперь, на пенсии получают пенсию по 12 рублей, так отблагодарило их государство, ибо по закону, они не могут получать больше, т.к. за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платы у них были низкие, а то и вовсе ничего не получали за свой каторжный труд)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Какой главный, на ваш взгляд, вопрос пытается решить автор?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(Как во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становить справедливость, как искупить вину перед поколениями русских людей, особл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во русских женщин-крестьянок, которые не годами десятилетиями работали на износ, "рвали из себя жилы в колхозе, в лесу, на сплаве", почти ничего не получая за свой к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торжный труд.)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заставило писателя обратиться к данной теме?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(Абрамов защищал в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ковые традиции народной нравственности.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Он писал: «Наши матери, взращенные в усл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виях старой патриархальной деревни, не очень владели книжной грамотой, но зато они на редкость хорошо владели другой грамотой – грамотой сердца и души».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Абрамов пр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должал ту линию русской литературы, которая шла от Чехова и Бунина бесстрашно взглянуть на самих себя, не идеализировать народ, разобраться в сложности и крайн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стях русского характера)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Рассказ нельзя пересказать. Его нужно читать. Найдите описание героинь рассказа. Какие характеристики дает им автор? О чем говорят их имена, прозвища?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(Всех героинь Абрамов описывает ласково.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Даже если упоминает их прозвища,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будто извиняется за тех, кто их придумал. Но имена и прозвища несут много информации. Например, тетка Люба, у которой полное имя Любава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Лазаревна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. Любава не Люба-Любовь, а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по старинному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- любоваться, любить. Ею и, правда, любуется вся деревня, не зря все старухи собираются у нее. Главный ее дар  - слово. Да и прозвище Любка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-п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рыть ей как нельзя лучше подходит: вся она быстрая на слово и на действие.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А вот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Феклистовна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. По-простому,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по -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деревенски</w:t>
      </w:r>
      <w:proofErr w:type="spellEnd"/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 называет ее автор. Тяжкая доля досталась ей. Теперь кричит, стонет по ночам. Оля-дева, оставшаяся без ног, еще не старая. Марья Тихоновна – Репка, получившая прозвище за то, что сорвала репки на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колхозном поле и отсидела 5 лет за это. И это не все. Разве можно обо всех рассказать.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Их тысячи, десятки тысяч этих простых русских женщин, перенесших столько на своих плечах).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Что пережили на своем веку женщины? Как прослеживается взаимосвязь человека и времени, человека и эпохи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(Гул времени, гул эпохи передается через судьбы женщин, которые на своем веку пережили коллективизацию, войну, гибель мужей и 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новей на фронте, раннее вдовство и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безотцовщину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, разруху, налоги.)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Где и как звучит авторский голос?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(Голос автора мы слышим, когда ст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рухи «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завсхлипывали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, запричитали», требуя от него справедливости, протягивая свои старые, заскорузлые руки.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Всегда сдержанный авторский голос подымается до самых высоких лирических нот, до самой высокой патетики "Встаньте, люди! Русская крест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янка идет. С восьмидесятилетним рабочим стажем" "Новый человек вырастет - не 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мневаюсь.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Но пройдет ли по русской земле еще раз такое бескорыстное, святое племя?").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Какие чувства сливаются воедино в авторском голосе?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(Восхищение, 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страдание, любовь, боль, негодование на всевластие чиновников, которые "все пожир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ют и ни за что не отвечают", жажда справедливости, попытка и невозможность во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становить эту справедливость)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Как за драмами людей просматриваются проблемы общегосударстве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ные, общенародные?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(Писатель хорошо понимал, что, в конечном счете, судьбы страны и человечества зависят не только от политиков, но и от поведения, умонастроения, устремлений, идеалов, культуры и нравственности миллионов.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Он видел, что в запуще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ном состоянии находятся не только экономика, быт, система управления, но и сознание, нравственность, культура, состояние умов и сердец. Все, что происходит с деревней, с людьми – это все «дела российские», дела общие.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Судьбы этих крестьянок-великомучениц заставляют думать о подвиге и трагедии народной).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На какие размышления наводит автор в финале?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(В финале рассказа - п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сатель наедине с портретом Сталина.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серьезное размышление об эпохе. Разгадка прошлого не только в культе Сталина, но и в психологии, самосознании, поведении нар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да.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"Надо знать свой народ, товарищ писатель", - ухмыляясь, говорит портрет Сталина со стены автору, удивленному тому, что старухи-крестьянки не хотят добиваться справедливости по отношению к себе же самим, боясь начальства.)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А какая идея воплощена в рассказе «Материнское сердце»? 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(Обобщённый образ скорбящей матери воплощён в рассказе Ф. Абрамова «Материнское сердце», пре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ставляющем собой исповедь-плач старухи, потерявшей на войне всех своих пятерых 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новей).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В 1942 году после долечивания в госпиталях Абрамов вернулся на родную Печен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гу, где увидел и запомнил на всю жизнь подвиг русской женщины, русской бабы, которая «открыла второй фронт». «Бабья, подростковая и стариковская война в тылу им, их бе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примерной стойкости, их подвигу, их взлетам духа и величайшей трагедии, которая пр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должается еще и сегодня, я отдал свое перо»,- скажет писатель позднее. О чем рассказ «Материнское сердце»? В чем созвучие этого рассказа с рассказом «Старухи»?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>«Материнское сердце» — глубоко психологический рассказ. Он учит любить и ц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нить матерей. Этот рассказ также о тяжелой участи русской женщины. Все перенесла она: и непосильные налоги, и трудовую повинность, когда женщин и подростков гнали на сплав, на лесозаготовки. Повествование ведет слово матери, потерявшей детей.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Расскажите историю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Офимьи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.  За что больше всего винит себя бабка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Офимья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(За то, что не уберегла сына, который был самый младший и на войну не попал.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А раз не воевал, значит, она обязана была сохранить его живым. Но не уберегла. Ста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ших война съела. Война страшно «проехалась» по судьбе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Офимьи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. Но не ропщет она, с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новья погибли за Родину. А вот младший… Он на ее совест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proofErr w:type="gram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винит себя </w:t>
      </w:r>
      <w:proofErr w:type="spell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Офимья</w:t>
      </w:r>
      <w:proofErr w:type="spellEnd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6463C">
        <w:rPr>
          <w:rFonts w:ascii="Times New Roman" w:eastAsia="Times New Roman" w:hAnsi="Times New Roman" w:cs="Times New Roman"/>
          <w:i/>
          <w:sz w:val="24"/>
          <w:szCs w:val="24"/>
        </w:rPr>
        <w:t>И никогда не кончится боль материнская, покуда живо сердце).</w:t>
      </w:r>
      <w:proofErr w:type="gramEnd"/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Звучит ли здесь голос автора?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«Материнское сердце» Абрамова можно выделить как пример появления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внете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стового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авторского голоса. В рассказе «авторское слово»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слово мат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ринское. Образ автора здесь вовсе не нужен, т.к. он бы только дублировал рассказ бабки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Офимьи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. Автор только присоединяется к ее точке зрения, солидаризируется с ее этич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скими установками.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Мы рассмотрели всего лишь два рассказа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>. Но до конца понять то, что волновало писателя, может помочь только глубокое и вдумчивое прочтение его произв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дений. А волновало писателя многое. До сих пор не осмыслены глубинно произведения писателя, так как мы не научились еще «мыслить обо всей стране, мыслить исторически»,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по-государственному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. Сам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Ф.А.Абрамов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говорил, что природа человека у нас еще мало изучена и необходимо думать, размышлять «прежде всего, о том, что такое человек». Л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ди, обладающие даром доброты и человечности, как правило, не пропахивают борозды в какой-либо области. Их  дела не измерить никакой мерой, никакими весами. Они невид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мы. Но без них не всходили бы в наших душах чувства доброты, человечности. Это те люди, которые живут и работают в ладу со своей совестью, не изменяют данному слову, служат людям, творят добро, не ожидая наград, не впадая в отчаяние и уныние. Они по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>держивают и взращивают «духовное древо человечества».</w:t>
      </w:r>
    </w:p>
    <w:p w:rsidR="00F62E24" w:rsidRPr="0096463C" w:rsidRDefault="00F62E24" w:rsidP="0096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3C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</w:t>
      </w:r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прочитать на выбор рассказ </w:t>
      </w:r>
      <w:proofErr w:type="spellStart"/>
      <w:r w:rsidRPr="0096463C">
        <w:rPr>
          <w:rFonts w:ascii="Times New Roman" w:eastAsia="Times New Roman" w:hAnsi="Times New Roman" w:cs="Times New Roman"/>
          <w:sz w:val="24"/>
          <w:szCs w:val="24"/>
        </w:rPr>
        <w:t>Ф.Абрамова</w:t>
      </w:r>
      <w:proofErr w:type="spell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, написать эссе </w:t>
      </w:r>
      <w:proofErr w:type="gramStart"/>
      <w:r w:rsidRPr="009646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6463C">
        <w:rPr>
          <w:rFonts w:ascii="Times New Roman" w:eastAsia="Times New Roman" w:hAnsi="Times New Roman" w:cs="Times New Roman"/>
          <w:sz w:val="24"/>
          <w:szCs w:val="24"/>
        </w:rPr>
        <w:t xml:space="preserve"> прочитанному. </w:t>
      </w:r>
      <w:bookmarkStart w:id="10" w:name="_GoBack"/>
      <w:bookmarkEnd w:id="10"/>
    </w:p>
    <w:sectPr w:rsidR="00F62E24" w:rsidRPr="0096463C" w:rsidSect="00F62E24">
      <w:type w:val="continuous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C2" w:rsidRDefault="001462C2" w:rsidP="00424552">
      <w:pPr>
        <w:spacing w:after="0" w:line="240" w:lineRule="auto"/>
      </w:pPr>
      <w:r>
        <w:separator/>
      </w:r>
    </w:p>
  </w:endnote>
  <w:endnote w:type="continuationSeparator" w:id="0">
    <w:p w:rsidR="001462C2" w:rsidRDefault="001462C2" w:rsidP="0042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985"/>
      <w:docPartObj>
        <w:docPartGallery w:val="Page Numbers (Bottom of Page)"/>
        <w:docPartUnique/>
      </w:docPartObj>
    </w:sdtPr>
    <w:sdtEndPr/>
    <w:sdtContent>
      <w:p w:rsidR="00A92328" w:rsidRDefault="00C54A9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248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A92328" w:rsidRDefault="00A92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C2" w:rsidRDefault="001462C2" w:rsidP="00424552">
      <w:pPr>
        <w:spacing w:after="0" w:line="240" w:lineRule="auto"/>
      </w:pPr>
      <w:r>
        <w:separator/>
      </w:r>
    </w:p>
  </w:footnote>
  <w:footnote w:type="continuationSeparator" w:id="0">
    <w:p w:rsidR="001462C2" w:rsidRDefault="001462C2" w:rsidP="00424552">
      <w:pPr>
        <w:spacing w:after="0" w:line="240" w:lineRule="auto"/>
      </w:pPr>
      <w:r>
        <w:continuationSeparator/>
      </w:r>
    </w:p>
  </w:footnote>
  <w:footnote w:id="1">
    <w:p w:rsidR="00A92328" w:rsidRDefault="00A92328" w:rsidP="00424552">
      <w:pPr>
        <w:numPr>
          <w:ilvl w:val="0"/>
          <w:numId w:val="5"/>
        </w:numPr>
        <w:spacing w:after="0" w:line="360" w:lineRule="auto"/>
        <w:jc w:val="both"/>
      </w:pPr>
      <w:r w:rsidRPr="00AE50B9">
        <w:rPr>
          <w:sz w:val="16"/>
          <w:szCs w:val="16"/>
        </w:rPr>
        <w:t>Педагогика  школы</w:t>
      </w:r>
      <w:proofErr w:type="gramStart"/>
      <w:r w:rsidRPr="00AE50B9">
        <w:rPr>
          <w:sz w:val="16"/>
          <w:szCs w:val="16"/>
        </w:rPr>
        <w:t>/ П</w:t>
      </w:r>
      <w:proofErr w:type="gramEnd"/>
      <w:r w:rsidRPr="00AE50B9">
        <w:rPr>
          <w:sz w:val="16"/>
          <w:szCs w:val="16"/>
        </w:rPr>
        <w:t xml:space="preserve">од  </w:t>
      </w:r>
      <w:proofErr w:type="spellStart"/>
      <w:r w:rsidRPr="00AE50B9">
        <w:rPr>
          <w:sz w:val="16"/>
          <w:szCs w:val="16"/>
        </w:rPr>
        <w:t>ред.Г</w:t>
      </w:r>
      <w:proofErr w:type="spellEnd"/>
      <w:r w:rsidRPr="00AE50B9">
        <w:rPr>
          <w:sz w:val="16"/>
          <w:szCs w:val="16"/>
        </w:rPr>
        <w:t>. И.  Щукиной. – М.: Просвещение, 1977-387с.</w:t>
      </w:r>
    </w:p>
  </w:footnote>
  <w:footnote w:id="2">
    <w:p w:rsidR="00A92328" w:rsidRDefault="00A92328" w:rsidP="00AE50B9">
      <w:pPr>
        <w:spacing w:line="360" w:lineRule="auto"/>
        <w:ind w:left="1353"/>
        <w:jc w:val="both"/>
      </w:pPr>
      <w:r w:rsidRPr="00E61C45">
        <w:rPr>
          <w:rStyle w:val="a7"/>
          <w:sz w:val="16"/>
          <w:szCs w:val="16"/>
        </w:rPr>
        <w:footnoteRef/>
      </w:r>
      <w:r w:rsidRPr="00E61C45">
        <w:rPr>
          <w:sz w:val="16"/>
          <w:szCs w:val="16"/>
        </w:rPr>
        <w:t xml:space="preserve"> .Артюхова  И.  С.  Ценности  и  воспитание/ И.С. Артюхова// Педагогика, 1999- №4.- С.78-80</w:t>
      </w:r>
    </w:p>
  </w:footnote>
  <w:footnote w:id="3">
    <w:p w:rsidR="00A92328" w:rsidRPr="00AE50B9" w:rsidRDefault="00A92328" w:rsidP="00AE50B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Нравственное  воспитание  личности  школьника</w:t>
      </w:r>
      <w:proofErr w:type="gramStart"/>
      <w:r w:rsidRPr="00AE50B9">
        <w:rPr>
          <w:rFonts w:ascii="Times New Roman" w:hAnsi="Times New Roman" w:cs="Times New Roman"/>
          <w:sz w:val="16"/>
          <w:szCs w:val="16"/>
        </w:rPr>
        <w:t>/ П</w:t>
      </w:r>
      <w:proofErr w:type="gramEnd"/>
      <w:r w:rsidRPr="00AE50B9">
        <w:rPr>
          <w:rFonts w:ascii="Times New Roman" w:hAnsi="Times New Roman" w:cs="Times New Roman"/>
          <w:sz w:val="16"/>
          <w:szCs w:val="16"/>
        </w:rPr>
        <w:t xml:space="preserve">од  ред.  </w:t>
      </w:r>
      <w:proofErr w:type="spellStart"/>
      <w:r w:rsidRPr="00AE50B9">
        <w:rPr>
          <w:rFonts w:ascii="Times New Roman" w:hAnsi="Times New Roman" w:cs="Times New Roman"/>
          <w:sz w:val="16"/>
          <w:szCs w:val="16"/>
        </w:rPr>
        <w:t>Колдунова</w:t>
      </w:r>
      <w:proofErr w:type="spellEnd"/>
      <w:r w:rsidRPr="00AE50B9">
        <w:rPr>
          <w:rFonts w:ascii="Times New Roman" w:hAnsi="Times New Roman" w:cs="Times New Roman"/>
          <w:sz w:val="16"/>
          <w:szCs w:val="16"/>
        </w:rPr>
        <w:t xml:space="preserve">  Я.  И. – Калуга, 1969-126с.</w:t>
      </w:r>
    </w:p>
  </w:footnote>
  <w:footnote w:id="4">
    <w:p w:rsidR="00A92328" w:rsidRPr="00AE50B9" w:rsidRDefault="00A92328" w:rsidP="00AE50B9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Архангельский Н.В. Нравственное воспитание. - М.: Просвещение, 1979. – 534с</w:t>
      </w:r>
    </w:p>
  </w:footnote>
  <w:footnote w:id="5">
    <w:p w:rsidR="00A92328" w:rsidRPr="00AE50B9" w:rsidRDefault="00A92328" w:rsidP="00AE50B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Архангельский Н.В. Нравственное воспитание. - М.: Просвещение, 1979. – 534с.</w:t>
      </w:r>
    </w:p>
  </w:footnote>
  <w:footnote w:id="6">
    <w:p w:rsidR="00A92328" w:rsidRDefault="00A92328" w:rsidP="00AE50B9">
      <w:pPr>
        <w:spacing w:after="0" w:line="240" w:lineRule="auto"/>
        <w:ind w:left="567"/>
        <w:jc w:val="both"/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Ожегов С.И. , Шведова Н.Ю. Толковый словарь русского языка,   </w:t>
      </w:r>
      <w:proofErr w:type="gramStart"/>
      <w:r w:rsidRPr="00AE50B9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AE50B9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AE50B9">
        <w:rPr>
          <w:rFonts w:ascii="Times New Roman" w:hAnsi="Times New Roman" w:cs="Times New Roman"/>
          <w:sz w:val="16"/>
          <w:szCs w:val="16"/>
        </w:rPr>
        <w:t>:Просвещение</w:t>
      </w:r>
      <w:proofErr w:type="spellEnd"/>
      <w:r w:rsidRPr="00AE50B9">
        <w:rPr>
          <w:rFonts w:ascii="Times New Roman" w:hAnsi="Times New Roman" w:cs="Times New Roman"/>
          <w:sz w:val="16"/>
          <w:szCs w:val="16"/>
        </w:rPr>
        <w:t xml:space="preserve">,  1995.- 478с. </w:t>
      </w:r>
    </w:p>
  </w:footnote>
  <w:footnote w:id="7">
    <w:p w:rsidR="00A92328" w:rsidRPr="00AE50B9" w:rsidRDefault="00A92328" w:rsidP="00AE50B9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Артюхова  И.  С.  Ценности  и  воспитание/ И.С. Артюхова// Педагогика, 1999- №4.- С.78-80</w:t>
      </w:r>
    </w:p>
  </w:footnote>
  <w:footnote w:id="8">
    <w:p w:rsidR="00A92328" w:rsidRPr="00AE50B9" w:rsidRDefault="00A92328" w:rsidP="00AE50B9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Педагогика</w:t>
      </w:r>
      <w:proofErr w:type="gramStart"/>
      <w:r w:rsidRPr="00AE50B9">
        <w:rPr>
          <w:rFonts w:ascii="Times New Roman" w:hAnsi="Times New Roman" w:cs="Times New Roman"/>
          <w:sz w:val="16"/>
          <w:szCs w:val="16"/>
        </w:rPr>
        <w:t>/ П</w:t>
      </w:r>
      <w:proofErr w:type="gramEnd"/>
      <w:r w:rsidRPr="00AE50B9">
        <w:rPr>
          <w:rFonts w:ascii="Times New Roman" w:hAnsi="Times New Roman" w:cs="Times New Roman"/>
          <w:sz w:val="16"/>
          <w:szCs w:val="16"/>
        </w:rPr>
        <w:t xml:space="preserve">од  ред. Ю.К. </w:t>
      </w:r>
      <w:proofErr w:type="spellStart"/>
      <w:r w:rsidRPr="00AE50B9">
        <w:rPr>
          <w:rFonts w:ascii="Times New Roman" w:hAnsi="Times New Roman" w:cs="Times New Roman"/>
          <w:sz w:val="16"/>
          <w:szCs w:val="16"/>
        </w:rPr>
        <w:t>Бабанского</w:t>
      </w:r>
      <w:proofErr w:type="spellEnd"/>
      <w:r w:rsidRPr="00AE50B9">
        <w:rPr>
          <w:rFonts w:ascii="Times New Roman" w:hAnsi="Times New Roman" w:cs="Times New Roman"/>
          <w:sz w:val="16"/>
          <w:szCs w:val="16"/>
        </w:rPr>
        <w:t xml:space="preserve">   – М.: Просвещение, 1983 – 384с.</w:t>
      </w:r>
    </w:p>
  </w:footnote>
  <w:footnote w:id="9">
    <w:p w:rsidR="00A92328" w:rsidRDefault="00A92328" w:rsidP="00AE50B9">
      <w:pPr>
        <w:spacing w:after="0" w:line="360" w:lineRule="auto"/>
        <w:ind w:left="567"/>
        <w:jc w:val="both"/>
      </w:pPr>
      <w:r w:rsidRPr="00AE50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0B9">
        <w:rPr>
          <w:rFonts w:ascii="Times New Roman" w:hAnsi="Times New Roman" w:cs="Times New Roman"/>
          <w:sz w:val="16"/>
          <w:szCs w:val="16"/>
        </w:rPr>
        <w:t xml:space="preserve"> Педагогика</w:t>
      </w:r>
      <w:proofErr w:type="gramStart"/>
      <w:r w:rsidRPr="00AE50B9">
        <w:rPr>
          <w:rFonts w:ascii="Times New Roman" w:hAnsi="Times New Roman" w:cs="Times New Roman"/>
          <w:sz w:val="16"/>
          <w:szCs w:val="16"/>
        </w:rPr>
        <w:t>/ П</w:t>
      </w:r>
      <w:proofErr w:type="gramEnd"/>
      <w:r w:rsidRPr="00AE50B9">
        <w:rPr>
          <w:rFonts w:ascii="Times New Roman" w:hAnsi="Times New Roman" w:cs="Times New Roman"/>
          <w:sz w:val="16"/>
          <w:szCs w:val="16"/>
        </w:rPr>
        <w:t xml:space="preserve">од  ред. Ю.К. </w:t>
      </w:r>
      <w:proofErr w:type="spellStart"/>
      <w:r w:rsidRPr="00AE50B9">
        <w:rPr>
          <w:rFonts w:ascii="Times New Roman" w:hAnsi="Times New Roman" w:cs="Times New Roman"/>
          <w:sz w:val="16"/>
          <w:szCs w:val="16"/>
        </w:rPr>
        <w:t>Бабанского</w:t>
      </w:r>
      <w:proofErr w:type="spellEnd"/>
      <w:r w:rsidRPr="00AE50B9">
        <w:rPr>
          <w:rFonts w:ascii="Times New Roman" w:hAnsi="Times New Roman" w:cs="Times New Roman"/>
          <w:sz w:val="16"/>
          <w:szCs w:val="16"/>
        </w:rPr>
        <w:t xml:space="preserve">   – М.: Просвещение, 1983 – 384с.</w:t>
      </w:r>
    </w:p>
  </w:footnote>
  <w:footnote w:id="10">
    <w:p w:rsidR="00A92328" w:rsidRPr="00D8227D" w:rsidRDefault="00A92328" w:rsidP="00881AE2">
      <w:pPr>
        <w:spacing w:after="0" w:line="360" w:lineRule="auto"/>
        <w:ind w:left="1353"/>
        <w:jc w:val="both"/>
        <w:rPr>
          <w:rFonts w:ascii="Times New Roman" w:hAnsi="Times New Roman" w:cs="Times New Roman"/>
          <w:sz w:val="16"/>
          <w:szCs w:val="16"/>
        </w:rPr>
      </w:pPr>
      <w:r w:rsidRPr="00D8227D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D8227D">
        <w:rPr>
          <w:rFonts w:ascii="Times New Roman" w:hAnsi="Times New Roman" w:cs="Times New Roman"/>
          <w:sz w:val="16"/>
          <w:szCs w:val="16"/>
        </w:rPr>
        <w:t xml:space="preserve"> Артюхова  И.  С.  Ценности  и  воспитание/ И.С. Артюхова// Педагогика, 1999- №4.- С.78-80</w:t>
      </w:r>
    </w:p>
    <w:p w:rsidR="00A92328" w:rsidRDefault="00A92328" w:rsidP="00881AE2">
      <w:pPr>
        <w:pStyle w:val="a5"/>
      </w:pPr>
    </w:p>
  </w:footnote>
  <w:footnote w:id="11">
    <w:p w:rsidR="00A92328" w:rsidRPr="00EE03D1" w:rsidRDefault="00A92328" w:rsidP="00EE03D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E03D1">
        <w:rPr>
          <w:rStyle w:val="a7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 </w:t>
      </w:r>
      <w:r w:rsidRPr="00EE03D1">
        <w:rPr>
          <w:rFonts w:ascii="Times New Roman" w:hAnsi="Times New Roman"/>
          <w:sz w:val="18"/>
          <w:szCs w:val="18"/>
        </w:rPr>
        <w:t>Л. В. Крутикова-Абрамова. ФЕДОР АБРАМОВ (1920–1983) /вступительная статья/ Фёдор Александрович Абрамов</w:t>
      </w:r>
      <w:proofErr w:type="gramStart"/>
      <w:r w:rsidRPr="00EE03D1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EE03D1">
        <w:rPr>
          <w:rFonts w:ascii="Times New Roman" w:hAnsi="Times New Roman"/>
          <w:sz w:val="18"/>
          <w:szCs w:val="18"/>
        </w:rPr>
        <w:t xml:space="preserve"> библиографический указатель / Гос. учреждение культуры «</w:t>
      </w:r>
      <w:proofErr w:type="spellStart"/>
      <w:r w:rsidRPr="00EE03D1">
        <w:rPr>
          <w:rFonts w:ascii="Times New Roman" w:hAnsi="Times New Roman"/>
          <w:sz w:val="18"/>
          <w:szCs w:val="18"/>
        </w:rPr>
        <w:t>Арханг</w:t>
      </w:r>
      <w:proofErr w:type="spellEnd"/>
      <w:r w:rsidRPr="00EE03D1">
        <w:rPr>
          <w:rFonts w:ascii="Times New Roman" w:hAnsi="Times New Roman"/>
          <w:sz w:val="18"/>
          <w:szCs w:val="18"/>
        </w:rPr>
        <w:t xml:space="preserve">. обл. науч. б-ка им. Н. А. Добролюбова» ; [сост.: Л. Е. </w:t>
      </w:r>
      <w:proofErr w:type="spellStart"/>
      <w:r w:rsidRPr="00EE03D1">
        <w:rPr>
          <w:rFonts w:ascii="Times New Roman" w:hAnsi="Times New Roman"/>
          <w:sz w:val="18"/>
          <w:szCs w:val="18"/>
        </w:rPr>
        <w:t>Каршина</w:t>
      </w:r>
      <w:proofErr w:type="spellEnd"/>
      <w:r w:rsidRPr="00EE03D1">
        <w:rPr>
          <w:rFonts w:ascii="Times New Roman" w:hAnsi="Times New Roman"/>
          <w:sz w:val="18"/>
          <w:szCs w:val="18"/>
        </w:rPr>
        <w:t xml:space="preserve">, Л. А. </w:t>
      </w:r>
      <w:proofErr w:type="spellStart"/>
      <w:r w:rsidRPr="00EE03D1">
        <w:rPr>
          <w:rFonts w:ascii="Times New Roman" w:hAnsi="Times New Roman"/>
          <w:sz w:val="18"/>
          <w:szCs w:val="18"/>
        </w:rPr>
        <w:t>Волосенко</w:t>
      </w:r>
      <w:proofErr w:type="spellEnd"/>
      <w:r w:rsidRPr="00EE03D1">
        <w:rPr>
          <w:rFonts w:ascii="Times New Roman" w:hAnsi="Times New Roman"/>
          <w:sz w:val="18"/>
          <w:szCs w:val="18"/>
        </w:rPr>
        <w:t xml:space="preserve">, Н. Л. </w:t>
      </w:r>
      <w:proofErr w:type="spellStart"/>
      <w:r w:rsidRPr="00EE03D1">
        <w:rPr>
          <w:rFonts w:ascii="Times New Roman" w:hAnsi="Times New Roman"/>
          <w:sz w:val="18"/>
          <w:szCs w:val="18"/>
        </w:rPr>
        <w:t>Ряхина</w:t>
      </w:r>
      <w:proofErr w:type="spellEnd"/>
      <w:r w:rsidRPr="00EE03D1">
        <w:rPr>
          <w:rFonts w:ascii="Times New Roman" w:hAnsi="Times New Roman"/>
          <w:sz w:val="18"/>
          <w:szCs w:val="18"/>
        </w:rPr>
        <w:t xml:space="preserve"> ; отв. ред. Л. Е. </w:t>
      </w:r>
      <w:proofErr w:type="spellStart"/>
      <w:r w:rsidRPr="00EE03D1">
        <w:rPr>
          <w:rFonts w:ascii="Times New Roman" w:hAnsi="Times New Roman"/>
          <w:sz w:val="18"/>
          <w:szCs w:val="18"/>
        </w:rPr>
        <w:t>Каршина</w:t>
      </w:r>
      <w:proofErr w:type="spellEnd"/>
      <w:r w:rsidRPr="00EE03D1">
        <w:rPr>
          <w:rFonts w:ascii="Times New Roman" w:hAnsi="Times New Roman"/>
          <w:sz w:val="18"/>
          <w:szCs w:val="18"/>
        </w:rPr>
        <w:t xml:space="preserve"> ; вступ. ст. Л. В. Крутиковой-Абрамовой].— Арха</w:t>
      </w:r>
      <w:r w:rsidRPr="00EE03D1">
        <w:rPr>
          <w:rFonts w:ascii="Times New Roman" w:hAnsi="Times New Roman"/>
          <w:sz w:val="18"/>
          <w:szCs w:val="18"/>
        </w:rPr>
        <w:t>н</w:t>
      </w:r>
      <w:r w:rsidRPr="00EE03D1">
        <w:rPr>
          <w:rFonts w:ascii="Times New Roman" w:hAnsi="Times New Roman"/>
          <w:sz w:val="18"/>
          <w:szCs w:val="18"/>
        </w:rPr>
        <w:t>гельск</w:t>
      </w:r>
      <w:proofErr w:type="gramStart"/>
      <w:r w:rsidRPr="00EE03D1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EE03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E03D1">
        <w:rPr>
          <w:rFonts w:ascii="Times New Roman" w:hAnsi="Times New Roman"/>
          <w:sz w:val="18"/>
          <w:szCs w:val="18"/>
        </w:rPr>
        <w:t>Арханг</w:t>
      </w:r>
      <w:proofErr w:type="spellEnd"/>
      <w:r w:rsidRPr="00EE03D1">
        <w:rPr>
          <w:rFonts w:ascii="Times New Roman" w:hAnsi="Times New Roman"/>
          <w:sz w:val="18"/>
          <w:szCs w:val="18"/>
        </w:rPr>
        <w:t>. обл. науч. б-ка им. Н. А. Добролюбова, 2007.— 174 с.,</w:t>
      </w:r>
    </w:p>
    <w:p w:rsidR="00A92328" w:rsidRDefault="00A92328">
      <w:pPr>
        <w:pStyle w:val="a5"/>
      </w:pPr>
    </w:p>
  </w:footnote>
  <w:footnote w:id="12">
    <w:p w:rsidR="00A92328" w:rsidRDefault="00A92328">
      <w:pPr>
        <w:pStyle w:val="a5"/>
      </w:pPr>
      <w:r>
        <w:rPr>
          <w:rStyle w:val="a7"/>
        </w:rPr>
        <w:footnoteRef/>
      </w:r>
      <w:r>
        <w:t xml:space="preserve"> Региональный компонент общего образования Архангельской области. Литература. Статья. </w:t>
      </w:r>
      <w:proofErr w:type="spellStart"/>
      <w:r>
        <w:t>Т.В.Кузнецова</w:t>
      </w:r>
      <w:proofErr w:type="spellEnd"/>
      <w:r>
        <w:t xml:space="preserve"> «</w:t>
      </w:r>
      <w:proofErr w:type="spellStart"/>
      <w:r>
        <w:t>Абрамовские</w:t>
      </w:r>
      <w:proofErr w:type="spellEnd"/>
      <w:r>
        <w:t xml:space="preserve"> уроки в 5-11  классах. Методические рекомендации» АО ИППК РО Архангельск 2005 стр.29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642"/>
    <w:multiLevelType w:val="hybridMultilevel"/>
    <w:tmpl w:val="0ACC8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B3349B"/>
    <w:multiLevelType w:val="hybridMultilevel"/>
    <w:tmpl w:val="B3486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334807"/>
    <w:multiLevelType w:val="hybridMultilevel"/>
    <w:tmpl w:val="CEDEC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E1F81"/>
    <w:multiLevelType w:val="hybridMultilevel"/>
    <w:tmpl w:val="9BB63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6D3C4A"/>
    <w:multiLevelType w:val="multilevel"/>
    <w:tmpl w:val="40E2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91EE3"/>
    <w:multiLevelType w:val="hybridMultilevel"/>
    <w:tmpl w:val="322AE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06250"/>
    <w:multiLevelType w:val="hybridMultilevel"/>
    <w:tmpl w:val="CCE85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C5961"/>
    <w:multiLevelType w:val="hybridMultilevel"/>
    <w:tmpl w:val="35B83C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1373A93"/>
    <w:multiLevelType w:val="hybridMultilevel"/>
    <w:tmpl w:val="93DE3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A577CE"/>
    <w:multiLevelType w:val="multilevel"/>
    <w:tmpl w:val="2B20E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0E13"/>
    <w:multiLevelType w:val="multilevel"/>
    <w:tmpl w:val="3FC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B0D99"/>
    <w:multiLevelType w:val="hybridMultilevel"/>
    <w:tmpl w:val="B73050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FD4314"/>
    <w:multiLevelType w:val="hybridMultilevel"/>
    <w:tmpl w:val="2E34C4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5E3EE9"/>
    <w:multiLevelType w:val="hybridMultilevel"/>
    <w:tmpl w:val="3F02A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8D05A5"/>
    <w:multiLevelType w:val="hybridMultilevel"/>
    <w:tmpl w:val="9912E0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CD40E9"/>
    <w:multiLevelType w:val="hybridMultilevel"/>
    <w:tmpl w:val="D304C83C"/>
    <w:lvl w:ilvl="0" w:tplc="08724BE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6337D1"/>
    <w:multiLevelType w:val="hybridMultilevel"/>
    <w:tmpl w:val="09428390"/>
    <w:lvl w:ilvl="0" w:tplc="4FFCFF7E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14309B"/>
    <w:multiLevelType w:val="hybridMultilevel"/>
    <w:tmpl w:val="DED08AB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60752A"/>
    <w:multiLevelType w:val="hybridMultilevel"/>
    <w:tmpl w:val="55D43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53363F"/>
    <w:multiLevelType w:val="hybridMultilevel"/>
    <w:tmpl w:val="E98054B6"/>
    <w:lvl w:ilvl="0" w:tplc="0419000B">
      <w:start w:val="1"/>
      <w:numFmt w:val="bullet"/>
      <w:lvlText w:val="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5539460C"/>
    <w:multiLevelType w:val="hybridMultilevel"/>
    <w:tmpl w:val="D7962DC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181C34"/>
    <w:multiLevelType w:val="hybridMultilevel"/>
    <w:tmpl w:val="5246C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1E7A31"/>
    <w:multiLevelType w:val="hybridMultilevel"/>
    <w:tmpl w:val="EE0E2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4840F7"/>
    <w:multiLevelType w:val="hybridMultilevel"/>
    <w:tmpl w:val="E48EAFB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A90D51"/>
    <w:multiLevelType w:val="hybridMultilevel"/>
    <w:tmpl w:val="2CF89A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FF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3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69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AF2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C6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B4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C3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81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D4C05"/>
    <w:multiLevelType w:val="multilevel"/>
    <w:tmpl w:val="4318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C5198"/>
    <w:multiLevelType w:val="hybridMultilevel"/>
    <w:tmpl w:val="692AEA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7"/>
  </w:num>
  <w:num w:numId="11">
    <w:abstractNumId w:val="24"/>
  </w:num>
  <w:num w:numId="12">
    <w:abstractNumId w:val="1"/>
  </w:num>
  <w:num w:numId="13">
    <w:abstractNumId w:val="0"/>
  </w:num>
  <w:num w:numId="14">
    <w:abstractNumId w:val="3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20"/>
  </w:num>
  <w:num w:numId="25">
    <w:abstractNumId w:val="23"/>
  </w:num>
  <w:num w:numId="26">
    <w:abstractNumId w:val="26"/>
  </w:num>
  <w:num w:numId="27">
    <w:abstractNumId w:val="11"/>
  </w:num>
  <w:num w:numId="28">
    <w:abstractNumId w:val="14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6B"/>
    <w:rsid w:val="00053BE8"/>
    <w:rsid w:val="000A4C9D"/>
    <w:rsid w:val="000B3B4B"/>
    <w:rsid w:val="000D3E36"/>
    <w:rsid w:val="000E6319"/>
    <w:rsid w:val="001307CF"/>
    <w:rsid w:val="001462C2"/>
    <w:rsid w:val="001B3532"/>
    <w:rsid w:val="001E2A70"/>
    <w:rsid w:val="002D289C"/>
    <w:rsid w:val="003449CE"/>
    <w:rsid w:val="003D172F"/>
    <w:rsid w:val="00424552"/>
    <w:rsid w:val="004A2283"/>
    <w:rsid w:val="004B4C3A"/>
    <w:rsid w:val="004C252F"/>
    <w:rsid w:val="00540520"/>
    <w:rsid w:val="005A2B2A"/>
    <w:rsid w:val="005B4984"/>
    <w:rsid w:val="00612067"/>
    <w:rsid w:val="00615248"/>
    <w:rsid w:val="00657157"/>
    <w:rsid w:val="006A41A0"/>
    <w:rsid w:val="006A6A74"/>
    <w:rsid w:val="006D46F5"/>
    <w:rsid w:val="00703B22"/>
    <w:rsid w:val="007267BB"/>
    <w:rsid w:val="007563C0"/>
    <w:rsid w:val="00771759"/>
    <w:rsid w:val="007D74F5"/>
    <w:rsid w:val="007E172A"/>
    <w:rsid w:val="007F6CF5"/>
    <w:rsid w:val="00881AE2"/>
    <w:rsid w:val="00887639"/>
    <w:rsid w:val="008A4CED"/>
    <w:rsid w:val="00915038"/>
    <w:rsid w:val="0096463C"/>
    <w:rsid w:val="009C2235"/>
    <w:rsid w:val="009F4F9D"/>
    <w:rsid w:val="00A45F71"/>
    <w:rsid w:val="00A607F6"/>
    <w:rsid w:val="00A92328"/>
    <w:rsid w:val="00AC69CA"/>
    <w:rsid w:val="00AD7C76"/>
    <w:rsid w:val="00AE50B9"/>
    <w:rsid w:val="00B0420C"/>
    <w:rsid w:val="00B26C4D"/>
    <w:rsid w:val="00B31FA4"/>
    <w:rsid w:val="00B3677D"/>
    <w:rsid w:val="00BF6ADD"/>
    <w:rsid w:val="00C0768A"/>
    <w:rsid w:val="00C20568"/>
    <w:rsid w:val="00C54A94"/>
    <w:rsid w:val="00CC5E04"/>
    <w:rsid w:val="00D40655"/>
    <w:rsid w:val="00D5166B"/>
    <w:rsid w:val="00DC5ED2"/>
    <w:rsid w:val="00E35864"/>
    <w:rsid w:val="00E90576"/>
    <w:rsid w:val="00ED783A"/>
    <w:rsid w:val="00EE03D1"/>
    <w:rsid w:val="00EE0817"/>
    <w:rsid w:val="00EF386A"/>
    <w:rsid w:val="00F61C6D"/>
    <w:rsid w:val="00F62E24"/>
    <w:rsid w:val="00F94480"/>
    <w:rsid w:val="00FD785C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E0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5166B"/>
  </w:style>
  <w:style w:type="paragraph" w:customStyle="1" w:styleId="a4">
    <w:name w:val="АА"/>
    <w:basedOn w:val="a"/>
    <w:qFormat/>
    <w:rsid w:val="00C20568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42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4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4552"/>
    <w:rPr>
      <w:vertAlign w:val="superscript"/>
    </w:rPr>
  </w:style>
  <w:style w:type="character" w:customStyle="1" w:styleId="highlight">
    <w:name w:val="highlight"/>
    <w:basedOn w:val="a0"/>
    <w:rsid w:val="00424552"/>
  </w:style>
  <w:style w:type="paragraph" w:styleId="a8">
    <w:name w:val="header"/>
    <w:basedOn w:val="a"/>
    <w:link w:val="a9"/>
    <w:uiPriority w:val="99"/>
    <w:semiHidden/>
    <w:unhideWhenUsed/>
    <w:rsid w:val="006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6A74"/>
  </w:style>
  <w:style w:type="paragraph" w:styleId="aa">
    <w:name w:val="footer"/>
    <w:basedOn w:val="a"/>
    <w:link w:val="ab"/>
    <w:uiPriority w:val="99"/>
    <w:unhideWhenUsed/>
    <w:rsid w:val="006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A74"/>
  </w:style>
  <w:style w:type="character" w:customStyle="1" w:styleId="10">
    <w:name w:val="Заголовок 1 Знак"/>
    <w:basedOn w:val="a0"/>
    <w:link w:val="1"/>
    <w:uiPriority w:val="9"/>
    <w:rsid w:val="00CC5E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C5E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C5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C5E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C5E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0A4C9D"/>
    <w:pPr>
      <w:ind w:left="720"/>
      <w:contextualSpacing/>
    </w:pPr>
  </w:style>
  <w:style w:type="paragraph" w:styleId="af1">
    <w:name w:val="Title"/>
    <w:basedOn w:val="a"/>
    <w:link w:val="af2"/>
    <w:qFormat/>
    <w:rsid w:val="00703B22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0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703B2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table" w:styleId="af3">
    <w:name w:val="Table Grid"/>
    <w:basedOn w:val="a1"/>
    <w:uiPriority w:val="59"/>
    <w:rsid w:val="00E90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62E24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Strong"/>
    <w:basedOn w:val="a0"/>
    <w:uiPriority w:val="22"/>
    <w:qFormat/>
    <w:rsid w:val="00F62E24"/>
    <w:rPr>
      <w:b/>
      <w:bCs/>
    </w:rPr>
  </w:style>
  <w:style w:type="character" w:customStyle="1" w:styleId="font21">
    <w:name w:val="font21"/>
    <w:basedOn w:val="a0"/>
    <w:uiPriority w:val="99"/>
    <w:rsid w:val="00A92328"/>
    <w:rPr>
      <w:rFonts w:ascii="Times New Roman" w:hAnsi="Times New Roman" w:cs="Times New Roman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A9232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A92328"/>
    <w:pPr>
      <w:spacing w:before="240"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E0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5166B"/>
  </w:style>
  <w:style w:type="paragraph" w:customStyle="1" w:styleId="a4">
    <w:name w:val="АА"/>
    <w:basedOn w:val="a"/>
    <w:qFormat/>
    <w:rsid w:val="00C20568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42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4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4552"/>
    <w:rPr>
      <w:vertAlign w:val="superscript"/>
    </w:rPr>
  </w:style>
  <w:style w:type="character" w:customStyle="1" w:styleId="highlight">
    <w:name w:val="highlight"/>
    <w:basedOn w:val="a0"/>
    <w:rsid w:val="00424552"/>
  </w:style>
  <w:style w:type="paragraph" w:styleId="a8">
    <w:name w:val="header"/>
    <w:basedOn w:val="a"/>
    <w:link w:val="a9"/>
    <w:uiPriority w:val="99"/>
    <w:semiHidden/>
    <w:unhideWhenUsed/>
    <w:rsid w:val="006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6A74"/>
  </w:style>
  <w:style w:type="paragraph" w:styleId="aa">
    <w:name w:val="footer"/>
    <w:basedOn w:val="a"/>
    <w:link w:val="ab"/>
    <w:uiPriority w:val="99"/>
    <w:unhideWhenUsed/>
    <w:rsid w:val="006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A74"/>
  </w:style>
  <w:style w:type="character" w:customStyle="1" w:styleId="10">
    <w:name w:val="Заголовок 1 Знак"/>
    <w:basedOn w:val="a0"/>
    <w:link w:val="1"/>
    <w:uiPriority w:val="9"/>
    <w:rsid w:val="00CC5E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C5E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C5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C5E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C5E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0A4C9D"/>
    <w:pPr>
      <w:ind w:left="720"/>
      <w:contextualSpacing/>
    </w:pPr>
  </w:style>
  <w:style w:type="paragraph" w:styleId="af1">
    <w:name w:val="Title"/>
    <w:basedOn w:val="a"/>
    <w:link w:val="af2"/>
    <w:qFormat/>
    <w:rsid w:val="00703B22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0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703B2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table" w:styleId="af3">
    <w:name w:val="Table Grid"/>
    <w:basedOn w:val="a1"/>
    <w:uiPriority w:val="59"/>
    <w:rsid w:val="00E90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62E24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Strong"/>
    <w:basedOn w:val="a0"/>
    <w:uiPriority w:val="22"/>
    <w:qFormat/>
    <w:rsid w:val="00F62E24"/>
    <w:rPr>
      <w:b/>
      <w:bCs/>
    </w:rPr>
  </w:style>
  <w:style w:type="character" w:customStyle="1" w:styleId="font21">
    <w:name w:val="font21"/>
    <w:basedOn w:val="a0"/>
    <w:uiPriority w:val="99"/>
    <w:rsid w:val="00A92328"/>
    <w:rPr>
      <w:rFonts w:ascii="Times New Roman" w:hAnsi="Times New Roman" w:cs="Times New Roman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A9232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A92328"/>
    <w:pPr>
      <w:spacing w:before="240"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2EBF-8590-4EAE-81AA-570C492F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15263</Words>
  <Characters>87000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102059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Svetochka</cp:lastModifiedBy>
  <cp:revision>2</cp:revision>
  <cp:lastPrinted>2012-05-25T08:49:00Z</cp:lastPrinted>
  <dcterms:created xsi:type="dcterms:W3CDTF">2013-10-06T15:10:00Z</dcterms:created>
  <dcterms:modified xsi:type="dcterms:W3CDTF">2013-10-06T15:10:00Z</dcterms:modified>
</cp:coreProperties>
</file>