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8A" w:rsidRPr="00B80E46" w:rsidRDefault="00B405B6" w:rsidP="00B80E46">
      <w:pPr>
        <w:jc w:val="center"/>
        <w:rPr>
          <w:b/>
          <w:sz w:val="36"/>
          <w:szCs w:val="36"/>
        </w:rPr>
      </w:pPr>
      <w:r w:rsidRPr="00B80E46">
        <w:rPr>
          <w:b/>
          <w:sz w:val="36"/>
          <w:szCs w:val="36"/>
        </w:rPr>
        <w:t xml:space="preserve">Конспект урока </w:t>
      </w:r>
      <w:proofErr w:type="gramStart"/>
      <w:r w:rsidRPr="00B80E46">
        <w:rPr>
          <w:b/>
          <w:sz w:val="36"/>
          <w:szCs w:val="36"/>
        </w:rPr>
        <w:t>по</w:t>
      </w:r>
      <w:proofErr w:type="gramEnd"/>
      <w:r w:rsidRPr="00B80E46">
        <w:rPr>
          <w:b/>
          <w:sz w:val="36"/>
          <w:szCs w:val="36"/>
        </w:rPr>
        <w:t xml:space="preserve"> </w:t>
      </w:r>
      <w:r w:rsidR="00E85879" w:rsidRPr="00B80E46">
        <w:rPr>
          <w:b/>
          <w:sz w:val="36"/>
          <w:szCs w:val="36"/>
        </w:rPr>
        <w:t>ИЗО в 6 классе.</w:t>
      </w:r>
    </w:p>
    <w:p w:rsidR="00FC3B72" w:rsidRPr="001942EC" w:rsidRDefault="00FC3B72">
      <w:pPr>
        <w:rPr>
          <w:b/>
          <w:i/>
          <w:sz w:val="24"/>
          <w:szCs w:val="24"/>
        </w:rPr>
      </w:pPr>
      <w:r w:rsidRPr="00B80E46">
        <w:rPr>
          <w:b/>
          <w:sz w:val="28"/>
          <w:szCs w:val="28"/>
        </w:rPr>
        <w:t>Тема</w:t>
      </w:r>
      <w:r w:rsidRPr="00B80E46">
        <w:rPr>
          <w:b/>
          <w:sz w:val="24"/>
          <w:szCs w:val="24"/>
        </w:rPr>
        <w:t>:</w:t>
      </w:r>
      <w:r w:rsidRPr="00B80E46">
        <w:rPr>
          <w:sz w:val="24"/>
          <w:szCs w:val="24"/>
        </w:rPr>
        <w:t xml:space="preserve"> «</w:t>
      </w:r>
      <w:r w:rsidRPr="001942EC">
        <w:rPr>
          <w:b/>
          <w:i/>
          <w:sz w:val="24"/>
          <w:szCs w:val="24"/>
        </w:rPr>
        <w:t>Сатирические образы человека»</w:t>
      </w:r>
    </w:p>
    <w:p w:rsidR="00FC3B72" w:rsidRPr="00B80E46" w:rsidRDefault="00D56A83" w:rsidP="00FC3B72">
      <w:pPr>
        <w:rPr>
          <w:rFonts w:eastAsiaTheme="minorEastAsia"/>
          <w:sz w:val="24"/>
          <w:szCs w:val="24"/>
        </w:rPr>
      </w:pPr>
      <w:r w:rsidRPr="00B80E46">
        <w:rPr>
          <w:b/>
          <w:sz w:val="28"/>
          <w:szCs w:val="28"/>
        </w:rPr>
        <w:t>Цель</w:t>
      </w:r>
      <w:r w:rsidR="00FC3B72" w:rsidRPr="00B80E46">
        <w:rPr>
          <w:b/>
          <w:sz w:val="24"/>
          <w:szCs w:val="24"/>
        </w:rPr>
        <w:t>:</w:t>
      </w:r>
      <w:r w:rsidR="00FC3B72" w:rsidRPr="00B80E46">
        <w:rPr>
          <w:sz w:val="24"/>
          <w:szCs w:val="24"/>
        </w:rPr>
        <w:t xml:space="preserve"> </w:t>
      </w:r>
      <w:r w:rsidRPr="00B80E46">
        <w:rPr>
          <w:rFonts w:eastAsiaTheme="minorEastAsia"/>
          <w:sz w:val="24"/>
          <w:szCs w:val="24"/>
        </w:rPr>
        <w:t>с</w:t>
      </w:r>
      <w:r w:rsidR="00FC3B72" w:rsidRPr="00B80E46">
        <w:rPr>
          <w:rFonts w:eastAsiaTheme="minorEastAsia"/>
          <w:sz w:val="24"/>
          <w:szCs w:val="24"/>
        </w:rPr>
        <w:t>оздать условия для понимания  учащимися  –</w:t>
      </w:r>
    </w:p>
    <w:p w:rsidR="00E85879" w:rsidRPr="00B80E46" w:rsidRDefault="00FC3B72" w:rsidP="00FC3B72">
      <w:pPr>
        <w:rPr>
          <w:rFonts w:eastAsiaTheme="minorEastAsia"/>
          <w:sz w:val="24"/>
          <w:szCs w:val="24"/>
        </w:rPr>
      </w:pPr>
      <w:r w:rsidRPr="00B80E46">
        <w:rPr>
          <w:rFonts w:eastAsiaTheme="minorEastAsia"/>
          <w:sz w:val="24"/>
          <w:szCs w:val="24"/>
        </w:rPr>
        <w:t xml:space="preserve">- понятий  «правда жизни и языка искусства», знакомства с приемами художественного преувеличения,  сатирическими </w:t>
      </w:r>
      <w:r w:rsidR="00D56A83" w:rsidRPr="00B80E46">
        <w:rPr>
          <w:rFonts w:eastAsiaTheme="minorEastAsia"/>
          <w:sz w:val="24"/>
          <w:szCs w:val="24"/>
        </w:rPr>
        <w:t xml:space="preserve">жанрами  и </w:t>
      </w:r>
      <w:r w:rsidRPr="00B80E46">
        <w:rPr>
          <w:rFonts w:eastAsiaTheme="minorEastAsia"/>
          <w:sz w:val="24"/>
          <w:szCs w:val="24"/>
        </w:rPr>
        <w:t>образами</w:t>
      </w:r>
      <w:r w:rsidR="00E85879" w:rsidRPr="00B80E46">
        <w:rPr>
          <w:rFonts w:eastAsiaTheme="minorEastAsia"/>
          <w:sz w:val="24"/>
          <w:szCs w:val="24"/>
        </w:rPr>
        <w:t xml:space="preserve"> в искусстве;</w:t>
      </w:r>
    </w:p>
    <w:p w:rsidR="00E85879" w:rsidRPr="00B80E46" w:rsidRDefault="00E85879" w:rsidP="00E85879">
      <w:pPr>
        <w:rPr>
          <w:rFonts w:eastAsiaTheme="minorEastAsia"/>
          <w:sz w:val="24"/>
          <w:szCs w:val="24"/>
        </w:rPr>
      </w:pPr>
      <w:r w:rsidRPr="00B80E46">
        <w:rPr>
          <w:rFonts w:eastAsiaTheme="minorEastAsia"/>
          <w:sz w:val="24"/>
          <w:szCs w:val="24"/>
        </w:rPr>
        <w:t>- что нужно учитывать при отборе деталей, чтобы обострять образ при изображении сатирических образов или создании дружеских шаржей;</w:t>
      </w:r>
    </w:p>
    <w:p w:rsidR="00D56A83" w:rsidRPr="00B80E46" w:rsidRDefault="00D56A83" w:rsidP="00E85879">
      <w:pPr>
        <w:rPr>
          <w:rFonts w:eastAsiaTheme="minorEastAsia"/>
          <w:sz w:val="24"/>
          <w:szCs w:val="24"/>
        </w:rPr>
      </w:pPr>
      <w:r w:rsidRPr="00B80E46">
        <w:rPr>
          <w:rFonts w:eastAsiaTheme="minorEastAsia"/>
          <w:sz w:val="24"/>
          <w:szCs w:val="24"/>
        </w:rPr>
        <w:t>- силуэтной техники и умение пользоваться ею при создании сатирического образа литературного героя;</w:t>
      </w:r>
    </w:p>
    <w:p w:rsidR="00D56A83" w:rsidRPr="00B80E46" w:rsidRDefault="00D56A83" w:rsidP="00E85879">
      <w:pPr>
        <w:rPr>
          <w:rFonts w:eastAsiaTheme="minorEastAsia"/>
          <w:sz w:val="24"/>
          <w:szCs w:val="24"/>
        </w:rPr>
      </w:pPr>
      <w:r w:rsidRPr="00B80E46">
        <w:rPr>
          <w:rFonts w:eastAsiaTheme="minorEastAsia"/>
          <w:sz w:val="24"/>
          <w:szCs w:val="24"/>
        </w:rPr>
        <w:t xml:space="preserve">- красоты и индивидуальности человека. </w:t>
      </w:r>
    </w:p>
    <w:p w:rsidR="00D56A83" w:rsidRPr="00B80E46" w:rsidRDefault="00D56A83" w:rsidP="00D56A83">
      <w:pPr>
        <w:rPr>
          <w:rFonts w:eastAsiaTheme="minorEastAsia"/>
          <w:sz w:val="24"/>
          <w:szCs w:val="24"/>
        </w:rPr>
      </w:pPr>
      <w:r w:rsidRPr="00B80E46">
        <w:rPr>
          <w:rFonts w:eastAsiaTheme="minorEastAsia"/>
          <w:b/>
          <w:sz w:val="24"/>
          <w:szCs w:val="24"/>
        </w:rPr>
        <w:t>Литературный ряд</w:t>
      </w:r>
      <w:r w:rsidRPr="00B80E46">
        <w:rPr>
          <w:rFonts w:eastAsiaTheme="minorEastAsia"/>
          <w:sz w:val="24"/>
          <w:szCs w:val="24"/>
        </w:rPr>
        <w:t xml:space="preserve"> – Владимир Лифшиц «Мои друзья – загадки для меня»</w:t>
      </w:r>
      <w:r w:rsidR="0018799E" w:rsidRPr="00B80E46">
        <w:rPr>
          <w:rFonts w:eastAsiaTheme="minorEastAsia"/>
          <w:sz w:val="24"/>
          <w:szCs w:val="24"/>
        </w:rPr>
        <w:t>.</w:t>
      </w:r>
    </w:p>
    <w:p w:rsidR="0018799E" w:rsidRPr="00B80E46" w:rsidRDefault="00D56A83" w:rsidP="0018799E">
      <w:pPr>
        <w:jc w:val="both"/>
        <w:rPr>
          <w:sz w:val="24"/>
          <w:szCs w:val="24"/>
        </w:rPr>
      </w:pPr>
      <w:r w:rsidRPr="00B80E46">
        <w:rPr>
          <w:rFonts w:eastAsiaTheme="minorEastAsia"/>
          <w:b/>
          <w:sz w:val="24"/>
          <w:szCs w:val="24"/>
        </w:rPr>
        <w:t xml:space="preserve">Музыкальный ряд </w:t>
      </w:r>
      <w:r w:rsidRPr="00B80E46">
        <w:rPr>
          <w:rFonts w:eastAsiaTheme="minorEastAsia"/>
          <w:sz w:val="24"/>
          <w:szCs w:val="24"/>
        </w:rPr>
        <w:t xml:space="preserve">- </w:t>
      </w:r>
      <w:r w:rsidR="0018799E" w:rsidRPr="00B80E46">
        <w:rPr>
          <w:b/>
          <w:sz w:val="24"/>
          <w:szCs w:val="24"/>
        </w:rPr>
        <w:t xml:space="preserve"> </w:t>
      </w:r>
      <w:proofErr w:type="spellStart"/>
      <w:r w:rsidR="0018799E" w:rsidRPr="00B80E46">
        <w:rPr>
          <w:sz w:val="24"/>
          <w:szCs w:val="24"/>
        </w:rPr>
        <w:t>И.С.Бах</w:t>
      </w:r>
      <w:proofErr w:type="spellEnd"/>
      <w:r w:rsidR="0018799E" w:rsidRPr="00B80E46">
        <w:rPr>
          <w:sz w:val="24"/>
          <w:szCs w:val="24"/>
        </w:rPr>
        <w:t xml:space="preserve"> «Шутка».</w:t>
      </w:r>
    </w:p>
    <w:p w:rsidR="0018799E" w:rsidRDefault="0018799E" w:rsidP="0018799E">
      <w:pPr>
        <w:jc w:val="both"/>
        <w:rPr>
          <w:sz w:val="24"/>
          <w:szCs w:val="24"/>
        </w:rPr>
      </w:pPr>
      <w:r w:rsidRPr="00B80E46">
        <w:rPr>
          <w:b/>
          <w:sz w:val="24"/>
          <w:szCs w:val="24"/>
        </w:rPr>
        <w:t>Зрительный ряд</w:t>
      </w:r>
      <w:r w:rsidRPr="00B80E46">
        <w:rPr>
          <w:sz w:val="24"/>
          <w:szCs w:val="24"/>
        </w:rPr>
        <w:t xml:space="preserve"> – Презентации «Сатирические образы человека», «Работа над образом сказочного героя в технике силуэта».</w:t>
      </w:r>
    </w:p>
    <w:p w:rsidR="001942EC" w:rsidRPr="001942EC" w:rsidRDefault="001942EC" w:rsidP="0018799E">
      <w:pPr>
        <w:jc w:val="both"/>
        <w:rPr>
          <w:b/>
          <w:sz w:val="24"/>
          <w:szCs w:val="24"/>
        </w:rPr>
      </w:pPr>
      <w:r w:rsidRPr="001942EC">
        <w:rPr>
          <w:b/>
          <w:sz w:val="24"/>
          <w:szCs w:val="24"/>
        </w:rPr>
        <w:t>Приложения 1, 2.</w:t>
      </w:r>
    </w:p>
    <w:p w:rsidR="0018799E" w:rsidRPr="00B80E46" w:rsidRDefault="0018799E" w:rsidP="00B80E46">
      <w:pPr>
        <w:jc w:val="center"/>
        <w:rPr>
          <w:b/>
          <w:sz w:val="28"/>
          <w:szCs w:val="28"/>
        </w:rPr>
      </w:pPr>
      <w:r w:rsidRPr="00B80E46">
        <w:rPr>
          <w:b/>
          <w:sz w:val="28"/>
          <w:szCs w:val="28"/>
        </w:rPr>
        <w:t>Ход урока:</w:t>
      </w:r>
    </w:p>
    <w:p w:rsidR="0018799E" w:rsidRPr="00B80E46" w:rsidRDefault="0018799E" w:rsidP="0018799E">
      <w:pPr>
        <w:pStyle w:val="aa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spellStart"/>
      <w:r w:rsidRPr="00B80E46">
        <w:rPr>
          <w:b/>
          <w:sz w:val="24"/>
          <w:szCs w:val="24"/>
        </w:rPr>
        <w:t>Орг</w:t>
      </w:r>
      <w:proofErr w:type="gramStart"/>
      <w:r w:rsidRPr="00B80E46">
        <w:rPr>
          <w:b/>
          <w:sz w:val="24"/>
          <w:szCs w:val="24"/>
        </w:rPr>
        <w:t>.м</w:t>
      </w:r>
      <w:proofErr w:type="gramEnd"/>
      <w:r w:rsidRPr="00B80E46">
        <w:rPr>
          <w:b/>
          <w:sz w:val="24"/>
          <w:szCs w:val="24"/>
        </w:rPr>
        <w:t>омент</w:t>
      </w:r>
      <w:proofErr w:type="spellEnd"/>
      <w:r w:rsidRPr="00B80E46">
        <w:rPr>
          <w:b/>
          <w:sz w:val="24"/>
          <w:szCs w:val="24"/>
        </w:rPr>
        <w:t>.</w:t>
      </w:r>
    </w:p>
    <w:p w:rsidR="0018799E" w:rsidRPr="00B80E46" w:rsidRDefault="0018799E" w:rsidP="0018799E">
      <w:pPr>
        <w:pStyle w:val="a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80E46">
        <w:rPr>
          <w:b/>
          <w:sz w:val="24"/>
          <w:szCs w:val="24"/>
        </w:rPr>
        <w:t>Введение в тему:</w:t>
      </w:r>
    </w:p>
    <w:p w:rsidR="0018799E" w:rsidRPr="00B80E46" w:rsidRDefault="0018799E" w:rsidP="00BD2C2E">
      <w:pPr>
        <w:pStyle w:val="aa"/>
        <w:rPr>
          <w:sz w:val="24"/>
          <w:szCs w:val="24"/>
        </w:rPr>
      </w:pPr>
      <w:r w:rsidRPr="00B80E46">
        <w:rPr>
          <w:sz w:val="24"/>
          <w:szCs w:val="24"/>
        </w:rPr>
        <w:t>Мои друзья - загадка для меня:</w:t>
      </w:r>
    </w:p>
    <w:p w:rsidR="0018799E" w:rsidRPr="00B80E46" w:rsidRDefault="0018799E" w:rsidP="00BD2C2E">
      <w:pPr>
        <w:pStyle w:val="aa"/>
        <w:rPr>
          <w:sz w:val="24"/>
          <w:szCs w:val="24"/>
        </w:rPr>
      </w:pPr>
      <w:r w:rsidRPr="00B80E46">
        <w:rPr>
          <w:sz w:val="24"/>
          <w:szCs w:val="24"/>
        </w:rPr>
        <w:t xml:space="preserve">Мы сверстники, погодки, - почему же </w:t>
      </w:r>
    </w:p>
    <w:p w:rsidR="0018799E" w:rsidRPr="00B80E46" w:rsidRDefault="0018799E" w:rsidP="00BD2C2E">
      <w:pPr>
        <w:pStyle w:val="aa"/>
        <w:rPr>
          <w:sz w:val="24"/>
          <w:szCs w:val="24"/>
        </w:rPr>
      </w:pPr>
      <w:r w:rsidRPr="00B80E46">
        <w:rPr>
          <w:sz w:val="24"/>
          <w:szCs w:val="24"/>
        </w:rPr>
        <w:t xml:space="preserve">Я лучше становлюсь день ото дня, </w:t>
      </w:r>
    </w:p>
    <w:p w:rsidR="0018799E" w:rsidRPr="00B80E46" w:rsidRDefault="0018799E" w:rsidP="00BD2C2E">
      <w:pPr>
        <w:pStyle w:val="aa"/>
        <w:rPr>
          <w:sz w:val="24"/>
          <w:szCs w:val="24"/>
        </w:rPr>
      </w:pPr>
      <w:r w:rsidRPr="00B80E46">
        <w:rPr>
          <w:sz w:val="24"/>
          <w:szCs w:val="24"/>
        </w:rPr>
        <w:t xml:space="preserve">А вот друзья день ото дня все хуже? </w:t>
      </w:r>
    </w:p>
    <w:p w:rsidR="0018799E" w:rsidRPr="00B80E46" w:rsidRDefault="0018799E" w:rsidP="00BD2C2E">
      <w:pPr>
        <w:pStyle w:val="aa"/>
        <w:rPr>
          <w:sz w:val="24"/>
          <w:szCs w:val="24"/>
        </w:rPr>
      </w:pPr>
      <w:r w:rsidRPr="00B80E46">
        <w:rPr>
          <w:sz w:val="24"/>
          <w:szCs w:val="24"/>
        </w:rPr>
        <w:t xml:space="preserve">Тот оплешивел, этот окривел, </w:t>
      </w:r>
    </w:p>
    <w:p w:rsidR="0018799E" w:rsidRPr="00B80E46" w:rsidRDefault="0018799E" w:rsidP="00BD2C2E">
      <w:pPr>
        <w:pStyle w:val="aa"/>
        <w:rPr>
          <w:sz w:val="24"/>
          <w:szCs w:val="24"/>
        </w:rPr>
      </w:pPr>
      <w:r w:rsidRPr="00B80E46">
        <w:rPr>
          <w:sz w:val="24"/>
          <w:szCs w:val="24"/>
        </w:rPr>
        <w:t xml:space="preserve">Тот с зонтиком, у этого калоши. </w:t>
      </w:r>
    </w:p>
    <w:p w:rsidR="0018799E" w:rsidRPr="00B80E46" w:rsidRDefault="0018799E" w:rsidP="00BD2C2E">
      <w:pPr>
        <w:pStyle w:val="aa"/>
        <w:rPr>
          <w:sz w:val="24"/>
          <w:szCs w:val="24"/>
        </w:rPr>
      </w:pPr>
      <w:r w:rsidRPr="00B80E46">
        <w:rPr>
          <w:sz w:val="24"/>
          <w:szCs w:val="24"/>
        </w:rPr>
        <w:t>Собачки, дачки, карты - их удел.</w:t>
      </w:r>
    </w:p>
    <w:p w:rsidR="0018799E" w:rsidRPr="00B80E46" w:rsidRDefault="0018799E" w:rsidP="00BD2C2E">
      <w:pPr>
        <w:pStyle w:val="aa"/>
        <w:rPr>
          <w:sz w:val="24"/>
          <w:szCs w:val="24"/>
        </w:rPr>
      </w:pPr>
      <w:r w:rsidRPr="00B80E46">
        <w:rPr>
          <w:sz w:val="24"/>
          <w:szCs w:val="24"/>
        </w:rPr>
        <w:t xml:space="preserve"> Мои друзья - плохие. Я - хороший.</w:t>
      </w:r>
    </w:p>
    <w:p w:rsidR="0018799E" w:rsidRPr="00B80E46" w:rsidRDefault="00B80E46" w:rsidP="00BD2C2E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BD2C2E" w:rsidRPr="00B80E46">
        <w:rPr>
          <w:sz w:val="24"/>
          <w:szCs w:val="24"/>
        </w:rPr>
        <w:t>(</w:t>
      </w:r>
      <w:r w:rsidR="0018799E" w:rsidRPr="00B80E46">
        <w:rPr>
          <w:sz w:val="24"/>
          <w:szCs w:val="24"/>
        </w:rPr>
        <w:t>Владимир Лифшиц</w:t>
      </w:r>
      <w:r w:rsidR="00BD2C2E" w:rsidRPr="00B80E46">
        <w:rPr>
          <w:sz w:val="24"/>
          <w:szCs w:val="24"/>
        </w:rPr>
        <w:t>)</w:t>
      </w:r>
    </w:p>
    <w:p w:rsidR="00BD2C2E" w:rsidRPr="00B80E46" w:rsidRDefault="00BD2C2E" w:rsidP="00BD2C2E">
      <w:pPr>
        <w:rPr>
          <w:rFonts w:eastAsiaTheme="minorEastAsia"/>
          <w:sz w:val="24"/>
          <w:szCs w:val="24"/>
        </w:rPr>
      </w:pPr>
      <w:r w:rsidRPr="00B80E46">
        <w:rPr>
          <w:b/>
          <w:sz w:val="24"/>
          <w:szCs w:val="24"/>
        </w:rPr>
        <w:t xml:space="preserve">Учитель </w:t>
      </w:r>
      <w:r w:rsidR="00F967A4">
        <w:rPr>
          <w:b/>
          <w:sz w:val="24"/>
          <w:szCs w:val="24"/>
        </w:rPr>
        <w:t>–</w:t>
      </w:r>
      <w:r w:rsidR="00F967A4">
        <w:rPr>
          <w:sz w:val="24"/>
          <w:szCs w:val="24"/>
        </w:rPr>
        <w:t xml:space="preserve"> Что хотел сказать автор этим стихотворением? Какой характер оно носит? </w:t>
      </w:r>
      <w:r w:rsidRPr="00BD2C2E">
        <w:rPr>
          <w:rFonts w:eastAsiaTheme="minorEastAsia"/>
          <w:sz w:val="24"/>
          <w:szCs w:val="24"/>
        </w:rPr>
        <w:t xml:space="preserve"> А приходилось ли вам самим придумывать безобидные, но смешные дружеские стишки для своих знакомых? Как они называются? (</w:t>
      </w:r>
      <w:r w:rsidRPr="00B80E46">
        <w:rPr>
          <w:rFonts w:eastAsiaTheme="minorEastAsia"/>
          <w:sz w:val="24"/>
          <w:szCs w:val="24"/>
        </w:rPr>
        <w:t>Пародии</w:t>
      </w:r>
      <w:r w:rsidRPr="00BD2C2E">
        <w:rPr>
          <w:rFonts w:eastAsiaTheme="minorEastAsia"/>
          <w:sz w:val="24"/>
          <w:szCs w:val="24"/>
        </w:rPr>
        <w:t>, юморески, басни)</w:t>
      </w:r>
      <w:r w:rsidRPr="00B80E46">
        <w:rPr>
          <w:rFonts w:eastAsiaTheme="minorEastAsia"/>
          <w:sz w:val="24"/>
          <w:szCs w:val="24"/>
        </w:rPr>
        <w:t xml:space="preserve">. </w:t>
      </w:r>
      <w:r w:rsidRPr="00BD2C2E">
        <w:rPr>
          <w:rFonts w:eastAsiaTheme="minorEastAsia"/>
          <w:sz w:val="24"/>
          <w:szCs w:val="24"/>
        </w:rPr>
        <w:t>Как называются смешные песенки? (</w:t>
      </w:r>
      <w:proofErr w:type="gramStart"/>
      <w:r w:rsidRPr="00B80E46">
        <w:rPr>
          <w:rFonts w:eastAsiaTheme="minorEastAsia"/>
          <w:sz w:val="24"/>
          <w:szCs w:val="24"/>
        </w:rPr>
        <w:t>Ответ-</w:t>
      </w:r>
      <w:r w:rsidRPr="00BD2C2E">
        <w:rPr>
          <w:rFonts w:eastAsiaTheme="minorEastAsia"/>
          <w:sz w:val="24"/>
          <w:szCs w:val="24"/>
        </w:rPr>
        <w:t>Частушки</w:t>
      </w:r>
      <w:proofErr w:type="gramEnd"/>
      <w:r w:rsidRPr="00BD2C2E">
        <w:rPr>
          <w:rFonts w:eastAsiaTheme="minorEastAsia"/>
          <w:sz w:val="24"/>
          <w:szCs w:val="24"/>
        </w:rPr>
        <w:t>)</w:t>
      </w:r>
      <w:r w:rsidRPr="00B80E46">
        <w:rPr>
          <w:rFonts w:eastAsiaTheme="minorEastAsia"/>
          <w:sz w:val="24"/>
          <w:szCs w:val="24"/>
        </w:rPr>
        <w:t>.</w:t>
      </w:r>
      <w:r w:rsidR="00C35CB0">
        <w:rPr>
          <w:rFonts w:eastAsiaTheme="minorEastAsia"/>
          <w:sz w:val="24"/>
          <w:szCs w:val="24"/>
        </w:rPr>
        <w:t xml:space="preserve"> А вот известный композитор с мировым именем И. С. Бах написал своё музыкальное произведение и назвал его «Шутка». Послушайте его и расскажите о характере </w:t>
      </w:r>
      <w:r w:rsidR="001942EC">
        <w:rPr>
          <w:rFonts w:eastAsiaTheme="minorEastAsia"/>
          <w:sz w:val="24"/>
          <w:szCs w:val="24"/>
        </w:rPr>
        <w:t>музыки  (Уч-ся слушают фрагмент произведения</w:t>
      </w:r>
      <w:r w:rsidR="00F967A4">
        <w:rPr>
          <w:rFonts w:eastAsiaTheme="minorEastAsia"/>
          <w:sz w:val="24"/>
          <w:szCs w:val="24"/>
        </w:rPr>
        <w:t xml:space="preserve"> и отвечают на вопрос</w:t>
      </w:r>
      <w:r w:rsidR="001942EC">
        <w:rPr>
          <w:rFonts w:eastAsiaTheme="minorEastAsia"/>
          <w:sz w:val="24"/>
          <w:szCs w:val="24"/>
        </w:rPr>
        <w:t>).</w:t>
      </w:r>
    </w:p>
    <w:p w:rsidR="005954DA" w:rsidRPr="00B80E46" w:rsidRDefault="005954DA" w:rsidP="005954DA">
      <w:pPr>
        <w:pStyle w:val="aa"/>
        <w:numPr>
          <w:ilvl w:val="0"/>
          <w:numId w:val="3"/>
        </w:numPr>
        <w:rPr>
          <w:rFonts w:eastAsiaTheme="minorEastAsia"/>
          <w:b/>
          <w:sz w:val="24"/>
          <w:szCs w:val="24"/>
        </w:rPr>
      </w:pPr>
      <w:r w:rsidRPr="00B80E46">
        <w:rPr>
          <w:rFonts w:eastAsiaTheme="minorEastAsia"/>
          <w:b/>
          <w:sz w:val="24"/>
          <w:szCs w:val="24"/>
        </w:rPr>
        <w:lastRenderedPageBreak/>
        <w:t>Определение темы и целей урока.</w:t>
      </w:r>
    </w:p>
    <w:p w:rsidR="00BD2C2E" w:rsidRPr="00B80E46" w:rsidRDefault="00BD2C2E" w:rsidP="00BD2C2E">
      <w:pPr>
        <w:rPr>
          <w:rFonts w:eastAsiaTheme="minorEastAsia"/>
          <w:sz w:val="24"/>
          <w:szCs w:val="24"/>
        </w:rPr>
      </w:pPr>
      <w:r w:rsidRPr="00B80E46">
        <w:rPr>
          <w:rFonts w:eastAsiaTheme="minorEastAsia"/>
          <w:b/>
          <w:sz w:val="24"/>
          <w:szCs w:val="24"/>
        </w:rPr>
        <w:t xml:space="preserve">Учитель </w:t>
      </w:r>
      <w:r w:rsidRPr="00B80E46">
        <w:rPr>
          <w:rFonts w:eastAsiaTheme="minorEastAsia"/>
          <w:sz w:val="24"/>
          <w:szCs w:val="24"/>
        </w:rPr>
        <w:t>– (</w:t>
      </w:r>
      <w:r w:rsidRPr="001942EC">
        <w:rPr>
          <w:rFonts w:eastAsiaTheme="minorEastAsia"/>
          <w:i/>
          <w:sz w:val="24"/>
          <w:szCs w:val="24"/>
        </w:rPr>
        <w:t>Работа с презентацией</w:t>
      </w:r>
      <w:r w:rsidRPr="00B80E46">
        <w:rPr>
          <w:rFonts w:eastAsiaTheme="minorEastAsia"/>
          <w:sz w:val="24"/>
          <w:szCs w:val="24"/>
        </w:rPr>
        <w:t>) Посмотрите на данные изображения. Что</w:t>
      </w:r>
      <w:r w:rsidR="00850C76" w:rsidRPr="00B80E46">
        <w:rPr>
          <w:rFonts w:eastAsiaTheme="minorEastAsia"/>
          <w:sz w:val="24"/>
          <w:szCs w:val="24"/>
        </w:rPr>
        <w:t xml:space="preserve"> </w:t>
      </w:r>
      <w:r w:rsidRPr="00B80E46">
        <w:rPr>
          <w:rFonts w:eastAsiaTheme="minorEastAsia"/>
          <w:sz w:val="24"/>
          <w:szCs w:val="24"/>
        </w:rPr>
        <w:t>здесь изображено</w:t>
      </w:r>
      <w:r w:rsidR="005954DA" w:rsidRPr="00B80E46">
        <w:rPr>
          <w:rFonts w:eastAsiaTheme="minorEastAsia"/>
          <w:sz w:val="24"/>
          <w:szCs w:val="24"/>
        </w:rPr>
        <w:t>? (</w:t>
      </w:r>
      <w:r w:rsidR="005954DA" w:rsidRPr="00B80E46">
        <w:rPr>
          <w:rFonts w:eastAsiaTheme="minorEastAsia"/>
          <w:b/>
          <w:sz w:val="24"/>
          <w:szCs w:val="24"/>
        </w:rPr>
        <w:t>1 слайд</w:t>
      </w:r>
      <w:r w:rsidR="00F967A4">
        <w:rPr>
          <w:rFonts w:eastAsiaTheme="minorEastAsia"/>
          <w:sz w:val="24"/>
          <w:szCs w:val="24"/>
        </w:rPr>
        <w:t xml:space="preserve">) Это изображение реалистическое? (юмористическое). </w:t>
      </w:r>
      <w:r w:rsidR="005954DA" w:rsidRPr="00B80E46">
        <w:rPr>
          <w:rFonts w:eastAsiaTheme="minorEastAsia"/>
          <w:sz w:val="24"/>
          <w:szCs w:val="24"/>
        </w:rPr>
        <w:t xml:space="preserve"> Как вы думаете</w:t>
      </w:r>
      <w:r w:rsidR="00B80E46">
        <w:rPr>
          <w:rFonts w:eastAsiaTheme="minorEastAsia"/>
          <w:sz w:val="24"/>
          <w:szCs w:val="24"/>
        </w:rPr>
        <w:t>,</w:t>
      </w:r>
      <w:r w:rsidR="005954DA" w:rsidRPr="00B80E46">
        <w:rPr>
          <w:rFonts w:eastAsiaTheme="minorEastAsia"/>
          <w:sz w:val="24"/>
          <w:szCs w:val="24"/>
        </w:rPr>
        <w:t xml:space="preserve"> какова будет тема нашего урока?</w:t>
      </w:r>
      <w:r w:rsidR="00B80E46">
        <w:rPr>
          <w:rFonts w:eastAsiaTheme="minorEastAsia"/>
          <w:sz w:val="24"/>
          <w:szCs w:val="24"/>
        </w:rPr>
        <w:t xml:space="preserve"> </w:t>
      </w:r>
      <w:r w:rsidR="005954DA" w:rsidRPr="00B80E46">
        <w:rPr>
          <w:rFonts w:eastAsiaTheme="minorEastAsia"/>
          <w:sz w:val="24"/>
          <w:szCs w:val="24"/>
        </w:rPr>
        <w:t>(ответы уч-ся). (</w:t>
      </w:r>
      <w:r w:rsidR="005954DA" w:rsidRPr="00B80E46">
        <w:rPr>
          <w:rFonts w:eastAsiaTheme="minorEastAsia"/>
          <w:b/>
          <w:sz w:val="24"/>
          <w:szCs w:val="24"/>
        </w:rPr>
        <w:t>Слайд 2</w:t>
      </w:r>
      <w:r w:rsidR="005954DA" w:rsidRPr="00B80E46">
        <w:rPr>
          <w:rFonts w:eastAsiaTheme="minorEastAsia"/>
          <w:sz w:val="24"/>
          <w:szCs w:val="24"/>
        </w:rPr>
        <w:t xml:space="preserve">). </w:t>
      </w:r>
    </w:p>
    <w:p w:rsidR="005954DA" w:rsidRPr="00B80E46" w:rsidRDefault="005954DA" w:rsidP="00BD2C2E">
      <w:pPr>
        <w:rPr>
          <w:rFonts w:eastAsiaTheme="minorEastAsia"/>
          <w:sz w:val="24"/>
          <w:szCs w:val="24"/>
        </w:rPr>
      </w:pPr>
      <w:r w:rsidRPr="00B80E46">
        <w:rPr>
          <w:rFonts w:eastAsiaTheme="minorEastAsia"/>
          <w:sz w:val="24"/>
          <w:szCs w:val="24"/>
        </w:rPr>
        <w:t>-Что бы вы хотели узнать по данной теме? Чему научиться?</w:t>
      </w:r>
      <w:r w:rsidR="001942EC">
        <w:rPr>
          <w:rFonts w:eastAsiaTheme="minorEastAsia"/>
          <w:sz w:val="24"/>
          <w:szCs w:val="24"/>
        </w:rPr>
        <w:t xml:space="preserve"> (Ответы уч-ся)</w:t>
      </w:r>
      <w:r w:rsidRPr="00B80E46">
        <w:rPr>
          <w:rFonts w:eastAsiaTheme="minorEastAsia"/>
          <w:sz w:val="24"/>
          <w:szCs w:val="24"/>
        </w:rPr>
        <w:t xml:space="preserve"> (</w:t>
      </w:r>
      <w:r w:rsidRPr="00B80E46">
        <w:rPr>
          <w:rFonts w:eastAsiaTheme="minorEastAsia"/>
          <w:b/>
          <w:sz w:val="24"/>
          <w:szCs w:val="24"/>
        </w:rPr>
        <w:t>Слайд 3).</w:t>
      </w:r>
    </w:p>
    <w:p w:rsidR="00BF06EC" w:rsidRDefault="00120F4E" w:rsidP="00BF06E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Слайд 4</w:t>
      </w:r>
      <w:r w:rsidR="00BF06EC" w:rsidRPr="00BF06EC">
        <w:rPr>
          <w:b/>
          <w:sz w:val="24"/>
          <w:szCs w:val="24"/>
        </w:rPr>
        <w:t>.</w:t>
      </w:r>
      <w:r w:rsidR="00BF06EC">
        <w:rPr>
          <w:b/>
          <w:sz w:val="24"/>
          <w:szCs w:val="24"/>
        </w:rPr>
        <w:t xml:space="preserve"> </w:t>
      </w:r>
      <w:r w:rsidR="00BF06EC" w:rsidRPr="00BF06EC">
        <w:rPr>
          <w:sz w:val="24"/>
          <w:szCs w:val="24"/>
        </w:rPr>
        <w:t>Карикатура</w:t>
      </w:r>
      <w:r w:rsidR="00BF06EC">
        <w:rPr>
          <w:sz w:val="24"/>
          <w:szCs w:val="24"/>
        </w:rPr>
        <w:t xml:space="preserve"> как жанр </w:t>
      </w:r>
      <w:proofErr w:type="gramStart"/>
      <w:r w:rsidR="00BF06EC">
        <w:rPr>
          <w:sz w:val="24"/>
          <w:szCs w:val="24"/>
        </w:rPr>
        <w:t>ИЗО</w:t>
      </w:r>
      <w:proofErr w:type="gramEnd"/>
      <w:r w:rsidR="00BF06EC">
        <w:rPr>
          <w:sz w:val="24"/>
          <w:szCs w:val="24"/>
        </w:rPr>
        <w:t>.</w:t>
      </w:r>
    </w:p>
    <w:p w:rsidR="00D75896" w:rsidRDefault="00BF06EC" w:rsidP="00D75896">
      <w:pPr>
        <w:jc w:val="both"/>
        <w:rPr>
          <w:sz w:val="24"/>
          <w:szCs w:val="24"/>
        </w:rPr>
      </w:pPr>
      <w:r w:rsidRPr="00482FBB">
        <w:rPr>
          <w:rFonts w:eastAsiaTheme="minorEastAsia"/>
          <w:sz w:val="24"/>
          <w:szCs w:val="24"/>
        </w:rPr>
        <w:t>Карикатура является тем видом изобразительного искусства, где отрицательные образы, отрицательные типы, явления негативного характера выступают наиболее выпукло, наиболее остро. В карикатуре недопустима усложненность, излишняя насыщенность деталями - все должно быть просто для восприятия. Нежелательно слишком большое приближение к натуре: тогда карикатура перестанет быть смешной, то есть потеряет свое главное качество. Чтобы уметь изобразительными средствами выделить существенное и характерное в персонаже, нужно уметь тонко и остро подметить эти черты в натуре и очень точно передать их в рисунке, безошибочно отбросив все второстепенное. Некоторые полагают, что карикатура - это более или менее уродливый рисунок, который проще сделать, чем обыкновенный, серьезный рисунок. Это глубокое заблуждение. Сложные вопросы пространства, света и цвета, анатомии и перспективы в карикатуре, правда, решаются упрощенно и в своеобразной форме. Но это упрощение требует от художника серьезного владения всеми этими средствами. Художник-карикатурист должен быть человеком не только остроумным, но и очень наблюдательным, уметь подмечать едва заметные для других черты, чтобы смелым,</w:t>
      </w:r>
      <w:r w:rsidR="00D75896" w:rsidRPr="00D75896">
        <w:rPr>
          <w:rFonts w:eastAsiaTheme="minorEastAsia"/>
          <w:sz w:val="24"/>
          <w:szCs w:val="24"/>
        </w:rPr>
        <w:t xml:space="preserve"> </w:t>
      </w:r>
      <w:r w:rsidR="00D75896" w:rsidRPr="00482FBB">
        <w:rPr>
          <w:rFonts w:eastAsiaTheme="minorEastAsia"/>
          <w:sz w:val="24"/>
          <w:szCs w:val="24"/>
        </w:rPr>
        <w:t>гротескным преувеличением их вызывать смех. Несмотря на тенденциозное преувеличение, карикатура не должна слишком отрываться от оригинала, который должен оставаться узнаваемым. За любым преувеличением должен угадываться подразумеваемый персонаж.</w:t>
      </w:r>
    </w:p>
    <w:p w:rsidR="00D75896" w:rsidRPr="00482FBB" w:rsidRDefault="00D75896" w:rsidP="00D75896">
      <w:pPr>
        <w:rPr>
          <w:rFonts w:eastAsiaTheme="minorEastAsia"/>
          <w:sz w:val="24"/>
          <w:szCs w:val="24"/>
        </w:rPr>
      </w:pPr>
      <w:r w:rsidRPr="00482FBB">
        <w:rPr>
          <w:rFonts w:eastAsiaTheme="minorEastAsia"/>
          <w:b/>
          <w:sz w:val="24"/>
          <w:szCs w:val="24"/>
        </w:rPr>
        <w:t xml:space="preserve">Человек </w:t>
      </w:r>
      <w:r w:rsidRPr="00482FBB">
        <w:rPr>
          <w:rFonts w:eastAsiaTheme="minorEastAsia"/>
          <w:sz w:val="24"/>
          <w:szCs w:val="24"/>
        </w:rPr>
        <w:t>- основной персонаж карикатуры. Он бывает изображен в ней в самых различных положениях - он может лежать, сидеть, бежать или прыгать, выполнять различные работы. В процессе создания карикатур такие фигуры лучше первоначально набрасывать схематичными, чтобы острее почувствовать движение, а затем уже их «одевать» (причем без излишних подробностей).</w:t>
      </w:r>
    </w:p>
    <w:p w:rsidR="00482FBB" w:rsidRPr="00482FBB" w:rsidRDefault="00482FBB" w:rsidP="00482FBB">
      <w:pPr>
        <w:rPr>
          <w:rFonts w:eastAsiaTheme="minorEastAsia"/>
          <w:sz w:val="24"/>
          <w:szCs w:val="24"/>
        </w:rPr>
      </w:pPr>
      <w:r w:rsidRPr="00482FBB">
        <w:rPr>
          <w:rFonts w:eastAsiaTheme="minorEastAsia"/>
          <w:b/>
          <w:sz w:val="24"/>
          <w:szCs w:val="24"/>
        </w:rPr>
        <w:t>Карикатурист</w:t>
      </w:r>
      <w:r w:rsidRPr="00482FBB">
        <w:rPr>
          <w:rFonts w:eastAsiaTheme="minorEastAsia"/>
          <w:sz w:val="24"/>
          <w:szCs w:val="24"/>
        </w:rPr>
        <w:t xml:space="preserve"> должен упорно тренировать зрительную память, так как ему более чем другим художникам приходится работать по памяти и по представлению. Для тренировки полезны два способа. Первый - постоянно делать быстрые наброски с натуры, когда художнику приходится передавать только главное. Второй - постоянно работать по памяти, то есть повторять по памяти свои «академические» рисунки по инструкции рисунка головы, которая лежит у каждого на столе. Один из труднейших компонентов - лица персонажей с их характерными индивидуальными чертами, выражением, мимикой. Решая эту задачу, следует особенно много приложить старания, непрерывно делая наброски различных типажей с натуры, остро подмечая характерные черточки.</w:t>
      </w:r>
      <w:r w:rsidR="00D75896">
        <w:rPr>
          <w:rFonts w:eastAsiaTheme="minorEastAsia"/>
          <w:sz w:val="24"/>
          <w:szCs w:val="24"/>
        </w:rPr>
        <w:t xml:space="preserve"> </w:t>
      </w:r>
      <w:r w:rsidRPr="00482FBB">
        <w:rPr>
          <w:rFonts w:eastAsiaTheme="minorEastAsia"/>
          <w:sz w:val="24"/>
          <w:szCs w:val="24"/>
        </w:rPr>
        <w:t xml:space="preserve">Лицо каждого человека своеобразно и неповторимо, поэтому нужно внимательно </w:t>
      </w:r>
      <w:r w:rsidRPr="00482FBB">
        <w:rPr>
          <w:rFonts w:eastAsiaTheme="minorEastAsia"/>
          <w:sz w:val="24"/>
          <w:szCs w:val="24"/>
        </w:rPr>
        <w:lastRenderedPageBreak/>
        <w:t>вглядываться в объект изображения, находя главное и отличительное, что потом следует подчеркнуть. Зарисовывать следует так, чтобы человек не подозревал об этом, не позировал.</w:t>
      </w:r>
      <w:r w:rsidR="00D75896">
        <w:rPr>
          <w:rFonts w:eastAsiaTheme="minorEastAsia"/>
          <w:sz w:val="24"/>
          <w:szCs w:val="24"/>
        </w:rPr>
        <w:t xml:space="preserve"> </w:t>
      </w:r>
      <w:r w:rsidRPr="00482FBB">
        <w:rPr>
          <w:rFonts w:eastAsiaTheme="minorEastAsia"/>
          <w:sz w:val="24"/>
          <w:szCs w:val="24"/>
        </w:rPr>
        <w:t>Создавая сатирический образ, можно преувеличить характерный абрис головы.</w:t>
      </w:r>
    </w:p>
    <w:p w:rsidR="00120F4E" w:rsidRPr="00BF06EC" w:rsidRDefault="00120F4E" w:rsidP="00120F4E">
      <w:pPr>
        <w:jc w:val="both"/>
        <w:rPr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Слайд 5</w:t>
      </w:r>
      <w:r w:rsidR="00D75896" w:rsidRPr="00D75896">
        <w:rPr>
          <w:rFonts w:eastAsiaTheme="minorEastAsia"/>
          <w:b/>
          <w:sz w:val="24"/>
          <w:szCs w:val="24"/>
        </w:rPr>
        <w:t>.</w:t>
      </w:r>
      <w:r w:rsidR="00D75896">
        <w:rPr>
          <w:rFonts w:eastAsiaTheme="minorEastAsia"/>
          <w:sz w:val="24"/>
          <w:szCs w:val="24"/>
        </w:rPr>
        <w:t xml:space="preserve"> </w:t>
      </w:r>
      <w:r w:rsidR="00D75896" w:rsidRPr="00F32015">
        <w:rPr>
          <w:rFonts w:eastAsiaTheme="minorEastAsia"/>
          <w:sz w:val="24"/>
          <w:szCs w:val="24"/>
        </w:rPr>
        <w:t>Вы видите юмористический рисунок Гитлера, выполненный в 1933г. художником Борисом Ефимовым и политическую карикатуру на Гитлера, «Немецкий зверь» художника Дени, нарисованную в 1945г.</w:t>
      </w:r>
      <w:r w:rsidRPr="00120F4E">
        <w:rPr>
          <w:sz w:val="24"/>
          <w:szCs w:val="24"/>
        </w:rPr>
        <w:t xml:space="preserve"> </w:t>
      </w:r>
      <w:r w:rsidRPr="00BF06EC">
        <w:rPr>
          <w:rFonts w:eastAsiaTheme="minorEastAsia"/>
          <w:b/>
          <w:sz w:val="24"/>
          <w:szCs w:val="24"/>
        </w:rPr>
        <w:t>-</w:t>
      </w:r>
      <w:r w:rsidRPr="00BF06EC">
        <w:rPr>
          <w:sz w:val="24"/>
          <w:szCs w:val="24"/>
        </w:rPr>
        <w:t xml:space="preserve"> Исключительная роль данный жанр имел в годы Великой Отечественной войны: </w:t>
      </w:r>
      <w:proofErr w:type="gramStart"/>
      <w:r w:rsidRPr="00BF06EC">
        <w:rPr>
          <w:sz w:val="24"/>
          <w:szCs w:val="24"/>
        </w:rPr>
        <w:t>плакатах</w:t>
      </w:r>
      <w:proofErr w:type="gramEnd"/>
      <w:r w:rsidRPr="00BF06EC">
        <w:rPr>
          <w:sz w:val="24"/>
          <w:szCs w:val="24"/>
        </w:rPr>
        <w:t xml:space="preserve">, листовках, фронтовых газетах художники –  бичевали и жестоко высмеивали врага. Ведущими мастерами этого жанра были знаменитые художники, работавшие под псевдонимом </w:t>
      </w:r>
      <w:proofErr w:type="spellStart"/>
      <w:r w:rsidRPr="00BF06EC">
        <w:rPr>
          <w:sz w:val="24"/>
          <w:szCs w:val="24"/>
        </w:rPr>
        <w:t>Кукрынисты</w:t>
      </w:r>
      <w:proofErr w:type="spellEnd"/>
      <w:r w:rsidRPr="00BF06EC">
        <w:rPr>
          <w:sz w:val="24"/>
          <w:szCs w:val="24"/>
        </w:rPr>
        <w:t>.</w:t>
      </w:r>
      <w:r>
        <w:rPr>
          <w:sz w:val="24"/>
          <w:szCs w:val="24"/>
        </w:rPr>
        <w:t xml:space="preserve"> А кто это были за люди и почему их так называли  вы сами ответите на следующим уроке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Это и будет вашим творческим домашним заданием.</w:t>
      </w:r>
    </w:p>
    <w:p w:rsidR="00D75896" w:rsidRDefault="00D75896" w:rsidP="00D75896">
      <w:pPr>
        <w:jc w:val="both"/>
        <w:rPr>
          <w:rFonts w:eastAsiaTheme="minorEastAsia"/>
          <w:sz w:val="24"/>
          <w:szCs w:val="24"/>
        </w:rPr>
      </w:pPr>
    </w:p>
    <w:p w:rsidR="00D75896" w:rsidRDefault="005340E6" w:rsidP="00D75896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Слайд 6-7</w:t>
      </w:r>
      <w:r w:rsidR="00D75896" w:rsidRPr="00D75896">
        <w:rPr>
          <w:rFonts w:eastAsiaTheme="minorEastAsia"/>
          <w:b/>
          <w:sz w:val="24"/>
          <w:szCs w:val="24"/>
        </w:rPr>
        <w:t>.</w:t>
      </w:r>
      <w:r w:rsidR="00D75896" w:rsidRPr="00F32015">
        <w:rPr>
          <w:rFonts w:eastAsiaTheme="minorEastAsia"/>
          <w:sz w:val="24"/>
          <w:szCs w:val="24"/>
        </w:rPr>
        <w:t xml:space="preserve"> Гротеск – это художественный образ, стиль или жанр, ос</w:t>
      </w:r>
      <w:r w:rsidR="00D75896">
        <w:rPr>
          <w:rFonts w:eastAsiaTheme="minorEastAsia"/>
          <w:sz w:val="24"/>
          <w:szCs w:val="24"/>
        </w:rPr>
        <w:t>нованный на фантастике, смехе,</w:t>
      </w:r>
      <w:r w:rsidR="00D75896" w:rsidRPr="00F32015">
        <w:rPr>
          <w:rFonts w:eastAsiaTheme="minorEastAsia"/>
          <w:sz w:val="24"/>
          <w:szCs w:val="24"/>
        </w:rPr>
        <w:t xml:space="preserve"> причудливом сочетании и контрасте </w:t>
      </w:r>
      <w:proofErr w:type="gramStart"/>
      <w:r w:rsidR="00D75896" w:rsidRPr="00F32015">
        <w:rPr>
          <w:rFonts w:eastAsiaTheme="minorEastAsia"/>
          <w:sz w:val="24"/>
          <w:szCs w:val="24"/>
        </w:rPr>
        <w:t>фантастического</w:t>
      </w:r>
      <w:proofErr w:type="gramEnd"/>
      <w:r w:rsidR="00D75896" w:rsidRPr="00F32015">
        <w:rPr>
          <w:rFonts w:eastAsiaTheme="minorEastAsia"/>
          <w:sz w:val="24"/>
          <w:szCs w:val="24"/>
        </w:rPr>
        <w:t xml:space="preserve"> и реального. Он появился в культуре Древней Греции и широко используется в различных видах искусства по настоящее время.</w:t>
      </w:r>
    </w:p>
    <w:p w:rsidR="00D75896" w:rsidRDefault="005340E6" w:rsidP="00D75896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Слайд 8-9</w:t>
      </w:r>
      <w:r w:rsidR="00D75896" w:rsidRPr="00D75896">
        <w:rPr>
          <w:rFonts w:eastAsiaTheme="minorEastAsia"/>
          <w:b/>
          <w:sz w:val="24"/>
          <w:szCs w:val="24"/>
        </w:rPr>
        <w:t>.</w:t>
      </w:r>
      <w:r w:rsidR="00D75896" w:rsidRPr="00F32015">
        <w:rPr>
          <w:rFonts w:eastAsiaTheme="minorEastAsia"/>
          <w:sz w:val="24"/>
          <w:szCs w:val="24"/>
        </w:rPr>
        <w:t xml:space="preserve"> Шарж - (от франц.)–</w:t>
      </w:r>
      <w:r w:rsidR="00D75896">
        <w:rPr>
          <w:rFonts w:eastAsiaTheme="minorEastAsia"/>
          <w:sz w:val="24"/>
          <w:szCs w:val="24"/>
        </w:rPr>
        <w:t xml:space="preserve"> </w:t>
      </w:r>
      <w:r w:rsidR="00D75896" w:rsidRPr="00F32015">
        <w:rPr>
          <w:rFonts w:eastAsiaTheme="minorEastAsia"/>
          <w:sz w:val="24"/>
          <w:szCs w:val="24"/>
        </w:rPr>
        <w:t>искаженное изображение, шуточное или сатирическое изображение кого-нибудь с карикатурным подчеркиванием наиболее характерных внешних черт. Шаржи делаются на людей, к которым автор относится очень хорошо, с большим уважением, дружественно. Смех его чисто приятельский. В шаржах должно сочетаться полное портретное сходство, точная и меткая характеристика людей с остроумным и комическим преувеличением характерных черт. Однако в этом жанре не позволяется никакое подчеркивание физических недостатков, ничего задевающего личное достоинство.</w:t>
      </w:r>
    </w:p>
    <w:p w:rsidR="00D75896" w:rsidRDefault="00D75896" w:rsidP="00D75896">
      <w:pPr>
        <w:rPr>
          <w:rFonts w:eastAsiaTheme="minorEastAsia"/>
          <w:sz w:val="24"/>
          <w:szCs w:val="24"/>
        </w:rPr>
      </w:pPr>
      <w:r w:rsidRPr="00D75896">
        <w:rPr>
          <w:rFonts w:eastAsiaTheme="minorEastAsia"/>
          <w:b/>
          <w:sz w:val="24"/>
          <w:szCs w:val="24"/>
        </w:rPr>
        <w:t>Слайд</w:t>
      </w:r>
      <w:r>
        <w:rPr>
          <w:rFonts w:eastAsiaTheme="minorEastAsia"/>
          <w:b/>
          <w:sz w:val="24"/>
          <w:szCs w:val="24"/>
        </w:rPr>
        <w:t xml:space="preserve"> </w:t>
      </w:r>
      <w:r w:rsidR="00D34FC0">
        <w:rPr>
          <w:rFonts w:eastAsiaTheme="minorEastAsia"/>
          <w:b/>
          <w:sz w:val="24"/>
          <w:szCs w:val="24"/>
        </w:rPr>
        <w:t>10-11</w:t>
      </w:r>
      <w:r w:rsidRPr="00F32015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 </w:t>
      </w:r>
      <w:r w:rsidRPr="00F32015">
        <w:rPr>
          <w:rFonts w:eastAsiaTheme="minorEastAsia"/>
          <w:sz w:val="24"/>
          <w:szCs w:val="24"/>
        </w:rPr>
        <w:t>Лубок - это народная (фольклорная) картинка. С середины 17в. на Руси впервые появились печатные картинки, называемые «фряжскими» (иностранными). Затем эти картинки называли «потешными листами», во второй половине 19 в. их стали называть лубками. В лубке никогда не было горя или плача. Он только радовал и веселил, да иногда обличал, но это делал с большим юмором и достоинством. Лубок вселял в людей веру в себя, в свои силы.</w:t>
      </w:r>
    </w:p>
    <w:p w:rsidR="002A5C52" w:rsidRDefault="00D34FC0" w:rsidP="002A5C52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Слайд 13-17</w:t>
      </w:r>
      <w:r w:rsidR="002A5C52" w:rsidRPr="002A5C52">
        <w:rPr>
          <w:rFonts w:eastAsiaTheme="minorEastAsia"/>
          <w:b/>
          <w:sz w:val="24"/>
          <w:szCs w:val="24"/>
        </w:rPr>
        <w:t xml:space="preserve">. </w:t>
      </w:r>
      <w:r w:rsidR="002A5C52" w:rsidRPr="00F32015">
        <w:rPr>
          <w:rFonts w:eastAsiaTheme="minorEastAsia"/>
          <w:b/>
          <w:sz w:val="24"/>
          <w:szCs w:val="24"/>
        </w:rPr>
        <w:t>Первичная проверка знаний</w:t>
      </w:r>
      <w:r w:rsidR="002A5C52" w:rsidRPr="00F32015">
        <w:rPr>
          <w:rFonts w:eastAsiaTheme="minorEastAsia"/>
          <w:sz w:val="24"/>
          <w:szCs w:val="24"/>
        </w:rPr>
        <w:t>. Тес</w:t>
      </w:r>
      <w:r>
        <w:rPr>
          <w:rFonts w:eastAsiaTheme="minorEastAsia"/>
          <w:sz w:val="24"/>
          <w:szCs w:val="24"/>
        </w:rPr>
        <w:t xml:space="preserve">т. Задание 1. </w:t>
      </w:r>
      <w:r w:rsidR="002A5C52" w:rsidRPr="00F32015">
        <w:rPr>
          <w:rFonts w:eastAsiaTheme="minorEastAsia"/>
          <w:sz w:val="24"/>
          <w:szCs w:val="24"/>
        </w:rPr>
        <w:t xml:space="preserve"> 1. Карикатура. 2. Лубок. 3. Шарж. 4. Гротеск.</w:t>
      </w:r>
    </w:p>
    <w:p w:rsidR="002A5C52" w:rsidRDefault="002A5C52" w:rsidP="002A5C52">
      <w:pPr>
        <w:rPr>
          <w:rFonts w:eastAsiaTheme="minorEastAsia"/>
          <w:sz w:val="24"/>
          <w:szCs w:val="24"/>
        </w:rPr>
      </w:pPr>
      <w:r w:rsidRPr="00F32015">
        <w:rPr>
          <w:rFonts w:eastAsiaTheme="minorEastAsia"/>
          <w:sz w:val="24"/>
          <w:szCs w:val="24"/>
        </w:rPr>
        <w:t>Определите соответствующие им понятия. 1. Юмористический или сатирический портрет. 2. Народная (фольклорная) картинка. 3. Юмористический или сатирический рисунок. 4. Причудливый (фантастический) образ</w:t>
      </w:r>
      <w:r>
        <w:rPr>
          <w:rFonts w:eastAsiaTheme="minorEastAsia"/>
          <w:sz w:val="24"/>
          <w:szCs w:val="24"/>
        </w:rPr>
        <w:t>.</w:t>
      </w:r>
      <w:r w:rsidR="00D34FC0">
        <w:rPr>
          <w:rFonts w:eastAsiaTheme="minorEastAsia"/>
          <w:sz w:val="24"/>
          <w:szCs w:val="24"/>
        </w:rPr>
        <w:t xml:space="preserve"> Взаимопроверка.</w:t>
      </w:r>
    </w:p>
    <w:p w:rsidR="00D34FC0" w:rsidRDefault="00D34FC0" w:rsidP="002A5C5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\</w:t>
      </w:r>
    </w:p>
    <w:p w:rsidR="00D34FC0" w:rsidRDefault="00D34FC0" w:rsidP="002A5C52">
      <w:pPr>
        <w:rPr>
          <w:rFonts w:eastAsiaTheme="minorEastAsia"/>
          <w:sz w:val="24"/>
          <w:szCs w:val="24"/>
        </w:rPr>
      </w:pPr>
    </w:p>
    <w:p w:rsidR="002A5C52" w:rsidRPr="00551AD8" w:rsidRDefault="00D34FC0" w:rsidP="00551AD8">
      <w:pPr>
        <w:ind w:left="36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4</w:t>
      </w:r>
      <w:r w:rsidR="00551AD8">
        <w:rPr>
          <w:rFonts w:eastAsiaTheme="minorEastAsia"/>
          <w:b/>
          <w:sz w:val="24"/>
          <w:szCs w:val="24"/>
        </w:rPr>
        <w:t xml:space="preserve">. </w:t>
      </w:r>
      <w:r w:rsidR="002A5C52" w:rsidRPr="00551AD8">
        <w:rPr>
          <w:rFonts w:eastAsiaTheme="minorEastAsia"/>
          <w:b/>
          <w:sz w:val="24"/>
          <w:szCs w:val="24"/>
        </w:rPr>
        <w:t>Закрепление полученных знаний.</w:t>
      </w:r>
    </w:p>
    <w:p w:rsidR="001942EC" w:rsidRDefault="002A5C52" w:rsidP="00551AD8">
      <w:pPr>
        <w:pStyle w:val="aa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Откройте в учебнике стр.116-119. </w:t>
      </w:r>
      <w:r w:rsidR="001942EC"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Определите</w:t>
      </w:r>
      <w:proofErr w:type="gramEnd"/>
      <w:r>
        <w:rPr>
          <w:rFonts w:eastAsiaTheme="minorEastAsia"/>
          <w:sz w:val="24"/>
          <w:szCs w:val="24"/>
        </w:rPr>
        <w:t xml:space="preserve"> к </w:t>
      </w:r>
      <w:r w:rsidR="00551AD8">
        <w:rPr>
          <w:rFonts w:eastAsiaTheme="minorEastAsia"/>
          <w:sz w:val="24"/>
          <w:szCs w:val="24"/>
        </w:rPr>
        <w:t xml:space="preserve">какому жанру относится каждая </w:t>
      </w:r>
      <w:r>
        <w:rPr>
          <w:rFonts w:eastAsiaTheme="minorEastAsia"/>
          <w:sz w:val="24"/>
          <w:szCs w:val="24"/>
        </w:rPr>
        <w:t xml:space="preserve"> </w:t>
      </w:r>
      <w:r w:rsidR="00551AD8">
        <w:rPr>
          <w:rFonts w:eastAsiaTheme="minorEastAsia"/>
          <w:sz w:val="24"/>
          <w:szCs w:val="24"/>
        </w:rPr>
        <w:t>иллюстрация. (Работа в парах).</w:t>
      </w:r>
    </w:p>
    <w:p w:rsidR="00551AD8" w:rsidRDefault="001942EC" w:rsidP="00551AD8">
      <w:pPr>
        <w:pStyle w:val="aa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– Все пары пришли к одному мнению? У кого мнения разошлись? </w:t>
      </w:r>
      <w:r w:rsidR="0096652A">
        <w:rPr>
          <w:rFonts w:eastAsiaTheme="minorEastAsia"/>
          <w:sz w:val="24"/>
          <w:szCs w:val="24"/>
        </w:rPr>
        <w:t>(Фронтальная проверка).</w:t>
      </w:r>
    </w:p>
    <w:p w:rsidR="00D34FC0" w:rsidRPr="00D34FC0" w:rsidRDefault="0096652A" w:rsidP="00D34FC0">
      <w:pPr>
        <w:pStyle w:val="aa"/>
        <w:numPr>
          <w:ilvl w:val="0"/>
          <w:numId w:val="5"/>
        </w:numPr>
        <w:rPr>
          <w:rFonts w:eastAsiaTheme="minorEastAsia"/>
          <w:b/>
          <w:sz w:val="24"/>
          <w:szCs w:val="24"/>
        </w:rPr>
      </w:pPr>
      <w:r w:rsidRPr="00D34FC0">
        <w:rPr>
          <w:rFonts w:eastAsiaTheme="minorEastAsia"/>
          <w:b/>
          <w:sz w:val="24"/>
          <w:szCs w:val="24"/>
        </w:rPr>
        <w:t>Физкультминутка.</w:t>
      </w:r>
      <w:r w:rsidR="00D34FC0" w:rsidRPr="00D34FC0">
        <w:rPr>
          <w:rFonts w:eastAsiaTheme="minorEastAsia"/>
          <w:b/>
          <w:sz w:val="24"/>
          <w:szCs w:val="24"/>
        </w:rPr>
        <w:t xml:space="preserve">  </w:t>
      </w:r>
    </w:p>
    <w:p w:rsidR="00D34FC0" w:rsidRPr="00D34FC0" w:rsidRDefault="00D34FC0" w:rsidP="005D45B5">
      <w:pPr>
        <w:rPr>
          <w:rFonts w:eastAsiaTheme="minorEastAsia"/>
          <w:b/>
          <w:sz w:val="24"/>
          <w:szCs w:val="24"/>
        </w:rPr>
      </w:pPr>
      <w:r w:rsidRPr="00D34FC0">
        <w:rPr>
          <w:rFonts w:eastAsiaTheme="minorEastAsia"/>
          <w:sz w:val="24"/>
          <w:szCs w:val="24"/>
        </w:rPr>
        <w:t>Гимнастика для глаз.</w:t>
      </w:r>
    </w:p>
    <w:p w:rsidR="00551AD8" w:rsidRPr="00FC24A6" w:rsidRDefault="00D34FC0" w:rsidP="00551AD8">
      <w:pPr>
        <w:rPr>
          <w:rFonts w:eastAsiaTheme="minorEastAsia"/>
          <w:b/>
          <w:sz w:val="24"/>
          <w:szCs w:val="24"/>
        </w:rPr>
      </w:pPr>
      <w:bookmarkStart w:id="0" w:name="_GoBack"/>
      <w:bookmarkEnd w:id="0"/>
      <w:r>
        <w:rPr>
          <w:rFonts w:eastAsiaTheme="minorEastAsia"/>
          <w:b/>
          <w:sz w:val="24"/>
          <w:szCs w:val="24"/>
        </w:rPr>
        <w:t xml:space="preserve"> 6</w:t>
      </w:r>
      <w:r w:rsidR="00551AD8" w:rsidRPr="00FC24A6">
        <w:rPr>
          <w:rFonts w:eastAsiaTheme="minorEastAsia"/>
          <w:b/>
          <w:sz w:val="24"/>
          <w:szCs w:val="24"/>
        </w:rPr>
        <w:t>. Практическая работа.</w:t>
      </w:r>
    </w:p>
    <w:p w:rsidR="00551AD8" w:rsidRPr="00FC24A6" w:rsidRDefault="00551AD8" w:rsidP="00551AD8">
      <w:pPr>
        <w:rPr>
          <w:rFonts w:eastAsiaTheme="minorEastAsia"/>
          <w:b/>
          <w:sz w:val="24"/>
          <w:szCs w:val="24"/>
        </w:rPr>
      </w:pPr>
      <w:r w:rsidRPr="00FC24A6">
        <w:rPr>
          <w:rFonts w:eastAsiaTheme="minorEastAsia"/>
          <w:b/>
          <w:sz w:val="24"/>
          <w:szCs w:val="24"/>
        </w:rPr>
        <w:t>Презентация №2.</w:t>
      </w:r>
    </w:p>
    <w:p w:rsidR="00551AD8" w:rsidRDefault="00551AD8" w:rsidP="00551AD8">
      <w:pPr>
        <w:rPr>
          <w:rFonts w:eastAsiaTheme="minorEastAsia"/>
          <w:sz w:val="24"/>
          <w:szCs w:val="24"/>
        </w:rPr>
      </w:pPr>
      <w:r w:rsidRPr="00551AD8">
        <w:rPr>
          <w:rFonts w:eastAsiaTheme="minorEastAsia"/>
          <w:b/>
          <w:sz w:val="24"/>
          <w:szCs w:val="24"/>
        </w:rPr>
        <w:t>Слайд 1</w:t>
      </w:r>
      <w:r>
        <w:rPr>
          <w:rFonts w:eastAsiaTheme="minorEastAsia"/>
          <w:sz w:val="24"/>
          <w:szCs w:val="24"/>
        </w:rPr>
        <w:t>. Задание.</w:t>
      </w:r>
    </w:p>
    <w:p w:rsidR="00114574" w:rsidRDefault="00551AD8" w:rsidP="00551AD8">
      <w:pPr>
        <w:pStyle w:val="af3"/>
        <w:spacing w:before="216" w:beforeAutospacing="0" w:after="0" w:afterAutospacing="0"/>
        <w:textAlignment w:val="baseline"/>
        <w:rPr>
          <w:rFonts w:asciiTheme="minorHAnsi" w:eastAsia="+mn-ea" w:hAnsiTheme="minorHAnsi" w:cs="+mn-cs"/>
          <w:color w:val="000000"/>
          <w:kern w:val="24"/>
        </w:rPr>
      </w:pPr>
      <w:r w:rsidRPr="00551AD8">
        <w:rPr>
          <w:rFonts w:asciiTheme="minorHAnsi" w:eastAsiaTheme="minorEastAsia" w:hAnsiTheme="minorHAnsi"/>
          <w:b/>
        </w:rPr>
        <w:t>Слайд 2</w:t>
      </w:r>
      <w:r w:rsidRPr="00551AD8">
        <w:rPr>
          <w:rFonts w:eastAsiaTheme="minorEastAsia"/>
          <w:b/>
        </w:rPr>
        <w:t>.</w:t>
      </w:r>
      <w:r w:rsidRPr="00551AD8">
        <w:rPr>
          <w:rFonts w:ascii="Arial" w:eastAsia="+mn-ea" w:hAnsi="Arial" w:cs="+mn-cs"/>
          <w:b/>
          <w:bCs/>
          <w:color w:val="FF0000"/>
          <w:kern w:val="24"/>
          <w:sz w:val="36"/>
          <w:szCs w:val="36"/>
        </w:rPr>
        <w:t xml:space="preserve"> </w:t>
      </w:r>
      <w:r w:rsidRPr="00551AD8">
        <w:rPr>
          <w:rFonts w:asciiTheme="minorHAnsi" w:eastAsia="+mn-ea" w:hAnsiTheme="minorHAnsi" w:cs="+mn-cs"/>
          <w:b/>
          <w:bCs/>
          <w:color w:val="FF0000"/>
          <w:kern w:val="24"/>
        </w:rPr>
        <w:t>Силуэт</w:t>
      </w:r>
      <w:r w:rsidRPr="00551AD8">
        <w:rPr>
          <w:rFonts w:asciiTheme="minorHAnsi" w:eastAsia="+mn-ea" w:hAnsiTheme="minorHAnsi" w:cs="+mn-cs"/>
          <w:color w:val="000000"/>
          <w:kern w:val="24"/>
        </w:rPr>
        <w:t xml:space="preserve">— </w:t>
      </w:r>
      <w:proofErr w:type="gramStart"/>
      <w:r w:rsidRPr="00551AD8">
        <w:rPr>
          <w:rFonts w:asciiTheme="minorHAnsi" w:eastAsia="+mn-ea" w:hAnsiTheme="minorHAnsi" w:cs="+mn-cs"/>
          <w:color w:val="000000"/>
          <w:kern w:val="24"/>
        </w:rPr>
        <w:t>из</w:t>
      </w:r>
      <w:proofErr w:type="gramEnd"/>
      <w:r w:rsidRPr="00551AD8">
        <w:rPr>
          <w:rFonts w:asciiTheme="minorHAnsi" w:eastAsia="+mn-ea" w:hAnsiTheme="minorHAnsi" w:cs="+mn-cs"/>
          <w:color w:val="000000"/>
          <w:kern w:val="24"/>
        </w:rPr>
        <w:t xml:space="preserve">ображение предмета, подражающее тени, производимой им на плоской поверхности при солнечном или огненном освещении, т. е. такое, в котором обозначается только очертание предмета, а он сам представляется однообразным черным пятном. </w:t>
      </w:r>
    </w:p>
    <w:p w:rsidR="00551AD8" w:rsidRDefault="00114574" w:rsidP="00551AD8">
      <w:pPr>
        <w:pStyle w:val="af3"/>
        <w:spacing w:before="216" w:beforeAutospacing="0" w:after="0" w:afterAutospacing="0"/>
        <w:textAlignment w:val="baseline"/>
        <w:rPr>
          <w:rFonts w:asciiTheme="minorHAnsi" w:eastAsia="+mn-ea" w:hAnsiTheme="minorHAnsi" w:cs="+mn-cs"/>
          <w:color w:val="000000"/>
          <w:kern w:val="24"/>
        </w:rPr>
      </w:pPr>
      <w:r>
        <w:rPr>
          <w:rFonts w:asciiTheme="minorHAnsi" w:eastAsia="+mn-ea" w:hAnsiTheme="minorHAnsi" w:cs="+mn-cs"/>
          <w:b/>
          <w:color w:val="000000"/>
          <w:kern w:val="24"/>
        </w:rPr>
        <w:t>Слайд 3- 4</w:t>
      </w:r>
      <w:r w:rsidRPr="00114574">
        <w:rPr>
          <w:rFonts w:asciiTheme="minorHAnsi" w:eastAsia="+mn-ea" w:hAnsiTheme="minorHAnsi" w:cs="+mn-cs"/>
          <w:color w:val="000000"/>
          <w:kern w:val="24"/>
        </w:rPr>
        <w:t>. Виды силуэтов.</w:t>
      </w:r>
    </w:p>
    <w:p w:rsidR="00114574" w:rsidRDefault="00114574" w:rsidP="00551AD8">
      <w:pPr>
        <w:pStyle w:val="af3"/>
        <w:spacing w:before="216" w:beforeAutospacing="0" w:after="0" w:afterAutospacing="0"/>
        <w:textAlignment w:val="baseline"/>
        <w:rPr>
          <w:rFonts w:asciiTheme="minorHAnsi" w:eastAsia="+mn-ea" w:hAnsiTheme="minorHAnsi" w:cs="+mn-cs"/>
          <w:color w:val="000000"/>
          <w:kern w:val="24"/>
        </w:rPr>
      </w:pPr>
    </w:p>
    <w:p w:rsidR="00114574" w:rsidRPr="00114574" w:rsidRDefault="00114574" w:rsidP="0011457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+mn-ea" w:cs="+mn-cs"/>
          <w:b/>
          <w:color w:val="000000"/>
          <w:kern w:val="24"/>
        </w:rPr>
        <w:t xml:space="preserve">Слайд 5-6 </w:t>
      </w:r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 xml:space="preserve"> - Термин “силуэт” происходит от фамилии </w:t>
      </w:r>
      <w:proofErr w:type="spellStart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Этьена</w:t>
      </w:r>
      <w:proofErr w:type="spellEnd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 xml:space="preserve"> де </w:t>
      </w:r>
      <w:proofErr w:type="spellStart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Силуэтта</w:t>
      </w:r>
      <w:proofErr w:type="spellEnd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 xml:space="preserve"> (1709-1767), бывшего в 1759 году государственным министром финансов при дворе Людовика XV.</w:t>
      </w:r>
    </w:p>
    <w:p w:rsidR="00114574" w:rsidRPr="00114574" w:rsidRDefault="00114574" w:rsidP="0011457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 xml:space="preserve">По национальности </w:t>
      </w:r>
      <w:proofErr w:type="spellStart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Этьен</w:t>
      </w:r>
      <w:proofErr w:type="spellEnd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 xml:space="preserve"> был баском, и его фамилия на родном языке звучит как “</w:t>
      </w:r>
      <w:proofErr w:type="spellStart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Зулоэта</w:t>
      </w:r>
      <w:proofErr w:type="spellEnd"/>
      <w:r w:rsidRPr="006B65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”.</w:t>
      </w:r>
      <w:r w:rsidRPr="001145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Этьен</w:t>
      </w:r>
      <w:proofErr w:type="spellEnd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 xml:space="preserve"> де </w:t>
      </w:r>
      <w:proofErr w:type="spellStart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Силуэтт</w:t>
      </w:r>
      <w:proofErr w:type="spellEnd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 xml:space="preserve"> сам не пропускал случая превратить каждый лист черной бумаги в профиль кого-то из </w:t>
      </w:r>
      <w:proofErr w:type="gramStart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близких</w:t>
      </w:r>
      <w:proofErr w:type="gramEnd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 xml:space="preserve">: на досуге он любил вырезать портреты. </w:t>
      </w:r>
      <w:proofErr w:type="gramStart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И</w:t>
      </w:r>
      <w:proofErr w:type="gramEnd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 xml:space="preserve"> кроме того, будучи крайне экономным в частной жизни, предпочитал стены своего замка украшать не дорогими картинами в роскошных рамах, не гобеленами, не живописными росписями, а… тенями. Да, тенями. Делалось это чрезвычайно просто: </w:t>
      </w:r>
      <w:proofErr w:type="spellStart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Этьен</w:t>
      </w:r>
      <w:proofErr w:type="spellEnd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 xml:space="preserve"> подводил гостя к стене и </w:t>
      </w:r>
      <w:proofErr w:type="gramStart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самолично</w:t>
      </w:r>
      <w:proofErr w:type="gramEnd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 xml:space="preserve"> обводил его профильную тень. Затем контур закрашивал черной краской. На светлом фоне отчетливо выступал силуэт фигуры. Со временем тени заполнили несколько залов. В замке </w:t>
      </w:r>
      <w:proofErr w:type="spellStart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Шатто</w:t>
      </w:r>
      <w:proofErr w:type="spellEnd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-де-Берг на Марне образовалась необычная портретная галерея, первый и единственный в своем роде “музей теней”.</w:t>
      </w:r>
    </w:p>
    <w:p w:rsidR="00114574" w:rsidRPr="00114574" w:rsidRDefault="00114574" w:rsidP="0011457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 xml:space="preserve">Так или иначе — термин силуэт восходит к фамилии </w:t>
      </w:r>
      <w:proofErr w:type="spellStart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Этьена</w:t>
      </w:r>
      <w:proofErr w:type="spellEnd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 xml:space="preserve"> де </w:t>
      </w:r>
      <w:proofErr w:type="spellStart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Силуэтта</w:t>
      </w:r>
      <w:proofErr w:type="spellEnd"/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. Как это не раз случалось, фамилия превратилась в имя нарицательное. Увлечение экс-министра быстро подхватили современники, увековечив тем самым инициатора этого начинания.</w:t>
      </w:r>
    </w:p>
    <w:p w:rsidR="00114574" w:rsidRPr="00114574" w:rsidRDefault="00114574" w:rsidP="0011457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А изобразительное искусство обогатилось ещё одной портретной техникой.</w:t>
      </w:r>
    </w:p>
    <w:p w:rsidR="00114574" w:rsidRDefault="00114574" w:rsidP="0011457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FC24A6">
        <w:rPr>
          <w:rFonts w:eastAsia="Times New Roman" w:cs="Helvetica"/>
          <w:b/>
          <w:color w:val="333333"/>
          <w:sz w:val="24"/>
          <w:szCs w:val="24"/>
          <w:lang w:eastAsia="ru-RU"/>
        </w:rPr>
        <w:t>- Так что же такое – искусство силуэта?</w:t>
      </w:r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 xml:space="preserve"> Можно ошибочно думать, что силуэтисты должны хорошо рисовать. Само слово “силуэт” чаще воспринимается как “портрет”, потому что, благодаря нехитрым приспособлениям, любой человек, способный держать в руках карандаш или ножницы, может изготовить профильный портрет. Психологи считают, что художники и зрители, отдающие предпочтение чёрно-белому изображению, имеют богатое воображение, больше действуют по интуиции, не боятся перемен и, как ни парадоксально это звучит, не делят мир на “чёрное” и “белое”.</w:t>
      </w:r>
    </w:p>
    <w:p w:rsidR="00114574" w:rsidRDefault="00114574" w:rsidP="0011457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14574">
        <w:rPr>
          <w:rFonts w:eastAsia="Times New Roman" w:cs="Helvetica"/>
          <w:b/>
          <w:color w:val="333333"/>
          <w:sz w:val="24"/>
          <w:szCs w:val="24"/>
          <w:lang w:eastAsia="ru-RU"/>
        </w:rPr>
        <w:t>Слайд 7.</w:t>
      </w:r>
      <w:r w:rsidRPr="001145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6B65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</w:t>
      </w:r>
      <w:r w:rsidRPr="00114574">
        <w:rPr>
          <w:rFonts w:eastAsia="Times New Roman" w:cs="Helvetica"/>
          <w:color w:val="333333"/>
          <w:sz w:val="24"/>
          <w:szCs w:val="24"/>
          <w:lang w:eastAsia="ru-RU"/>
        </w:rPr>
        <w:t>Проверим, насколько богато ваше воображение?</w:t>
      </w:r>
    </w:p>
    <w:p w:rsidR="00FC24A6" w:rsidRDefault="00FC24A6" w:rsidP="00FC24A6">
      <w:pPr>
        <w:shd w:val="clear" w:color="auto" w:fill="FFFFFF"/>
        <w:spacing w:after="120" w:line="240" w:lineRule="atLeast"/>
        <w:rPr>
          <w:rFonts w:eastAsia="Times New Roman" w:cs="Helvetica"/>
          <w:bCs/>
          <w:color w:val="333333"/>
          <w:sz w:val="24"/>
          <w:szCs w:val="24"/>
          <w:lang w:eastAsia="ru-RU"/>
        </w:rPr>
      </w:pPr>
      <w:r w:rsidRPr="00FC24A6">
        <w:rPr>
          <w:rFonts w:eastAsia="Times New Roman" w:cs="Helvetica"/>
          <w:b/>
          <w:color w:val="333333"/>
          <w:sz w:val="24"/>
          <w:szCs w:val="24"/>
          <w:lang w:eastAsia="ru-RU"/>
        </w:rPr>
        <w:lastRenderedPageBreak/>
        <w:t>Слайд 8-11</w:t>
      </w:r>
      <w:r w:rsidRPr="00FC24A6">
        <w:rPr>
          <w:rFonts w:eastAsia="Times New Roman" w:cs="Helvetica"/>
          <w:color w:val="333333"/>
          <w:sz w:val="24"/>
          <w:szCs w:val="24"/>
          <w:lang w:eastAsia="ru-RU"/>
        </w:rPr>
        <w:t>.</w:t>
      </w:r>
      <w:r w:rsidRPr="00FC24A6">
        <w:rPr>
          <w:rFonts w:eastAsia="Times New Roman" w:cs="Helvetica"/>
          <w:bCs/>
          <w:color w:val="333333"/>
          <w:sz w:val="24"/>
          <w:szCs w:val="24"/>
          <w:lang w:eastAsia="ru-RU"/>
        </w:rPr>
        <w:t xml:space="preserve">  Объяснение хода практической работы</w:t>
      </w:r>
      <w:r>
        <w:rPr>
          <w:rFonts w:eastAsia="Times New Roman" w:cs="Helvetica"/>
          <w:bCs/>
          <w:color w:val="333333"/>
          <w:sz w:val="24"/>
          <w:szCs w:val="24"/>
          <w:lang w:eastAsia="ru-RU"/>
        </w:rPr>
        <w:t xml:space="preserve">. </w:t>
      </w:r>
    </w:p>
    <w:p w:rsidR="005D45B5" w:rsidRDefault="005D45B5" w:rsidP="00FC24A6">
      <w:pPr>
        <w:shd w:val="clear" w:color="auto" w:fill="FFFFFF"/>
        <w:spacing w:after="120" w:line="240" w:lineRule="atLeast"/>
        <w:rPr>
          <w:rFonts w:eastAsia="Times New Roman" w:cs="Helvetica"/>
          <w:bCs/>
          <w:color w:val="333333"/>
          <w:sz w:val="24"/>
          <w:szCs w:val="24"/>
          <w:lang w:eastAsia="ru-RU"/>
        </w:rPr>
      </w:pPr>
    </w:p>
    <w:p w:rsidR="00FC24A6" w:rsidRPr="008B1315" w:rsidRDefault="00FC24A6" w:rsidP="00FC24A6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 w:rsidRPr="008B1315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Самостоятельное выполнение работы.</w:t>
      </w:r>
      <w:r w:rsidR="00C35CB0" w:rsidRPr="008B1315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 xml:space="preserve"> </w:t>
      </w:r>
    </w:p>
    <w:p w:rsidR="00C35CB0" w:rsidRDefault="008B1315" w:rsidP="00FC24A6">
      <w:pPr>
        <w:shd w:val="clear" w:color="auto" w:fill="FFFFFF"/>
        <w:spacing w:after="120" w:line="240" w:lineRule="atLeast"/>
        <w:rPr>
          <w:rFonts w:eastAsia="Times New Roman" w:cs="Helvetica"/>
          <w:bCs/>
          <w:color w:val="333333"/>
          <w:sz w:val="24"/>
          <w:szCs w:val="24"/>
          <w:lang w:eastAsia="ru-RU"/>
        </w:rPr>
      </w:pPr>
      <w:r>
        <w:rPr>
          <w:rFonts w:eastAsia="Times New Roman" w:cs="Helvetica"/>
          <w:bCs/>
          <w:color w:val="333333"/>
          <w:sz w:val="24"/>
          <w:szCs w:val="24"/>
          <w:lang w:eastAsia="ru-RU"/>
        </w:rPr>
        <w:t>- Ребята, в ходе самостоятельной работы вы можете пользоваться различными  графическими материалами</w:t>
      </w:r>
      <w:r w:rsidR="00C35CB0">
        <w:rPr>
          <w:rFonts w:eastAsia="Times New Roman" w:cs="Helvetica"/>
          <w:bCs/>
          <w:color w:val="333333"/>
          <w:sz w:val="24"/>
          <w:szCs w:val="24"/>
          <w:lang w:eastAsia="ru-RU"/>
        </w:rPr>
        <w:t xml:space="preserve">: карандаш, тушь, уголь. </w:t>
      </w:r>
    </w:p>
    <w:p w:rsidR="005D45B5" w:rsidRPr="005D45B5" w:rsidRDefault="005D45B5" w:rsidP="005D45B5">
      <w:pPr>
        <w:shd w:val="clear" w:color="auto" w:fill="FFFFFF"/>
        <w:spacing w:after="120" w:line="240" w:lineRule="atLeast"/>
        <w:rPr>
          <w:rFonts w:eastAsia="Times New Roman" w:cs="Helvetica"/>
          <w:bCs/>
          <w:color w:val="333333"/>
          <w:sz w:val="24"/>
          <w:szCs w:val="24"/>
          <w:lang w:eastAsia="ru-RU"/>
        </w:rPr>
      </w:pPr>
      <w: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Выставка работ учащихся. (</w:t>
      </w:r>
      <w:r w:rsidRPr="005D45B5">
        <w:rPr>
          <w:rFonts w:eastAsia="Times New Roman" w:cs="Helvetica"/>
          <w:bCs/>
          <w:color w:val="333333"/>
          <w:sz w:val="24"/>
          <w:szCs w:val="24"/>
          <w:lang w:eastAsia="ru-RU"/>
        </w:rPr>
        <w:t>Учащиеся дают оценку работам своих одноклассников).</w:t>
      </w:r>
    </w:p>
    <w:p w:rsidR="005D45B5" w:rsidRDefault="005D45B5" w:rsidP="00FC24A6">
      <w:pPr>
        <w:shd w:val="clear" w:color="auto" w:fill="FFFFFF"/>
        <w:spacing w:after="120" w:line="240" w:lineRule="atLeast"/>
        <w:rPr>
          <w:rFonts w:eastAsia="Times New Roman" w:cs="Helvetica"/>
          <w:bCs/>
          <w:color w:val="333333"/>
          <w:sz w:val="24"/>
          <w:szCs w:val="24"/>
          <w:lang w:eastAsia="ru-RU"/>
        </w:rPr>
      </w:pPr>
    </w:p>
    <w:p w:rsidR="00C35CB0" w:rsidRDefault="00C35CB0" w:rsidP="00FC24A6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 w:rsidRPr="00C35CB0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7. Подведение итогов работы.</w:t>
      </w:r>
    </w:p>
    <w:p w:rsidR="00501032" w:rsidRDefault="00C35CB0" w:rsidP="00FC24A6">
      <w:pPr>
        <w:shd w:val="clear" w:color="auto" w:fill="FFFFFF"/>
        <w:spacing w:after="120" w:line="240" w:lineRule="atLeast"/>
        <w:rPr>
          <w:rFonts w:eastAsia="Times New Roman" w:cs="Helvetica"/>
          <w:bCs/>
          <w:color w:val="333333"/>
          <w:sz w:val="24"/>
          <w:szCs w:val="24"/>
          <w:lang w:eastAsia="ru-RU"/>
        </w:rPr>
      </w:pPr>
      <w: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-</w:t>
      </w:r>
      <w:r w:rsidR="008B1315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="008B1315" w:rsidRPr="008B1315">
        <w:rPr>
          <w:rFonts w:eastAsia="Times New Roman" w:cs="Helvetica"/>
          <w:bCs/>
          <w:color w:val="333333"/>
          <w:sz w:val="24"/>
          <w:szCs w:val="24"/>
          <w:lang w:eastAsia="ru-RU"/>
        </w:rPr>
        <w:t>Подведём итоги нашей работы.</w:t>
      </w:r>
    </w:p>
    <w:p w:rsidR="00501032" w:rsidRDefault="00501032" w:rsidP="00FC24A6">
      <w:pPr>
        <w:shd w:val="clear" w:color="auto" w:fill="FFFFFF"/>
        <w:spacing w:after="120" w:line="240" w:lineRule="atLeast"/>
        <w:rPr>
          <w:rFonts w:eastAsia="Times New Roman" w:cs="Helvetica"/>
          <w:bCs/>
          <w:color w:val="333333"/>
          <w:sz w:val="24"/>
          <w:szCs w:val="24"/>
          <w:lang w:eastAsia="ru-RU"/>
        </w:rPr>
      </w:pPr>
      <w:r>
        <w:rPr>
          <w:rFonts w:eastAsia="Times New Roman" w:cs="Helvetica"/>
          <w:bCs/>
          <w:color w:val="333333"/>
          <w:sz w:val="24"/>
          <w:szCs w:val="24"/>
          <w:lang w:eastAsia="ru-RU"/>
        </w:rPr>
        <w:t>-</w:t>
      </w:r>
      <w:r w:rsidR="008B1315" w:rsidRPr="008B1315">
        <w:rPr>
          <w:rFonts w:eastAsia="Times New Roman" w:cs="Helvetica"/>
          <w:bCs/>
          <w:color w:val="333333"/>
          <w:sz w:val="24"/>
          <w:szCs w:val="24"/>
          <w:lang w:eastAsia="ru-RU"/>
        </w:rPr>
        <w:t xml:space="preserve"> Скажите, </w:t>
      </w:r>
      <w:r w:rsidR="008B1315">
        <w:rPr>
          <w:rFonts w:eastAsia="Times New Roman" w:cs="Helvetica"/>
          <w:bCs/>
          <w:color w:val="333333"/>
          <w:sz w:val="24"/>
          <w:szCs w:val="24"/>
          <w:lang w:eastAsia="ru-RU"/>
        </w:rPr>
        <w:t>то, что вы хотели узнать по данной теме, вы узнали?</w:t>
      </w:r>
    </w:p>
    <w:p w:rsidR="00501032" w:rsidRDefault="00501032" w:rsidP="00FC24A6">
      <w:pPr>
        <w:shd w:val="clear" w:color="auto" w:fill="FFFFFF"/>
        <w:spacing w:after="120" w:line="240" w:lineRule="atLeast"/>
        <w:rPr>
          <w:rFonts w:eastAsia="Times New Roman" w:cs="Helvetica"/>
          <w:bCs/>
          <w:color w:val="333333"/>
          <w:sz w:val="24"/>
          <w:szCs w:val="24"/>
          <w:lang w:eastAsia="ru-RU"/>
        </w:rPr>
      </w:pPr>
      <w:r>
        <w:rPr>
          <w:rFonts w:eastAsia="Times New Roman" w:cs="Helvetica"/>
          <w:bCs/>
          <w:color w:val="333333"/>
          <w:sz w:val="24"/>
          <w:szCs w:val="24"/>
          <w:lang w:eastAsia="ru-RU"/>
        </w:rPr>
        <w:t>-</w:t>
      </w:r>
      <w:r w:rsidR="008B1315">
        <w:rPr>
          <w:rFonts w:eastAsia="Times New Roman" w:cs="Helvetica"/>
          <w:bCs/>
          <w:color w:val="333333"/>
          <w:sz w:val="24"/>
          <w:szCs w:val="24"/>
          <w:lang w:eastAsia="ru-RU"/>
        </w:rPr>
        <w:t xml:space="preserve">С  какими ещё интересными сведениями и фактами вы познакомились? </w:t>
      </w:r>
    </w:p>
    <w:p w:rsidR="00AF0A11" w:rsidRDefault="00AF0A11" w:rsidP="00FC24A6">
      <w:pPr>
        <w:shd w:val="clear" w:color="auto" w:fill="FFFFFF"/>
        <w:spacing w:after="120" w:line="240" w:lineRule="atLeast"/>
        <w:rPr>
          <w:rFonts w:eastAsia="Times New Roman" w:cs="Helvetica"/>
          <w:bCs/>
          <w:color w:val="333333"/>
          <w:sz w:val="24"/>
          <w:szCs w:val="24"/>
          <w:lang w:eastAsia="ru-RU"/>
        </w:rPr>
      </w:pPr>
      <w:r>
        <w:rPr>
          <w:rFonts w:eastAsia="Times New Roman" w:cs="Helvetica"/>
          <w:bCs/>
          <w:color w:val="333333"/>
          <w:sz w:val="24"/>
          <w:szCs w:val="24"/>
          <w:lang w:eastAsia="ru-RU"/>
        </w:rPr>
        <w:t>-Для чего вам нужен материал, изученный сегодня?</w:t>
      </w:r>
    </w:p>
    <w:p w:rsidR="00C35CB0" w:rsidRPr="008B1315" w:rsidRDefault="00501032" w:rsidP="00FC24A6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bCs/>
          <w:color w:val="333333"/>
          <w:sz w:val="24"/>
          <w:szCs w:val="24"/>
          <w:lang w:eastAsia="ru-RU"/>
        </w:rPr>
        <w:t>- О</w:t>
      </w:r>
      <w:r w:rsidR="008B1315">
        <w:rPr>
          <w:rFonts w:eastAsia="Times New Roman" w:cs="Helvetica"/>
          <w:bCs/>
          <w:color w:val="333333"/>
          <w:sz w:val="24"/>
          <w:szCs w:val="24"/>
          <w:lang w:eastAsia="ru-RU"/>
        </w:rPr>
        <w:t>цениваете свою работу на уроке</w:t>
      </w:r>
      <w:r>
        <w:rPr>
          <w:rFonts w:eastAsia="Times New Roman" w:cs="Helvetica"/>
          <w:bCs/>
          <w:color w:val="333333"/>
          <w:sz w:val="24"/>
          <w:szCs w:val="24"/>
          <w:lang w:eastAsia="ru-RU"/>
        </w:rPr>
        <w:t>. (</w:t>
      </w:r>
      <w:r w:rsidRPr="00501032">
        <w:rPr>
          <w:rFonts w:eastAsia="Times New Roman" w:cs="Helvetica"/>
          <w:bCs/>
          <w:i/>
          <w:color w:val="333333"/>
          <w:sz w:val="24"/>
          <w:szCs w:val="24"/>
          <w:lang w:eastAsia="ru-RU"/>
        </w:rPr>
        <w:t>Оценочный лист</w:t>
      </w:r>
      <w:r>
        <w:rPr>
          <w:rFonts w:eastAsia="Times New Roman" w:cs="Helvetica"/>
          <w:bCs/>
          <w:color w:val="333333"/>
          <w:sz w:val="24"/>
          <w:szCs w:val="24"/>
          <w:lang w:eastAsia="ru-RU"/>
        </w:rPr>
        <w:t>).</w:t>
      </w:r>
    </w:p>
    <w:p w:rsidR="00FC24A6" w:rsidRPr="00FC24A6" w:rsidRDefault="00FC24A6" w:rsidP="00114574">
      <w:pPr>
        <w:shd w:val="clear" w:color="auto" w:fill="FFFFFF"/>
        <w:spacing w:after="120" w:line="240" w:lineRule="atLeast"/>
        <w:rPr>
          <w:rFonts w:eastAsia="Times New Roman" w:cs="Helvetica"/>
          <w:b/>
          <w:color w:val="333333"/>
          <w:sz w:val="24"/>
          <w:szCs w:val="24"/>
          <w:lang w:eastAsia="ru-RU"/>
        </w:rPr>
      </w:pPr>
    </w:p>
    <w:p w:rsidR="00114574" w:rsidRPr="00114574" w:rsidRDefault="00114574" w:rsidP="00114574">
      <w:pPr>
        <w:shd w:val="clear" w:color="auto" w:fill="FFFFFF"/>
        <w:spacing w:after="120" w:line="240" w:lineRule="atLeast"/>
        <w:rPr>
          <w:rFonts w:eastAsia="Times New Roman" w:cs="Helvetica"/>
          <w:b/>
          <w:color w:val="333333"/>
          <w:sz w:val="24"/>
          <w:szCs w:val="24"/>
          <w:lang w:eastAsia="ru-RU"/>
        </w:rPr>
      </w:pPr>
    </w:p>
    <w:p w:rsidR="00114574" w:rsidRPr="00114574" w:rsidRDefault="00114574" w:rsidP="00551AD8">
      <w:pPr>
        <w:pStyle w:val="af3"/>
        <w:spacing w:before="216" w:beforeAutospacing="0" w:after="0" w:afterAutospacing="0"/>
        <w:textAlignment w:val="baseline"/>
        <w:rPr>
          <w:rFonts w:asciiTheme="minorHAnsi" w:eastAsia="+mn-ea" w:hAnsiTheme="minorHAnsi" w:cs="+mn-cs"/>
          <w:b/>
          <w:color w:val="000000"/>
          <w:kern w:val="24"/>
        </w:rPr>
      </w:pPr>
    </w:p>
    <w:p w:rsidR="00551AD8" w:rsidRPr="00551AD8" w:rsidRDefault="00551AD8" w:rsidP="00551AD8">
      <w:pPr>
        <w:pStyle w:val="af3"/>
        <w:spacing w:before="216" w:beforeAutospacing="0" w:after="0" w:afterAutospacing="0"/>
        <w:textAlignment w:val="baseline"/>
        <w:rPr>
          <w:rFonts w:asciiTheme="minorHAnsi" w:hAnsiTheme="minorHAnsi"/>
        </w:rPr>
      </w:pPr>
    </w:p>
    <w:p w:rsidR="00551AD8" w:rsidRPr="00551AD8" w:rsidRDefault="00551AD8" w:rsidP="00551AD8">
      <w:pPr>
        <w:rPr>
          <w:rFonts w:eastAsiaTheme="minorEastAsia"/>
          <w:b/>
          <w:sz w:val="24"/>
          <w:szCs w:val="24"/>
        </w:rPr>
      </w:pPr>
    </w:p>
    <w:p w:rsidR="00551AD8" w:rsidRDefault="00551AD8" w:rsidP="002A5C52">
      <w:pPr>
        <w:pStyle w:val="aa"/>
        <w:rPr>
          <w:rFonts w:eastAsiaTheme="minorEastAsia"/>
          <w:sz w:val="24"/>
          <w:szCs w:val="24"/>
        </w:rPr>
      </w:pPr>
    </w:p>
    <w:p w:rsidR="00551AD8" w:rsidRDefault="00551AD8" w:rsidP="002A5C52">
      <w:pPr>
        <w:pStyle w:val="aa"/>
        <w:rPr>
          <w:rFonts w:eastAsiaTheme="minorEastAsia"/>
          <w:sz w:val="24"/>
          <w:szCs w:val="24"/>
        </w:rPr>
      </w:pPr>
    </w:p>
    <w:p w:rsidR="00551AD8" w:rsidRPr="002A5C52" w:rsidRDefault="00551AD8" w:rsidP="002A5C52">
      <w:pPr>
        <w:pStyle w:val="aa"/>
        <w:rPr>
          <w:rFonts w:eastAsiaTheme="minorEastAsia"/>
          <w:sz w:val="24"/>
          <w:szCs w:val="24"/>
        </w:rPr>
      </w:pPr>
    </w:p>
    <w:p w:rsidR="00D75896" w:rsidRPr="00F32015" w:rsidRDefault="00D75896" w:rsidP="00D75896">
      <w:pPr>
        <w:rPr>
          <w:rFonts w:eastAsiaTheme="minorEastAsia"/>
          <w:sz w:val="24"/>
          <w:szCs w:val="24"/>
        </w:rPr>
      </w:pPr>
    </w:p>
    <w:p w:rsidR="00D75896" w:rsidRDefault="00D75896" w:rsidP="00D75896">
      <w:pPr>
        <w:rPr>
          <w:rFonts w:eastAsiaTheme="minorEastAsia"/>
          <w:sz w:val="24"/>
          <w:szCs w:val="24"/>
        </w:rPr>
      </w:pPr>
    </w:p>
    <w:p w:rsidR="00D75896" w:rsidRPr="00F32015" w:rsidRDefault="00D75896" w:rsidP="00D75896">
      <w:pPr>
        <w:rPr>
          <w:rFonts w:eastAsiaTheme="minorEastAsia"/>
          <w:sz w:val="24"/>
          <w:szCs w:val="24"/>
        </w:rPr>
      </w:pPr>
    </w:p>
    <w:p w:rsidR="00F32015" w:rsidRPr="00B80E46" w:rsidRDefault="00F32015" w:rsidP="00BD2C2E">
      <w:pPr>
        <w:rPr>
          <w:rFonts w:eastAsiaTheme="minorEastAsia"/>
          <w:sz w:val="24"/>
          <w:szCs w:val="24"/>
        </w:rPr>
      </w:pPr>
    </w:p>
    <w:p w:rsidR="005954DA" w:rsidRPr="00B80E46" w:rsidRDefault="005954DA" w:rsidP="00BD2C2E">
      <w:pPr>
        <w:rPr>
          <w:rFonts w:eastAsiaTheme="minorEastAsia"/>
          <w:sz w:val="24"/>
          <w:szCs w:val="24"/>
        </w:rPr>
      </w:pPr>
    </w:p>
    <w:p w:rsidR="005954DA" w:rsidRPr="00BD2C2E" w:rsidRDefault="005954DA" w:rsidP="00BD2C2E">
      <w:pPr>
        <w:rPr>
          <w:rFonts w:eastAsiaTheme="minorEastAsia"/>
          <w:sz w:val="24"/>
          <w:szCs w:val="24"/>
        </w:rPr>
      </w:pPr>
    </w:p>
    <w:p w:rsidR="00BD2C2E" w:rsidRPr="00B80E46" w:rsidRDefault="00BD2C2E" w:rsidP="00BD2C2E">
      <w:pPr>
        <w:rPr>
          <w:sz w:val="24"/>
          <w:szCs w:val="24"/>
        </w:rPr>
      </w:pPr>
    </w:p>
    <w:p w:rsidR="0018799E" w:rsidRPr="00B80E46" w:rsidRDefault="0018799E" w:rsidP="0018799E">
      <w:pPr>
        <w:pStyle w:val="aa"/>
        <w:jc w:val="both"/>
        <w:rPr>
          <w:sz w:val="24"/>
          <w:szCs w:val="24"/>
        </w:rPr>
      </w:pPr>
    </w:p>
    <w:p w:rsidR="0018799E" w:rsidRPr="00B80E46" w:rsidRDefault="0018799E" w:rsidP="0018799E">
      <w:pPr>
        <w:pStyle w:val="aa"/>
        <w:jc w:val="both"/>
        <w:rPr>
          <w:sz w:val="24"/>
          <w:szCs w:val="24"/>
        </w:rPr>
      </w:pPr>
    </w:p>
    <w:p w:rsidR="0018799E" w:rsidRPr="00B80E46" w:rsidRDefault="0018799E" w:rsidP="0018799E">
      <w:pPr>
        <w:ind w:firstLine="720"/>
        <w:jc w:val="both"/>
        <w:rPr>
          <w:sz w:val="24"/>
          <w:szCs w:val="24"/>
        </w:rPr>
      </w:pPr>
    </w:p>
    <w:p w:rsidR="0018799E" w:rsidRPr="00B80E46" w:rsidRDefault="0018799E" w:rsidP="0018799E">
      <w:pPr>
        <w:jc w:val="both"/>
        <w:rPr>
          <w:sz w:val="24"/>
          <w:szCs w:val="24"/>
        </w:rPr>
      </w:pPr>
    </w:p>
    <w:p w:rsidR="00D56A83" w:rsidRPr="00B80E46" w:rsidRDefault="00D56A83" w:rsidP="00E85879">
      <w:pPr>
        <w:rPr>
          <w:rFonts w:eastAsiaTheme="minorEastAsia"/>
          <w:sz w:val="24"/>
          <w:szCs w:val="24"/>
        </w:rPr>
      </w:pPr>
    </w:p>
    <w:p w:rsidR="00E85879" w:rsidRPr="00B80E46" w:rsidRDefault="00E85879" w:rsidP="00E85879">
      <w:pPr>
        <w:rPr>
          <w:rFonts w:eastAsiaTheme="minorEastAsia"/>
          <w:sz w:val="24"/>
          <w:szCs w:val="24"/>
        </w:rPr>
      </w:pPr>
    </w:p>
    <w:p w:rsidR="00E85879" w:rsidRPr="00E85879" w:rsidRDefault="00E85879" w:rsidP="00E85879">
      <w:pPr>
        <w:rPr>
          <w:rFonts w:eastAsiaTheme="minorEastAsia"/>
          <w:sz w:val="24"/>
          <w:szCs w:val="24"/>
        </w:rPr>
      </w:pPr>
    </w:p>
    <w:p w:rsidR="00FC3B72" w:rsidRPr="00B80E46" w:rsidRDefault="00FC3B72">
      <w:pPr>
        <w:rPr>
          <w:sz w:val="24"/>
          <w:szCs w:val="24"/>
        </w:rPr>
      </w:pPr>
    </w:p>
    <w:sectPr w:rsidR="00FC3B72" w:rsidRPr="00B8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50E7"/>
    <w:multiLevelType w:val="hybridMultilevel"/>
    <w:tmpl w:val="2F78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41527"/>
    <w:multiLevelType w:val="hybridMultilevel"/>
    <w:tmpl w:val="55D88FD6"/>
    <w:lvl w:ilvl="0" w:tplc="A54AB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5124F"/>
    <w:multiLevelType w:val="hybridMultilevel"/>
    <w:tmpl w:val="CCBA84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82DA8"/>
    <w:multiLevelType w:val="hybridMultilevel"/>
    <w:tmpl w:val="35521460"/>
    <w:lvl w:ilvl="0" w:tplc="81E0F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27EA0"/>
    <w:multiLevelType w:val="hybridMultilevel"/>
    <w:tmpl w:val="C0FAB1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B6"/>
    <w:rsid w:val="00114574"/>
    <w:rsid w:val="00120F4E"/>
    <w:rsid w:val="0018799E"/>
    <w:rsid w:val="001942EC"/>
    <w:rsid w:val="002A5C52"/>
    <w:rsid w:val="00482FBB"/>
    <w:rsid w:val="00501032"/>
    <w:rsid w:val="005340E6"/>
    <w:rsid w:val="00551AD8"/>
    <w:rsid w:val="005954DA"/>
    <w:rsid w:val="005D45B5"/>
    <w:rsid w:val="007A45DB"/>
    <w:rsid w:val="00850C76"/>
    <w:rsid w:val="00855B3C"/>
    <w:rsid w:val="008B1315"/>
    <w:rsid w:val="00903D6D"/>
    <w:rsid w:val="0096652A"/>
    <w:rsid w:val="00A61424"/>
    <w:rsid w:val="00AF0A11"/>
    <w:rsid w:val="00B405B6"/>
    <w:rsid w:val="00B80E46"/>
    <w:rsid w:val="00BD2C2E"/>
    <w:rsid w:val="00BF06EC"/>
    <w:rsid w:val="00BF3D8A"/>
    <w:rsid w:val="00C35CB0"/>
    <w:rsid w:val="00D34FC0"/>
    <w:rsid w:val="00D56A83"/>
    <w:rsid w:val="00D75896"/>
    <w:rsid w:val="00E85879"/>
    <w:rsid w:val="00F32015"/>
    <w:rsid w:val="00F77C9E"/>
    <w:rsid w:val="00F967A4"/>
    <w:rsid w:val="00FC24A6"/>
    <w:rsid w:val="00FC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DB"/>
  </w:style>
  <w:style w:type="paragraph" w:styleId="1">
    <w:name w:val="heading 1"/>
    <w:basedOn w:val="a"/>
    <w:next w:val="a"/>
    <w:link w:val="10"/>
    <w:uiPriority w:val="9"/>
    <w:qFormat/>
    <w:rsid w:val="007A45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5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5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5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5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5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5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5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5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A61424"/>
    <w:pPr>
      <w:ind w:left="375"/>
    </w:pPr>
    <w:rPr>
      <w:rFonts w:eastAsia="Times New Roman"/>
    </w:rPr>
  </w:style>
  <w:style w:type="character" w:customStyle="1" w:styleId="12">
    <w:name w:val="Стиль1 Знак"/>
    <w:basedOn w:val="a0"/>
    <w:link w:val="11"/>
    <w:rsid w:val="00A61424"/>
    <w:rPr>
      <w:rFonts w:ascii="Tahoma" w:eastAsia="Times New Roman" w:hAnsi="Tahoma" w:cs="Tahoma"/>
      <w:b/>
      <w:bCs/>
      <w:color w:val="485860"/>
      <w:sz w:val="20"/>
      <w:szCs w:val="20"/>
      <w:shd w:val="clear" w:color="auto" w:fill="677D89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5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45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45D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45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A45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A45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A45D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A45D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45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A45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45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A45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A45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A45DB"/>
    <w:rPr>
      <w:b/>
      <w:bCs/>
    </w:rPr>
  </w:style>
  <w:style w:type="character" w:styleId="a8">
    <w:name w:val="Emphasis"/>
    <w:uiPriority w:val="20"/>
    <w:qFormat/>
    <w:rsid w:val="007A45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A45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A4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45D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45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A45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A45DB"/>
    <w:rPr>
      <w:b/>
      <w:bCs/>
      <w:i/>
      <w:iCs/>
    </w:rPr>
  </w:style>
  <w:style w:type="character" w:styleId="ad">
    <w:name w:val="Subtle Emphasis"/>
    <w:uiPriority w:val="19"/>
    <w:qFormat/>
    <w:rsid w:val="007A45DB"/>
    <w:rPr>
      <w:i/>
      <w:iCs/>
    </w:rPr>
  </w:style>
  <w:style w:type="character" w:styleId="ae">
    <w:name w:val="Intense Emphasis"/>
    <w:uiPriority w:val="21"/>
    <w:qFormat/>
    <w:rsid w:val="007A45DB"/>
    <w:rPr>
      <w:b/>
      <w:bCs/>
    </w:rPr>
  </w:style>
  <w:style w:type="character" w:styleId="af">
    <w:name w:val="Subtle Reference"/>
    <w:uiPriority w:val="31"/>
    <w:qFormat/>
    <w:rsid w:val="007A45DB"/>
    <w:rPr>
      <w:smallCaps/>
    </w:rPr>
  </w:style>
  <w:style w:type="character" w:styleId="af0">
    <w:name w:val="Intense Reference"/>
    <w:uiPriority w:val="32"/>
    <w:qFormat/>
    <w:rsid w:val="007A45DB"/>
    <w:rPr>
      <w:smallCaps/>
      <w:spacing w:val="5"/>
      <w:u w:val="single"/>
    </w:rPr>
  </w:style>
  <w:style w:type="character" w:styleId="af1">
    <w:name w:val="Book Title"/>
    <w:uiPriority w:val="33"/>
    <w:qFormat/>
    <w:rsid w:val="007A45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A45DB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55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DB"/>
  </w:style>
  <w:style w:type="paragraph" w:styleId="1">
    <w:name w:val="heading 1"/>
    <w:basedOn w:val="a"/>
    <w:next w:val="a"/>
    <w:link w:val="10"/>
    <w:uiPriority w:val="9"/>
    <w:qFormat/>
    <w:rsid w:val="007A45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5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5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5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5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5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5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5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5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A61424"/>
    <w:pPr>
      <w:ind w:left="375"/>
    </w:pPr>
    <w:rPr>
      <w:rFonts w:eastAsia="Times New Roman"/>
    </w:rPr>
  </w:style>
  <w:style w:type="character" w:customStyle="1" w:styleId="12">
    <w:name w:val="Стиль1 Знак"/>
    <w:basedOn w:val="a0"/>
    <w:link w:val="11"/>
    <w:rsid w:val="00A61424"/>
    <w:rPr>
      <w:rFonts w:ascii="Tahoma" w:eastAsia="Times New Roman" w:hAnsi="Tahoma" w:cs="Tahoma"/>
      <w:b/>
      <w:bCs/>
      <w:color w:val="485860"/>
      <w:sz w:val="20"/>
      <w:szCs w:val="20"/>
      <w:shd w:val="clear" w:color="auto" w:fill="677D89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5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45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45D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45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A45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A45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A45D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A45D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45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A45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45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A45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A45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A45DB"/>
    <w:rPr>
      <w:b/>
      <w:bCs/>
    </w:rPr>
  </w:style>
  <w:style w:type="character" w:styleId="a8">
    <w:name w:val="Emphasis"/>
    <w:uiPriority w:val="20"/>
    <w:qFormat/>
    <w:rsid w:val="007A45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A45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A4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45D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45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A45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A45DB"/>
    <w:rPr>
      <w:b/>
      <w:bCs/>
      <w:i/>
      <w:iCs/>
    </w:rPr>
  </w:style>
  <w:style w:type="character" w:styleId="ad">
    <w:name w:val="Subtle Emphasis"/>
    <w:uiPriority w:val="19"/>
    <w:qFormat/>
    <w:rsid w:val="007A45DB"/>
    <w:rPr>
      <w:i/>
      <w:iCs/>
    </w:rPr>
  </w:style>
  <w:style w:type="character" w:styleId="ae">
    <w:name w:val="Intense Emphasis"/>
    <w:uiPriority w:val="21"/>
    <w:qFormat/>
    <w:rsid w:val="007A45DB"/>
    <w:rPr>
      <w:b/>
      <w:bCs/>
    </w:rPr>
  </w:style>
  <w:style w:type="character" w:styleId="af">
    <w:name w:val="Subtle Reference"/>
    <w:uiPriority w:val="31"/>
    <w:qFormat/>
    <w:rsid w:val="007A45DB"/>
    <w:rPr>
      <w:smallCaps/>
    </w:rPr>
  </w:style>
  <w:style w:type="character" w:styleId="af0">
    <w:name w:val="Intense Reference"/>
    <w:uiPriority w:val="32"/>
    <w:qFormat/>
    <w:rsid w:val="007A45DB"/>
    <w:rPr>
      <w:smallCaps/>
      <w:spacing w:val="5"/>
      <w:u w:val="single"/>
    </w:rPr>
  </w:style>
  <w:style w:type="character" w:styleId="af1">
    <w:name w:val="Book Title"/>
    <w:uiPriority w:val="33"/>
    <w:qFormat/>
    <w:rsid w:val="007A45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A45DB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55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8</cp:revision>
  <dcterms:created xsi:type="dcterms:W3CDTF">2015-02-20T10:26:00Z</dcterms:created>
  <dcterms:modified xsi:type="dcterms:W3CDTF">2015-03-07T05:20:00Z</dcterms:modified>
</cp:coreProperties>
</file>