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CF" w:rsidRDefault="00B86C6A" w:rsidP="006308C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ему</w:t>
      </w:r>
      <w:r w:rsidR="00024757" w:rsidRPr="00024757">
        <w:rPr>
          <w:rFonts w:ascii="Times New Roman" w:eastAsia="Times New Roman" w:hAnsi="Times New Roman" w:cs="Times New Roman"/>
          <w:b/>
          <w:i/>
          <w:sz w:val="32"/>
          <w:szCs w:val="32"/>
        </w:rPr>
        <w:t>Духовно-нравственное воспитание</w:t>
      </w:r>
    </w:p>
    <w:p w:rsidR="00681247" w:rsidRDefault="00024757" w:rsidP="006308C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2475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в системе работы классного руководителя (из опыта работы)</w:t>
      </w:r>
    </w:p>
    <w:p w:rsidR="00024757" w:rsidRPr="004A1434" w:rsidRDefault="00024757" w:rsidP="006308CF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sz w:val="28"/>
          <w:szCs w:val="28"/>
        </w:rPr>
      </w:pPr>
      <w:r w:rsidRPr="004A1434">
        <w:rPr>
          <w:sz w:val="28"/>
          <w:szCs w:val="28"/>
        </w:rPr>
        <w:t>«Если бы в кабинете у врача, юриста или дантиста одновременно собрались 30 человек с разными желаниями и потребностями, а некоторые, не имея желания там находиться, постоянно мешали бы ему работать, а врач, юрист или дантист (без ассистента), должен был бы в течение 9 месяцев, применяя все свое мастерство, добиться высоких профессиональных результатов, вот тогда, возможно, он бы получил некоторое представление о работе школьного учителя»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center"/>
        <w:rPr>
          <w:sz w:val="28"/>
          <w:szCs w:val="28"/>
        </w:rPr>
      </w:pPr>
      <w:r w:rsidRPr="004A1434">
        <w:rPr>
          <w:sz w:val="28"/>
          <w:szCs w:val="28"/>
        </w:rPr>
        <w:t>(Дональд Д. Куинн, перевод с английского).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У педагога есть трудная, но очень важная миссия - быть классным руководителем. Одни считают ее дополнением к своей преподавательской работе, другие - наоборот, самой главной. Как бы ни была трудна эта деятельность, она, несомненно, нужна детям, поскольку основное структурное звено в школе - это класс. Именно в нем зарождается интерес к учебе, формируются социальные отношения между детьми. Класс представляет собой систему, которая помогает реализовать заботу о социальном благополучии детей, решать проблему их досуга, сплачивать коллектив, формировать соответствующую эмоциональную атмосферу. Организатором деятельности учеников в классе, координатором воздействий был и остается классный руководитель.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Задача классного руководителя - создавать условия для саморазвития учащихся. Цветок растет сам. Его не надо тянуть за верхушку, «пихать» и «пинать». Его надо поливать, обогревать и освещать солнцем. Ему нужно создавать условия, удовлетворяя его внутренние нужды и запросы. И тогда растение будет здоровым, как ему предписано быть природой.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В ребёнке изначально заложено стремление к развитию. Цель становящейся личности - утвердить свое уникальное «я», выявить свое неповторимое предназначение. А цель педагога помочь ему в этом.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Решая задачу со многими неизвестными, я стараюсь организовать  работу не только по «горизонтали», но и по «вертикали». Хочу, чтобы мои ученики обладали острым чувством долга, ответственности, жили по законам совести, были смелыми, честными и справедливыми.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Моя воспитательная работа с классом проводится по следующим направлениям: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Духовно-нравственное и правовое воспитание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Познавательная деятельность и эстетическое воспитание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Учебная и трудовая деятельность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Физическое воспитание и здоровый образ жизни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Работа с родителями.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lastRenderedPageBreak/>
        <w:t>Приоритетным направлением в воспитательной работе считаю духовно-нравственное и правовое воспитание учащихся. Нравственность должна стоять впереди и вести за собой интеллект.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Ни один человек не рождается с определенным уровнем духовности, духовность формируется постепенно, с детства. И в наших силах помочь детям понять и принять величайшие духовные ценности, развить основы нравственности. Именно поэтому нравственное воспитание - одно из важнейших направлений  работы в школе.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В процессе  работы стараю</w:t>
      </w:r>
      <w:r w:rsidR="007406E6" w:rsidRPr="004A1434">
        <w:rPr>
          <w:sz w:val="28"/>
          <w:szCs w:val="28"/>
        </w:rPr>
        <w:t>сь придерживаться  определенного</w:t>
      </w:r>
      <w:r w:rsidRPr="004A1434">
        <w:rPr>
          <w:sz w:val="28"/>
          <w:szCs w:val="28"/>
        </w:rPr>
        <w:t xml:space="preserve"> </w:t>
      </w:r>
      <w:r w:rsidR="007406E6" w:rsidRPr="004A1434">
        <w:rPr>
          <w:sz w:val="28"/>
          <w:szCs w:val="28"/>
        </w:rPr>
        <w:t xml:space="preserve"> стиля в</w:t>
      </w:r>
      <w:r w:rsidRPr="004A1434">
        <w:rPr>
          <w:sz w:val="28"/>
          <w:szCs w:val="28"/>
        </w:rPr>
        <w:t xml:space="preserve"> отн</w:t>
      </w:r>
      <w:r w:rsidR="007406E6" w:rsidRPr="004A1434">
        <w:rPr>
          <w:sz w:val="28"/>
          <w:szCs w:val="28"/>
        </w:rPr>
        <w:t>ошениях</w:t>
      </w:r>
      <w:r w:rsidRPr="004A1434">
        <w:rPr>
          <w:sz w:val="28"/>
          <w:szCs w:val="28"/>
        </w:rPr>
        <w:t xml:space="preserve"> с детьми: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Не запрещать, а направлять;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Не управлять, а соуправлять;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Не принуждать, а убеждать;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Не командовать, а организовывать;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· Не ограничивать, а предоставлять свободу выбора.</w:t>
      </w:r>
    </w:p>
    <w:p w:rsidR="00024757" w:rsidRPr="004A1434" w:rsidRDefault="00024757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Будучи классным руководителем, считаю, что целью воспитательного процесса является воспитание свободной, талантливой, физически здоровой личности, обогащенной научными знаниями, готовой к созидательной трудовой деятельности, которая достигается через формирование у учащихся нравственного отношения к окружающим людям и осознание ценности человеческой жизни, через формирование культуры интеллектуального развития и совершенствования учащихся, а также культуры сохранения собственного здоровья.</w:t>
      </w:r>
    </w:p>
    <w:p w:rsidR="007406E6" w:rsidRDefault="007406E6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Проводимые мной классные часы (информационные классные часы «Борьба со сквернословием», «Интернет-зависимость и способы борьбы с ней», «Симпатия, влюблённость или любовь…»;  тематические классные часы «Проступок. Правонарушение. Преступление», «Расскажи мне обо мне» и др.); ситуативные практикумы («Умей общаться со всеми и всегда»), диспуты («О дружбе и друзьях», «Мои «можно» и мои «нельзя») способствуют развитию самооценки учащихся, выработке умения видеть сильные и слабые стороны своей личности, характера.</w:t>
      </w:r>
    </w:p>
    <w:p w:rsidR="00773C5B" w:rsidRDefault="00773C5B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эффективных средств воспитания считаю использование ИКТ. Так, например, были разработаны и проведены следующие тематические часы общения с использованием презентаций: 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-Права ребёнка. ПДД. 3,14 Мб;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-Что такое патриотизм? 634 Кб;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-День народного единства. 2,45 Мб;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-Алкоголь и алкогольная зависимость. 945 Кб;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-Долой сквернословие. 1,68 Мб;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-Суд над наркотиками. 11,6 Мб;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-Странный человек. 2,23 Мб;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-Я выбираю, мы выбираем. 298 Кб;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-Учимся жить без конфликтов. 2,23 Мб;</w:t>
      </w:r>
    </w:p>
    <w:p w:rsidR="00773C5B" w:rsidRP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-Поговорим о наших мечтах. 3,69 Мб;</w:t>
      </w:r>
    </w:p>
    <w:p w:rsid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773C5B">
        <w:rPr>
          <w:rFonts w:ascii="Times New Roman" w:hAnsi="Times New Roman" w:cs="Times New Roman"/>
          <w:bCs/>
          <w:iCs/>
          <w:sz w:val="28"/>
          <w:szCs w:val="28"/>
        </w:rPr>
        <w:t>-Любовь и симпатия. 3,51 Мб.</w:t>
      </w:r>
    </w:p>
    <w:p w:rsidR="00773C5B" w:rsidRDefault="00773C5B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-Энциклопедия профессий. 1,55 Мб.</w:t>
      </w:r>
    </w:p>
    <w:p w:rsidR="00230402" w:rsidRPr="00230402" w:rsidRDefault="00230402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полноценного результата воспитательной деятельности, безусловно, необходима и работа с родителями, причём она должна быть разнообразной по своим формам. Так, например, было проведено 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230402">
        <w:rPr>
          <w:rFonts w:ascii="Times New Roman" w:hAnsi="Times New Roman" w:cs="Times New Roman"/>
          <w:bCs/>
          <w:iCs/>
          <w:sz w:val="28"/>
          <w:szCs w:val="28"/>
        </w:rPr>
        <w:t>одительское собрание в форме круглого стола на тему «Подростки: проблемы и их решения» с использованием презентации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. В основу этой дискуссии было положено утверждение Дороти Нолт: «</w:t>
      </w:r>
      <w:r w:rsidRPr="00230402">
        <w:rPr>
          <w:rFonts w:ascii="Times New Roman" w:hAnsi="Times New Roman" w:cs="Times New Roman"/>
          <w:bCs/>
          <w:iCs/>
          <w:sz w:val="28"/>
          <w:szCs w:val="28"/>
        </w:rPr>
        <w:t>Если дети живут в обстановке критики, они учатся критиковать и осуждать других людей. Если дети живут в обстановке вражды и злобы, они учатся быть злыми, учатся драть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ся. </w:t>
      </w:r>
      <w:r w:rsidRPr="00230402">
        <w:rPr>
          <w:rFonts w:ascii="Times New Roman" w:hAnsi="Times New Roman" w:cs="Times New Roman"/>
          <w:bCs/>
          <w:iCs/>
          <w:sz w:val="28"/>
          <w:szCs w:val="28"/>
        </w:rPr>
        <w:t xml:space="preserve"> Если дети живут среди насмешек, они становятся нерешительными и излишне скромными.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30402">
        <w:rPr>
          <w:rFonts w:ascii="Times New Roman" w:hAnsi="Times New Roman" w:cs="Times New Roman"/>
          <w:bCs/>
          <w:iCs/>
          <w:sz w:val="28"/>
          <w:szCs w:val="28"/>
        </w:rPr>
        <w:t>Если дети живут в обстановке стыда и смущения, чувство собственного достоинс</w:t>
      </w:r>
      <w:r>
        <w:rPr>
          <w:rFonts w:ascii="Times New Roman" w:hAnsi="Times New Roman" w:cs="Times New Roman"/>
          <w:bCs/>
          <w:iCs/>
          <w:sz w:val="28"/>
          <w:szCs w:val="28"/>
        </w:rPr>
        <w:t>тва уступает место чувству вины».</w:t>
      </w:r>
    </w:p>
    <w:p w:rsidR="007406E6" w:rsidRPr="00230402" w:rsidRDefault="00230402" w:rsidP="00230402">
      <w:pPr>
        <w:tabs>
          <w:tab w:val="left" w:pos="519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040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="007406E6" w:rsidRPr="00230402">
        <w:rPr>
          <w:rFonts w:ascii="Times New Roman" w:hAnsi="Times New Roman" w:cs="Times New Roman"/>
          <w:sz w:val="28"/>
          <w:szCs w:val="28"/>
        </w:rPr>
        <w:t>Для изучения результатов воспитательного воздействия использую следующие методики: мониторинг, диагностика, анкетирование.</w:t>
      </w:r>
    </w:p>
    <w:p w:rsidR="007406E6" w:rsidRPr="004A1434" w:rsidRDefault="007406E6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Проводя анкетирование учащихся («Диагностика характера», «Трудности взаимопонимания» и др.), а также диагностику нравственной воспитанности, выявляю способности детей, их положительные и отрицательные черты характера для дальнейшей корректировки.</w:t>
      </w:r>
    </w:p>
    <w:p w:rsidR="007406E6" w:rsidRPr="004A1434" w:rsidRDefault="007406E6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Анализируя проведенную работу, замечаю, что динамика показателей может быть неодинаковой, более того, некоторые показатели могут почти не меняться, а иногда могут быть хуже, чем на предыдущем этапе. Общий вывод делается на основе сопоставления всех полученных данных, характеризующих проделанную работу.</w:t>
      </w:r>
    </w:p>
    <w:p w:rsidR="007406E6" w:rsidRPr="004A1434" w:rsidRDefault="007406E6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Стараюсь привлечь к активному участию в различных школьных и классных мероприятиях ВСЕХ учащихся класса.</w:t>
      </w:r>
    </w:p>
    <w:p w:rsidR="00951E6D" w:rsidRPr="004A1434" w:rsidRDefault="00951E6D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Нет легких учеников, все они требуют много сил и энергии. Педагог должен быть искренне убежден, что каждый ребенок талантлив, а значит интересен.  Если ребенок «сер», и «невыразителен», значит, его талант пока не обнаружен и не развит. А в этом виноват не ребенок, здесь вина педагога.</w:t>
      </w:r>
    </w:p>
    <w:p w:rsidR="00951E6D" w:rsidRPr="004A1434" w:rsidRDefault="00951E6D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lastRenderedPageBreak/>
        <w:t>Термин «дети группы риска» чаще всего уп</w:t>
      </w:r>
      <w:r w:rsidR="004A1434">
        <w:rPr>
          <w:sz w:val="28"/>
          <w:szCs w:val="28"/>
        </w:rPr>
        <w:t>оминается в качестве синонима</w:t>
      </w:r>
      <w:r w:rsidRPr="004A1434">
        <w:rPr>
          <w:sz w:val="28"/>
          <w:szCs w:val="28"/>
        </w:rPr>
        <w:t xml:space="preserve"> терминов «запущенный ученик» или «ученик с отклонениями в обучении и поведении», «трудные дети», «трудный ученик». Обычно мы называем «трудными» тех учащихся, которые не только плохо учатся, но и при этом они также грубо нарушают требования школьной дисциплины, правила поведения на улице и в общественных местах. Чтобы вести работу с такими детьми, надо знать причины, приводящие к отклонению в обучении и поведении.</w:t>
      </w:r>
    </w:p>
    <w:p w:rsidR="00951E6D" w:rsidRPr="004A1434" w:rsidRDefault="00951E6D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Помочь ребенку найти себя, заявить о себе, обрести уверенность стоящему на перепутье подростку, в каждом видеть хорошее, дать каждому шанс – вот те задачи, которые ставит перед собой классный руководитель.</w:t>
      </w:r>
    </w:p>
    <w:p w:rsidR="00951E6D" w:rsidRPr="004A1434" w:rsidRDefault="00951E6D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Повышение роли патриотического воспитания, приобщение к основным духовным ценностям своего Отечества, формирование умения сохранять своё здоровье и вести здоровый образ жизни находит отражение в патриотических мероприятиях: «Великая Отечественная Война. Какая она?», «Герои Отечества»  и др.</w:t>
      </w:r>
    </w:p>
    <w:p w:rsidR="004A1434" w:rsidRPr="004A1434" w:rsidRDefault="004A1434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Хотелось бы отметить, что являясь посредником между растущей личностью и окружающим миром в формировании духовно-нравственных ценностей коллективно - творческие дела очень сплачивают детский коллектив.</w:t>
      </w:r>
    </w:p>
    <w:p w:rsidR="00951E6D" w:rsidRPr="004A1434" w:rsidRDefault="004A1434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Работа классного руководителя непроста: все педагоги знают, что классный руководитель ответствен</w:t>
      </w:r>
      <w:r>
        <w:rPr>
          <w:sz w:val="28"/>
          <w:szCs w:val="28"/>
        </w:rPr>
        <w:t>н</w:t>
      </w:r>
      <w:r w:rsidRPr="004A1434">
        <w:rPr>
          <w:sz w:val="28"/>
          <w:szCs w:val="28"/>
        </w:rPr>
        <w:t>ый “За всё” и в идеале должен уметь выполнять множество дел одновременно.</w:t>
      </w:r>
    </w:p>
    <w:p w:rsidR="004A1434" w:rsidRPr="004A1434" w:rsidRDefault="004A1434" w:rsidP="004A1434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4A1434">
        <w:rPr>
          <w:sz w:val="28"/>
          <w:szCs w:val="28"/>
        </w:rPr>
        <w:t>Хочется закончить словами Гете: «Учатся у тех, кого любят». Чтобы изменять других</w:t>
      </w:r>
      <w:r>
        <w:rPr>
          <w:sz w:val="28"/>
          <w:szCs w:val="28"/>
        </w:rPr>
        <w:t>,</w:t>
      </w:r>
      <w:r w:rsidRPr="004A1434">
        <w:rPr>
          <w:sz w:val="28"/>
          <w:szCs w:val="28"/>
        </w:rPr>
        <w:t xml:space="preserve"> их надо любить. Наше влияние на других прямо пропорционально нашему к ним отношению.</w:t>
      </w:r>
    </w:p>
    <w:p w:rsidR="004A1434" w:rsidRDefault="004A1434" w:rsidP="004A1434">
      <w:pPr>
        <w:pStyle w:val="a3"/>
        <w:spacing w:before="0" w:beforeAutospacing="0" w:after="0" w:afterAutospacing="0"/>
        <w:jc w:val="both"/>
      </w:pPr>
    </w:p>
    <w:p w:rsidR="00951E6D" w:rsidRDefault="00951E6D" w:rsidP="00951E6D">
      <w:pPr>
        <w:pStyle w:val="a3"/>
        <w:jc w:val="both"/>
      </w:pPr>
    </w:p>
    <w:p w:rsidR="00024757" w:rsidRPr="00024757" w:rsidRDefault="00024757" w:rsidP="00024757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24757" w:rsidRPr="00024757" w:rsidSect="00024757">
      <w:headerReference w:type="default" r:id="rId6"/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9C" w:rsidRDefault="00FB019C" w:rsidP="006308CF">
      <w:pPr>
        <w:spacing w:after="0" w:line="240" w:lineRule="auto"/>
      </w:pPr>
      <w:r>
        <w:separator/>
      </w:r>
    </w:p>
  </w:endnote>
  <w:endnote w:type="continuationSeparator" w:id="1">
    <w:p w:rsidR="00FB019C" w:rsidRDefault="00FB019C" w:rsidP="0063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2502"/>
      <w:docPartObj>
        <w:docPartGallery w:val="Page Numbers (Bottom of Page)"/>
        <w:docPartUnique/>
      </w:docPartObj>
    </w:sdtPr>
    <w:sdtContent>
      <w:p w:rsidR="006308CF" w:rsidRDefault="00DF2E41">
        <w:pPr>
          <w:pStyle w:val="a6"/>
          <w:jc w:val="center"/>
        </w:pPr>
        <w:fldSimple w:instr=" PAGE   \* MERGEFORMAT ">
          <w:r w:rsidR="00687517">
            <w:rPr>
              <w:noProof/>
            </w:rPr>
            <w:t>4</w:t>
          </w:r>
        </w:fldSimple>
      </w:p>
    </w:sdtContent>
  </w:sdt>
  <w:p w:rsidR="006308CF" w:rsidRDefault="006308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9C" w:rsidRDefault="00FB019C" w:rsidP="006308CF">
      <w:pPr>
        <w:spacing w:after="0" w:line="240" w:lineRule="auto"/>
      </w:pPr>
      <w:r>
        <w:separator/>
      </w:r>
    </w:p>
  </w:footnote>
  <w:footnote w:type="continuationSeparator" w:id="1">
    <w:p w:rsidR="00FB019C" w:rsidRDefault="00FB019C" w:rsidP="0063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77738743"/>
      <w:placeholder>
        <w:docPart w:val="3F99163F532D4BFFAC0AAA12220AEE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308CF" w:rsidRDefault="006308C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308CF">
          <w:rPr>
            <w:rFonts w:asciiTheme="majorHAnsi" w:eastAsiaTheme="majorEastAsia" w:hAnsiTheme="majorHAnsi" w:cstheme="majorBidi"/>
            <w:sz w:val="24"/>
            <w:szCs w:val="24"/>
          </w:rPr>
          <w:t>М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ансурова Елена Александровна</w:t>
        </w:r>
      </w:p>
    </w:sdtContent>
  </w:sdt>
  <w:p w:rsidR="006308CF" w:rsidRDefault="006308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757"/>
    <w:rsid w:val="00024757"/>
    <w:rsid w:val="00230402"/>
    <w:rsid w:val="004A1434"/>
    <w:rsid w:val="006308CF"/>
    <w:rsid w:val="00681247"/>
    <w:rsid w:val="00687517"/>
    <w:rsid w:val="007406E6"/>
    <w:rsid w:val="00773C5B"/>
    <w:rsid w:val="00951E6D"/>
    <w:rsid w:val="00A12F68"/>
    <w:rsid w:val="00A22F01"/>
    <w:rsid w:val="00B86C6A"/>
    <w:rsid w:val="00D77C26"/>
    <w:rsid w:val="00DF2E41"/>
    <w:rsid w:val="00E868FD"/>
    <w:rsid w:val="00FB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47"/>
  </w:style>
  <w:style w:type="paragraph" w:styleId="2">
    <w:name w:val="heading 2"/>
    <w:basedOn w:val="a"/>
    <w:link w:val="20"/>
    <w:uiPriority w:val="9"/>
    <w:qFormat/>
    <w:rsid w:val="004A1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14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63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8CF"/>
  </w:style>
  <w:style w:type="paragraph" w:styleId="a6">
    <w:name w:val="footer"/>
    <w:basedOn w:val="a"/>
    <w:link w:val="a7"/>
    <w:uiPriority w:val="99"/>
    <w:unhideWhenUsed/>
    <w:rsid w:val="0063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8CF"/>
  </w:style>
  <w:style w:type="paragraph" w:styleId="a8">
    <w:name w:val="Balloon Text"/>
    <w:basedOn w:val="a"/>
    <w:link w:val="a9"/>
    <w:uiPriority w:val="99"/>
    <w:semiHidden/>
    <w:unhideWhenUsed/>
    <w:rsid w:val="0063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99163F532D4BFFAC0AAA12220AE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46743-8C53-4836-A42D-9349AB71FA3B}"/>
      </w:docPartPr>
      <w:docPartBody>
        <w:p w:rsidR="003265CA" w:rsidRDefault="00725601" w:rsidP="00725601">
          <w:pPr>
            <w:pStyle w:val="3F99163F532D4BFFAC0AAA12220AEE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25601"/>
    <w:rsid w:val="00126ABF"/>
    <w:rsid w:val="001B7FD1"/>
    <w:rsid w:val="003265CA"/>
    <w:rsid w:val="0072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99163F532D4BFFAC0AAA12220AEE01">
    <w:name w:val="3F99163F532D4BFFAC0AAA12220AEE01"/>
    <w:rsid w:val="007256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Мансурова Елена Александровна</vt:lpstr>
    </vt:vector>
  </TitlesOfParts>
  <Company>Grizli777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Мансурова Елена Александровна</dc:title>
  <dc:subject/>
  <dc:creator>User</dc:creator>
  <cp:keywords/>
  <dc:description/>
  <cp:lastModifiedBy>User</cp:lastModifiedBy>
  <cp:revision>6</cp:revision>
  <dcterms:created xsi:type="dcterms:W3CDTF">2012-08-29T16:11:00Z</dcterms:created>
  <dcterms:modified xsi:type="dcterms:W3CDTF">2012-12-27T19:26:00Z</dcterms:modified>
</cp:coreProperties>
</file>