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D1" w:rsidRPr="00287BD9" w:rsidRDefault="00014BD1" w:rsidP="00014BD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287BD9">
        <w:rPr>
          <w:color w:val="000000"/>
        </w:rPr>
        <w:t xml:space="preserve">Я всегда училась в школе хорошо и до 7 класса у меня не возникало проблем ни с одним учебным предметом. Но, когда в 7 классе (а в XX веке химию в школе начинали учить в 7 классе и в неделю было 3 урока!) началась химия, я поняла что это наука требует к себе особого внимания. </w:t>
      </w:r>
    </w:p>
    <w:p w:rsidR="007438C1" w:rsidRPr="00014BD1" w:rsidRDefault="00014BD1" w:rsidP="00014BD1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287BD9">
        <w:rPr>
          <w:color w:val="000000"/>
        </w:rPr>
        <w:t>В этой статье я хочу поделиться своим личным опытом</w:t>
      </w:r>
      <w:r>
        <w:rPr>
          <w:color w:val="000000"/>
        </w:rPr>
        <w:t xml:space="preserve"> </w:t>
      </w:r>
      <w:r w:rsidRPr="00287BD9">
        <w:rPr>
          <w:color w:val="000000"/>
        </w:rPr>
        <w:t xml:space="preserve"> п</w:t>
      </w:r>
      <w:r>
        <w:rPr>
          <w:color w:val="000000"/>
        </w:rPr>
        <w:t>одготовки к урокам химии</w:t>
      </w:r>
      <w:r w:rsidRPr="00287BD9">
        <w:rPr>
          <w:color w:val="000000"/>
        </w:rPr>
        <w:t xml:space="preserve">, или, как я полюбила химию. </w:t>
      </w:r>
    </w:p>
    <w:p w:rsidR="00AF0B22" w:rsidRPr="00287BD9" w:rsidRDefault="00AF0B22" w:rsidP="00287B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87BD9">
        <w:rPr>
          <w:b/>
          <w:bCs/>
          <w:color w:val="000000"/>
        </w:rPr>
        <w:t>Зачем</w:t>
      </w:r>
      <w:r w:rsidRPr="00287BD9">
        <w:rPr>
          <w:rStyle w:val="apple-converted-space"/>
          <w:b/>
          <w:bCs/>
          <w:color w:val="000000"/>
        </w:rPr>
        <w:t> </w:t>
      </w:r>
      <w:r w:rsidRPr="00287BD9">
        <w:rPr>
          <w:b/>
          <w:bCs/>
          <w:color w:val="000000"/>
        </w:rPr>
        <w:t>нужна</w:t>
      </w:r>
      <w:r w:rsidRPr="00287BD9">
        <w:rPr>
          <w:rStyle w:val="apple-converted-space"/>
          <w:b/>
          <w:bCs/>
          <w:color w:val="000000"/>
        </w:rPr>
        <w:t> </w:t>
      </w:r>
      <w:r w:rsidRPr="00287BD9">
        <w:rPr>
          <w:b/>
          <w:bCs/>
          <w:color w:val="000000"/>
        </w:rPr>
        <w:t>химия</w:t>
      </w:r>
      <w:r w:rsidRPr="00287BD9">
        <w:rPr>
          <w:rStyle w:val="apple-converted-space"/>
          <w:b/>
          <w:bCs/>
          <w:color w:val="000000"/>
        </w:rPr>
        <w:t> </w:t>
      </w:r>
      <w:r w:rsidRPr="00287BD9">
        <w:rPr>
          <w:b/>
          <w:bCs/>
          <w:color w:val="000000"/>
        </w:rPr>
        <w:t>в</w:t>
      </w:r>
      <w:r w:rsidRPr="00287BD9">
        <w:rPr>
          <w:rStyle w:val="apple-converted-space"/>
          <w:b/>
          <w:bCs/>
          <w:color w:val="000000"/>
        </w:rPr>
        <w:t> </w:t>
      </w:r>
      <w:r w:rsidRPr="00287BD9">
        <w:rPr>
          <w:b/>
          <w:bCs/>
          <w:color w:val="000000"/>
        </w:rPr>
        <w:t>школе?</w:t>
      </w:r>
    </w:p>
    <w:p w:rsidR="00221DC0" w:rsidRPr="00287BD9" w:rsidRDefault="00221DC0" w:rsidP="007438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 xml:space="preserve">Этот вопрос часто задают </w:t>
      </w:r>
      <w:r w:rsidR="006B7C3A">
        <w:rPr>
          <w:color w:val="000000"/>
        </w:rPr>
        <w:t>мне</w:t>
      </w:r>
      <w:r w:rsidRPr="00287BD9">
        <w:rPr>
          <w:color w:val="000000"/>
        </w:rPr>
        <w:t xml:space="preserve"> ученики на уроках, особенно в начале учебного года. </w:t>
      </w:r>
    </w:p>
    <w:p w:rsidR="00AF0B22" w:rsidRPr="00287BD9" w:rsidRDefault="00221DC0" w:rsidP="007438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>На что я обычно отвечаю – чтобы быть всестороннее развитым человеком, с которым интересно общаться, ч</w:t>
      </w:r>
      <w:r w:rsidR="00AF0B22" w:rsidRPr="00287BD9">
        <w:rPr>
          <w:color w:val="000000"/>
        </w:rPr>
        <w:t xml:space="preserve">тобы чувствовать себя в современном мире уверенно и безопасно, </w:t>
      </w:r>
      <w:r w:rsidR="00345A76" w:rsidRPr="00287BD9">
        <w:rPr>
          <w:color w:val="000000"/>
        </w:rPr>
        <w:t>чтобы</w:t>
      </w:r>
      <w:r w:rsidR="00AF0B22" w:rsidRPr="00287BD9">
        <w:rPr>
          <w:color w:val="000000"/>
        </w:rPr>
        <w:t xml:space="preserve"> быть с веществом если не на «ты», то хотя бы шапочно знакомым. А эти знания </w:t>
      </w:r>
      <w:r w:rsidR="00345A76" w:rsidRPr="00287BD9">
        <w:rPr>
          <w:color w:val="000000"/>
        </w:rPr>
        <w:t xml:space="preserve">можно </w:t>
      </w:r>
      <w:r w:rsidR="006B7C3A">
        <w:rPr>
          <w:color w:val="000000"/>
        </w:rPr>
        <w:t xml:space="preserve">и нужно </w:t>
      </w:r>
      <w:r w:rsidR="00345A76" w:rsidRPr="00287BD9">
        <w:rPr>
          <w:color w:val="000000"/>
        </w:rPr>
        <w:t>получить</w:t>
      </w:r>
      <w:r w:rsidR="00AF0B22" w:rsidRPr="00287BD9">
        <w:rPr>
          <w:color w:val="000000"/>
        </w:rPr>
        <w:t xml:space="preserve"> в школе, на уроках химии. </w:t>
      </w:r>
    </w:p>
    <w:p w:rsidR="00976E24" w:rsidRPr="00287BD9" w:rsidRDefault="00221DC0" w:rsidP="00287B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 xml:space="preserve">Человек </w:t>
      </w:r>
      <w:r w:rsidR="00AF0B22" w:rsidRPr="00287BD9">
        <w:rPr>
          <w:color w:val="000000"/>
        </w:rPr>
        <w:t xml:space="preserve">может забыть формулу кислоты, но обращаться </w:t>
      </w:r>
      <w:r w:rsidRPr="00287BD9">
        <w:rPr>
          <w:color w:val="000000"/>
        </w:rPr>
        <w:t>с н</w:t>
      </w:r>
      <w:r w:rsidR="006B7C3A">
        <w:rPr>
          <w:color w:val="000000"/>
        </w:rPr>
        <w:t>ей</w:t>
      </w:r>
      <w:r w:rsidRPr="00287BD9">
        <w:rPr>
          <w:color w:val="000000"/>
        </w:rPr>
        <w:t xml:space="preserve"> </w:t>
      </w:r>
      <w:r w:rsidR="00AF0B22" w:rsidRPr="00287BD9">
        <w:rPr>
          <w:color w:val="000000"/>
        </w:rPr>
        <w:t xml:space="preserve">всю жизнь будет с осторожностью. Спросите у него, откуда он это знает, в ответ он пожмет плечами: знаю — и все тут. </w:t>
      </w:r>
    </w:p>
    <w:p w:rsidR="00AF0B22" w:rsidRPr="00287BD9" w:rsidRDefault="00AF0B22" w:rsidP="00287B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 xml:space="preserve">Точно так же </w:t>
      </w:r>
      <w:r w:rsidR="00221DC0" w:rsidRPr="00287BD9">
        <w:rPr>
          <w:color w:val="000000"/>
        </w:rPr>
        <w:t xml:space="preserve">человек </w:t>
      </w:r>
      <w:r w:rsidRPr="00287BD9">
        <w:rPr>
          <w:color w:val="000000"/>
        </w:rPr>
        <w:t xml:space="preserve">не закурит на бензоколонке, и вовсе не потому, что видел, как горит бензин. Просто в школе на уроке химии ему объяснили, что бензин имеет свойство испаряться, образовывать взрывоопасные смеси с воздухом и гореть. </w:t>
      </w:r>
    </w:p>
    <w:p w:rsidR="00AF0B22" w:rsidRPr="00287BD9" w:rsidRDefault="00AF0B22" w:rsidP="00287B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 xml:space="preserve">Химически безграмотный человек в нашем мире легко может попасть впросак, причинить вред не только себе, но и окружающим. </w:t>
      </w:r>
    </w:p>
    <w:p w:rsidR="00AF0B22" w:rsidRPr="00287BD9" w:rsidRDefault="00976E24" w:rsidP="00014B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>Химию надо знать для того, чт</w:t>
      </w:r>
      <w:r w:rsidR="006B7C3A">
        <w:rPr>
          <w:color w:val="000000"/>
        </w:rPr>
        <w:t xml:space="preserve">обы </w:t>
      </w:r>
      <w:r w:rsidR="00AF0B22" w:rsidRPr="00287BD9">
        <w:rPr>
          <w:color w:val="000000"/>
        </w:rPr>
        <w:t xml:space="preserve">адекватно оценивать информацию, сыплющуюся на нас со всех сторон. Если безоговорочно верить всему, что преподносят нам </w:t>
      </w:r>
      <w:r w:rsidR="006B7C3A">
        <w:rPr>
          <w:color w:val="000000"/>
        </w:rPr>
        <w:t xml:space="preserve">через </w:t>
      </w:r>
      <w:r w:rsidR="00AF0B22" w:rsidRPr="00287BD9">
        <w:rPr>
          <w:color w:val="000000"/>
        </w:rPr>
        <w:t>СМИ</w:t>
      </w:r>
      <w:r w:rsidR="006B7C3A">
        <w:rPr>
          <w:color w:val="000000"/>
        </w:rPr>
        <w:t xml:space="preserve"> реклама</w:t>
      </w:r>
      <w:r w:rsidR="00AF0B22" w:rsidRPr="00287BD9">
        <w:rPr>
          <w:color w:val="000000"/>
        </w:rPr>
        <w:t xml:space="preserve">, то </w:t>
      </w:r>
      <w:r w:rsidR="006B7C3A">
        <w:rPr>
          <w:color w:val="000000"/>
        </w:rPr>
        <w:t>можно не только потерять</w:t>
      </w:r>
      <w:r w:rsidR="00014BD1">
        <w:rPr>
          <w:color w:val="000000"/>
        </w:rPr>
        <w:t xml:space="preserve"> </w:t>
      </w:r>
      <w:r w:rsidR="00AF0B22" w:rsidRPr="00287BD9">
        <w:rPr>
          <w:color w:val="000000"/>
        </w:rPr>
        <w:t>деньги</w:t>
      </w:r>
      <w:r w:rsidRPr="00287BD9">
        <w:rPr>
          <w:color w:val="000000"/>
        </w:rPr>
        <w:t xml:space="preserve">, </w:t>
      </w:r>
      <w:r w:rsidR="00AF0B22" w:rsidRPr="00287BD9">
        <w:rPr>
          <w:color w:val="000000"/>
        </w:rPr>
        <w:t xml:space="preserve">но </w:t>
      </w:r>
      <w:r w:rsidR="00014BD1">
        <w:rPr>
          <w:color w:val="000000"/>
        </w:rPr>
        <w:t xml:space="preserve">и </w:t>
      </w:r>
      <w:r w:rsidR="00AF0B22" w:rsidRPr="00287BD9">
        <w:rPr>
          <w:color w:val="000000"/>
        </w:rPr>
        <w:t>нанести непоправимый вред своему здоровью или здоровью своих близких.</w:t>
      </w:r>
    </w:p>
    <w:p w:rsidR="0048694A" w:rsidRPr="00287BD9" w:rsidRDefault="00AF0B22" w:rsidP="00287B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 xml:space="preserve">Человеком, лишенным </w:t>
      </w:r>
      <w:r w:rsidR="00976E24" w:rsidRPr="00287BD9">
        <w:rPr>
          <w:color w:val="000000"/>
        </w:rPr>
        <w:t>элементарных знаний по химии</w:t>
      </w:r>
      <w:r w:rsidRPr="00287BD9">
        <w:rPr>
          <w:color w:val="000000"/>
        </w:rPr>
        <w:t>, легче манипулировать как на бытовом, так и государственном уровне</w:t>
      </w:r>
      <w:r w:rsidR="007438C1">
        <w:rPr>
          <w:color w:val="000000"/>
        </w:rPr>
        <w:t>.</w:t>
      </w:r>
    </w:p>
    <w:p w:rsidR="00014BD1" w:rsidRPr="00014BD1" w:rsidRDefault="00014BD1" w:rsidP="00014BD1">
      <w:pPr>
        <w:pStyle w:val="a3"/>
        <w:spacing w:before="0" w:beforeAutospacing="0" w:after="0" w:afterAutospacing="0" w:line="360" w:lineRule="auto"/>
        <w:jc w:val="center"/>
      </w:pPr>
      <w:r w:rsidRPr="00014BD1">
        <w:rPr>
          <w:rStyle w:val="a5"/>
        </w:rPr>
        <w:t>«Можно ли выучить химию?» или как стать отличником по химии.</w:t>
      </w:r>
    </w:p>
    <w:p w:rsidR="00334C07" w:rsidRPr="00287BD9" w:rsidRDefault="00334C07" w:rsidP="00287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D9">
        <w:rPr>
          <w:rFonts w:ascii="Times New Roman" w:hAnsi="Times New Roman" w:cs="Times New Roman"/>
          <w:sz w:val="24"/>
          <w:szCs w:val="24"/>
        </w:rPr>
        <w:t xml:space="preserve">Предмет химия является одним из самых трудных предметов для усвоения учащимися средних школ, поэтому зачастую именно химию относят к числу самых нелюбимых и неинтересных учебных предметов в школе. </w:t>
      </w:r>
    </w:p>
    <w:p w:rsidR="00334C07" w:rsidRPr="00287BD9" w:rsidRDefault="00334C07" w:rsidP="00287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D9">
        <w:rPr>
          <w:rFonts w:ascii="Times New Roman" w:hAnsi="Times New Roman" w:cs="Times New Roman"/>
          <w:sz w:val="24"/>
          <w:szCs w:val="24"/>
        </w:rPr>
        <w:t>Причин этому несколько:</w:t>
      </w:r>
    </w:p>
    <w:p w:rsidR="00AF0B22" w:rsidRPr="00287BD9" w:rsidRDefault="00AF0B22" w:rsidP="00287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D9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334C07" w:rsidRPr="00287BD9">
        <w:rPr>
          <w:rFonts w:ascii="Times New Roman" w:hAnsi="Times New Roman" w:cs="Times New Roman"/>
          <w:sz w:val="24"/>
          <w:szCs w:val="24"/>
        </w:rPr>
        <w:t xml:space="preserve"> химия - логичная наука, требует выстраивания причинно-следственных связей, что затруднительно для современных школьн</w:t>
      </w:r>
      <w:r w:rsidR="00221DC0" w:rsidRPr="00287BD9">
        <w:rPr>
          <w:rFonts w:ascii="Times New Roman" w:hAnsi="Times New Roman" w:cs="Times New Roman"/>
          <w:sz w:val="24"/>
          <w:szCs w:val="24"/>
        </w:rPr>
        <w:t>иков.</w:t>
      </w:r>
    </w:p>
    <w:p w:rsidR="00AF0B22" w:rsidRPr="00287BD9" w:rsidRDefault="00AF0B22" w:rsidP="00287B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D9">
        <w:rPr>
          <w:rFonts w:ascii="Times New Roman" w:hAnsi="Times New Roman" w:cs="Times New Roman"/>
          <w:color w:val="000000"/>
          <w:sz w:val="24"/>
          <w:szCs w:val="24"/>
        </w:rPr>
        <w:t>Во-вторых, х</w:t>
      </w:r>
      <w:r w:rsidR="00334C07" w:rsidRPr="00287BD9">
        <w:rPr>
          <w:rFonts w:ascii="Times New Roman" w:hAnsi="Times New Roman" w:cs="Times New Roman"/>
          <w:color w:val="000000"/>
          <w:sz w:val="24"/>
          <w:szCs w:val="24"/>
        </w:rPr>
        <w:t>имия</w:t>
      </w:r>
      <w:r w:rsidR="0048694A" w:rsidRPr="00287BD9">
        <w:rPr>
          <w:rFonts w:ascii="Times New Roman" w:hAnsi="Times New Roman" w:cs="Times New Roman"/>
          <w:color w:val="000000"/>
          <w:sz w:val="24"/>
          <w:szCs w:val="24"/>
        </w:rPr>
        <w:t xml:space="preserve"> требует хорошего знания основ математики и физики.</w:t>
      </w:r>
    </w:p>
    <w:p w:rsidR="00AF0B22" w:rsidRPr="00287BD9" w:rsidRDefault="00AF0B22" w:rsidP="00287B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lastRenderedPageBreak/>
        <w:t>В-третьих, с самого начала изучения химии ученик сталкивается с новой терминологией, большим количеством названий, объемными домашними заданиям</w:t>
      </w:r>
      <w:r w:rsidR="00221DC0" w:rsidRPr="00287BD9">
        <w:rPr>
          <w:color w:val="000000"/>
        </w:rPr>
        <w:t>и.</w:t>
      </w:r>
    </w:p>
    <w:p w:rsidR="00AF0B22" w:rsidRPr="00287BD9" w:rsidRDefault="00AF0B22" w:rsidP="00287B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>В-четвертых, пропустив одну тему, самостоятельно ее не проработав, последующий материал понять становится трудно.</w:t>
      </w:r>
    </w:p>
    <w:p w:rsidR="0048694A" w:rsidRPr="00287BD9" w:rsidRDefault="00AF0B22" w:rsidP="00287B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 xml:space="preserve">В-пятых, </w:t>
      </w:r>
      <w:r w:rsidR="0048694A" w:rsidRPr="00287BD9">
        <w:rPr>
          <w:color w:val="000000"/>
        </w:rPr>
        <w:t>отправляясь впервые на урок химии,</w:t>
      </w:r>
      <w:r w:rsidRPr="00287BD9">
        <w:rPr>
          <w:color w:val="000000"/>
        </w:rPr>
        <w:t xml:space="preserve"> школьник</w:t>
      </w:r>
      <w:r w:rsidR="0048694A" w:rsidRPr="00287BD9">
        <w:rPr>
          <w:color w:val="000000"/>
        </w:rPr>
        <w:t xml:space="preserve"> ожидает что - то волшебное: опыты, фокусы, демонстрации... А приходя на урок, как правило, сильно разочаровывается</w:t>
      </w:r>
      <w:r w:rsidR="00E3688B" w:rsidRPr="00287BD9">
        <w:rPr>
          <w:color w:val="000000"/>
        </w:rPr>
        <w:t>. Опыты учитель показывают сам</w:t>
      </w:r>
      <w:r w:rsidRPr="00287BD9">
        <w:rPr>
          <w:color w:val="000000"/>
        </w:rPr>
        <w:t xml:space="preserve">, </w:t>
      </w:r>
      <w:r w:rsidR="0048694A" w:rsidRPr="00287BD9">
        <w:rPr>
          <w:color w:val="000000"/>
        </w:rPr>
        <w:t xml:space="preserve">лабораторных работ </w:t>
      </w:r>
      <w:r w:rsidRPr="00287BD9">
        <w:rPr>
          <w:color w:val="000000"/>
        </w:rPr>
        <w:t>мало - все по плану</w:t>
      </w:r>
      <w:r w:rsidR="0048694A" w:rsidRPr="00287BD9">
        <w:rPr>
          <w:color w:val="000000"/>
        </w:rPr>
        <w:t>.</w:t>
      </w:r>
    </w:p>
    <w:p w:rsidR="00976E24" w:rsidRDefault="00160B97" w:rsidP="00E355E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>Столкнувшись</w:t>
      </w:r>
      <w:r w:rsidR="00AF0B22" w:rsidRPr="00287BD9">
        <w:rPr>
          <w:color w:val="000000"/>
        </w:rPr>
        <w:t xml:space="preserve"> с такой массой проблем при усвоении химии в 8 классе, после нескольких уроков большинство школьников скажут</w:t>
      </w:r>
      <w:r w:rsidR="0048694A" w:rsidRPr="00287BD9">
        <w:rPr>
          <w:color w:val="000000"/>
        </w:rPr>
        <w:t xml:space="preserve">: "химия  - это скучно и </w:t>
      </w:r>
      <w:r w:rsidR="00AF0B22" w:rsidRPr="00287BD9">
        <w:rPr>
          <w:color w:val="000000"/>
        </w:rPr>
        <w:t>ненужно". И с этого момента буду</w:t>
      </w:r>
      <w:r w:rsidR="0048694A" w:rsidRPr="00287BD9">
        <w:rPr>
          <w:color w:val="000000"/>
        </w:rPr>
        <w:t xml:space="preserve">т </w:t>
      </w:r>
      <w:r w:rsidRPr="00287BD9">
        <w:rPr>
          <w:color w:val="000000"/>
        </w:rPr>
        <w:t>относиться</w:t>
      </w:r>
      <w:r w:rsidR="0048694A" w:rsidRPr="00287BD9">
        <w:rPr>
          <w:color w:val="000000"/>
        </w:rPr>
        <w:t xml:space="preserve"> к этому предмету формально и отметку иметь со</w:t>
      </w:r>
      <w:r w:rsidR="00AF0B22" w:rsidRPr="00287BD9">
        <w:rPr>
          <w:color w:val="000000"/>
        </w:rPr>
        <w:t>ответствующую.  А значит, упустя</w:t>
      </w:r>
      <w:r w:rsidR="0048694A" w:rsidRPr="00287BD9">
        <w:rPr>
          <w:color w:val="000000"/>
        </w:rPr>
        <w:t>т много интересного и полезного, а,</w:t>
      </w:r>
      <w:r w:rsidR="00AF0B22" w:rsidRPr="00287BD9">
        <w:rPr>
          <w:color w:val="000000"/>
        </w:rPr>
        <w:t xml:space="preserve"> может, и профессию выберу</w:t>
      </w:r>
      <w:r w:rsidR="0048694A" w:rsidRPr="00287BD9">
        <w:rPr>
          <w:color w:val="000000"/>
        </w:rPr>
        <w:t>т не ту, что по душе, чтоб только ЕГЭ по химии не сдавать.</w:t>
      </w:r>
    </w:p>
    <w:p w:rsidR="005876C3" w:rsidRPr="00E355E7" w:rsidRDefault="005876C3" w:rsidP="00E355E7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</w:rPr>
      </w:pPr>
      <w:r>
        <w:rPr>
          <w:color w:val="000000"/>
        </w:rPr>
        <w:t>Запомните, насколько хорошо вы усвоите и поймете химию в 8 классе, настолько легко вам будет в 9,10,11 классах, так как все основные правила, законы и положения по химии заложены именно в программе 8 класса.</w:t>
      </w:r>
    </w:p>
    <w:p w:rsidR="00733EF5" w:rsidRPr="00287BD9" w:rsidRDefault="003A69FD" w:rsidP="00287BD9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287BD9">
        <w:rPr>
          <w:color w:val="000000"/>
        </w:rPr>
        <w:t xml:space="preserve">Учась в 7 классе, я выработала себе алгоритм подготовки к урокам, который и помог мне в итоге получить </w:t>
      </w:r>
      <w:r w:rsidR="00733EF5" w:rsidRPr="00287BD9">
        <w:rPr>
          <w:color w:val="000000"/>
        </w:rPr>
        <w:t xml:space="preserve">в аттестат </w:t>
      </w:r>
      <w:r w:rsidRPr="00287BD9">
        <w:rPr>
          <w:color w:val="000000"/>
        </w:rPr>
        <w:t>по химии 5.</w:t>
      </w:r>
    </w:p>
    <w:p w:rsidR="00266136" w:rsidRPr="00287BD9" w:rsidRDefault="003A69FD" w:rsidP="00287BD9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287BD9">
        <w:rPr>
          <w:color w:val="000000"/>
        </w:rPr>
        <w:t xml:space="preserve"> Кстати, к концу 7 класса я недоумевала, почему мои одноклассники не понимают химию</w:t>
      </w:r>
      <w:r w:rsidR="00733EF5" w:rsidRPr="00287BD9">
        <w:rPr>
          <w:color w:val="000000"/>
        </w:rPr>
        <w:t xml:space="preserve"> и очень ее не</w:t>
      </w:r>
      <w:r w:rsidR="00014BD1">
        <w:rPr>
          <w:color w:val="000000"/>
        </w:rPr>
        <w:t xml:space="preserve"> </w:t>
      </w:r>
      <w:r w:rsidR="00733EF5" w:rsidRPr="00287BD9">
        <w:rPr>
          <w:color w:val="000000"/>
        </w:rPr>
        <w:t>любят, ведь химия - это так легко!</w:t>
      </w:r>
    </w:p>
    <w:p w:rsidR="0048694A" w:rsidRPr="00287BD9" w:rsidRDefault="0048694A" w:rsidP="00014BD1">
      <w:pPr>
        <w:pStyle w:val="a3"/>
        <w:spacing w:before="0" w:beforeAutospacing="0" w:after="0" w:afterAutospacing="0" w:line="360" w:lineRule="auto"/>
        <w:ind w:firstLine="360"/>
        <w:rPr>
          <w:color w:val="000000"/>
        </w:rPr>
      </w:pPr>
      <w:r w:rsidRPr="00287BD9">
        <w:rPr>
          <w:color w:val="000000"/>
        </w:rPr>
        <w:t xml:space="preserve">Вот несколько </w:t>
      </w:r>
      <w:r w:rsidR="00733EF5" w:rsidRPr="00287BD9">
        <w:rPr>
          <w:color w:val="000000"/>
        </w:rPr>
        <w:t xml:space="preserve">очень простых </w:t>
      </w:r>
      <w:r w:rsidRPr="00287BD9">
        <w:rPr>
          <w:color w:val="000000"/>
        </w:rPr>
        <w:t>советов</w:t>
      </w:r>
      <w:r w:rsidR="00266136" w:rsidRPr="00287BD9">
        <w:rPr>
          <w:color w:val="000000"/>
        </w:rPr>
        <w:t xml:space="preserve">, опробованных на </w:t>
      </w:r>
      <w:r w:rsidR="00287BD9">
        <w:rPr>
          <w:color w:val="000000"/>
        </w:rPr>
        <w:t xml:space="preserve">моем </w:t>
      </w:r>
      <w:r w:rsidR="00266136" w:rsidRPr="00287BD9">
        <w:rPr>
          <w:color w:val="000000"/>
        </w:rPr>
        <w:t>личном опыте</w:t>
      </w:r>
      <w:r w:rsidRPr="00287BD9">
        <w:rPr>
          <w:color w:val="000000"/>
        </w:rPr>
        <w:t>:</w:t>
      </w:r>
    </w:p>
    <w:p w:rsidR="00266136" w:rsidRPr="00287BD9" w:rsidRDefault="00E76CD9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000000"/>
        </w:rPr>
        <w:t>Поставьте себе цель - «я хочу знать химию на 4(5)» и двигайтесь к ней, невзирая на все трудности.  </w:t>
      </w:r>
      <w:r w:rsidR="00733EF5" w:rsidRPr="00287BD9">
        <w:rPr>
          <w:color w:val="000000"/>
        </w:rPr>
        <w:t>Надо иметь силу воли и цель.</w:t>
      </w:r>
    </w:p>
    <w:p w:rsidR="00266136" w:rsidRPr="00287BD9" w:rsidRDefault="00266136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000000"/>
        </w:rPr>
        <w:t>Внимательно слушайте учителя на уроке.</w:t>
      </w:r>
      <w:r w:rsidRPr="00287BD9">
        <w:rPr>
          <w:color w:val="303233"/>
        </w:rPr>
        <w:t xml:space="preserve"> Уже давно известно, что информация лучше оседает в голове, если вы внимательно слушать учителя и выполнять все его указания. </w:t>
      </w:r>
    </w:p>
    <w:p w:rsidR="00266136" w:rsidRPr="00287BD9" w:rsidRDefault="00266136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303233"/>
        </w:rPr>
        <w:t>Конечно, это весело болтать с одноклассниками во время урока. Но не очень весело потом часами нагонять пропущенный учебный материал. Мой  совет - попросите учителя отсадить болтливых соседей или учитесь контролировать свое поведение на уроке.</w:t>
      </w:r>
    </w:p>
    <w:p w:rsidR="00733EF5" w:rsidRPr="00287BD9" w:rsidRDefault="00E76CD9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303233"/>
        </w:rPr>
        <w:t xml:space="preserve">Не пренебрегайте указаниями учителя записать </w:t>
      </w:r>
      <w:r w:rsidR="00733EF5" w:rsidRPr="00287BD9">
        <w:rPr>
          <w:color w:val="303233"/>
        </w:rPr>
        <w:t xml:space="preserve">информацию на уроке </w:t>
      </w:r>
      <w:r w:rsidRPr="00287BD9">
        <w:rPr>
          <w:color w:val="303233"/>
        </w:rPr>
        <w:t xml:space="preserve"> в тетрадь - запишите обязательно.  Дома повторите все записи </w:t>
      </w:r>
      <w:r w:rsidR="00266136" w:rsidRPr="00287BD9">
        <w:rPr>
          <w:color w:val="303233"/>
        </w:rPr>
        <w:t>по</w:t>
      </w:r>
      <w:r w:rsidRPr="00287BD9">
        <w:rPr>
          <w:color w:val="303233"/>
        </w:rPr>
        <w:t xml:space="preserve"> тетради</w:t>
      </w:r>
      <w:r w:rsidR="00733EF5" w:rsidRPr="00287BD9">
        <w:rPr>
          <w:color w:val="303233"/>
        </w:rPr>
        <w:t>.</w:t>
      </w:r>
    </w:p>
    <w:p w:rsidR="00266136" w:rsidRPr="00287BD9" w:rsidRDefault="00E76CD9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303233"/>
        </w:rPr>
        <w:t xml:space="preserve">Обязательно учите формулы, исторические даты, фамилии и новые термины и понятия. Это занимает немного времени и приносит огромную пользу, так как существенно обогащает ваш словарный запас и при ответе на уроке по домашнему заданию ваши знания будут по достоинству оценены. </w:t>
      </w:r>
    </w:p>
    <w:p w:rsidR="00733EF5" w:rsidRPr="00287BD9" w:rsidRDefault="00E76CD9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303233"/>
        </w:rPr>
        <w:t xml:space="preserve"> </w:t>
      </w:r>
      <w:r w:rsidR="00266136" w:rsidRPr="00287BD9">
        <w:rPr>
          <w:color w:val="303233"/>
        </w:rPr>
        <w:t>Учите уроки по химии постоянно к каждому уроку, а не от случая к случаю.</w:t>
      </w:r>
    </w:p>
    <w:p w:rsidR="00733EF5" w:rsidRPr="00287BD9" w:rsidRDefault="002A4495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303233"/>
        </w:rPr>
        <w:lastRenderedPageBreak/>
        <w:t xml:space="preserve">При подготовке домашнего задания </w:t>
      </w:r>
      <w:r w:rsidR="00733EF5" w:rsidRPr="00287BD9">
        <w:rPr>
          <w:color w:val="303233"/>
        </w:rPr>
        <w:t xml:space="preserve"> </w:t>
      </w:r>
      <w:r w:rsidR="00E76CD9" w:rsidRPr="00287BD9">
        <w:rPr>
          <w:color w:val="303233"/>
        </w:rPr>
        <w:t>читайте внимательно параграф учебника</w:t>
      </w:r>
      <w:r w:rsidR="00E76CD9" w:rsidRPr="00287BD9">
        <w:rPr>
          <w:b/>
          <w:color w:val="303233"/>
        </w:rPr>
        <w:t xml:space="preserve">. </w:t>
      </w:r>
      <w:r w:rsidR="00E76CD9" w:rsidRPr="00287BD9">
        <w:rPr>
          <w:color w:val="303233"/>
        </w:rPr>
        <w:t xml:space="preserve">Если с </w:t>
      </w:r>
      <w:r w:rsidR="005876C3">
        <w:rPr>
          <w:color w:val="303233"/>
        </w:rPr>
        <w:t>первого раза не поняли о чем иде</w:t>
      </w:r>
      <w:r w:rsidR="00E76CD9" w:rsidRPr="00287BD9">
        <w:rPr>
          <w:color w:val="303233"/>
        </w:rPr>
        <w:t xml:space="preserve">т речь в параграфе - прочитайте </w:t>
      </w:r>
      <w:r w:rsidR="00266136" w:rsidRPr="00287BD9">
        <w:rPr>
          <w:color w:val="303233"/>
        </w:rPr>
        <w:t>параграф</w:t>
      </w:r>
      <w:r w:rsidR="00E76CD9" w:rsidRPr="00287BD9">
        <w:rPr>
          <w:color w:val="303233"/>
        </w:rPr>
        <w:t xml:space="preserve"> еще раз</w:t>
      </w:r>
      <w:r w:rsidR="00733EF5" w:rsidRPr="00287BD9">
        <w:rPr>
          <w:color w:val="303233"/>
        </w:rPr>
        <w:t>, еще раз и еще раз, но толь вдумчиво и осознанно. Читайте обязательно вслух!</w:t>
      </w:r>
    </w:p>
    <w:p w:rsidR="00E76CD9" w:rsidRPr="00287BD9" w:rsidRDefault="00E76CD9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303233"/>
        </w:rPr>
        <w:t xml:space="preserve">Трудные для запоминания места параграфа </w:t>
      </w:r>
      <w:r w:rsidR="00733EF5" w:rsidRPr="00287BD9">
        <w:rPr>
          <w:color w:val="303233"/>
        </w:rPr>
        <w:t>законспектируйте</w:t>
      </w:r>
      <w:r w:rsidRPr="00287BD9">
        <w:rPr>
          <w:color w:val="303233"/>
        </w:rPr>
        <w:t xml:space="preserve">, а потом </w:t>
      </w:r>
      <w:r w:rsidR="00733EF5" w:rsidRPr="00287BD9">
        <w:rPr>
          <w:color w:val="303233"/>
        </w:rPr>
        <w:t>учите</w:t>
      </w:r>
      <w:r w:rsidRPr="00287BD9">
        <w:rPr>
          <w:color w:val="303233"/>
        </w:rPr>
        <w:t xml:space="preserve"> по конспекту</w:t>
      </w:r>
      <w:r w:rsidR="00733EF5" w:rsidRPr="00287BD9">
        <w:rPr>
          <w:color w:val="303233"/>
        </w:rPr>
        <w:t>.</w:t>
      </w:r>
      <w:r w:rsidRPr="00287BD9">
        <w:rPr>
          <w:b/>
          <w:color w:val="303233"/>
        </w:rPr>
        <w:t xml:space="preserve"> </w:t>
      </w:r>
      <w:r w:rsidR="00733EF5" w:rsidRPr="00287BD9">
        <w:rPr>
          <w:b/>
          <w:color w:val="303233"/>
        </w:rPr>
        <w:t>(</w:t>
      </w:r>
      <w:r w:rsidR="00733EF5" w:rsidRPr="00287BD9">
        <w:rPr>
          <w:color w:val="303233"/>
        </w:rPr>
        <w:t>Я писала конспект прямо в рабочей тетради.)</w:t>
      </w:r>
    </w:p>
    <w:p w:rsidR="001469DE" w:rsidRPr="00287BD9" w:rsidRDefault="002A4495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87BD9">
        <w:rPr>
          <w:color w:val="303233"/>
        </w:rPr>
        <w:t xml:space="preserve">Перескажите параграф вслух </w:t>
      </w:r>
      <w:r w:rsidR="001469DE" w:rsidRPr="00287BD9">
        <w:rPr>
          <w:color w:val="000000" w:themeColor="text1"/>
        </w:rPr>
        <w:t>2-3 раза сами себе или родителям.</w:t>
      </w:r>
      <w:r w:rsidR="001469DE" w:rsidRPr="00287BD9">
        <w:rPr>
          <w:color w:val="000000"/>
        </w:rPr>
        <w:t xml:space="preserve"> Старайтесь при этом не торопиться, рассказывайте обстоятельно</w:t>
      </w:r>
      <w:r w:rsidR="001469DE" w:rsidRPr="00287BD9">
        <w:rPr>
          <w:color w:val="000000" w:themeColor="text1"/>
        </w:rPr>
        <w:t>, одновременно представляя «картину текста» и четко проговаривая его.</w:t>
      </w:r>
    </w:p>
    <w:p w:rsidR="001469DE" w:rsidRPr="00287BD9" w:rsidRDefault="00E11C99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287BD9">
        <w:rPr>
          <w:color w:val="000000" w:themeColor="text1"/>
        </w:rPr>
        <w:t>Основательно повторяйте</w:t>
      </w:r>
      <w:r w:rsidR="001469DE" w:rsidRPr="00287BD9">
        <w:rPr>
          <w:color w:val="000000" w:themeColor="text1"/>
        </w:rPr>
        <w:t xml:space="preserve"> текст домашнего задания перед сном и утром (я это делала по пути в школу</w:t>
      </w:r>
      <w:r w:rsidRPr="00287BD9">
        <w:rPr>
          <w:color w:val="000000" w:themeColor="text1"/>
        </w:rPr>
        <w:t>), так как в памяти</w:t>
      </w:r>
      <w:r w:rsidR="001469DE" w:rsidRPr="00287BD9">
        <w:rPr>
          <w:color w:val="000000" w:themeColor="text1"/>
        </w:rPr>
        <w:t xml:space="preserve"> запоминается информацию в период засыпания и пробуждения).</w:t>
      </w:r>
    </w:p>
    <w:p w:rsidR="001469DE" w:rsidRPr="00287BD9" w:rsidRDefault="001469DE" w:rsidP="00287B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87BD9">
        <w:rPr>
          <w:color w:val="000000" w:themeColor="text1"/>
        </w:rPr>
        <w:t xml:space="preserve"> Так как у человека существует образная, словесно-логическая, моторная и чувствительная память, поэтому благодаря такому комплексному изучению где-нибудь наш текст обязательно отложится и воспроизвести </w:t>
      </w:r>
      <w:r w:rsidR="00B1753C" w:rsidRPr="00287BD9">
        <w:rPr>
          <w:color w:val="000000" w:themeColor="text1"/>
        </w:rPr>
        <w:t xml:space="preserve">на уроке </w:t>
      </w:r>
      <w:r w:rsidRPr="00287BD9">
        <w:rPr>
          <w:color w:val="000000" w:themeColor="text1"/>
        </w:rPr>
        <w:t>его будет значительно легче.</w:t>
      </w:r>
    </w:p>
    <w:p w:rsidR="00E76CD9" w:rsidRPr="00287BD9" w:rsidRDefault="005876C3" w:rsidP="00287B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 выполне</w:t>
      </w:r>
      <w:r w:rsidR="00976E24" w:rsidRPr="00287BD9">
        <w:rPr>
          <w:color w:val="000000" w:themeColor="text1"/>
        </w:rPr>
        <w:t xml:space="preserve">нии </w:t>
      </w:r>
      <w:r w:rsidR="00B1753C" w:rsidRPr="00287BD9">
        <w:rPr>
          <w:color w:val="000000" w:themeColor="text1"/>
        </w:rPr>
        <w:t>письменных до</w:t>
      </w:r>
      <w:r w:rsidR="00976E24" w:rsidRPr="00287BD9">
        <w:rPr>
          <w:color w:val="000000" w:themeColor="text1"/>
        </w:rPr>
        <w:t>машних заданий</w:t>
      </w:r>
      <w:r w:rsidR="00E76CD9" w:rsidRPr="00287BD9">
        <w:rPr>
          <w:color w:val="000000" w:themeColor="text1"/>
        </w:rPr>
        <w:t xml:space="preserve"> по химии</w:t>
      </w:r>
      <w:r w:rsidR="00976E24" w:rsidRPr="00287BD9">
        <w:rPr>
          <w:color w:val="000000" w:themeColor="text1"/>
        </w:rPr>
        <w:t xml:space="preserve"> первыми выполняйте более лёгкие задания, после – более тяжёлые. В результате ваш мозг будет</w:t>
      </w:r>
      <w:r w:rsidR="00E76CD9" w:rsidRPr="00287BD9">
        <w:rPr>
          <w:color w:val="000000" w:themeColor="text1"/>
        </w:rPr>
        <w:t xml:space="preserve"> постепенно </w:t>
      </w:r>
      <w:r w:rsidR="00976E24" w:rsidRPr="00287BD9">
        <w:rPr>
          <w:color w:val="000000" w:themeColor="text1"/>
        </w:rPr>
        <w:t>втягиваться в учебу</w:t>
      </w:r>
      <w:r w:rsidR="00E76CD9" w:rsidRPr="00287BD9">
        <w:rPr>
          <w:color w:val="000000" w:themeColor="text1"/>
        </w:rPr>
        <w:t>.</w:t>
      </w:r>
    </w:p>
    <w:p w:rsidR="001469DE" w:rsidRPr="00287BD9" w:rsidRDefault="001469DE" w:rsidP="00287BD9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  <w:r w:rsidRPr="00287BD9">
        <w:rPr>
          <w:color w:val="000000" w:themeColor="text1"/>
        </w:rPr>
        <w:t>Благодаря таким нехитрым советам можно значительно повысить эффективность подготовки к урокам</w:t>
      </w:r>
      <w:r w:rsidR="00073448" w:rsidRPr="00287BD9">
        <w:rPr>
          <w:color w:val="000000" w:themeColor="text1"/>
        </w:rPr>
        <w:t xml:space="preserve"> и скоро вы сами поймете, что химия-это легко.</w:t>
      </w:r>
    </w:p>
    <w:p w:rsidR="0048694A" w:rsidRPr="00287BD9" w:rsidRDefault="0048694A" w:rsidP="00287BD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287BD9">
        <w:rPr>
          <w:rStyle w:val="a5"/>
          <w:color w:val="000000" w:themeColor="text1"/>
        </w:rPr>
        <w:t>К репетитору стоит обращаться если:</w:t>
      </w:r>
    </w:p>
    <w:p w:rsidR="0048694A" w:rsidRPr="00287BD9" w:rsidRDefault="0048694A" w:rsidP="00287B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545454"/>
        </w:rPr>
      </w:pPr>
      <w:r w:rsidRPr="00287BD9">
        <w:rPr>
          <w:color w:val="000000"/>
        </w:rPr>
        <w:t>1. Вам  не хочется забивать голову вопросами: "Как нужно учить?", т.е. методикой. Для этого вы  платит репетитору, который знает, умеет и преподносит все на "блюдечке", нагрузит  Вас нужными упражнениями, не только закрепив  полученные знания, но и развив определенные  навыки.</w:t>
      </w:r>
    </w:p>
    <w:p w:rsidR="0048694A" w:rsidRPr="00287BD9" w:rsidRDefault="0048694A" w:rsidP="00287B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545454"/>
        </w:rPr>
      </w:pPr>
      <w:r w:rsidRPr="00287BD9">
        <w:rPr>
          <w:color w:val="000000"/>
        </w:rPr>
        <w:t xml:space="preserve">2. </w:t>
      </w:r>
      <w:r w:rsidR="00B1753C" w:rsidRPr="00287BD9">
        <w:rPr>
          <w:color w:val="000000"/>
        </w:rPr>
        <w:t>«</w:t>
      </w:r>
      <w:r w:rsidRPr="00287BD9">
        <w:rPr>
          <w:color w:val="000000"/>
        </w:rPr>
        <w:t>Лень-матушка</w:t>
      </w:r>
      <w:r w:rsidR="00B1753C" w:rsidRPr="00287BD9">
        <w:rPr>
          <w:color w:val="000000"/>
        </w:rPr>
        <w:t>»</w:t>
      </w:r>
      <w:r w:rsidRPr="00287BD9">
        <w:rPr>
          <w:color w:val="000000"/>
        </w:rPr>
        <w:t>. Оплачивая каждое занятие, вы уже гарантируете сами себе их посещение и плодотворность. Вы не сможете просто потому, что вам лень отменить или перенести занятие. Надо - так надо.</w:t>
      </w:r>
    </w:p>
    <w:p w:rsidR="0048694A" w:rsidRDefault="0048694A" w:rsidP="00287B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87BD9">
        <w:rPr>
          <w:color w:val="000000"/>
        </w:rPr>
        <w:t>3. Репетитор всегда проконтролирует уровень Ваших знаний, усвояемость нового материала, поможет исправить ошибки, всегда подскажет, если у Вас возникли вопросы.</w:t>
      </w:r>
    </w:p>
    <w:p w:rsidR="00D33546" w:rsidRPr="00287BD9" w:rsidRDefault="00D33546" w:rsidP="00287BD9">
      <w:pPr>
        <w:pStyle w:val="a3"/>
        <w:spacing w:before="0" w:beforeAutospacing="0" w:after="0" w:afterAutospacing="0" w:line="360" w:lineRule="auto"/>
        <w:ind w:firstLine="708"/>
        <w:jc w:val="both"/>
        <w:rPr>
          <w:color w:val="545454"/>
        </w:rPr>
      </w:pPr>
      <w:r>
        <w:rPr>
          <w:color w:val="000000"/>
        </w:rPr>
        <w:t>Удачи вам при изучении химии!</w:t>
      </w:r>
    </w:p>
    <w:p w:rsidR="0048694A" w:rsidRDefault="0048694A" w:rsidP="00334C07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F6FF9" w:rsidRDefault="004F6FF9" w:rsidP="00CD15F6">
      <w:pPr>
        <w:pStyle w:val="c5"/>
        <w:spacing w:before="0" w:beforeAutospacing="0" w:after="0" w:afterAutospacing="0" w:line="270" w:lineRule="atLeast"/>
        <w:ind w:left="720"/>
        <w:rPr>
          <w:rStyle w:val="c4"/>
          <w:b/>
          <w:bCs/>
        </w:rPr>
      </w:pPr>
    </w:p>
    <w:p w:rsidR="004F6FF9" w:rsidRDefault="004F6FF9" w:rsidP="00CD15F6">
      <w:pPr>
        <w:pStyle w:val="c5"/>
        <w:spacing w:before="0" w:beforeAutospacing="0" w:after="0" w:afterAutospacing="0" w:line="270" w:lineRule="atLeast"/>
        <w:ind w:left="720"/>
        <w:rPr>
          <w:rStyle w:val="c4"/>
          <w:b/>
          <w:bCs/>
        </w:rPr>
      </w:pPr>
    </w:p>
    <w:p w:rsidR="0048694A" w:rsidRDefault="0048694A" w:rsidP="00334C07">
      <w:pPr>
        <w:spacing w:after="0" w:line="36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2F2F"/>
          <w:sz w:val="27"/>
          <w:szCs w:val="27"/>
        </w:rPr>
      </w:pPr>
    </w:p>
    <w:p w:rsidR="00D33546" w:rsidRDefault="00D33546" w:rsidP="00E76CD9">
      <w:pPr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2F2F2F"/>
          <w:sz w:val="27"/>
          <w:szCs w:val="27"/>
        </w:rPr>
      </w:pPr>
    </w:p>
    <w:p w:rsidR="00D33546" w:rsidRDefault="00D33546" w:rsidP="00E76CD9">
      <w:pPr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2F2F2F"/>
          <w:sz w:val="27"/>
          <w:szCs w:val="27"/>
        </w:rPr>
      </w:pPr>
    </w:p>
    <w:sectPr w:rsidR="00D33546" w:rsidSect="001B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63" w:rsidRDefault="00B97B63" w:rsidP="004939E3">
      <w:pPr>
        <w:spacing w:after="0" w:line="240" w:lineRule="auto"/>
      </w:pPr>
      <w:r>
        <w:separator/>
      </w:r>
    </w:p>
  </w:endnote>
  <w:endnote w:type="continuationSeparator" w:id="1">
    <w:p w:rsidR="00B97B63" w:rsidRDefault="00B97B63" w:rsidP="0049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63" w:rsidRDefault="00B97B63" w:rsidP="004939E3">
      <w:pPr>
        <w:spacing w:after="0" w:line="240" w:lineRule="auto"/>
      </w:pPr>
      <w:r>
        <w:separator/>
      </w:r>
    </w:p>
  </w:footnote>
  <w:footnote w:type="continuationSeparator" w:id="1">
    <w:p w:rsidR="00B97B63" w:rsidRDefault="00B97B63" w:rsidP="0049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391"/>
    <w:multiLevelType w:val="hybridMultilevel"/>
    <w:tmpl w:val="5742D01C"/>
    <w:lvl w:ilvl="0" w:tplc="68029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34506"/>
    <w:multiLevelType w:val="hybridMultilevel"/>
    <w:tmpl w:val="5742D01C"/>
    <w:lvl w:ilvl="0" w:tplc="68029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C5C93"/>
    <w:multiLevelType w:val="hybridMultilevel"/>
    <w:tmpl w:val="8AE2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1A7D"/>
    <w:multiLevelType w:val="hybridMultilevel"/>
    <w:tmpl w:val="E218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0E2"/>
    <w:multiLevelType w:val="hybridMultilevel"/>
    <w:tmpl w:val="AAF8A040"/>
    <w:lvl w:ilvl="0" w:tplc="9698F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2E8"/>
    <w:rsid w:val="00014BD1"/>
    <w:rsid w:val="00073448"/>
    <w:rsid w:val="00074EEF"/>
    <w:rsid w:val="001205D1"/>
    <w:rsid w:val="001469DE"/>
    <w:rsid w:val="0015278B"/>
    <w:rsid w:val="00160B97"/>
    <w:rsid w:val="00171855"/>
    <w:rsid w:val="001B6DA6"/>
    <w:rsid w:val="001C16C5"/>
    <w:rsid w:val="001D0A47"/>
    <w:rsid w:val="00221DC0"/>
    <w:rsid w:val="00266136"/>
    <w:rsid w:val="00287BD9"/>
    <w:rsid w:val="002A4495"/>
    <w:rsid w:val="00334C07"/>
    <w:rsid w:val="00345A76"/>
    <w:rsid w:val="003A69FD"/>
    <w:rsid w:val="003E6D0B"/>
    <w:rsid w:val="0041274A"/>
    <w:rsid w:val="00424414"/>
    <w:rsid w:val="0048694A"/>
    <w:rsid w:val="004939E3"/>
    <w:rsid w:val="004F6FF9"/>
    <w:rsid w:val="005863DB"/>
    <w:rsid w:val="005876C3"/>
    <w:rsid w:val="0065477A"/>
    <w:rsid w:val="006872E8"/>
    <w:rsid w:val="006B7C3A"/>
    <w:rsid w:val="00733EF5"/>
    <w:rsid w:val="007438C1"/>
    <w:rsid w:val="00855237"/>
    <w:rsid w:val="0091639E"/>
    <w:rsid w:val="00944CE2"/>
    <w:rsid w:val="00976E24"/>
    <w:rsid w:val="009B1D36"/>
    <w:rsid w:val="009C0C36"/>
    <w:rsid w:val="00AB195B"/>
    <w:rsid w:val="00AD053B"/>
    <w:rsid w:val="00AF0B22"/>
    <w:rsid w:val="00B1753C"/>
    <w:rsid w:val="00B97B63"/>
    <w:rsid w:val="00C00B19"/>
    <w:rsid w:val="00C842B6"/>
    <w:rsid w:val="00CB0CAB"/>
    <w:rsid w:val="00CD15F6"/>
    <w:rsid w:val="00D33546"/>
    <w:rsid w:val="00E11C99"/>
    <w:rsid w:val="00E355E7"/>
    <w:rsid w:val="00E3688B"/>
    <w:rsid w:val="00E76CD9"/>
    <w:rsid w:val="00F3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A6"/>
  </w:style>
  <w:style w:type="paragraph" w:styleId="1">
    <w:name w:val="heading 1"/>
    <w:basedOn w:val="a"/>
    <w:next w:val="a"/>
    <w:link w:val="10"/>
    <w:uiPriority w:val="9"/>
    <w:qFormat/>
    <w:rsid w:val="00486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7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2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8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0A4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86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86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6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8694A"/>
    <w:rPr>
      <w:b/>
      <w:bCs/>
    </w:rPr>
  </w:style>
  <w:style w:type="character" w:customStyle="1" w:styleId="apple-converted-space">
    <w:name w:val="apple-converted-space"/>
    <w:basedOn w:val="a0"/>
    <w:rsid w:val="0048694A"/>
  </w:style>
  <w:style w:type="character" w:styleId="a6">
    <w:name w:val="Hyperlink"/>
    <w:basedOn w:val="a0"/>
    <w:uiPriority w:val="99"/>
    <w:semiHidden/>
    <w:unhideWhenUsed/>
    <w:rsid w:val="004869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94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D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15F6"/>
  </w:style>
  <w:style w:type="paragraph" w:customStyle="1" w:styleId="c3">
    <w:name w:val="c3"/>
    <w:basedOn w:val="a"/>
    <w:rsid w:val="00CD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15F6"/>
  </w:style>
  <w:style w:type="character" w:customStyle="1" w:styleId="19">
    <w:name w:val="стиль19"/>
    <w:basedOn w:val="a0"/>
    <w:rsid w:val="00CD15F6"/>
  </w:style>
  <w:style w:type="paragraph" w:styleId="a9">
    <w:name w:val="header"/>
    <w:basedOn w:val="a"/>
    <w:link w:val="aa"/>
    <w:uiPriority w:val="99"/>
    <w:semiHidden/>
    <w:unhideWhenUsed/>
    <w:rsid w:val="0049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39E3"/>
  </w:style>
  <w:style w:type="paragraph" w:styleId="ab">
    <w:name w:val="footer"/>
    <w:basedOn w:val="a"/>
    <w:link w:val="ac"/>
    <w:uiPriority w:val="99"/>
    <w:semiHidden/>
    <w:unhideWhenUsed/>
    <w:rsid w:val="0049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dcterms:created xsi:type="dcterms:W3CDTF">2013-12-28T13:15:00Z</dcterms:created>
  <dcterms:modified xsi:type="dcterms:W3CDTF">2013-12-29T11:48:00Z</dcterms:modified>
</cp:coreProperties>
</file>