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0D" w:rsidRPr="00A6590D" w:rsidRDefault="00A6590D" w:rsidP="007E794B">
      <w:pPr>
        <w:spacing w:before="100" w:beforeAutospacing="1" w:after="180" w:line="240" w:lineRule="auto"/>
        <w:rPr>
          <w:rFonts w:ascii="Verdana" w:eastAsia="Times New Roman" w:hAnsi="Verdana" w:cs="Times New Roman"/>
          <w:color w:val="4C4C4C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4C4C4C"/>
          <w:kern w:val="36"/>
          <w:sz w:val="36"/>
          <w:szCs w:val="36"/>
          <w:lang w:eastAsia="ru-RU"/>
        </w:rPr>
        <w:t>Методика решения задач на вывод формул органических соединений</w:t>
      </w:r>
    </w:p>
    <w:p w:rsidR="00A6590D" w:rsidRPr="00A6590D" w:rsidRDefault="00A6590D" w:rsidP="007E794B">
      <w:pPr>
        <w:spacing w:before="100" w:beforeAutospacing="1" w:after="180" w:line="240" w:lineRule="auto"/>
        <w:rPr>
          <w:rFonts w:ascii="Verdana" w:eastAsia="Times New Roman" w:hAnsi="Verdana" w:cs="Times New Roman"/>
          <w:color w:val="4C4C4C"/>
          <w:kern w:val="36"/>
          <w:sz w:val="36"/>
          <w:szCs w:val="36"/>
          <w:lang w:eastAsia="ru-RU"/>
        </w:rPr>
      </w:pPr>
    </w:p>
    <w:p w:rsidR="00A6590D" w:rsidRPr="00A6590D" w:rsidRDefault="00A6590D" w:rsidP="007E794B">
      <w:pPr>
        <w:spacing w:before="100" w:beforeAutospacing="1" w:after="180" w:line="240" w:lineRule="auto"/>
        <w:rPr>
          <w:rFonts w:ascii="Verdana" w:eastAsia="Times New Roman" w:hAnsi="Verdana" w:cs="Times New Roman"/>
          <w:color w:val="4C4C4C"/>
          <w:kern w:val="36"/>
          <w:sz w:val="36"/>
          <w:szCs w:val="36"/>
          <w:lang w:eastAsia="ru-RU"/>
        </w:rPr>
      </w:pP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Задачи на определение формулы органического вещества бывают нескольких видов. Обычно решение этих задач не представляет особых сложностей, однако часто выпускники теряют баллы на этой задаче. Причин бывает несколько: </w:t>
      </w:r>
    </w:p>
    <w:p w:rsidR="007E794B" w:rsidRPr="007E794B" w:rsidRDefault="007E794B" w:rsidP="007E794B">
      <w:pPr>
        <w:numPr>
          <w:ilvl w:val="0"/>
          <w:numId w:val="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Некорректное оформление;</w:t>
      </w:r>
    </w:p>
    <w:p w:rsidR="007E794B" w:rsidRPr="007E794B" w:rsidRDefault="007E794B" w:rsidP="007E794B">
      <w:pPr>
        <w:numPr>
          <w:ilvl w:val="0"/>
          <w:numId w:val="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Решение не математическим путем, а методом перебора;</w:t>
      </w:r>
    </w:p>
    <w:p w:rsidR="007E794B" w:rsidRPr="007E794B" w:rsidRDefault="007E794B" w:rsidP="007E794B">
      <w:pPr>
        <w:numPr>
          <w:ilvl w:val="0"/>
          <w:numId w:val="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Неверно составленная общая формула вещества;</w:t>
      </w:r>
    </w:p>
    <w:p w:rsidR="007E794B" w:rsidRPr="007E794B" w:rsidRDefault="007E794B" w:rsidP="007E794B">
      <w:pPr>
        <w:numPr>
          <w:ilvl w:val="0"/>
          <w:numId w:val="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Ошибки в уравнении реакции с участием вещества, записанного в общем виде.</w:t>
      </w:r>
    </w:p>
    <w:p w:rsidR="007E794B" w:rsidRPr="007E794B" w:rsidRDefault="007E794B" w:rsidP="007E794B">
      <w:pPr>
        <w:spacing w:before="502" w:after="335" w:line="240" w:lineRule="auto"/>
        <w:outlineLvl w:val="1"/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  <w:t xml:space="preserve">Типы задач </w:t>
      </w:r>
    </w:p>
    <w:p w:rsidR="007E794B" w:rsidRPr="007E794B" w:rsidRDefault="007E794B" w:rsidP="007E794B">
      <w:pPr>
        <w:numPr>
          <w:ilvl w:val="0"/>
          <w:numId w:val="2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Определение формулы вещества по массовым долям химических элементов или по общей формуле вещества;</w:t>
      </w:r>
    </w:p>
    <w:p w:rsidR="007E794B" w:rsidRPr="007E794B" w:rsidRDefault="007E794B" w:rsidP="007E794B">
      <w:pPr>
        <w:numPr>
          <w:ilvl w:val="0"/>
          <w:numId w:val="2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Определение формулы вещества по продуктам сгорания;</w:t>
      </w:r>
    </w:p>
    <w:p w:rsidR="007E794B" w:rsidRPr="007E794B" w:rsidRDefault="007E794B" w:rsidP="007E794B">
      <w:pPr>
        <w:numPr>
          <w:ilvl w:val="0"/>
          <w:numId w:val="2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Определение формулы вещества по химическим свойствам.</w:t>
      </w:r>
    </w:p>
    <w:p w:rsidR="007E794B" w:rsidRPr="007E794B" w:rsidRDefault="007E794B" w:rsidP="007E794B">
      <w:pPr>
        <w:spacing w:before="502" w:after="335" w:line="240" w:lineRule="auto"/>
        <w:outlineLvl w:val="1"/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  <w:t>Необходимые теоретические сведения.</w:t>
      </w:r>
    </w:p>
    <w:p w:rsidR="007E794B" w:rsidRPr="007E794B" w:rsidRDefault="007E794B" w:rsidP="007E794B">
      <w:pPr>
        <w:numPr>
          <w:ilvl w:val="0"/>
          <w:numId w:val="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Массовая доля элемента в веществе.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Массовая доля элемента — это его содержание в веществе в процентах по массе. Например, в веществе состава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содержится 2 атома углерода и 4 атома водорода. Если взять 1 молекулу такого вещества, то его молекулярная масса будет равна: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r</w:t>
      </w:r>
      <w:proofErr w:type="spellEnd"/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) = 2 • 12 + 4 • 1 = 28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а.е.м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и там содержится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2 • 12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а.е.м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углерода.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Чтобы найти массовую долю углерода в этом веществе, надо его массу разделить на массу всего вещества: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ω(C) = 12 • 2 / 28 = 0,857 или 85,7%.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Если вещество имеет общую формулу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х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у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</w:t>
      </w:r>
      <w:proofErr w:type="gramStart"/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z</w:t>
      </w:r>
      <w:proofErr w:type="spellEnd"/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то массовые доли каждого их атомов так же равны отношению их массы к массе всего вещества. Масса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х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атомов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равна — 12х, масса у атомов Н — у, масса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z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атомов кислорода — 16z.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Тогда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ω(C) = 12 •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х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(12х + у + 16z)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Если записать эту формулу в общем виде, то получится следующее выражение: </w:t>
      </w:r>
    </w:p>
    <w:tbl>
      <w:tblPr>
        <w:tblW w:w="0" w:type="auto"/>
        <w:tblInd w:w="502" w:type="dxa"/>
        <w:tblBorders>
          <w:top w:val="single" w:sz="6" w:space="0" w:color="ABABAB"/>
          <w:left w:val="single" w:sz="6" w:space="0" w:color="ABABAB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1919"/>
        <w:gridCol w:w="210"/>
        <w:gridCol w:w="1482"/>
        <w:gridCol w:w="1084"/>
      </w:tblGrid>
      <w:tr w:rsidR="007E794B" w:rsidRPr="007E794B" w:rsidTr="007E794B">
        <w:tc>
          <w:tcPr>
            <w:tcW w:w="0" w:type="auto"/>
            <w:vMerge w:val="restart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  <w:lastRenderedPageBreak/>
              <w:t>Массовая доля атома</w:t>
            </w:r>
            <w:proofErr w:type="gramStart"/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  <w:t xml:space="preserve"> Э</w:t>
            </w:r>
            <w:proofErr w:type="gramEnd"/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  <w:t xml:space="preserve"> в веществе =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Атомная масса атома</w:t>
            </w:r>
            <w:proofErr w:type="gramStart"/>
            <w:r w:rsidRPr="007E794B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• 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число атомов</w:t>
            </w:r>
            <w:proofErr w:type="gramStart"/>
            <w:r w:rsidRPr="007E794B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7E794B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 xml:space="preserve"> в 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молекуле</w:t>
            </w:r>
          </w:p>
        </w:tc>
      </w:tr>
      <w:tr w:rsidR="007E794B" w:rsidRPr="007E794B" w:rsidTr="007E794B">
        <w:tc>
          <w:tcPr>
            <w:tcW w:w="0" w:type="auto"/>
            <w:vMerge/>
            <w:tcBorders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E794B" w:rsidRPr="007E794B" w:rsidRDefault="007E794B" w:rsidP="007E7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  <w:proofErr w:type="spellStart"/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  <w:t>А</w:t>
            </w:r>
            <w:proofErr w:type="gramStart"/>
            <w:r w:rsidRPr="007E794B">
              <w:rPr>
                <w:rFonts w:ascii="Times New Roman" w:eastAsia="Times New Roman" w:hAnsi="Times New Roman" w:cs="Times New Roman"/>
                <w:b/>
                <w:bCs/>
                <w:color w:val="4C4C4C"/>
                <w:sz w:val="18"/>
                <w:szCs w:val="18"/>
                <w:vertAlign w:val="subscript"/>
                <w:lang w:eastAsia="ru-RU"/>
              </w:rPr>
              <w:t>r</w:t>
            </w:r>
            <w:proofErr w:type="spellEnd"/>
            <w:proofErr w:type="gramEnd"/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  <w:t xml:space="preserve">(Э) • </w:t>
            </w:r>
            <w:proofErr w:type="spellStart"/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  <w:t>z</w:t>
            </w:r>
            <w:proofErr w:type="spellEnd"/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</w:p>
        </w:tc>
      </w:tr>
      <w:tr w:rsidR="007E794B" w:rsidRPr="007E794B" w:rsidTr="007E794B">
        <w:tc>
          <w:tcPr>
            <w:tcW w:w="0" w:type="auto"/>
            <w:vMerge/>
            <w:tcBorders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E794B" w:rsidRPr="007E794B" w:rsidRDefault="007E794B" w:rsidP="007E7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pacing w:val="-50"/>
                <w:sz w:val="36"/>
                <w:szCs w:val="36"/>
                <w:lang w:eastAsia="ru-RU"/>
              </w:rPr>
              <w:t>——————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</w:p>
        </w:tc>
      </w:tr>
      <w:tr w:rsidR="007E794B" w:rsidRPr="007E794B" w:rsidTr="007E794B">
        <w:tc>
          <w:tcPr>
            <w:tcW w:w="0" w:type="auto"/>
            <w:vMerge/>
            <w:tcBorders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E794B" w:rsidRPr="007E794B" w:rsidRDefault="007E794B" w:rsidP="007E7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  <w:proofErr w:type="spellStart"/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  <w:t>M</w:t>
            </w:r>
            <w:r w:rsidRPr="007E794B">
              <w:rPr>
                <w:rFonts w:ascii="Times New Roman" w:eastAsia="Times New Roman" w:hAnsi="Times New Roman" w:cs="Times New Roman"/>
                <w:b/>
                <w:bCs/>
                <w:color w:val="4C4C4C"/>
                <w:sz w:val="18"/>
                <w:szCs w:val="18"/>
                <w:vertAlign w:val="subscript"/>
                <w:lang w:eastAsia="ru-RU"/>
              </w:rPr>
              <w:t>r</w:t>
            </w:r>
            <w:proofErr w:type="spellEnd"/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  <w:t>(вещ.)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</w:p>
        </w:tc>
      </w:tr>
      <w:tr w:rsidR="007E794B" w:rsidRPr="007E794B" w:rsidTr="007E794B">
        <w:tc>
          <w:tcPr>
            <w:tcW w:w="0" w:type="auto"/>
            <w:vMerge/>
            <w:tcBorders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E794B" w:rsidRPr="007E794B" w:rsidRDefault="007E794B" w:rsidP="007E7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  <w:t>Молекулярная масса вещества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0"/>
                <w:szCs w:val="20"/>
                <w:lang w:eastAsia="ru-RU"/>
              </w:rPr>
            </w:pPr>
          </w:p>
        </w:tc>
      </w:tr>
    </w:tbl>
    <w:p w:rsidR="007E794B" w:rsidRPr="007E794B" w:rsidRDefault="007E794B" w:rsidP="007E794B">
      <w:pPr>
        <w:numPr>
          <w:ilvl w:val="0"/>
          <w:numId w:val="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Молекулярная и простейшая формула вещества.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Молекулярная (истинная) формула — формула, в которой отражается реальное число атомов каждого вида, входящих в молекулу вещества.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Например,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— истинная формула бензола.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Простейшая (эмпирическая) формула — показывает соотношение атомов в веществе. Например, для бензола соотношение С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:Н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= 1:1, т.е. простейшая формула бензола — СН. Молекулярная формула может совпадать 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простейшей или быть кратной ей.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Примеры.</w:t>
      </w:r>
    </w:p>
    <w:tbl>
      <w:tblPr>
        <w:tblW w:w="3750" w:type="pct"/>
        <w:tblInd w:w="502" w:type="dxa"/>
        <w:tblBorders>
          <w:top w:val="single" w:sz="6" w:space="0" w:color="ABABAB"/>
          <w:left w:val="single" w:sz="6" w:space="0" w:color="ABABAB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4"/>
        <w:gridCol w:w="2138"/>
        <w:gridCol w:w="1975"/>
        <w:gridCol w:w="1803"/>
      </w:tblGrid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Молекулярная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Соотношение атомов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Простейшая формула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Н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6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proofErr w:type="gramStart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:Н</w:t>
            </w:r>
            <w:proofErr w:type="gramEnd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:О = 2:6:1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Н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6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О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Бутен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4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Н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proofErr w:type="gramStart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:Н</w:t>
            </w:r>
            <w:proofErr w:type="gramEnd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 xml:space="preserve"> = 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СН</w:t>
            </w:r>
            <w:proofErr w:type="gramStart"/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Н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4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О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proofErr w:type="gramStart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:Н</w:t>
            </w:r>
            <w:proofErr w:type="gramEnd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:О = 1:2:1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СН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О</w:t>
            </w:r>
          </w:p>
        </w:tc>
      </w:tr>
    </w:tbl>
    <w:p w:rsidR="007E794B" w:rsidRPr="007E794B" w:rsidRDefault="007E794B" w:rsidP="007E794B">
      <w:pPr>
        <w:numPr>
          <w:ilvl w:val="0"/>
          <w:numId w:val="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Если в задаче даны только массовые доли элементов, то в процессе решения задачи можно вычислить только простейшую формулу вещества. Для получения истинной формулы в задаче обычно даются дополнительные данные — молярная масса, относительная или абсолютная плотность вещества или другие данные, с помощью которых можно определить молярную массу вещества. </w:t>
      </w:r>
    </w:p>
    <w:p w:rsidR="007E794B" w:rsidRPr="007E794B" w:rsidRDefault="007E794B" w:rsidP="007E794B">
      <w:pPr>
        <w:numPr>
          <w:ilvl w:val="0"/>
          <w:numId w:val="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Относительная плотность газа Х по газу У — </w:t>
      </w:r>
      <w:proofErr w:type="spellStart"/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D</w:t>
      </w:r>
      <w:r w:rsidRPr="007E794B">
        <w:rPr>
          <w:rFonts w:ascii="Times New Roman" w:eastAsia="Times New Roman" w:hAnsi="Times New Roman" w:cs="Times New Roman"/>
          <w:b/>
          <w:bCs/>
          <w:color w:val="4C4C4C"/>
          <w:sz w:val="16"/>
          <w:szCs w:val="16"/>
          <w:vertAlign w:val="subscript"/>
          <w:lang w:eastAsia="ru-RU"/>
        </w:rPr>
        <w:t>по</w:t>
      </w:r>
      <w:proofErr w:type="gramStart"/>
      <w:r w:rsidRPr="007E794B">
        <w:rPr>
          <w:rFonts w:ascii="Times New Roman" w:eastAsia="Times New Roman" w:hAnsi="Times New Roman" w:cs="Times New Roman"/>
          <w:b/>
          <w:bCs/>
          <w:color w:val="4C4C4C"/>
          <w:sz w:val="16"/>
          <w:szCs w:val="16"/>
          <w:vertAlign w:val="subscript"/>
          <w:lang w:eastAsia="ru-RU"/>
        </w:rPr>
        <w:t>У</w:t>
      </w:r>
      <w:proofErr w:type="spellEnd"/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(</w:t>
      </w:r>
      <w:proofErr w:type="gramEnd"/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Х).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Относительная плотность D — это величина, которая показывает, во сколько раз газ Х тяжелее газа У. Её рассчитывают как отношение молярных масс газов Х и У: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D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по</w:t>
      </w:r>
      <w:proofErr w:type="gramStart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У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Х) = М(Х) / М(У)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Часто для расчетов используют </w:t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относительные плотности газов по водороду и по воздуху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Относительная плотность газа Х по водороду: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D</w:t>
      </w:r>
      <w:proofErr w:type="gram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по</w:t>
      </w:r>
      <w:proofErr w:type="spell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 xml:space="preserve"> H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M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(газа Х)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(H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M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(газа Х)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lastRenderedPageBreak/>
        <w:t>Воздух — это смесь газов, поэтому для него можно рассчитать только среднюю молярную массу. Её величина принята за 29 г/моль (исходя из примерного усреднённого состава). Поэтому: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D</w:t>
      </w:r>
      <w:proofErr w:type="gram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по</w:t>
      </w:r>
      <w:proofErr w:type="spell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 xml:space="preserve"> </w:t>
      </w:r>
      <w:proofErr w:type="spellStart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возд</w:t>
      </w:r>
      <w:proofErr w:type="spell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(</w:t>
      </w:r>
      <w:proofErr w:type="gram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газа Х)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29</w:t>
      </w:r>
    </w:p>
    <w:p w:rsidR="007E794B" w:rsidRPr="007E794B" w:rsidRDefault="007E794B" w:rsidP="007E794B">
      <w:pPr>
        <w:numPr>
          <w:ilvl w:val="0"/>
          <w:numId w:val="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Абсолютная плотность газа при нормальных условиях.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Абсолютная плотность газа — это масса 1 л газа при нормальных условиях. Обычно для газов её измеряют в 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г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/л.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ρ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(газа)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V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(газа)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Если взять 1 моль газа, то тогда: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ρ = М /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V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а молярную массу газа можно найти, умножая плотность на молярный объём. </w:t>
      </w:r>
    </w:p>
    <w:p w:rsidR="007E794B" w:rsidRPr="007E794B" w:rsidRDefault="007E794B" w:rsidP="007E794B">
      <w:pPr>
        <w:numPr>
          <w:ilvl w:val="0"/>
          <w:numId w:val="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Общие формулы веществ разных классов.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Часто для решения задач с химическими реакциями удобно пользоваться не обычной общей формулой, а формулой, в которой выделена отдельно кратная связь или функциональная группа. </w:t>
      </w:r>
    </w:p>
    <w:tbl>
      <w:tblPr>
        <w:tblW w:w="4000" w:type="pct"/>
        <w:tblInd w:w="502" w:type="dxa"/>
        <w:tblBorders>
          <w:top w:val="single" w:sz="6" w:space="0" w:color="ABABAB"/>
          <w:left w:val="single" w:sz="6" w:space="0" w:color="ABABAB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1"/>
        <w:gridCol w:w="2276"/>
        <w:gridCol w:w="3007"/>
      </w:tblGrid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Класс органических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Общая молекулярная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Формула с выделенной кратной связью и функциональной группой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proofErr w:type="spellStart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—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proofErr w:type="spellStart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Алкены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2n+1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–CH=CH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proofErr w:type="spellStart"/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2n−2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2n+1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–C≡CH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Диены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2n−2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—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Гомологи бензола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2n−6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6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Н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5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–С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2n+1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Предельные одноатомные спирты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2n+2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2n+1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–OH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Многоатомные спирты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2n+2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O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2n+2−x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(OH)</w:t>
            </w:r>
            <w:proofErr w:type="spellStart"/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x</w:t>
            </w:r>
            <w:proofErr w:type="spellEnd"/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Предельные альдегиды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0" w:type="auto"/>
              <w:tblBorders>
                <w:top w:val="single" w:sz="6" w:space="0" w:color="ABABAB"/>
                <w:left w:val="single" w:sz="6" w:space="0" w:color="ABABA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7"/>
              <w:gridCol w:w="421"/>
              <w:gridCol w:w="281"/>
            </w:tblGrid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right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0"/>
                      <w:szCs w:val="20"/>
                      <w:lang w:eastAsia="ru-RU"/>
                    </w:rPr>
                    <w:t>//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n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H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2n+1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H</w:t>
                  </w:r>
                </w:p>
              </w:tc>
            </w:tr>
          </w:tbl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lastRenderedPageBreak/>
              <w:t>Кетоны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0" w:type="auto"/>
              <w:tblBorders>
                <w:top w:val="single" w:sz="6" w:space="0" w:color="ABABAB"/>
                <w:left w:val="single" w:sz="6" w:space="0" w:color="ABABA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7"/>
              <w:gridCol w:w="421"/>
              <w:gridCol w:w="1102"/>
            </w:tblGrid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right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0"/>
                      <w:szCs w:val="20"/>
                      <w:lang w:eastAsia="ru-RU"/>
                    </w:rPr>
                    <w:t>//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n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H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2n+1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O–C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m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H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2m+1</w:t>
                  </w:r>
                </w:p>
              </w:tc>
            </w:tr>
          </w:tbl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2n−6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6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Н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5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(С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)–OH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Предельные карбоновые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O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0" w:type="auto"/>
              <w:tblBorders>
                <w:top w:val="single" w:sz="6" w:space="0" w:color="ABABAB"/>
                <w:left w:val="single" w:sz="6" w:space="0" w:color="ABABA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7"/>
              <w:gridCol w:w="421"/>
              <w:gridCol w:w="470"/>
            </w:tblGrid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right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0"/>
                      <w:szCs w:val="20"/>
                      <w:lang w:eastAsia="ru-RU"/>
                    </w:rPr>
                    <w:t>//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n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H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2n+1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OH</w:t>
                  </w:r>
                </w:p>
              </w:tc>
            </w:tr>
          </w:tbl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Сложные эфиры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O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0" w:type="auto"/>
              <w:tblBorders>
                <w:top w:val="single" w:sz="6" w:space="0" w:color="ABABAB"/>
                <w:left w:val="single" w:sz="6" w:space="0" w:color="ABABA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7"/>
              <w:gridCol w:w="421"/>
              <w:gridCol w:w="1102"/>
            </w:tblGrid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right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0"/>
                      <w:szCs w:val="20"/>
                      <w:lang w:eastAsia="ru-RU"/>
                    </w:rPr>
                    <w:t>//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n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H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2n+1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O–C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m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H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2m+1</w:t>
                  </w:r>
                </w:p>
              </w:tc>
            </w:tr>
          </w:tbl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2n+3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2n+1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NH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7E794B" w:rsidRPr="007E794B" w:rsidTr="007E7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Аминокислоты (предельные одноосновные)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C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2n+1</w:t>
            </w:r>
            <w:r w:rsidRPr="007E794B"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  <w:t>NO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0" w:type="auto"/>
              <w:tblBorders>
                <w:top w:val="single" w:sz="6" w:space="0" w:color="ABABAB"/>
                <w:left w:val="single" w:sz="6" w:space="0" w:color="ABABA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3"/>
              <w:gridCol w:w="601"/>
              <w:gridCol w:w="421"/>
              <w:gridCol w:w="470"/>
            </w:tblGrid>
            <w:tr w:rsidR="007E794B" w:rsidRPr="007E794B">
              <w:tc>
                <w:tcPr>
                  <w:tcW w:w="0" w:type="auto"/>
                  <w:gridSpan w:val="2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right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gridSpan w:val="2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0"/>
                      <w:szCs w:val="20"/>
                      <w:lang w:eastAsia="ru-RU"/>
                    </w:rPr>
                    <w:t>//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NH</w:t>
                  </w: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CH–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C–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OH</w:t>
                  </w: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\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794B" w:rsidRPr="007E794B"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jc w:val="right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n</w:t>
                  </w:r>
                  <w:r w:rsidRPr="007E794B"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  <w:t>H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E794B" w:rsidRPr="007E794B" w:rsidRDefault="007E794B" w:rsidP="007E794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C4C4C"/>
                      <w:sz w:val="24"/>
                      <w:szCs w:val="24"/>
                      <w:lang w:eastAsia="ru-RU"/>
                    </w:rPr>
                  </w:pPr>
                  <w:r w:rsidRPr="007E794B">
                    <w:rPr>
                      <w:rFonts w:ascii="Times New Roman" w:eastAsia="Times New Roman" w:hAnsi="Times New Roman" w:cs="Times New Roman"/>
                      <w:color w:val="4C4C4C"/>
                      <w:sz w:val="16"/>
                      <w:szCs w:val="16"/>
                      <w:vertAlign w:val="subscript"/>
                      <w:lang w:eastAsia="ru-RU"/>
                    </w:rPr>
                    <w:t>2n+1</w:t>
                  </w:r>
                </w:p>
              </w:tc>
            </w:tr>
          </w:tbl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</w:p>
        </w:tc>
      </w:tr>
    </w:tbl>
    <w:p w:rsidR="007E794B" w:rsidRPr="007E794B" w:rsidRDefault="007E794B" w:rsidP="007E794B">
      <w:pPr>
        <w:spacing w:before="502" w:after="335" w:line="240" w:lineRule="auto"/>
        <w:outlineLvl w:val="1"/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  <w:t>Определение формул веществ по массовым долям атомов, входящих в его состав.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Решение таких задач состоит из двух частей: </w:t>
      </w:r>
    </w:p>
    <w:p w:rsidR="007E794B" w:rsidRPr="007E794B" w:rsidRDefault="007E794B" w:rsidP="007E794B">
      <w:pPr>
        <w:numPr>
          <w:ilvl w:val="0"/>
          <w:numId w:val="4"/>
        </w:numPr>
        <w:spacing w:before="100" w:beforeAutospacing="1" w:after="167" w:line="240" w:lineRule="auto"/>
        <w:ind w:left="167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сначала находят мольное соотношение атомов в веществе — оно соответствует его простейшей формуле. Например, для вещества состава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х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у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соотношение количеств веществ А и В соответствует соотношению числа их атомов в молекуле: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х</w:t>
      </w:r>
      <w:proofErr w:type="spellEnd"/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у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(A) :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(B);</w:t>
      </w:r>
    </w:p>
    <w:p w:rsidR="007E794B" w:rsidRPr="007E794B" w:rsidRDefault="007E794B" w:rsidP="007E794B">
      <w:pPr>
        <w:numPr>
          <w:ilvl w:val="0"/>
          <w:numId w:val="4"/>
        </w:numPr>
        <w:spacing w:before="100" w:beforeAutospacing="1" w:after="167" w:line="240" w:lineRule="auto"/>
        <w:ind w:left="167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затем, используя молярную массу вещества, определяют его истинную формулу. </w:t>
      </w:r>
    </w:p>
    <w:p w:rsidR="007E794B" w:rsidRPr="007E794B" w:rsidRDefault="007E794B" w:rsidP="007E794B">
      <w:pPr>
        <w:numPr>
          <w:ilvl w:val="0"/>
          <w:numId w:val="5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 xml:space="preserve">Пример 1.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Определить формулу вещества, если оно содержит 84,21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%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15,79% Н и имеет относительную плотность по воздуху, равную 3,93.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1.</w:t>
      </w:r>
    </w:p>
    <w:p w:rsidR="007E794B" w:rsidRPr="007E794B" w:rsidRDefault="007E794B" w:rsidP="007E794B">
      <w:pPr>
        <w:numPr>
          <w:ilvl w:val="0"/>
          <w:numId w:val="6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Пусть масса вещества равна 100 г. Тогда масса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будет равна 84,21 г, а масса Н — 15,79 г. </w:t>
      </w:r>
    </w:p>
    <w:p w:rsidR="007E794B" w:rsidRPr="007E794B" w:rsidRDefault="007E794B" w:rsidP="007E794B">
      <w:pPr>
        <w:numPr>
          <w:ilvl w:val="0"/>
          <w:numId w:val="6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Найдём количество вещества каждого атома: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ν(C)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 = 84,21 / 12 = 7,0175 моль,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ν(H) = 15,79 / 1 = 15,79 моль.</w:t>
      </w:r>
    </w:p>
    <w:p w:rsidR="007E794B" w:rsidRPr="007E794B" w:rsidRDefault="007E794B" w:rsidP="007E794B">
      <w:pPr>
        <w:numPr>
          <w:ilvl w:val="0"/>
          <w:numId w:val="6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Определяем мольное соотношение атомов С и Н: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Н = 7,0175 : 15,79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(сократим оба числа на меньшее)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 : 2,25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(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домножим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на 4)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4 : 9.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Таким образом, простейшая формула —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9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numPr>
          <w:ilvl w:val="0"/>
          <w:numId w:val="6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По относительной плотности рассчитаем молярную массу: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 = D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(</w:t>
      </w:r>
      <w:proofErr w:type="spellStart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возд</w:t>
      </w:r>
      <w:proofErr w:type="spell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.)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• 29 = 114 г/моль.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Молярная масса, соответствующая простейшей формуле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9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— 57 г/моль, это в 2 раза меньше истинно молярной массы.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Значит, истинная формула —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18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Есть гораздо более простой метод решения такой задачи, </w:t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но, к сожалению, за него не поставят полный балл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 Зато он подойдёт для проверки истинной формулы, т.е. с его помощью вы можете проверить своё решение.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Метод 2: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Находим истинную молярную массу (114 г/моль), а затем находим массы атомов углерода и водорода в этом веществе по их массовым долям.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(C) = 114 • 0,8421 = 96;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т.е. число атомов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С 96/12 = 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(H) = 114 • 0,1579 = 18;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т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.е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число атомов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Н 18/1 = 18.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Формула вещества —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18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18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numPr>
          <w:ilvl w:val="0"/>
          <w:numId w:val="7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2.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Определить формулу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алкина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 плотностью 2,41 г/л при нормальных условиях.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2.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Общая формула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алкина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2n−2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К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ак, имея плотность газообразного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алкина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найти его молярную массу? Плотность ρ — это масса 1 литра газа при нормальных условиях.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Так как 1 моль вещества занимает объём 22,4 л, то необходимо узнать, сколько весят 22,4 л такого газа: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M = (плотность ρ) • (молярный объём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V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 = 2,41 г/л • 22,4 л/моль = 54 г/моль.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Далее, составим уравнение, связывающее молярную массу и n: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14 •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− 2 = 54,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4.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Значит,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алкин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имеет формулу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numPr>
          <w:ilvl w:val="0"/>
          <w:numId w:val="8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 xml:space="preserve">Пример 3.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Определить формулу предельного альдегида, если известно, что 3•10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perscript"/>
          <w:lang w:eastAsia="ru-RU"/>
        </w:rPr>
        <w:t>22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молекул этого альдегида весят 4,3 г.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3.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В этой задаче дано число молекул и соответствующая масса. Исходя из этих данных, нам необходимо вновь найти величину молярной массы вещества.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Для этого нужно вспомнить, какое число молекул содержится в 1 моль вещества.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Это число Авогадро: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a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6,02•10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perscript"/>
          <w:lang w:eastAsia="ru-RU"/>
        </w:rPr>
        <w:t>23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(молекул).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Значит, можно найти количество вещества альдегида: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ν = N /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Na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3•10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perscript"/>
          <w:lang w:eastAsia="ru-RU"/>
        </w:rPr>
        <w:t>22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6,02•10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perscript"/>
          <w:lang w:eastAsia="ru-RU"/>
        </w:rPr>
        <w:t>23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0,05 моль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и молярную массу: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М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4,3 / 0,05 = 86 г/моль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Далее, как в предыдущем примере, составляем уравнение и находим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Общая формула предельного альдегида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2n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O, то есть 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М = 14n + 16 = 86,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5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5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10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О,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пентаналь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numPr>
          <w:ilvl w:val="0"/>
          <w:numId w:val="9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4.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Определить формулу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дихлоралкана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содержащего 31,86 % углерода.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4.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Общая формула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дихлоралкана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: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2n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Cl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там 2 атома хлора и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атомов углерода.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Тогда массовая доля углерода равна: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ω(C) = (число атомов C в молекуле) • (атомная масса C) / (молекулярная масса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дихлоралкана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0,3186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• 12 / (14n + 71)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= 3, вещество —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дихлорпропан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Cl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дихлорпропан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spacing w:before="502" w:after="335" w:line="240" w:lineRule="auto"/>
        <w:outlineLvl w:val="1"/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  <w:t>Определение формул веществ по продуктам сгорания.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В задачах на сгорание количества веществ элементов, входящих в исследуемое вещество, определяют по объёмам и массам продуктов сгорания — углекислого газа, воды, азота и других. Остальное решение — такое же, как и в первом типе задач. </w:t>
      </w:r>
    </w:p>
    <w:p w:rsidR="007E794B" w:rsidRPr="007E794B" w:rsidRDefault="007E794B" w:rsidP="007E794B">
      <w:pPr>
        <w:numPr>
          <w:ilvl w:val="0"/>
          <w:numId w:val="10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5.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448 мл (н. у.) газообразного предельного нециклического углеводорода сожгли, и продукты реакции пропустили через избыток известковой воды, при этом образовалось 8 г осадка. Какой углеводород был взят?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5.</w:t>
      </w:r>
    </w:p>
    <w:p w:rsidR="007E794B" w:rsidRPr="007E794B" w:rsidRDefault="007E794B" w:rsidP="007E794B">
      <w:pPr>
        <w:numPr>
          <w:ilvl w:val="0"/>
          <w:numId w:val="1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Общая формула газообразного предельного нециклического углеводорода (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) —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2n+2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Т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огда схема реакции сгорания выглядит так: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О</w:t>
      </w:r>
      <w:proofErr w:type="gramStart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7E794B">
        <w:rPr>
          <w:rFonts w:ascii="Times New Roman" w:eastAsia="Times New Roman" w:hAnsi="Times New Roman" w:cs="Times New Roman"/>
          <w:color w:val="4C4C4C"/>
          <w:sz w:val="36"/>
          <w:szCs w:val="36"/>
          <w:lang w:eastAsia="ru-RU"/>
        </w:rPr>
        <w:t>→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CO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O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 xml:space="preserve">Нетрудно заметить, что при сгорании 1 моль </w:t>
      </w:r>
      <w:proofErr w:type="spellStart"/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алкана</w:t>
      </w:r>
      <w:proofErr w:type="spellEnd"/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 выделится </w:t>
      </w:r>
      <w:proofErr w:type="spellStart"/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 моль углекислого газа.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Количество вещества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находим по его объёму (не забудьте перевести миллилитры в литры!):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 = 0,488 / 22,4 = 0,02 моль.</w:t>
      </w:r>
    </w:p>
    <w:p w:rsidR="007E794B" w:rsidRPr="007E794B" w:rsidRDefault="007E794B" w:rsidP="007E794B">
      <w:pPr>
        <w:numPr>
          <w:ilvl w:val="0"/>
          <w:numId w:val="1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При пропускании углекислого газа через известковую воду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(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ОН)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выпадает осадок карбоната кальция: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СО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а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ОН)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СаСО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Масса осадка карбоната кальция — 8 г, молярная масса карбоната кальция 100 г/моль.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Значит, его количество вещества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ν(СаСО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 = 8 / 100 = 0,08 моль.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Количество вещества углекислого газа тоже 0,08 моль. </w:t>
      </w:r>
    </w:p>
    <w:p w:rsidR="007E794B" w:rsidRPr="007E794B" w:rsidRDefault="007E794B" w:rsidP="007E794B">
      <w:pPr>
        <w:numPr>
          <w:ilvl w:val="0"/>
          <w:numId w:val="1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Количество углекислого газа в 4 раза больше чем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значит формула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10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10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numPr>
          <w:ilvl w:val="0"/>
          <w:numId w:val="12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6.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Относительная плотность паров органического соединения по азоту равна 2. При сжигании 9,8 г этого соединения образуется 15,68 л углекислого газа (н. у) и 12,6 г воды. Выведите молекулярную формулу органического соединения.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6.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Так как вещество при сгорании превращается в углекислый газ и воду, значит, оно состоит из атомов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Н и, возможно, О. Поэтому его общую формулу можно записать как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х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у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z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numPr>
          <w:ilvl w:val="0"/>
          <w:numId w:val="1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Схему реакции сгорания мы можем записать (без расстановки коэффициентов):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х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у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z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О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7E794B">
        <w:rPr>
          <w:rFonts w:ascii="Times New Roman" w:eastAsia="Times New Roman" w:hAnsi="Times New Roman" w:cs="Times New Roman"/>
          <w:color w:val="4C4C4C"/>
          <w:sz w:val="36"/>
          <w:szCs w:val="36"/>
          <w:lang w:eastAsia="ru-RU"/>
        </w:rPr>
        <w:t>→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CO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O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В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есь углерод из исходного вещества переходит в углекислый газ, а весь водород — в воду. </w:t>
      </w:r>
    </w:p>
    <w:p w:rsidR="007E794B" w:rsidRPr="007E794B" w:rsidRDefault="007E794B" w:rsidP="007E794B">
      <w:pPr>
        <w:numPr>
          <w:ilvl w:val="0"/>
          <w:numId w:val="1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Находим количества веществ CO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O, и определяем, сколько моль атомов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Н в них содержится: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ν(CO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) = V /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V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15,68 / 22,4 = 0,7 моль.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На одну молекулу CO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приходится </w:t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один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атом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значит, углерода столько же моль, сколько CO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ν(C) = 0,7 моль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ν(Н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О)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 = 12,6 / 18 = 0,7 моль. </w:t>
      </w:r>
    </w:p>
    <w:p w:rsidR="007E794B" w:rsidRPr="007E794B" w:rsidRDefault="007E794B" w:rsidP="007E794B">
      <w:p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В одной молекуле воды содержатся </w:t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два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атома Н, значит количество водорода </w:t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в два раза больше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чем воды.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ν(H) = 0,7 • 2 = 1,4 моль.</w:t>
      </w:r>
    </w:p>
    <w:p w:rsidR="007E794B" w:rsidRPr="007E794B" w:rsidRDefault="007E794B" w:rsidP="007E794B">
      <w:pPr>
        <w:numPr>
          <w:ilvl w:val="0"/>
          <w:numId w:val="1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Проверяем наличие в веществе кислорода. Для этого из массы всего исходного вещества надо вычесть массы С и Н.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(C) = 0,7 • 12 = 8,4 г,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(H) = 1,4 • 1 = 1,4 г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lastRenderedPageBreak/>
        <w:t>Масса всего вещества 9,8 г.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(O) = 9,8 − 8,4 − 1,4 = 0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т.е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.в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данном веществе нет атомов кислорода.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Если бы кислород в данном веществе присутствовал, то по его массе можно было бы найти количество вещества и рассчитывать простейшую формулу, исходя из наличия трёх разных атомов. </w:t>
      </w:r>
    </w:p>
    <w:p w:rsidR="007E794B" w:rsidRPr="007E794B" w:rsidRDefault="007E794B" w:rsidP="007E794B">
      <w:pPr>
        <w:numPr>
          <w:ilvl w:val="0"/>
          <w:numId w:val="1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Дальнейшие действия вам уже знакомы: поиск простейшей и истинной формул.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Н = 0,7 : 1,4 = 1 : 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Простейшая формула СН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numPr>
          <w:ilvl w:val="0"/>
          <w:numId w:val="1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Истинную молярную массу ищем по относительной плотности газа по азоту (не забудьте, что азот состоит из </w:t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двухатомных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молекул N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его молярная масса 28 г/моль):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gram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ист</w:t>
      </w:r>
      <w:proofErr w:type="spell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</w:t>
      </w:r>
      <w:proofErr w:type="spellStart"/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D</w:t>
      </w:r>
      <w:proofErr w:type="gram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по</w:t>
      </w:r>
      <w:proofErr w:type="spell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 xml:space="preserve"> N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• M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(N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2 • 28 = 56 г/моль.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Истиная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формула СН</w:t>
      </w:r>
      <w:proofErr w:type="gramStart"/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её молярная масса 14.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56 / 14 = 4.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Истинная формула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numPr>
          <w:ilvl w:val="0"/>
          <w:numId w:val="14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7.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Определите молекулярную формулу вещества, при сгорании 9 г которого образовалось 17,6 г CO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12,6 г воды и азот. Относительная плотность этого вещества по водороду — 22,5. Определить молекулярную формулу вещества.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7.</w:t>
      </w:r>
    </w:p>
    <w:p w:rsidR="007E794B" w:rsidRPr="007E794B" w:rsidRDefault="007E794B" w:rsidP="007E794B">
      <w:pPr>
        <w:numPr>
          <w:ilvl w:val="0"/>
          <w:numId w:val="15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Вещество содержит атомы С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,Н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N. Так как масса азота в продуктах сгорания не дана, её надо будет рассчитывать, исходя из массы всего органического вещества. Схема реакции горения: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х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у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z</w:t>
      </w:r>
      <w:proofErr w:type="spellEnd"/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7E794B">
        <w:rPr>
          <w:rFonts w:ascii="Times New Roman" w:eastAsia="Times New Roman" w:hAnsi="Times New Roman" w:cs="Times New Roman"/>
          <w:color w:val="4C4C4C"/>
          <w:sz w:val="36"/>
          <w:szCs w:val="36"/>
          <w:lang w:eastAsia="ru-RU"/>
        </w:rPr>
        <w:t>→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CO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O + N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</w:p>
    <w:p w:rsidR="007E794B" w:rsidRPr="007E794B" w:rsidRDefault="007E794B" w:rsidP="007E794B">
      <w:pPr>
        <w:numPr>
          <w:ilvl w:val="0"/>
          <w:numId w:val="15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Находим количества веществ CO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O, и определяем, сколько моль атомов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Н в них содержится: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ν(CO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 = 17,6 / 44 = 0,4 моль.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ν(C) = 0,4 моль.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ν(Н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О)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 = 12,6 / 18 = 0,7 моль.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 xml:space="preserve">ν(H) = 0,7 • 2 = 1,4 моль. </w:t>
      </w:r>
    </w:p>
    <w:p w:rsidR="007E794B" w:rsidRPr="007E794B" w:rsidRDefault="007E794B" w:rsidP="007E794B">
      <w:pPr>
        <w:numPr>
          <w:ilvl w:val="0"/>
          <w:numId w:val="15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Находим массу азота в исходном веществе.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Для этого из массы всего исходного вещества надо вычесть массы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Н.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(C) = 0,4 • 12 = 4,8 г,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(H) = 1,4 • 1 = 1,4 г </w:t>
      </w:r>
    </w:p>
    <w:p w:rsidR="007E794B" w:rsidRPr="007E794B" w:rsidRDefault="007E794B" w:rsidP="007E794B">
      <w:p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Масса всего вещества 9,8 г.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(N) = 9 − 4,8 − 1,4 = 2,8 г ,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 xml:space="preserve">ν(N)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/M = 2,8 / 14 = 0,2 моль. </w:t>
      </w:r>
    </w:p>
    <w:p w:rsidR="007E794B" w:rsidRPr="007E794B" w:rsidRDefault="007E794B" w:rsidP="007E794B">
      <w:pPr>
        <w:numPr>
          <w:ilvl w:val="0"/>
          <w:numId w:val="15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lastRenderedPageBreak/>
        <w:t>C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H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N = 0,4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1,4 : 0,2 = 2 : 7 : 1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Простейшая формула —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7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N.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Истинная молярная масса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М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D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по</w:t>
      </w:r>
      <w:proofErr w:type="spell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 xml:space="preserve"> Н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• 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М(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 = 22,5 • 2 = 45 г/моль.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Она совпадает с молярной массой, рассчитанной для простейшей формулы. То есть это и есть истинная формула вещества.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7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N.</w:t>
      </w:r>
    </w:p>
    <w:p w:rsidR="007E794B" w:rsidRPr="007E794B" w:rsidRDefault="007E794B" w:rsidP="007E794B">
      <w:pPr>
        <w:numPr>
          <w:ilvl w:val="0"/>
          <w:numId w:val="16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8.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Вещества содержит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Н, О и S. При сгорании 11 г его выделилось 8,8 г CO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5,4 г 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О, а сера была полностью переведена в сульфат бария, масса которого оказалась равна 23,3 г. Определить формулу вещества.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8.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Формулу заданного вещества можно представить как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x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y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S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z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k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При его сжигании получается углекислый газ, вода и сернистый газ, который затем превращают в сульфат бария. Соответственно, вся сера из исходного вещества превращена в сульфат бария. </w:t>
      </w:r>
    </w:p>
    <w:p w:rsidR="007E794B" w:rsidRPr="007E794B" w:rsidRDefault="007E794B" w:rsidP="007E794B">
      <w:pPr>
        <w:numPr>
          <w:ilvl w:val="0"/>
          <w:numId w:val="17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Находим количества веществ углекислого газа, воды и сульфата бария и соответствующих химических элементов из исследуемого вещества: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ν(CO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/M = 8,8/44 = 0,2 моль.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ν(C) = 0,2 моль.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ν(Н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О)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 = 5,4 / 18 = 0,3 моль.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ν(H) = 0,6 моль.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ν(BaSO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 = 23,3 / 233 = 0,1 моль.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 xml:space="preserve">ν(S) = 0,1 моль. </w:t>
      </w:r>
    </w:p>
    <w:p w:rsidR="007E794B" w:rsidRPr="007E794B" w:rsidRDefault="007E794B" w:rsidP="007E794B">
      <w:pPr>
        <w:numPr>
          <w:ilvl w:val="0"/>
          <w:numId w:val="17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Рассчитываем предполагаемую массу кислорода в исходном веществе: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(C) = 0,2 • 12 = 2,4 г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(H) = 0,6 • 1 = 0,6 г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(S) = 0,1 • 32 = 3,2 г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(O) = </w:t>
      </w:r>
      <w:proofErr w:type="spellStart"/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gram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вещества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−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(C) −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(H) −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(S) = 11 − 2,4 − 0,6 − 3,2 = 4,8 г,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 xml:space="preserve">ν(O)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 = 4,8 / 16 = 0,3 моль </w:t>
      </w:r>
    </w:p>
    <w:p w:rsidR="007E794B" w:rsidRPr="007E794B" w:rsidRDefault="007E794B" w:rsidP="007E794B">
      <w:pPr>
        <w:numPr>
          <w:ilvl w:val="0"/>
          <w:numId w:val="17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Находим мольное соотношение элементов в веществе: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H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S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O = 0,2</w:t>
      </w:r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: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0,6 : 0,1 : 0,3 = 2 : 6 : 1 : 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Формула вещества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SO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Надо отметить, что таким образом мы получили только простейшую формулу.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Однако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полученная формула является истинной, поскольку при попытке удвоения этой формулы (С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12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S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) получается, что на 4 атома углерода, помимо серы и кислорода, приходится 12 атомов Н, а это невозможно.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SO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spacing w:before="502" w:after="335" w:line="240" w:lineRule="auto"/>
        <w:outlineLvl w:val="1"/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  <w:t>Определение формул веществ по химическим свойствам.</w:t>
      </w:r>
    </w:p>
    <w:p w:rsidR="007E794B" w:rsidRPr="007E794B" w:rsidRDefault="007E794B" w:rsidP="007E794B">
      <w:pPr>
        <w:numPr>
          <w:ilvl w:val="0"/>
          <w:numId w:val="18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 xml:space="preserve">Пример 9.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Определить формулу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алкадиена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если 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г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его могут обесцветить 80 г 2%-го раствора брома.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9.</w:t>
      </w:r>
    </w:p>
    <w:p w:rsidR="007E794B" w:rsidRPr="007E794B" w:rsidRDefault="007E794B" w:rsidP="007E794B">
      <w:pPr>
        <w:numPr>
          <w:ilvl w:val="0"/>
          <w:numId w:val="19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Общая формула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алкадиенов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— 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2n−2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Запишем уравнение реакции присоединения брома к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алкадиену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не забывая, что в молекуле диена </w:t>
      </w: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две двойные связи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и, соответственно, в реакцию с 1 моль диена вступят 2 моль брома: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2n−2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+ 2Br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7E794B">
        <w:rPr>
          <w:rFonts w:ascii="Times New Roman" w:eastAsia="Times New Roman" w:hAnsi="Times New Roman" w:cs="Times New Roman"/>
          <w:color w:val="4C4C4C"/>
          <w:sz w:val="36"/>
          <w:szCs w:val="36"/>
          <w:lang w:eastAsia="ru-RU"/>
        </w:rPr>
        <w:t>→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С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2n−2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Br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4</w:t>
      </w:r>
    </w:p>
    <w:p w:rsidR="007E794B" w:rsidRPr="007E794B" w:rsidRDefault="007E794B" w:rsidP="007E794B">
      <w:pPr>
        <w:numPr>
          <w:ilvl w:val="0"/>
          <w:numId w:val="19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Так как в задаче даны масса и процентная концентрация раствора брома, прореагировавшего с диеном, можно рассчитать количества вещества прореагировавшего брома: 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(Br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) = </w:t>
      </w:r>
      <w:proofErr w:type="spellStart"/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gram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раствора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• ω = 80 • 0,02 = 1,6 г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ν(Br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)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 = 1,6 / 160 = 0,01 моль. </w:t>
      </w:r>
    </w:p>
    <w:p w:rsidR="007E794B" w:rsidRPr="007E794B" w:rsidRDefault="007E794B" w:rsidP="007E794B">
      <w:pPr>
        <w:numPr>
          <w:ilvl w:val="0"/>
          <w:numId w:val="19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Так как количество брома, вступившего в реакцию, в 2 раза больше, чем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алкадиена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можно найти количество диена и (так как известна его масса) его молярную массу: </w:t>
      </w:r>
    </w:p>
    <w:tbl>
      <w:tblPr>
        <w:tblW w:w="0" w:type="auto"/>
        <w:tblInd w:w="502" w:type="dxa"/>
        <w:tblBorders>
          <w:top w:val="single" w:sz="6" w:space="0" w:color="ABABAB"/>
          <w:left w:val="single" w:sz="6" w:space="0" w:color="ABABAB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403"/>
        <w:gridCol w:w="1160"/>
      </w:tblGrid>
      <w:tr w:rsidR="007E794B" w:rsidRPr="007E794B" w:rsidTr="007E794B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7E794B" w:rsidRPr="007E794B" w:rsidRDefault="007E794B" w:rsidP="007E79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7E794B" w:rsidRPr="007E794B" w:rsidRDefault="007E794B" w:rsidP="007E79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24"/>
                <w:szCs w:val="24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  <w:lang w:eastAsia="ru-RU"/>
              </w:rPr>
              <w:t>0,01</w:t>
            </w:r>
          </w:p>
        </w:tc>
      </w:tr>
      <w:tr w:rsidR="007E794B" w:rsidRPr="007E794B" w:rsidTr="007E794B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  <w:vertAlign w:val="subscript"/>
                <w:lang w:eastAsia="ru-RU"/>
              </w:rPr>
              <w:t>2n−2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  <w:t>+ 2Br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  <w:vertAlign w:val="subscript"/>
                <w:lang w:eastAsia="ru-RU"/>
              </w:rPr>
              <w:t>2</w:t>
            </w:r>
            <w:r w:rsidRPr="007E794B"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  <w:t xml:space="preserve"> </w:t>
            </w:r>
            <w:r w:rsidRPr="007E794B">
              <w:rPr>
                <w:rFonts w:ascii="Arial" w:eastAsia="Times New Roman" w:hAnsi="Arial" w:cs="Arial"/>
                <w:color w:val="4C4C4C"/>
                <w:sz w:val="36"/>
                <w:szCs w:val="36"/>
                <w:lang w:eastAsia="ru-RU"/>
              </w:rPr>
              <w:t>→</w:t>
            </w:r>
            <w:r w:rsidRPr="007E794B"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7E794B" w:rsidRPr="007E794B" w:rsidRDefault="007E794B" w:rsidP="007E794B">
            <w:pPr>
              <w:spacing w:after="240" w:line="240" w:lineRule="auto"/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</w:pPr>
            <w:r w:rsidRPr="007E794B"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  <w:t>С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  <w:vertAlign w:val="subscript"/>
                <w:lang w:eastAsia="ru-RU"/>
              </w:rPr>
              <w:t>n</w:t>
            </w:r>
            <w:r w:rsidRPr="007E794B"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  <w:t>H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  <w:vertAlign w:val="subscript"/>
                <w:lang w:eastAsia="ru-RU"/>
              </w:rPr>
              <w:t>2n−2</w:t>
            </w:r>
            <w:r w:rsidRPr="007E794B">
              <w:rPr>
                <w:rFonts w:ascii="Verdana" w:eastAsia="Times New Roman" w:hAnsi="Verdana" w:cs="Times New Roman"/>
                <w:color w:val="4C4C4C"/>
                <w:sz w:val="27"/>
                <w:szCs w:val="27"/>
                <w:lang w:eastAsia="ru-RU"/>
              </w:rPr>
              <w:t>Br</w:t>
            </w:r>
            <w:r w:rsidRPr="007E794B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  <w:vertAlign w:val="subscript"/>
                <w:lang w:eastAsia="ru-RU"/>
              </w:rPr>
              <w:t>4</w:t>
            </w:r>
          </w:p>
        </w:tc>
      </w:tr>
    </w:tbl>
    <w:p w:rsidR="007E794B" w:rsidRPr="007E794B" w:rsidRDefault="007E794B" w:rsidP="007E794B">
      <w:pPr>
        <w:numPr>
          <w:ilvl w:val="0"/>
          <w:numId w:val="19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диена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ν = 3,4 / 0,05 = 68 г/моль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numPr>
          <w:ilvl w:val="0"/>
          <w:numId w:val="19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Находим формулу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алкадиена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по его общей формул, выражая молярную массу через n: 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14n − 2 = 68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5. </w:t>
      </w:r>
    </w:p>
    <w:p w:rsidR="007E794B" w:rsidRPr="007E794B" w:rsidRDefault="007E794B" w:rsidP="007E794B">
      <w:p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Это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пентадиен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5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5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numPr>
          <w:ilvl w:val="0"/>
          <w:numId w:val="20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10.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При взаимодействии 0,74 г предельного одноатомного спирта с металлическим натрием выделился водород в количестве, достаточном для гидрирования 112 мл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пропена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(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у.). Что это за спирт?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10.</w:t>
      </w:r>
    </w:p>
    <w:p w:rsidR="007E794B" w:rsidRPr="007E794B" w:rsidRDefault="007E794B" w:rsidP="007E794B">
      <w:pPr>
        <w:numPr>
          <w:ilvl w:val="0"/>
          <w:numId w:val="2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Формула предельного одноатомного спирта —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2n+1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OH. Здесь удобно записывать спирт в такой форме, в которой легко составить уравнение реакции — т.е. с выделенной отдельно группой ОН. </w:t>
      </w:r>
    </w:p>
    <w:p w:rsidR="007E794B" w:rsidRPr="007E794B" w:rsidRDefault="007E794B" w:rsidP="007E794B">
      <w:pPr>
        <w:numPr>
          <w:ilvl w:val="0"/>
          <w:numId w:val="2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Составим уравнения реакций (нельзя забывать о необходимости уравнивать реакции): 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lastRenderedPageBreak/>
        <w:t>2C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OH + 2Na </w:t>
      </w:r>
      <w:r w:rsidRPr="007E794B">
        <w:rPr>
          <w:rFonts w:ascii="Times New Roman" w:eastAsia="Times New Roman" w:hAnsi="Times New Roman" w:cs="Times New Roman"/>
          <w:color w:val="4C4C4C"/>
          <w:sz w:val="36"/>
          <w:szCs w:val="36"/>
          <w:lang w:eastAsia="ru-RU"/>
        </w:rPr>
        <w:t>→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2C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ONa + 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7E794B">
        <w:rPr>
          <w:rFonts w:ascii="Times New Roman" w:eastAsia="Times New Roman" w:hAnsi="Times New Roman" w:cs="Times New Roman"/>
          <w:color w:val="4C4C4C"/>
          <w:sz w:val="36"/>
          <w:szCs w:val="36"/>
          <w:lang w:eastAsia="ru-RU"/>
        </w:rPr>
        <w:t>→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8</w:t>
      </w:r>
    </w:p>
    <w:p w:rsidR="007E794B" w:rsidRPr="007E794B" w:rsidRDefault="007E794B" w:rsidP="007E794B">
      <w:pPr>
        <w:numPr>
          <w:ilvl w:val="0"/>
          <w:numId w:val="2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Можно найти количество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пропена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а по нему — количество водорода. Зная количество водорода, по реакции находим количество вещества спирта: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ν(C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) = V /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V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0,112 / 22,4 = 0,005 моль =&gt; ν(H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 = 0,005 моль,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спирта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0,005 • 2 = 0,01 моль. </w:t>
      </w:r>
    </w:p>
    <w:p w:rsidR="007E794B" w:rsidRPr="007E794B" w:rsidRDefault="007E794B" w:rsidP="007E794B">
      <w:pPr>
        <w:numPr>
          <w:ilvl w:val="0"/>
          <w:numId w:val="21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Находим молярную массу спирта и n: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proofErr w:type="spellStart"/>
      <w:proofErr w:type="gram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gramEnd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спирта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ν = 0,74 / 0,01 = 74 г/моль,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14n + 18 = 74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14n = 56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4. </w:t>
      </w:r>
    </w:p>
    <w:p w:rsidR="007E794B" w:rsidRPr="007E794B" w:rsidRDefault="007E794B" w:rsidP="007E794B">
      <w:p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Спирт — бутанол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7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ОН.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7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OH.</w:t>
      </w:r>
    </w:p>
    <w:p w:rsidR="007E794B" w:rsidRPr="007E794B" w:rsidRDefault="007E794B" w:rsidP="007E794B">
      <w:pPr>
        <w:numPr>
          <w:ilvl w:val="0"/>
          <w:numId w:val="22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11.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Определить формулу сложного эфира, при гидролизе 2,64 г которого выделяется 1,38 г спирта и 1,8 г одноосновной карбоновой кислоты.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11.</w:t>
      </w:r>
    </w:p>
    <w:p w:rsidR="007E794B" w:rsidRPr="007E794B" w:rsidRDefault="007E794B" w:rsidP="007E794B">
      <w:pPr>
        <w:numPr>
          <w:ilvl w:val="0"/>
          <w:numId w:val="2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Общую формулу сложного эфира, состоящего из спирта и кислоты с разным числом атомов углерода можно представить в таком виде: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COOC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m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2m+1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Соответственно, спирт будет иметь формулу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m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2m+1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OH,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а кислота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COOH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Уравнение гидролиза сложного эфира: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COOC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m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2m+1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O </w:t>
      </w:r>
      <w:r w:rsidRPr="007E794B">
        <w:rPr>
          <w:rFonts w:ascii="Times New Roman" w:eastAsia="Times New Roman" w:hAnsi="Times New Roman" w:cs="Times New Roman"/>
          <w:color w:val="4C4C4C"/>
          <w:sz w:val="36"/>
          <w:szCs w:val="36"/>
          <w:lang w:eastAsia="ru-RU"/>
        </w:rPr>
        <w:t>→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m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2m+1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OH + 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2n+1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COOH</w:t>
      </w:r>
    </w:p>
    <w:p w:rsidR="007E794B" w:rsidRPr="007E794B" w:rsidRDefault="007E794B" w:rsidP="007E794B">
      <w:pPr>
        <w:numPr>
          <w:ilvl w:val="0"/>
          <w:numId w:val="23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Согласно закону сохранения массы веществ, сумма масс исходных веществ и сумма масс продуктов реакции равны.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Поэтому из данных задачи можно найти массу воды: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O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(масса кислоты) + (масса спирта) − (масса эфира) = 1,38 + 1,8 − 2,64 = 0,54 г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O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M = 0,54 / 18 = 0,03 моль </w:t>
      </w:r>
    </w:p>
    <w:p w:rsidR="007E794B" w:rsidRPr="007E794B" w:rsidRDefault="007E794B" w:rsidP="007E794B">
      <w:p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Соответственно, количества веществ кислоты и спирта тоже равны моль.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Можно найти их молярные массы: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кислоты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/ ν = 1,8 / 0,03 = 60 г/моль,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спирта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1,38 / 0,03 = 46 г/моль. </w:t>
      </w:r>
    </w:p>
    <w:p w:rsidR="007E794B" w:rsidRPr="007E794B" w:rsidRDefault="007E794B" w:rsidP="007E794B">
      <w:p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Получим два уравнения, из которых найдём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n: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lastRenderedPageBreak/>
        <w:t>M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C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n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2n+1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COOH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14n + 46 = 60,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 — уксусная кислота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M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C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m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2"/>
          <w:szCs w:val="12"/>
          <w:vertAlign w:val="subscript"/>
          <w:lang w:eastAsia="ru-RU"/>
        </w:rPr>
        <w:t>2m+1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OH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14m + 18 = 46,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2 — этанол. </w:t>
      </w:r>
    </w:p>
    <w:p w:rsidR="007E794B" w:rsidRPr="007E794B" w:rsidRDefault="007E794B" w:rsidP="007E794B">
      <w:p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Таким образом, искомый эфир — это этиловый эфир уксусной кислоты, этилацетат.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CH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COOC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5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</w:t>
      </w:r>
    </w:p>
    <w:p w:rsidR="007E794B" w:rsidRPr="007E794B" w:rsidRDefault="007E794B" w:rsidP="007E794B">
      <w:pPr>
        <w:numPr>
          <w:ilvl w:val="0"/>
          <w:numId w:val="24"/>
        </w:numPr>
        <w:spacing w:before="100" w:beforeAutospacing="1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Пример 12.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Определить формулу аминокислоты, если при действии на 8,9 г её избытком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гидроксида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натрия можно получить 11,1 г натриевой соли этой кислоты. </w:t>
      </w:r>
    </w:p>
    <w:p w:rsidR="007E794B" w:rsidRPr="007E794B" w:rsidRDefault="007E794B" w:rsidP="007E794B">
      <w:pPr>
        <w:spacing w:before="100" w:beforeAutospacing="1" w:after="180" w:line="240" w:lineRule="auto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Решение примера 12.</w:t>
      </w:r>
    </w:p>
    <w:p w:rsidR="007E794B" w:rsidRPr="007E794B" w:rsidRDefault="007E794B" w:rsidP="007E794B">
      <w:pPr>
        <w:numPr>
          <w:ilvl w:val="0"/>
          <w:numId w:val="25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Общая формула аминокислоты (если считать, что она не содержит никаких других функциональных групп, кроме одной аминогруппы и одной карбоксильной):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–CH(R)–COOH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Можно было бы записать её разными способами, но для удобства написания уравнения реакции лучше выделять в формуле аминокислоты функциональные группы отдельно. </w:t>
      </w:r>
    </w:p>
    <w:p w:rsidR="007E794B" w:rsidRPr="007E794B" w:rsidRDefault="007E794B" w:rsidP="007E794B">
      <w:pPr>
        <w:numPr>
          <w:ilvl w:val="0"/>
          <w:numId w:val="25"/>
        </w:num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Можно составить уравнение реакции этой аминокислоты с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гидроксидом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натрия: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–CH(R)–COOH +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NaOH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7E794B">
        <w:rPr>
          <w:rFonts w:ascii="Times New Roman" w:eastAsia="Times New Roman" w:hAnsi="Times New Roman" w:cs="Times New Roman"/>
          <w:color w:val="4C4C4C"/>
          <w:sz w:val="36"/>
          <w:szCs w:val="36"/>
          <w:lang w:eastAsia="ru-RU"/>
        </w:rPr>
        <w:t>→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NH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–CH(R)–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COONa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+ 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O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Количества вещества аминокислоты и её натриевой соли — равны. При этом мы не можем найти массу 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какого-либо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из веществ в уравнении реакции. Поэтому в таких задачах надо выразить количества веществ аминокислоты и её соли через молярные массы и приравнять их:</w:t>
      </w:r>
    </w:p>
    <w:p w:rsidR="007E794B" w:rsidRPr="007E794B" w:rsidRDefault="007E794B" w:rsidP="007E794B">
      <w:pPr>
        <w:spacing w:before="100" w:beforeAutospacing="1" w:after="167" w:line="240" w:lineRule="auto"/>
        <w:ind w:left="505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M(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аминокислоты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NH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–CH(R)–COOH) = 74 + М</w:t>
      </w:r>
      <w:proofErr w:type="gramStart"/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R</w:t>
      </w:r>
      <w:proofErr w:type="gram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M(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соли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NH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–CH(R)–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COONa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 = 96 + 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R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аминокислоты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8,9 / (74 + 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R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),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ν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соли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11,1 / (96 + 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R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8,9 / (74 + 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R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 = 11,1 / (96 + 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R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br/>
        <w:t>М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R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15 </w:t>
      </w:r>
    </w:p>
    <w:p w:rsidR="007E794B" w:rsidRPr="007E794B" w:rsidRDefault="007E794B" w:rsidP="007E794B">
      <w:pPr>
        <w:spacing w:before="100" w:beforeAutospacing="1" w:after="167" w:line="240" w:lineRule="auto"/>
        <w:ind w:left="502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Легко увидеть, что R = CH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Можно это сделать математически, если принять, что 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R — C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n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2n+1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 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14n + 1 = 15,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n</w:t>
      </w:r>
      <w:proofErr w:type="spellEnd"/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= 1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 xml:space="preserve">Это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аланин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—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аминопропановая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кислота. </w:t>
      </w:r>
    </w:p>
    <w:p w:rsidR="007E794B" w:rsidRPr="007E794B" w:rsidRDefault="007E794B" w:rsidP="007E794B">
      <w:pPr>
        <w:spacing w:line="240" w:lineRule="auto"/>
        <w:jc w:val="right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Ответ: NH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–CH(CH</w:t>
      </w:r>
      <w:r w:rsidRPr="007E794B">
        <w:rPr>
          <w:rFonts w:ascii="Times New Roman" w:eastAsia="Times New Roman" w:hAnsi="Times New Roman" w:cs="Times New Roman"/>
          <w:color w:val="4C4C4C"/>
          <w:sz w:val="18"/>
          <w:szCs w:val="18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)–COOH.</w:t>
      </w:r>
    </w:p>
    <w:p w:rsidR="007E794B" w:rsidRPr="007E794B" w:rsidRDefault="007E794B" w:rsidP="007E794B">
      <w:pPr>
        <w:spacing w:before="502" w:after="335" w:line="240" w:lineRule="auto"/>
        <w:outlineLvl w:val="1"/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31"/>
          <w:szCs w:val="31"/>
          <w:lang w:eastAsia="ru-RU"/>
        </w:rPr>
        <w:t>Задачи для самостоятельного решения.</w:t>
      </w:r>
    </w:p>
    <w:p w:rsidR="007E794B" w:rsidRPr="007E794B" w:rsidRDefault="007E794B" w:rsidP="007E794B">
      <w:pPr>
        <w:spacing w:before="502" w:after="335" w:line="240" w:lineRule="auto"/>
        <w:jc w:val="both"/>
        <w:outlineLvl w:val="2"/>
        <w:rPr>
          <w:rFonts w:ascii="Verdana" w:eastAsia="Times New Roman" w:hAnsi="Verdana" w:cs="Times New Roman"/>
          <w:color w:val="4C4C4C"/>
          <w:sz w:val="26"/>
          <w:szCs w:val="26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26"/>
          <w:szCs w:val="26"/>
          <w:lang w:eastAsia="ru-RU"/>
        </w:rPr>
        <w:t>Часть 1. Определение формулы вещества по составу.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>1–1.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Плотность углеводорода при нормальных условиях равна 1,964 г/л. Массовая доля углерода в нем равна 81,82%. Выведите молекулярную формулу этого углеводорода.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1–2.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Массовая доля углерода в диамине равна 48,65%, массовая доля азота равна 37,84%. Выведите молекулярную формулу диамина.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1–3.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Относительная плотность паров предельной двухосновной карбоновой кислоты по воздуху равна 4,07. Выведите молекулярную формулу карбоновой кислоты.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proofErr w:type="gramStart"/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1–4.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2 л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алкадиена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при н.у. имеет массу, равную 4,82 г. Выведите молекулярную формулу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алкадиена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</w:t>
      </w:r>
      <w:proofErr w:type="gramEnd"/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1–5. (ЕГЭ–2011)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Установите формулу предельной одноосновной карбоновой кислоты, кальциевая соль которой содержит 30,77 % кальция.</w:t>
      </w:r>
    </w:p>
    <w:p w:rsidR="007E794B" w:rsidRPr="007E794B" w:rsidRDefault="007E794B" w:rsidP="007E794B">
      <w:pPr>
        <w:spacing w:after="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:rsidR="007E794B" w:rsidRPr="007E794B" w:rsidRDefault="007E794B" w:rsidP="007E794B">
      <w:pPr>
        <w:spacing w:before="502" w:after="335" w:line="240" w:lineRule="auto"/>
        <w:jc w:val="both"/>
        <w:outlineLvl w:val="2"/>
        <w:rPr>
          <w:rFonts w:ascii="Verdana" w:eastAsia="Times New Roman" w:hAnsi="Verdana" w:cs="Times New Roman"/>
          <w:color w:val="4C4C4C"/>
          <w:sz w:val="26"/>
          <w:szCs w:val="26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26"/>
          <w:szCs w:val="26"/>
          <w:lang w:eastAsia="ru-RU"/>
        </w:rPr>
        <w:t>Часть 2. Определение формулы вещества по продуктам сгорания.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2–1.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Относительная плотность паров органического соединения по сернистому газу равна 2. При сжигании 19,2 г этого вещества образуется 52,8 г углекислого газа (н.у.) и 21,6 г воды. Выведите молекулярную формулу органического соединения.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2–2.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При сжигании органического вещества массой 1,78 г в избытке кислорода получили 0,28 г азота, 1,344 л (н.у.) СО</w:t>
      </w:r>
      <w:proofErr w:type="gramStart"/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1,26 г воды. Определите молекулярную формулу вещества, зная, что в указанной навеске вещества содержится 1,204•10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perscript"/>
          <w:lang w:eastAsia="ru-RU"/>
        </w:rPr>
        <w:t>22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молекул.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2–3.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Углекислый газ, полученный при сгорании 3,4 г углеводорода, пропустили через избыток раствора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гидроксида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кальция и получили 25 г осадка. Выведите простейшую формулу углеводорода.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2–4.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При сгорании органического вещества, содержащего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Н и хлор, выделилось 6,72 л (н.у.) углекислого газа, 5,4 г воды, 3,65 г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хлороводорода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. Установите молекулярную формулу сгоревшего вещества.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2–5. (ЕГЭ–2011)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При сгорании амина выделилось 0,448 л (н.у.) углекислого газа, 0,495 г воды и 0,056 л азота. Определить молекулярную формулу этого амина.</w:t>
      </w:r>
    </w:p>
    <w:p w:rsidR="007E794B" w:rsidRPr="007E794B" w:rsidRDefault="007E794B" w:rsidP="007E794B">
      <w:pPr>
        <w:spacing w:after="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:rsidR="007E794B" w:rsidRPr="007E794B" w:rsidRDefault="007E794B" w:rsidP="007E794B">
      <w:pPr>
        <w:spacing w:before="502" w:after="335" w:line="240" w:lineRule="auto"/>
        <w:jc w:val="both"/>
        <w:outlineLvl w:val="2"/>
        <w:rPr>
          <w:rFonts w:ascii="Verdana" w:eastAsia="Times New Roman" w:hAnsi="Verdana" w:cs="Times New Roman"/>
          <w:color w:val="4C4C4C"/>
          <w:sz w:val="26"/>
          <w:szCs w:val="26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26"/>
          <w:szCs w:val="26"/>
          <w:lang w:eastAsia="ru-RU"/>
        </w:rPr>
        <w:t>Часть 3. Определение формулы вещества по химическим свойствам.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3–1.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Определить формулу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алкена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если известно, что он 5,6 г его при присоединении воды образуют 7,4 г спирта.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3–2.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Для окисления 2,9 г предельного альдегида до кислоты потребовалось 9,8 г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гидроксида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меди (II). Определить формулу альдегида.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3–3.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</w:t>
      </w:r>
      <w:proofErr w:type="gram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Одноосновная</w:t>
      </w:r>
      <w:proofErr w:type="gram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моноаминокислота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массой 3 г с избытком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бромоводорода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образует 6,24 г соли. Определить формулу аминокислоты.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3–4.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При взаимодействии предельного двухатомного спирта массой 2,7 г с избытком калия выделилось 0,672 л водорода. Определить формулу спирта.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>3–5. (ЕГЭ–2011)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При окислении предельного одноатомного спирта оксидом меди (II) получили 9,73 г альдегида, 8,65 г меди и воду. Определить молекулярную формулу этого спирта.</w:t>
      </w:r>
    </w:p>
    <w:p w:rsidR="007E794B" w:rsidRPr="007E794B" w:rsidRDefault="007E794B" w:rsidP="007E794B">
      <w:pPr>
        <w:spacing w:after="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:rsidR="007E794B" w:rsidRPr="007E794B" w:rsidRDefault="007E794B" w:rsidP="007E794B">
      <w:pPr>
        <w:spacing w:before="502" w:after="335" w:line="240" w:lineRule="auto"/>
        <w:jc w:val="both"/>
        <w:outlineLvl w:val="2"/>
        <w:rPr>
          <w:rFonts w:ascii="Verdana" w:eastAsia="Times New Roman" w:hAnsi="Verdana" w:cs="Times New Roman"/>
          <w:color w:val="4C4C4C"/>
          <w:sz w:val="26"/>
          <w:szCs w:val="26"/>
          <w:lang w:eastAsia="ru-RU"/>
        </w:rPr>
      </w:pPr>
      <w:r w:rsidRPr="007E794B">
        <w:rPr>
          <w:rFonts w:ascii="Verdana" w:eastAsia="Times New Roman" w:hAnsi="Verdana" w:cs="Times New Roman"/>
          <w:color w:val="4C4C4C"/>
          <w:sz w:val="26"/>
          <w:szCs w:val="26"/>
          <w:lang w:eastAsia="ru-RU"/>
        </w:rPr>
        <w:t>Ответы и комментарии к задачам для самостоятельного решения.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1–1.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1–2.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(NH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)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1–3.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(COOH)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1–4.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6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1–5. (HCOO)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Ca — формиат кальция, соль муравьиной кислоты</w:t>
      </w:r>
    </w:p>
    <w:p w:rsidR="007E794B" w:rsidRPr="007E794B" w:rsidRDefault="007E794B" w:rsidP="007E794B">
      <w:pPr>
        <w:spacing w:after="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2–1.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16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2–2.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7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NO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2–3.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5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(массу водорода находим, вычитая из массы углеводорода массу углерода)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2–4.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7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Cl (не забудьте, что атомы водорода содержатся не только в воде, но и в </w:t>
      </w:r>
      <w:proofErr w:type="spellStart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HCl</w:t>
      </w:r>
      <w:proofErr w:type="spellEnd"/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)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2–5.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11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N</w:t>
      </w:r>
    </w:p>
    <w:p w:rsidR="007E794B" w:rsidRPr="007E794B" w:rsidRDefault="007E794B" w:rsidP="007E794B">
      <w:pPr>
        <w:spacing w:after="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3–1.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3–2.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3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6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3–3. С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5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NO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3–4.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8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(OH)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2</w:t>
      </w:r>
    </w:p>
    <w:p w:rsidR="007E794B" w:rsidRPr="007E794B" w:rsidRDefault="007E794B" w:rsidP="007E794B">
      <w:pPr>
        <w:spacing w:after="50" w:line="240" w:lineRule="auto"/>
        <w:jc w:val="both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3–5. C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4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H</w:t>
      </w:r>
      <w:r w:rsidRPr="007E794B">
        <w:rPr>
          <w:rFonts w:ascii="Times New Roman" w:eastAsia="Times New Roman" w:hAnsi="Times New Roman" w:cs="Times New Roman"/>
          <w:color w:val="4C4C4C"/>
          <w:sz w:val="16"/>
          <w:szCs w:val="16"/>
          <w:vertAlign w:val="subscript"/>
          <w:lang w:eastAsia="ru-RU"/>
        </w:rPr>
        <w:t>9</w:t>
      </w:r>
      <w:r w:rsidRPr="007E794B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OH</w:t>
      </w:r>
    </w:p>
    <w:p w:rsidR="00E95220" w:rsidRDefault="00E95220"/>
    <w:sectPr w:rsidR="00E95220" w:rsidSect="00E9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71C"/>
    <w:multiLevelType w:val="multilevel"/>
    <w:tmpl w:val="1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84233"/>
    <w:multiLevelType w:val="multilevel"/>
    <w:tmpl w:val="CBC8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10EBA"/>
    <w:multiLevelType w:val="multilevel"/>
    <w:tmpl w:val="517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D0FDB"/>
    <w:multiLevelType w:val="multilevel"/>
    <w:tmpl w:val="CF64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5331"/>
    <w:multiLevelType w:val="multilevel"/>
    <w:tmpl w:val="8C34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F3E79"/>
    <w:multiLevelType w:val="multilevel"/>
    <w:tmpl w:val="DC74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E23C8"/>
    <w:multiLevelType w:val="multilevel"/>
    <w:tmpl w:val="F4E4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B1E23"/>
    <w:multiLevelType w:val="multilevel"/>
    <w:tmpl w:val="A0E6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E3FA2"/>
    <w:multiLevelType w:val="multilevel"/>
    <w:tmpl w:val="ECC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B22D5"/>
    <w:multiLevelType w:val="multilevel"/>
    <w:tmpl w:val="073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B1F2E"/>
    <w:multiLevelType w:val="multilevel"/>
    <w:tmpl w:val="985A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D64CB"/>
    <w:multiLevelType w:val="multilevel"/>
    <w:tmpl w:val="FE8E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93CE6"/>
    <w:multiLevelType w:val="multilevel"/>
    <w:tmpl w:val="ECBA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2272E"/>
    <w:multiLevelType w:val="multilevel"/>
    <w:tmpl w:val="94F0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853DE"/>
    <w:multiLevelType w:val="multilevel"/>
    <w:tmpl w:val="707A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B33EA"/>
    <w:multiLevelType w:val="multilevel"/>
    <w:tmpl w:val="E46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11EF4"/>
    <w:multiLevelType w:val="multilevel"/>
    <w:tmpl w:val="544A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856D5A"/>
    <w:multiLevelType w:val="multilevel"/>
    <w:tmpl w:val="C144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C46A5"/>
    <w:multiLevelType w:val="multilevel"/>
    <w:tmpl w:val="F70E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076E0"/>
    <w:multiLevelType w:val="multilevel"/>
    <w:tmpl w:val="8F9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516B5"/>
    <w:multiLevelType w:val="multilevel"/>
    <w:tmpl w:val="BB8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038B0"/>
    <w:multiLevelType w:val="multilevel"/>
    <w:tmpl w:val="1200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E4CCA"/>
    <w:multiLevelType w:val="multilevel"/>
    <w:tmpl w:val="6B2A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32ACE"/>
    <w:multiLevelType w:val="multilevel"/>
    <w:tmpl w:val="983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E33E8"/>
    <w:multiLevelType w:val="multilevel"/>
    <w:tmpl w:val="374A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12"/>
  </w:num>
  <w:num w:numId="10">
    <w:abstractNumId w:val="6"/>
  </w:num>
  <w:num w:numId="11">
    <w:abstractNumId w:val="1"/>
  </w:num>
  <w:num w:numId="12">
    <w:abstractNumId w:val="16"/>
  </w:num>
  <w:num w:numId="13">
    <w:abstractNumId w:val="3"/>
  </w:num>
  <w:num w:numId="14">
    <w:abstractNumId w:val="0"/>
  </w:num>
  <w:num w:numId="15">
    <w:abstractNumId w:val="13"/>
  </w:num>
  <w:num w:numId="16">
    <w:abstractNumId w:val="11"/>
  </w:num>
  <w:num w:numId="17">
    <w:abstractNumId w:val="8"/>
  </w:num>
  <w:num w:numId="18">
    <w:abstractNumId w:val="7"/>
  </w:num>
  <w:num w:numId="19">
    <w:abstractNumId w:val="23"/>
  </w:num>
  <w:num w:numId="20">
    <w:abstractNumId w:val="9"/>
  </w:num>
  <w:num w:numId="21">
    <w:abstractNumId w:val="18"/>
  </w:num>
  <w:num w:numId="22">
    <w:abstractNumId w:val="4"/>
  </w:num>
  <w:num w:numId="23">
    <w:abstractNumId w:val="10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94B"/>
    <w:rsid w:val="001F2E4E"/>
    <w:rsid w:val="007E794B"/>
    <w:rsid w:val="00A6590D"/>
    <w:rsid w:val="00E9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20"/>
  </w:style>
  <w:style w:type="paragraph" w:styleId="1">
    <w:name w:val="heading 1"/>
    <w:basedOn w:val="a"/>
    <w:link w:val="10"/>
    <w:uiPriority w:val="9"/>
    <w:qFormat/>
    <w:rsid w:val="007E794B"/>
    <w:pPr>
      <w:spacing w:before="100" w:beforeAutospacing="1" w:after="419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7E794B"/>
    <w:pPr>
      <w:spacing w:before="502" w:after="335" w:line="240" w:lineRule="auto"/>
      <w:outlineLvl w:val="1"/>
    </w:pPr>
    <w:rPr>
      <w:rFonts w:ascii="Verdana" w:eastAsia="Times New Roman" w:hAnsi="Verdana" w:cs="Times New Roman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7E794B"/>
    <w:pPr>
      <w:spacing w:before="502" w:after="335" w:line="240" w:lineRule="auto"/>
      <w:outlineLvl w:val="2"/>
    </w:pPr>
    <w:rPr>
      <w:rFonts w:ascii="Verdana" w:eastAsia="Times New Roman" w:hAnsi="Verdana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94B"/>
    <w:rPr>
      <w:rFonts w:ascii="Verdana" w:eastAsia="Times New Roman" w:hAnsi="Verdana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94B"/>
    <w:rPr>
      <w:rFonts w:ascii="Verdana" w:eastAsia="Times New Roman" w:hAnsi="Verdana" w:cs="Times New Roman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94B"/>
    <w:rPr>
      <w:rFonts w:ascii="Verdana" w:eastAsia="Times New Roman" w:hAnsi="Verdana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E794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64">
              <w:marLeft w:val="0"/>
              <w:marRight w:val="0"/>
              <w:marTop w:val="6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59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137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2123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481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789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035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508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74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8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377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764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596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522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755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34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63884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50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485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062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290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2389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854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644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319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4932">
                  <w:marLeft w:val="3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363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381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99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376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766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073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352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039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7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6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955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535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148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96">
                  <w:marLeft w:val="0"/>
                  <w:marRight w:val="2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32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7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46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68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557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61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37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0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753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09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226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5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79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1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861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5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39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62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79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1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46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78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8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14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127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46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65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01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51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66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3158</Words>
  <Characters>18007</Characters>
  <Application>Microsoft Office Word</Application>
  <DocSecurity>0</DocSecurity>
  <Lines>150</Lines>
  <Paragraphs>42</Paragraphs>
  <ScaleCrop>false</ScaleCrop>
  <Company/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2012-12-18T16:04:00Z</dcterms:created>
  <dcterms:modified xsi:type="dcterms:W3CDTF">2014-01-06T10:19:00Z</dcterms:modified>
</cp:coreProperties>
</file>