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6F" w:rsidRPr="00AD5B1F" w:rsidRDefault="00294A6F" w:rsidP="003451E9">
      <w:pPr>
        <w:jc w:val="center"/>
        <w:rPr>
          <w:sz w:val="28"/>
        </w:rPr>
      </w:pPr>
      <w:r w:rsidRPr="00AD5B1F">
        <w:rPr>
          <w:sz w:val="28"/>
        </w:rPr>
        <w:t>Сценарий внеклассного мероприятия</w:t>
      </w:r>
      <w:r w:rsidR="003451E9" w:rsidRPr="00AD5B1F">
        <w:rPr>
          <w:sz w:val="28"/>
        </w:rPr>
        <w:t xml:space="preserve">    </w:t>
      </w:r>
      <w:r w:rsidRPr="00AD5B1F">
        <w:rPr>
          <w:b/>
          <w:sz w:val="28"/>
        </w:rPr>
        <w:t>«</w:t>
      </w:r>
      <w:r w:rsidR="003451E9" w:rsidRPr="00AD5B1F">
        <w:rPr>
          <w:b/>
          <w:sz w:val="28"/>
        </w:rPr>
        <w:t>Один шаг от науки до искусства</w:t>
      </w:r>
      <w:r w:rsidR="00187032" w:rsidRPr="00AD5B1F">
        <w:rPr>
          <w:b/>
          <w:sz w:val="28"/>
        </w:rPr>
        <w:t>»</w:t>
      </w:r>
    </w:p>
    <w:p w:rsidR="00914A02" w:rsidRPr="00AD5B1F" w:rsidRDefault="00187032" w:rsidP="00914A02">
      <w:pPr>
        <w:jc w:val="center"/>
        <w:rPr>
          <w:sz w:val="28"/>
        </w:rPr>
      </w:pPr>
      <w:r w:rsidRPr="00AD5B1F">
        <w:rPr>
          <w:sz w:val="28"/>
        </w:rPr>
        <w:t>д</w:t>
      </w:r>
      <w:r w:rsidR="00294A6F" w:rsidRPr="00AD5B1F">
        <w:rPr>
          <w:sz w:val="28"/>
        </w:rPr>
        <w:t>ля учащихся 6-х классов.</w:t>
      </w:r>
    </w:p>
    <w:p w:rsidR="00914A02" w:rsidRDefault="00914A02" w:rsidP="00914A02">
      <w:r>
        <w:t>Учитель математики: Н.Ю. Нилушкова</w:t>
      </w:r>
    </w:p>
    <w:p w:rsidR="00914A02" w:rsidRDefault="00914A02" w:rsidP="00914A02">
      <w:r>
        <w:t xml:space="preserve">Учитель </w:t>
      </w:r>
      <w:proofErr w:type="gramStart"/>
      <w:r>
        <w:t>ИЗО</w:t>
      </w:r>
      <w:proofErr w:type="gramEnd"/>
      <w:r>
        <w:t>: Л.Н. Москалец</w:t>
      </w:r>
    </w:p>
    <w:p w:rsidR="00914A02" w:rsidRDefault="00914A02" w:rsidP="00914A02">
      <w:r>
        <w:t>1 апреля 2013 год.</w:t>
      </w:r>
    </w:p>
    <w:p w:rsidR="00294A6F" w:rsidRDefault="00294A6F">
      <w:r w:rsidRPr="003451E9">
        <w:rPr>
          <w:b/>
        </w:rPr>
        <w:t>Цели</w:t>
      </w:r>
      <w:r w:rsidR="00187032" w:rsidRPr="003451E9">
        <w:rPr>
          <w:b/>
        </w:rPr>
        <w:t xml:space="preserve"> и задачи</w:t>
      </w:r>
      <w:r w:rsidRPr="003451E9">
        <w:rPr>
          <w:b/>
        </w:rPr>
        <w:t xml:space="preserve"> мероприятия</w:t>
      </w:r>
      <w:r>
        <w:t>:</w:t>
      </w:r>
    </w:p>
    <w:p w:rsidR="00294A6F" w:rsidRPr="003451E9" w:rsidRDefault="00294A6F">
      <w:pPr>
        <w:rPr>
          <w:b/>
        </w:rPr>
      </w:pPr>
      <w:r w:rsidRPr="003451E9">
        <w:rPr>
          <w:b/>
        </w:rPr>
        <w:t>1.Образовательные:</w:t>
      </w:r>
    </w:p>
    <w:p w:rsidR="00294A6F" w:rsidRDefault="00294A6F">
      <w:proofErr w:type="gramStart"/>
      <w:r>
        <w:t>- Повторить основные геометрические фигуры – прямоугольник, круг, треугольник, квадрат, ломаную линию (зигзаг).</w:t>
      </w:r>
      <w:proofErr w:type="gramEnd"/>
    </w:p>
    <w:p w:rsidR="000779F2" w:rsidRDefault="00294A6F" w:rsidP="000779F2">
      <w:r>
        <w:t xml:space="preserve">- Знакомство с </w:t>
      </w:r>
      <w:r w:rsidR="00187032">
        <w:t xml:space="preserve">художниками  и </w:t>
      </w:r>
      <w:r>
        <w:t>художественными направлениями</w:t>
      </w:r>
      <w:r w:rsidR="00187032">
        <w:t xml:space="preserve"> (кубизм, супрематизм, абстракционизм)</w:t>
      </w:r>
      <w:r>
        <w:t>, использующими геометрические  формы</w:t>
      </w:r>
      <w:r w:rsidR="00187032">
        <w:t xml:space="preserve"> в своих картинах.</w:t>
      </w:r>
    </w:p>
    <w:p w:rsidR="000779F2" w:rsidRDefault="00187032" w:rsidP="000779F2">
      <w:r>
        <w:t xml:space="preserve"> </w:t>
      </w:r>
      <w:r w:rsidR="000779F2">
        <w:t>- Расширить кругозор учащихся, способствовать развитию познавательного интереса.</w:t>
      </w:r>
    </w:p>
    <w:p w:rsidR="00187032" w:rsidRPr="003451E9" w:rsidRDefault="00187032">
      <w:r>
        <w:t xml:space="preserve">- Создание  </w:t>
      </w:r>
      <w:r w:rsidRPr="003451E9">
        <w:t>учащимися предметного рисунка или картины  из геометрических форм.</w:t>
      </w:r>
    </w:p>
    <w:p w:rsidR="00294A6F" w:rsidRPr="003451E9" w:rsidRDefault="00294A6F">
      <w:pPr>
        <w:rPr>
          <w:b/>
        </w:rPr>
      </w:pPr>
      <w:r w:rsidRPr="003451E9">
        <w:rPr>
          <w:b/>
        </w:rPr>
        <w:t>2. Развивающие:</w:t>
      </w:r>
    </w:p>
    <w:p w:rsidR="00294A6F" w:rsidRDefault="00294A6F">
      <w:r>
        <w:t>- Активизировать самостоятельную деятельность учащихся.</w:t>
      </w:r>
    </w:p>
    <w:p w:rsidR="00294A6F" w:rsidRDefault="00294A6F">
      <w:r>
        <w:t xml:space="preserve">- Развивать творческое мышление учащихся, </w:t>
      </w:r>
      <w:r w:rsidR="00187032">
        <w:t>их гибк</w:t>
      </w:r>
      <w:r w:rsidR="000779F2">
        <w:t>ость, беглость и оригинальность, фантазию.</w:t>
      </w:r>
    </w:p>
    <w:p w:rsidR="00603F43" w:rsidRDefault="00187032" w:rsidP="00603F43">
      <w:r>
        <w:t>- Развивать способность детей к  преобразованиям, свое</w:t>
      </w:r>
      <w:r w:rsidR="00603F43">
        <w:t xml:space="preserve">му видению предмета, </w:t>
      </w:r>
      <w:proofErr w:type="spellStart"/>
      <w:r w:rsidR="00603F43">
        <w:t>креативному</w:t>
      </w:r>
      <w:proofErr w:type="spellEnd"/>
      <w:r w:rsidR="00603F43">
        <w:t xml:space="preserve"> отношению к миру и себе; </w:t>
      </w:r>
      <w:r>
        <w:t xml:space="preserve"> стремление к творчеству, увлеченность процессом творческой деятельности, способность к сотрудничеству.</w:t>
      </w:r>
      <w:r w:rsidR="00603F43" w:rsidRPr="00603F43">
        <w:t xml:space="preserve"> </w:t>
      </w:r>
    </w:p>
    <w:p w:rsidR="00603F43" w:rsidRDefault="00603F43" w:rsidP="00603F43">
      <w:r>
        <w:t>- Развивать  чувство собственного достоинства, самоуважения.</w:t>
      </w:r>
    </w:p>
    <w:p w:rsidR="00187032" w:rsidRPr="003451E9" w:rsidRDefault="00187032">
      <w:pPr>
        <w:rPr>
          <w:b/>
        </w:rPr>
      </w:pPr>
      <w:r w:rsidRPr="003451E9">
        <w:rPr>
          <w:b/>
        </w:rPr>
        <w:t>3. Воспитательные:</w:t>
      </w:r>
    </w:p>
    <w:p w:rsidR="000779F2" w:rsidRDefault="000779F2">
      <w:r>
        <w:t>- Способствовать познанию законов красоты и гармонии окружающего мира. Воспитывать  интерес к творчеству художников и любовь к искусству.</w:t>
      </w:r>
    </w:p>
    <w:p w:rsidR="00603F43" w:rsidRDefault="00603F43" w:rsidP="00603F43">
      <w:r>
        <w:t xml:space="preserve">-  Воспитывать </w:t>
      </w:r>
      <w:r>
        <w:rPr>
          <w:rFonts w:ascii="Calibri" w:eastAsia="Calibri" w:hAnsi="Calibri" w:cs="Times New Roman"/>
        </w:rPr>
        <w:t xml:space="preserve"> более глубокое понимание себя, собственного внутреннего мира (мыслей, чувств, желаний).</w:t>
      </w:r>
    </w:p>
    <w:p w:rsidR="00603F43" w:rsidRDefault="000779F2">
      <w:r>
        <w:t>- Воспитывать  аккуратность в работе,</w:t>
      </w:r>
      <w:r w:rsidR="003451E9">
        <w:t xml:space="preserve"> умение рассматривать картины, внимание и усидчивость.</w:t>
      </w:r>
    </w:p>
    <w:p w:rsidR="00603F43" w:rsidRDefault="00603F43">
      <w:r>
        <w:t>-</w:t>
      </w:r>
      <w:r w:rsidR="000779F2">
        <w:t xml:space="preserve"> </w:t>
      </w:r>
      <w:r>
        <w:t>Воспитывать дружеское отношение друг к другу.</w:t>
      </w:r>
    </w:p>
    <w:p w:rsidR="00D46C08" w:rsidRDefault="00D46C08">
      <w:r w:rsidRPr="00D46C08">
        <w:rPr>
          <w:b/>
        </w:rPr>
        <w:t xml:space="preserve">Проблема </w:t>
      </w:r>
      <w:r>
        <w:t>развития творческого мышления школьников в процессе формирования геометрических понятий.</w:t>
      </w:r>
    </w:p>
    <w:p w:rsidR="00D46C08" w:rsidRDefault="00D46C08">
      <w:r w:rsidRPr="00D46C08">
        <w:rPr>
          <w:b/>
        </w:rPr>
        <w:t>Результат</w:t>
      </w:r>
      <w:r>
        <w:t>: предметный  рисунок или картина из геометрических тел.</w:t>
      </w:r>
    </w:p>
    <w:p w:rsidR="003451E9" w:rsidRDefault="003451E9">
      <w:pPr>
        <w:rPr>
          <w:b/>
        </w:rPr>
      </w:pPr>
      <w:r w:rsidRPr="003451E9">
        <w:rPr>
          <w:b/>
        </w:rPr>
        <w:t xml:space="preserve">При проведении мероприятия используются  </w:t>
      </w:r>
      <w:proofErr w:type="spellStart"/>
      <w:proofErr w:type="gramStart"/>
      <w:r w:rsidRPr="003451E9">
        <w:rPr>
          <w:b/>
        </w:rPr>
        <w:t>арт</w:t>
      </w:r>
      <w:proofErr w:type="spellEnd"/>
      <w:proofErr w:type="gramEnd"/>
      <w:r w:rsidRPr="003451E9">
        <w:rPr>
          <w:b/>
        </w:rPr>
        <w:t xml:space="preserve"> - технологии </w:t>
      </w:r>
      <w:r w:rsidRPr="000E20C8">
        <w:rPr>
          <w:u w:val="single"/>
        </w:rPr>
        <w:t>.</w:t>
      </w:r>
    </w:p>
    <w:p w:rsidR="003451E9" w:rsidRDefault="003451E9">
      <w:pPr>
        <w:rPr>
          <w:b/>
        </w:rPr>
      </w:pPr>
      <w:r>
        <w:rPr>
          <w:b/>
        </w:rPr>
        <w:t xml:space="preserve">                                                    Ход мероприятия:</w:t>
      </w:r>
    </w:p>
    <w:p w:rsidR="003451E9" w:rsidRPr="003451E9" w:rsidRDefault="003451E9" w:rsidP="003451E9">
      <w:pPr>
        <w:pStyle w:val="a3"/>
        <w:numPr>
          <w:ilvl w:val="0"/>
          <w:numId w:val="1"/>
        </w:numPr>
      </w:pPr>
      <w:r w:rsidRPr="003451E9">
        <w:lastRenderedPageBreak/>
        <w:t>Орг. Момент.</w:t>
      </w:r>
    </w:p>
    <w:p w:rsidR="003451E9" w:rsidRPr="00C65BE9" w:rsidRDefault="003451E9" w:rsidP="003451E9">
      <w:pPr>
        <w:pStyle w:val="a3"/>
        <w:numPr>
          <w:ilvl w:val="0"/>
          <w:numId w:val="1"/>
        </w:numPr>
        <w:rPr>
          <w:u w:val="single"/>
        </w:rPr>
      </w:pPr>
      <w:r w:rsidRPr="00C65BE9">
        <w:rPr>
          <w:u w:val="single"/>
        </w:rPr>
        <w:t>Учитель математики:</w:t>
      </w:r>
    </w:p>
    <w:p w:rsidR="003451E9" w:rsidRPr="003451E9" w:rsidRDefault="003451E9" w:rsidP="003451E9">
      <w:pPr>
        <w:ind w:left="360"/>
      </w:pPr>
      <w:r w:rsidRPr="003451E9">
        <w:t xml:space="preserve">Рисовать, как всем известно, </w:t>
      </w:r>
    </w:p>
    <w:p w:rsidR="003451E9" w:rsidRPr="003451E9" w:rsidRDefault="003451E9" w:rsidP="003451E9">
      <w:pPr>
        <w:ind w:left="360"/>
      </w:pPr>
      <w:r w:rsidRPr="003451E9">
        <w:t>Очень – очень интересно!</w:t>
      </w:r>
    </w:p>
    <w:p w:rsidR="003451E9" w:rsidRPr="003451E9" w:rsidRDefault="003451E9" w:rsidP="003451E9">
      <w:pPr>
        <w:ind w:left="360"/>
      </w:pPr>
      <w:r w:rsidRPr="003451E9">
        <w:t>Открывай альбом, тетрадку,</w:t>
      </w:r>
    </w:p>
    <w:p w:rsidR="003451E9" w:rsidRDefault="003451E9" w:rsidP="003451E9">
      <w:pPr>
        <w:ind w:left="360"/>
      </w:pPr>
      <w:r w:rsidRPr="003451E9">
        <w:t>Начинаем по порядку</w:t>
      </w:r>
      <w:r>
        <w:t>.</w:t>
      </w:r>
    </w:p>
    <w:p w:rsidR="003451E9" w:rsidRDefault="003451E9" w:rsidP="003451E9">
      <w:pPr>
        <w:ind w:left="360"/>
      </w:pPr>
      <w:r>
        <w:t xml:space="preserve">Для начала нарисуем </w:t>
      </w:r>
    </w:p>
    <w:p w:rsidR="003451E9" w:rsidRDefault="003451E9" w:rsidP="003451E9">
      <w:pPr>
        <w:ind w:left="360"/>
      </w:pPr>
      <w:r>
        <w:t>Просто линию прямую.</w:t>
      </w:r>
    </w:p>
    <w:p w:rsidR="003451E9" w:rsidRPr="003451E9" w:rsidRDefault="003451E9" w:rsidP="003451E9">
      <w:pPr>
        <w:ind w:left="360"/>
      </w:pPr>
      <w:r>
        <w:t>После этого, дружок,</w:t>
      </w:r>
    </w:p>
    <w:p w:rsidR="000779F2" w:rsidRDefault="00A97D31">
      <w:r>
        <w:t xml:space="preserve">Нарисуем  - </w:t>
      </w:r>
      <w:proofErr w:type="spellStart"/>
      <w:r w:rsidR="00C65BE9">
        <w:t>ка</w:t>
      </w:r>
      <w:proofErr w:type="spellEnd"/>
      <w:r w:rsidR="00C65BE9">
        <w:t xml:space="preserve"> кружок.</w:t>
      </w:r>
    </w:p>
    <w:p w:rsidR="00C65BE9" w:rsidRDefault="00C65BE9">
      <w:r>
        <w:t>Получился из кружка</w:t>
      </w:r>
    </w:p>
    <w:p w:rsidR="00C65BE9" w:rsidRDefault="00C65BE9">
      <w:r>
        <w:t>Кругленький воздушный шар.</w:t>
      </w:r>
    </w:p>
    <w:p w:rsidR="00C65BE9" w:rsidRDefault="00C65BE9">
      <w:r>
        <w:t xml:space="preserve">Он, взлетая к облакам, </w:t>
      </w:r>
    </w:p>
    <w:p w:rsidR="00C65BE9" w:rsidRDefault="00C65BE9">
      <w:r>
        <w:t>Хвостиком помашет нам.</w:t>
      </w:r>
    </w:p>
    <w:p w:rsidR="00C65BE9" w:rsidRDefault="00C65BE9" w:rsidP="00C65BE9">
      <w:r>
        <w:t xml:space="preserve">    Все мы когда – то были маленькими и рисовали, не задумываясь о том, что изображаем на рисунке не просто линию прямую или кружок, а геометрические фигуры. Давайте назовем известные вам геометрические фигуры.</w:t>
      </w:r>
      <w:r w:rsidRPr="00C65BE9">
        <w:t xml:space="preserve"> </w:t>
      </w:r>
      <w:r>
        <w:t>(Ответы учащихся) Это прямоугольник, квадрат, треугольник, линия (прямая или ломаная).</w:t>
      </w:r>
    </w:p>
    <w:p w:rsidR="00C65BE9" w:rsidRDefault="00C65BE9" w:rsidP="00C65BE9">
      <w:r>
        <w:t xml:space="preserve">Оказывается, не только маленькие дети рисуют домики из прямоугольников и треугольников, солнышко – </w:t>
      </w:r>
      <w:r w:rsidR="00D46C08">
        <w:t xml:space="preserve"> </w:t>
      </w:r>
      <w:r>
        <w:t>кружок, но  есть и  художники</w:t>
      </w:r>
      <w:r w:rsidR="00D46C08">
        <w:t xml:space="preserve">, использующие в своих картинах </w:t>
      </w:r>
      <w:r>
        <w:t>геометрич</w:t>
      </w:r>
      <w:r w:rsidR="00D46C08">
        <w:t>еские фигуры.</w:t>
      </w:r>
    </w:p>
    <w:p w:rsidR="00C65BE9" w:rsidRDefault="00D46C08" w:rsidP="00C65BE9">
      <w:r>
        <w:t xml:space="preserve"> </w:t>
      </w:r>
      <w:r w:rsidRPr="00D46C08">
        <w:rPr>
          <w:b/>
        </w:rPr>
        <w:t>- Сообщение темы и цели мероприятия</w:t>
      </w:r>
      <w:r>
        <w:t xml:space="preserve">. </w:t>
      </w:r>
      <w:r w:rsidR="00C65BE9">
        <w:t xml:space="preserve">Сегодня вы познакомитесь с некоторыми художественными направлениями, где используются геометрические формы и  художниками </w:t>
      </w:r>
      <w:proofErr w:type="gramStart"/>
      <w:r w:rsidR="00C65BE9">
        <w:t>–п</w:t>
      </w:r>
      <w:proofErr w:type="gramEnd"/>
      <w:r w:rsidR="00C65BE9">
        <w:t>редставителями этих направлений. Вас ожидает практическая часть: создание собственной картины или предметного рисунка из геометрических фигур.</w:t>
      </w:r>
    </w:p>
    <w:p w:rsidR="003F5B89" w:rsidRPr="00C23D0F" w:rsidRDefault="00D46C08" w:rsidP="003F5B89">
      <w:pPr>
        <w:rPr>
          <w:u w:val="single"/>
        </w:rPr>
      </w:pPr>
      <w:r w:rsidRPr="00C23D0F">
        <w:rPr>
          <w:u w:val="single"/>
        </w:rPr>
        <w:t xml:space="preserve">3. Учитель  </w:t>
      </w:r>
      <w:proofErr w:type="gramStart"/>
      <w:r w:rsidRPr="00C23D0F">
        <w:rPr>
          <w:u w:val="single"/>
        </w:rPr>
        <w:t>ИЗО</w:t>
      </w:r>
      <w:proofErr w:type="gramEnd"/>
      <w:r w:rsidRPr="00C23D0F">
        <w:rPr>
          <w:u w:val="single"/>
        </w:rPr>
        <w:t>:</w:t>
      </w:r>
      <w:r w:rsidR="003F5B89" w:rsidRPr="00C23D0F">
        <w:rPr>
          <w:u w:val="single"/>
        </w:rPr>
        <w:t xml:space="preserve"> </w:t>
      </w:r>
    </w:p>
    <w:p w:rsidR="000E20C8" w:rsidRPr="000E20C8" w:rsidRDefault="000E20C8" w:rsidP="003F5B89">
      <w:pPr>
        <w:rPr>
          <w:u w:val="single"/>
        </w:rPr>
      </w:pPr>
      <w:r w:rsidRPr="000E20C8">
        <w:rPr>
          <w:u w:val="single"/>
        </w:rPr>
        <w:t>Презентация (приложение 2)</w:t>
      </w:r>
    </w:p>
    <w:p w:rsidR="003F5B89" w:rsidRDefault="003F5B89" w:rsidP="003F5B89">
      <w:pPr>
        <w:rPr>
          <w:b/>
        </w:rPr>
      </w:pPr>
      <w:r w:rsidRPr="003F5B89">
        <w:rPr>
          <w:sz w:val="24"/>
          <w:szCs w:val="24"/>
        </w:rPr>
        <w:t xml:space="preserve"> </w:t>
      </w:r>
      <w:r w:rsidRPr="003F2D0E">
        <w:rPr>
          <w:sz w:val="24"/>
          <w:szCs w:val="24"/>
        </w:rPr>
        <w:t xml:space="preserve">-Я вас познакомлю с направлениями художественного искусства, основанными на геометрических формах  и художниками этих направлений (слайд 2)  </w:t>
      </w:r>
      <w:r>
        <w:rPr>
          <w:sz w:val="24"/>
          <w:szCs w:val="24"/>
        </w:rPr>
        <w:t xml:space="preserve">Все эти  художники - </w:t>
      </w:r>
      <w:r w:rsidR="000E20C8">
        <w:rPr>
          <w:b/>
        </w:rPr>
        <w:t xml:space="preserve"> авангардисты – абстракционисты </w:t>
      </w:r>
      <w:proofErr w:type="gramStart"/>
      <w:r w:rsidR="000E20C8">
        <w:rPr>
          <w:b/>
        </w:rPr>
        <w:t xml:space="preserve">( </w:t>
      </w:r>
      <w:proofErr w:type="gramEnd"/>
      <w:r w:rsidR="000E20C8" w:rsidRPr="000E20C8">
        <w:t xml:space="preserve">объяснение </w:t>
      </w:r>
      <w:r w:rsidR="000E20C8">
        <w:t>– понятий).</w:t>
      </w:r>
    </w:p>
    <w:p w:rsidR="003F5B89" w:rsidRDefault="003F5B89" w:rsidP="003F5B89">
      <w:r>
        <w:rPr>
          <w:b/>
        </w:rPr>
        <w:t xml:space="preserve">   </w:t>
      </w:r>
      <w:r w:rsidRPr="0078259A">
        <w:rPr>
          <w:b/>
        </w:rPr>
        <w:t>Авангардизм</w:t>
      </w:r>
      <w:r>
        <w:t xml:space="preserve"> (произошло от фр. </w:t>
      </w:r>
      <w:proofErr w:type="spellStart"/>
      <w:r>
        <w:t>avant-garde</w:t>
      </w:r>
      <w:proofErr w:type="spellEnd"/>
      <w:r>
        <w:t xml:space="preserve"> - передовой отряд) - совокупность экспериментальных,   необычных, поисковых начинаний в искусстве 20 века.</w:t>
      </w:r>
    </w:p>
    <w:p w:rsidR="003F5B89" w:rsidRPr="003F2D0E" w:rsidRDefault="003F5B89" w:rsidP="003F5B89">
      <w:pPr>
        <w:rPr>
          <w:sz w:val="24"/>
          <w:szCs w:val="24"/>
        </w:rPr>
      </w:pPr>
      <w:r w:rsidRPr="003F2D0E">
        <w:rPr>
          <w:b/>
          <w:bCs/>
          <w:sz w:val="24"/>
          <w:szCs w:val="24"/>
        </w:rPr>
        <w:t xml:space="preserve">Кубизм </w:t>
      </w:r>
      <w:r w:rsidRPr="003F2D0E">
        <w:rPr>
          <w:b/>
          <w:sz w:val="24"/>
          <w:szCs w:val="24"/>
        </w:rPr>
        <w:t>(куб)</w:t>
      </w:r>
      <w:r w:rsidRPr="003F2D0E">
        <w:rPr>
          <w:sz w:val="24"/>
          <w:szCs w:val="24"/>
        </w:rPr>
        <w:t xml:space="preserve"> – художественное направление во французском искусстве начала ХХ века, которое выдвинуло на первый план формальную задачу конструирования объёмной формы на плоскости, сведя к минимуму изобразительно-познавательные функции искусства</w:t>
      </w:r>
      <w:r>
        <w:rPr>
          <w:sz w:val="24"/>
          <w:szCs w:val="24"/>
        </w:rPr>
        <w:t xml:space="preserve">. </w:t>
      </w:r>
      <w:r w:rsidRPr="003F2D0E">
        <w:rPr>
          <w:bCs/>
          <w:i/>
          <w:iCs/>
          <w:sz w:val="24"/>
          <w:szCs w:val="24"/>
        </w:rPr>
        <w:t xml:space="preserve">Все  изображенное  сводится к геометрическим  схемам и кубам». </w:t>
      </w:r>
    </w:p>
    <w:p w:rsidR="003F5B89" w:rsidRDefault="003F5B89" w:rsidP="003F5B89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lastRenderedPageBreak/>
        <w:t>Аб</w:t>
      </w:r>
      <w:r w:rsidRPr="003F2D0E">
        <w:rPr>
          <w:b/>
          <w:bCs/>
          <w:sz w:val="24"/>
          <w:szCs w:val="24"/>
        </w:rPr>
        <w:t>стракциони́зм</w:t>
      </w:r>
      <w:proofErr w:type="spellEnd"/>
      <w:proofErr w:type="gramEnd"/>
      <w:r w:rsidRPr="003F2D0E">
        <w:rPr>
          <w:b/>
          <w:bCs/>
          <w:sz w:val="24"/>
          <w:szCs w:val="24"/>
        </w:rPr>
        <w:t xml:space="preserve">  </w:t>
      </w:r>
      <w:r w:rsidRPr="003F2D0E">
        <w:rPr>
          <w:b/>
          <w:sz w:val="24"/>
          <w:szCs w:val="24"/>
        </w:rPr>
        <w:t>(удаление, отвлечение</w:t>
      </w:r>
      <w:r w:rsidRPr="003F2D0E">
        <w:rPr>
          <w:sz w:val="24"/>
          <w:szCs w:val="24"/>
        </w:rPr>
        <w:t>) — направление искусства, отказавшееся от приближенного к действительности изображения форм в живописи и скульптуре. Одна из целей абстракционизма - достижение гармонии, создание определённых цветовых сочетаний и геометрических форм, чтобы вызвать у зрителя разнообразные ассоциации.</w:t>
      </w:r>
    </w:p>
    <w:p w:rsidR="003F5B89" w:rsidRPr="003F2D0E" w:rsidRDefault="003F5B89" w:rsidP="003F5B89">
      <w:pPr>
        <w:rPr>
          <w:b/>
          <w:sz w:val="24"/>
          <w:szCs w:val="24"/>
        </w:rPr>
      </w:pPr>
      <w:r w:rsidRPr="003F2D0E">
        <w:rPr>
          <w:b/>
          <w:sz w:val="24"/>
          <w:szCs w:val="24"/>
        </w:rPr>
        <w:t xml:space="preserve"> - Геометрический абстракционизм</w:t>
      </w:r>
      <w:r w:rsidRPr="003F2D0E">
        <w:rPr>
          <w:sz w:val="24"/>
          <w:szCs w:val="24"/>
        </w:rPr>
        <w:t xml:space="preserve"> - вид абстрактного искусства, композиции которого построены из ограниченного набора правильных форм и основных цветов.</w:t>
      </w:r>
    </w:p>
    <w:p w:rsidR="003F5B89" w:rsidRPr="003F2D0E" w:rsidRDefault="003F5B89" w:rsidP="003F5B89">
      <w:pPr>
        <w:rPr>
          <w:sz w:val="24"/>
          <w:szCs w:val="24"/>
        </w:rPr>
      </w:pPr>
      <w:r w:rsidRPr="003F2D0E">
        <w:rPr>
          <w:b/>
          <w:sz w:val="24"/>
          <w:szCs w:val="24"/>
        </w:rPr>
        <w:t>- Супрематизм</w:t>
      </w:r>
      <w:r w:rsidRPr="003F2D0E">
        <w:rPr>
          <w:sz w:val="24"/>
          <w:szCs w:val="24"/>
        </w:rPr>
        <w:t xml:space="preserve"> (произошло от лат. </w:t>
      </w:r>
      <w:proofErr w:type="spellStart"/>
      <w:r w:rsidRPr="003F2D0E">
        <w:rPr>
          <w:sz w:val="24"/>
          <w:szCs w:val="24"/>
        </w:rPr>
        <w:t>supremus</w:t>
      </w:r>
      <w:proofErr w:type="spellEnd"/>
      <w:r w:rsidRPr="003F2D0E">
        <w:rPr>
          <w:sz w:val="24"/>
          <w:szCs w:val="24"/>
        </w:rPr>
        <w:t xml:space="preserve"> - высший, высочайший, первейший) - направление авангардного искусства первой трети 20 века.</w:t>
      </w:r>
      <w:r w:rsidRPr="003F2D0E">
        <w:rPr>
          <w:bCs/>
          <w:sz w:val="24"/>
          <w:szCs w:val="24"/>
        </w:rPr>
        <w:t xml:space="preserve"> Абстрактный геометрический стиль. Используются</w:t>
      </w:r>
      <w:r w:rsidRPr="003F2D0E">
        <w:rPr>
          <w:rFonts w:ascii="Arial" w:eastAsia="+mn-ea" w:hAnsi="Arial" w:cs="+mn-cs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3F2D0E">
        <w:rPr>
          <w:bCs/>
          <w:i/>
          <w:iCs/>
          <w:sz w:val="24"/>
          <w:szCs w:val="24"/>
        </w:rPr>
        <w:t>чистые локальные цвета.  Фигуры  погружаются  в  пространство, где властвуют законы динамики и статики</w:t>
      </w:r>
      <w:r>
        <w:rPr>
          <w:bCs/>
          <w:i/>
          <w:iCs/>
          <w:sz w:val="24"/>
          <w:szCs w:val="24"/>
        </w:rPr>
        <w:t xml:space="preserve"> (объяснение – статика и динамика в композиции).</w:t>
      </w:r>
    </w:p>
    <w:p w:rsidR="003F5B89" w:rsidRPr="003F2D0E" w:rsidRDefault="003F5B89" w:rsidP="003F5B89">
      <w:pPr>
        <w:rPr>
          <w:bCs/>
          <w:sz w:val="24"/>
          <w:szCs w:val="24"/>
        </w:rPr>
      </w:pPr>
      <w:r w:rsidRPr="003F2D0E">
        <w:rPr>
          <w:b/>
          <w:bCs/>
          <w:sz w:val="24"/>
          <w:szCs w:val="24"/>
        </w:rPr>
        <w:t>-- Пабло Пикассо</w:t>
      </w:r>
      <w:r w:rsidRPr="003F2D0E">
        <w:rPr>
          <w:sz w:val="24"/>
          <w:szCs w:val="24"/>
        </w:rPr>
        <w:t xml:space="preserve"> </w:t>
      </w:r>
      <w:r w:rsidRPr="003F2D0E">
        <w:rPr>
          <w:bCs/>
          <w:sz w:val="24"/>
          <w:szCs w:val="24"/>
        </w:rPr>
        <w:t>(1881—1973), французский художник считается родоначальником «кубизма».  В те  годы в Европе  было увлечение очень популярной традиционной африканской скульптурой. Она давала пример свободного обращения с формой — так, голова статуи могла быть больше тела, и при этом фигура выглядела очень выразительно.  В  своих работах художник  дробил предметы и фигуры на составные части, упрощал их до строгих геометрических форм: кубов, конусов, полусфер, цилиндров (слайд 3)</w:t>
      </w:r>
    </w:p>
    <w:p w:rsidR="003F5B89" w:rsidRPr="003F2D0E" w:rsidRDefault="003F5B89" w:rsidP="003F5B89">
      <w:pPr>
        <w:rPr>
          <w:sz w:val="24"/>
          <w:szCs w:val="24"/>
        </w:rPr>
      </w:pPr>
      <w:r w:rsidRPr="003F2D0E">
        <w:rPr>
          <w:bCs/>
          <w:sz w:val="24"/>
          <w:szCs w:val="24"/>
        </w:rPr>
        <w:t xml:space="preserve">--- </w:t>
      </w:r>
      <w:r w:rsidRPr="003F2D0E">
        <w:rPr>
          <w:b/>
          <w:bCs/>
          <w:sz w:val="24"/>
          <w:szCs w:val="24"/>
        </w:rPr>
        <w:t>Василий Кандинский</w:t>
      </w:r>
      <w:r w:rsidRPr="003F2D0E">
        <w:rPr>
          <w:bCs/>
          <w:sz w:val="24"/>
          <w:szCs w:val="24"/>
        </w:rPr>
        <w:t xml:space="preserve"> великий русский художник ( родился в Москве,  1866- 1944г)</w:t>
      </w:r>
      <w:proofErr w:type="gramStart"/>
      <w:r w:rsidRPr="003F2D0E">
        <w:rPr>
          <w:bCs/>
          <w:sz w:val="24"/>
          <w:szCs w:val="24"/>
        </w:rPr>
        <w:t xml:space="preserve"> .</w:t>
      </w:r>
      <w:proofErr w:type="gramEnd"/>
      <w:r w:rsidRPr="003F2D0E">
        <w:rPr>
          <w:bCs/>
          <w:sz w:val="24"/>
          <w:szCs w:val="24"/>
        </w:rPr>
        <w:t xml:space="preserve"> Кандинский является одним из основоположников абстракционизма. В историю искусства вошел своими композициями.</w:t>
      </w:r>
      <w:r w:rsidRPr="003F2D0E">
        <w:rPr>
          <w:sz w:val="24"/>
          <w:szCs w:val="24"/>
        </w:rPr>
        <w:t xml:space="preserve"> </w:t>
      </w:r>
      <w:r w:rsidRPr="003F2D0E">
        <w:rPr>
          <w:bCs/>
          <w:sz w:val="24"/>
          <w:szCs w:val="24"/>
        </w:rPr>
        <w:t>Художник всесторонне  использует в своих картинах точку и линию и замечает, что – это "скрещения, соединения, образующие собственный язык, невыразимый словами.</w:t>
      </w:r>
      <w:r w:rsidRPr="003F2D0E">
        <w:rPr>
          <w:sz w:val="24"/>
          <w:szCs w:val="24"/>
        </w:rPr>
        <w:t xml:space="preserve"> </w:t>
      </w:r>
      <w:r w:rsidRPr="003F2D0E">
        <w:rPr>
          <w:bCs/>
          <w:sz w:val="24"/>
          <w:szCs w:val="24"/>
        </w:rPr>
        <w:t xml:space="preserve"> «Все произведения, созданные Кандинским  как «предметные», так и абстрактные, отличает динамичность, активность композиционного построения. Создается ощущение сильной концент</w:t>
      </w:r>
      <w:r w:rsidR="000E20C8">
        <w:rPr>
          <w:bCs/>
          <w:sz w:val="24"/>
          <w:szCs w:val="24"/>
        </w:rPr>
        <w:t>рации всех сил в центре полотна</w:t>
      </w:r>
      <w:r w:rsidRPr="003F2D0E">
        <w:rPr>
          <w:sz w:val="24"/>
          <w:szCs w:val="24"/>
        </w:rPr>
        <w:t xml:space="preserve"> </w:t>
      </w:r>
      <w:r w:rsidRPr="003F2D0E">
        <w:rPr>
          <w:bCs/>
          <w:sz w:val="24"/>
          <w:szCs w:val="24"/>
        </w:rPr>
        <w:t>(слайды 4-5-6)</w:t>
      </w:r>
      <w:r w:rsidR="000E20C8">
        <w:rPr>
          <w:bCs/>
          <w:sz w:val="24"/>
          <w:szCs w:val="24"/>
        </w:rPr>
        <w:t>.</w:t>
      </w:r>
    </w:p>
    <w:p w:rsidR="003F5B89" w:rsidRPr="003F2D0E" w:rsidRDefault="003F5B89" w:rsidP="003F5B89">
      <w:pPr>
        <w:rPr>
          <w:sz w:val="24"/>
          <w:szCs w:val="24"/>
        </w:rPr>
      </w:pPr>
      <w:r w:rsidRPr="003F2D0E">
        <w:rPr>
          <w:bCs/>
          <w:sz w:val="24"/>
          <w:szCs w:val="24"/>
        </w:rPr>
        <w:t xml:space="preserve">--- </w:t>
      </w:r>
      <w:r w:rsidRPr="003F2D0E">
        <w:rPr>
          <w:b/>
          <w:bCs/>
          <w:sz w:val="24"/>
          <w:szCs w:val="24"/>
        </w:rPr>
        <w:t xml:space="preserve">Малевич Казимир </w:t>
      </w:r>
      <w:proofErr w:type="spellStart"/>
      <w:r w:rsidRPr="003F2D0E">
        <w:rPr>
          <w:b/>
          <w:bCs/>
          <w:sz w:val="24"/>
          <w:szCs w:val="24"/>
        </w:rPr>
        <w:t>Северинович</w:t>
      </w:r>
      <w:proofErr w:type="spellEnd"/>
      <w:r w:rsidRPr="003F2D0E">
        <w:rPr>
          <w:bCs/>
          <w:sz w:val="24"/>
          <w:szCs w:val="24"/>
        </w:rPr>
        <w:t xml:space="preserve"> (187</w:t>
      </w:r>
      <w:r>
        <w:rPr>
          <w:bCs/>
          <w:sz w:val="24"/>
          <w:szCs w:val="24"/>
        </w:rPr>
        <w:t xml:space="preserve">8 - 1935) </w:t>
      </w:r>
      <w:r w:rsidRPr="003F2D0E">
        <w:rPr>
          <w:bCs/>
          <w:sz w:val="24"/>
          <w:szCs w:val="24"/>
        </w:rPr>
        <w:t xml:space="preserve">На творчество Малевича  повлиял кубизм, но автор разработал собственную систему абстрактного геометрического стиля, который в скором времени получил наименование «супрематизм». </w:t>
      </w:r>
      <w:r w:rsidRPr="003F2D0E">
        <w:rPr>
          <w:bCs/>
          <w:i/>
          <w:iCs/>
          <w:sz w:val="24"/>
          <w:szCs w:val="24"/>
        </w:rPr>
        <w:t>Художник чистыми локальными цветами писал геометрические фигуры, и погружал их в какую-то «белую бездну», где властвовали законы динамики и статики.</w:t>
      </w:r>
      <w:r w:rsidRPr="003F2D0E">
        <w:rPr>
          <w:sz w:val="24"/>
          <w:szCs w:val="24"/>
        </w:rPr>
        <w:t xml:space="preserve"> (</w:t>
      </w:r>
      <w:r w:rsidRPr="003F2D0E">
        <w:rPr>
          <w:bCs/>
          <w:i/>
          <w:iCs/>
          <w:sz w:val="24"/>
          <w:szCs w:val="24"/>
        </w:rPr>
        <w:t>Супрематическая композиция). Малевич этим словом стремился зафиксировать главенство, доминирование цвета над всеми остальными компонентами живописи</w:t>
      </w:r>
      <w:r w:rsidR="000E20C8">
        <w:rPr>
          <w:bCs/>
          <w:i/>
          <w:iCs/>
          <w:sz w:val="24"/>
          <w:szCs w:val="24"/>
        </w:rPr>
        <w:t xml:space="preserve"> (</w:t>
      </w:r>
      <w:r w:rsidR="000E20C8" w:rsidRPr="003F2D0E">
        <w:rPr>
          <w:sz w:val="24"/>
          <w:szCs w:val="24"/>
        </w:rPr>
        <w:t>слайды 7-8)</w:t>
      </w:r>
      <w:r w:rsidR="000E20C8">
        <w:rPr>
          <w:sz w:val="24"/>
          <w:szCs w:val="24"/>
        </w:rPr>
        <w:t>.</w:t>
      </w:r>
    </w:p>
    <w:p w:rsidR="003F5B89" w:rsidRPr="003F2D0E" w:rsidRDefault="003F5B89" w:rsidP="003F5B89">
      <w:pPr>
        <w:rPr>
          <w:sz w:val="24"/>
          <w:szCs w:val="24"/>
        </w:rPr>
      </w:pPr>
      <w:r w:rsidRPr="003F2D0E">
        <w:rPr>
          <w:b/>
          <w:bCs/>
          <w:i/>
          <w:iCs/>
          <w:sz w:val="24"/>
          <w:szCs w:val="24"/>
        </w:rPr>
        <w:t>Черный квадрат</w:t>
      </w:r>
      <w:r w:rsidRPr="003F2D0E">
        <w:rPr>
          <w:sz w:val="24"/>
          <w:szCs w:val="24"/>
        </w:rPr>
        <w:t>. Изображение черного квадрата на белом фоне многозначно: белый цвет - это сумма всех цветов, а черный - это отсутствие всякого цвета, то есть, в картине сочетается контраст „нечто - ничто“, „бытие-небытие“. Черный квадрат – это „дыра в</w:t>
      </w:r>
      <w:r w:rsidR="000E20C8">
        <w:rPr>
          <w:sz w:val="24"/>
          <w:szCs w:val="24"/>
        </w:rPr>
        <w:t xml:space="preserve"> бесконечность“. </w:t>
      </w:r>
      <w:r>
        <w:rPr>
          <w:sz w:val="24"/>
          <w:szCs w:val="24"/>
        </w:rPr>
        <w:t>О нем до сих пор идут споры среди критиков искусства.</w:t>
      </w:r>
    </w:p>
    <w:p w:rsidR="003F5B89" w:rsidRPr="003F2D0E" w:rsidRDefault="003F5B89" w:rsidP="003F5B89">
      <w:pPr>
        <w:rPr>
          <w:bCs/>
          <w:sz w:val="24"/>
          <w:szCs w:val="24"/>
        </w:rPr>
      </w:pPr>
      <w:r w:rsidRPr="003F2D0E">
        <w:rPr>
          <w:sz w:val="24"/>
          <w:szCs w:val="24"/>
        </w:rPr>
        <w:t xml:space="preserve">    </w:t>
      </w:r>
      <w:r w:rsidR="00AD5B1F">
        <w:rPr>
          <w:b/>
          <w:bCs/>
          <w:sz w:val="24"/>
          <w:szCs w:val="24"/>
        </w:rPr>
        <w:t xml:space="preserve">Соня </w:t>
      </w:r>
      <w:proofErr w:type="gramStart"/>
      <w:r w:rsidR="00AD5B1F">
        <w:rPr>
          <w:b/>
          <w:bCs/>
          <w:sz w:val="24"/>
          <w:szCs w:val="24"/>
        </w:rPr>
        <w:t>Де</w:t>
      </w:r>
      <w:r w:rsidRPr="003F2D0E">
        <w:rPr>
          <w:b/>
          <w:bCs/>
          <w:sz w:val="24"/>
          <w:szCs w:val="24"/>
        </w:rPr>
        <w:t>лоне</w:t>
      </w:r>
      <w:proofErr w:type="gramEnd"/>
      <w:r w:rsidRPr="003F2D0E">
        <w:rPr>
          <w:b/>
          <w:bCs/>
          <w:sz w:val="24"/>
          <w:szCs w:val="24"/>
        </w:rPr>
        <w:t xml:space="preserve"> известна в Европе и  считается французским художником живописцем</w:t>
      </w:r>
      <w:r w:rsidRPr="003F2D0E">
        <w:rPr>
          <w:bCs/>
          <w:sz w:val="24"/>
          <w:szCs w:val="24"/>
        </w:rPr>
        <w:t>, хотя по происхождению она украинка (1885-1979г.)  В ее абстракции присутствуют яркие краски, динамика движения, геометрические формы. Свои  абстрактные рисунки  перенесла в оформление тканей и интерьеров,  иллюстрации к книгам, даже в росписи (тюбинге)  машин (слайд 9).</w:t>
      </w:r>
    </w:p>
    <w:p w:rsidR="003F5B89" w:rsidRDefault="003F5B89" w:rsidP="003F5B89">
      <w:pPr>
        <w:rPr>
          <w:bCs/>
          <w:sz w:val="24"/>
          <w:szCs w:val="24"/>
        </w:rPr>
      </w:pPr>
      <w:r w:rsidRPr="003F2D0E">
        <w:rPr>
          <w:b/>
          <w:bCs/>
          <w:sz w:val="24"/>
          <w:szCs w:val="24"/>
        </w:rPr>
        <w:lastRenderedPageBreak/>
        <w:t>Геометрическая живопись Георгия Курасова.</w:t>
      </w:r>
      <w:r w:rsidRPr="003F2D0E">
        <w:rPr>
          <w:sz w:val="24"/>
          <w:szCs w:val="24"/>
        </w:rPr>
        <w:t xml:space="preserve"> </w:t>
      </w:r>
      <w:r w:rsidRPr="003F2D0E">
        <w:rPr>
          <w:b/>
          <w:bCs/>
          <w:sz w:val="24"/>
          <w:szCs w:val="24"/>
        </w:rPr>
        <w:t xml:space="preserve"> </w:t>
      </w:r>
      <w:r w:rsidRPr="003F2D0E">
        <w:rPr>
          <w:bCs/>
          <w:sz w:val="24"/>
          <w:szCs w:val="24"/>
        </w:rPr>
        <w:t>Родился в 1958 году в СССР, тогда в Ленинграде. Живет и работает в Санкт-Петербурге. Геометрические фигуры могут быть куда более интересными, если это тела настоящих людей, изображенных на живописных полотнах художником-кубистом. Удивительно лаконично художник Георгий Курасов вписывает реальность в пространство, поделенное на линии, будто он смотрит на мир через какое-то особое мозаичное витражное стекло (слайд 10).</w:t>
      </w:r>
    </w:p>
    <w:p w:rsidR="005E37FC" w:rsidRDefault="003F5B89" w:rsidP="000E20C8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Я надеюсь, что вас заинтересовало творчество этих художников. </w:t>
      </w:r>
      <w:r>
        <w:rPr>
          <w:sz w:val="24"/>
          <w:szCs w:val="24"/>
        </w:rPr>
        <w:t xml:space="preserve"> В</w:t>
      </w:r>
      <w:r w:rsidRPr="003F2D0E">
        <w:rPr>
          <w:sz w:val="24"/>
          <w:szCs w:val="24"/>
        </w:rPr>
        <w:t xml:space="preserve">ам </w:t>
      </w:r>
      <w:r>
        <w:rPr>
          <w:sz w:val="24"/>
          <w:szCs w:val="24"/>
        </w:rPr>
        <w:t xml:space="preserve"> самим </w:t>
      </w:r>
      <w:r w:rsidRPr="003F2D0E">
        <w:rPr>
          <w:sz w:val="24"/>
          <w:szCs w:val="24"/>
        </w:rPr>
        <w:t xml:space="preserve">предстоит </w:t>
      </w:r>
      <w:r>
        <w:rPr>
          <w:sz w:val="24"/>
          <w:szCs w:val="24"/>
        </w:rPr>
        <w:t xml:space="preserve">сейчас </w:t>
      </w:r>
      <w:r w:rsidRPr="003F2D0E">
        <w:rPr>
          <w:sz w:val="24"/>
          <w:szCs w:val="24"/>
        </w:rPr>
        <w:t xml:space="preserve">побывать в роли художников – абстракционистов. </w:t>
      </w:r>
      <w:r>
        <w:rPr>
          <w:sz w:val="24"/>
          <w:szCs w:val="24"/>
        </w:rPr>
        <w:t>Не бойтесь фантазировать в своих картинах. Создайте</w:t>
      </w:r>
      <w:r w:rsidRPr="003F2D0E">
        <w:rPr>
          <w:sz w:val="24"/>
          <w:szCs w:val="24"/>
        </w:rPr>
        <w:t xml:space="preserve"> </w:t>
      </w:r>
      <w:r w:rsidR="000E20C8">
        <w:rPr>
          <w:sz w:val="24"/>
          <w:szCs w:val="24"/>
        </w:rPr>
        <w:t xml:space="preserve">предметный </w:t>
      </w:r>
      <w:r w:rsidRPr="003F2D0E">
        <w:rPr>
          <w:sz w:val="24"/>
          <w:szCs w:val="24"/>
        </w:rPr>
        <w:t xml:space="preserve"> рисунок или картину, используя геометрические формы: круг, треугольник, квадрат, зигзаг и прямые </w:t>
      </w:r>
      <w:r w:rsidR="000E20C8">
        <w:rPr>
          <w:sz w:val="24"/>
          <w:szCs w:val="24"/>
        </w:rPr>
        <w:t xml:space="preserve">линии.  Предметному рисунку или картине дайте </w:t>
      </w:r>
      <w:r w:rsidR="000E20C8" w:rsidRPr="003F2D0E">
        <w:rPr>
          <w:sz w:val="24"/>
          <w:szCs w:val="24"/>
        </w:rPr>
        <w:t>название</w:t>
      </w:r>
      <w:r w:rsidR="000E20C8">
        <w:rPr>
          <w:sz w:val="24"/>
          <w:szCs w:val="24"/>
        </w:rPr>
        <w:t xml:space="preserve">. </w:t>
      </w:r>
      <w:r w:rsidR="005E37FC">
        <w:rPr>
          <w:sz w:val="24"/>
          <w:szCs w:val="24"/>
        </w:rPr>
        <w:t>Ваши работы  пойдут на выставку  во время Недели математики, которая пройдет в середине апреля.</w:t>
      </w:r>
    </w:p>
    <w:p w:rsidR="000E20C8" w:rsidRPr="003F2D0E" w:rsidRDefault="005E37FC" w:rsidP="000E20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20C8" w:rsidRPr="003F2D0E">
        <w:rPr>
          <w:sz w:val="24"/>
          <w:szCs w:val="24"/>
        </w:rPr>
        <w:t xml:space="preserve"> </w:t>
      </w:r>
      <w:r w:rsidR="000E20C8">
        <w:rPr>
          <w:bCs/>
          <w:sz w:val="24"/>
          <w:szCs w:val="24"/>
        </w:rPr>
        <w:t xml:space="preserve">Я хочу вам  показать  предметные </w:t>
      </w:r>
      <w:r w:rsidR="000E20C8" w:rsidRPr="003F2D0E">
        <w:rPr>
          <w:bCs/>
          <w:sz w:val="24"/>
          <w:szCs w:val="24"/>
        </w:rPr>
        <w:t>рисунки и картины из геометрических форм других учащихся (слайд 11).</w:t>
      </w:r>
    </w:p>
    <w:p w:rsidR="003F5B89" w:rsidRPr="003F2D0E" w:rsidRDefault="003F5B89" w:rsidP="003F5B89">
      <w:pPr>
        <w:rPr>
          <w:sz w:val="24"/>
          <w:szCs w:val="24"/>
        </w:rPr>
      </w:pPr>
      <w:r w:rsidRPr="003F2D0E">
        <w:rPr>
          <w:sz w:val="24"/>
          <w:szCs w:val="24"/>
        </w:rPr>
        <w:t xml:space="preserve"> ( слайд 12) – творческое задание.  </w:t>
      </w:r>
      <w:r w:rsidR="000E20C8">
        <w:rPr>
          <w:sz w:val="24"/>
          <w:szCs w:val="24"/>
        </w:rPr>
        <w:t>Предлагаем космическую тему</w:t>
      </w:r>
      <w:r w:rsidR="005E37FC">
        <w:rPr>
          <w:sz w:val="24"/>
          <w:szCs w:val="24"/>
        </w:rPr>
        <w:t>, фантастический город, абстрактный рисунок.</w:t>
      </w:r>
    </w:p>
    <w:p w:rsidR="003F5B89" w:rsidRPr="003F2D0E" w:rsidRDefault="00E926A0" w:rsidP="003F5B89">
      <w:pPr>
        <w:rPr>
          <w:sz w:val="24"/>
          <w:szCs w:val="24"/>
        </w:rPr>
      </w:pPr>
      <w:r w:rsidRPr="00E926A0">
        <w:rPr>
          <w:b/>
          <w:sz w:val="24"/>
          <w:szCs w:val="24"/>
        </w:rPr>
        <w:t>4. Практическая часть</w:t>
      </w:r>
      <w:r>
        <w:rPr>
          <w:sz w:val="24"/>
          <w:szCs w:val="24"/>
        </w:rPr>
        <w:t>: р</w:t>
      </w:r>
      <w:r w:rsidR="003F5B89">
        <w:rPr>
          <w:sz w:val="24"/>
          <w:szCs w:val="24"/>
        </w:rPr>
        <w:t>аб</w:t>
      </w:r>
      <w:r w:rsidR="000E20C8">
        <w:rPr>
          <w:sz w:val="24"/>
          <w:szCs w:val="24"/>
        </w:rPr>
        <w:t>ота  индивидуально или в паре (</w:t>
      </w:r>
      <w:r>
        <w:rPr>
          <w:sz w:val="24"/>
          <w:szCs w:val="24"/>
        </w:rPr>
        <w:t xml:space="preserve">самостоятельно). ( Звучит тихая мелодия). </w:t>
      </w:r>
    </w:p>
    <w:p w:rsidR="003F5B89" w:rsidRDefault="00E926A0" w:rsidP="003F5B8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3F5B89" w:rsidRPr="003F2D0E">
        <w:rPr>
          <w:sz w:val="24"/>
          <w:szCs w:val="24"/>
        </w:rPr>
        <w:t xml:space="preserve"> </w:t>
      </w:r>
      <w:r w:rsidR="003F5B89" w:rsidRPr="005E37FC">
        <w:rPr>
          <w:b/>
          <w:sz w:val="24"/>
          <w:szCs w:val="24"/>
        </w:rPr>
        <w:t>Защита рисунков или картин</w:t>
      </w:r>
      <w:r w:rsidR="003F5B89" w:rsidRPr="003F2D0E">
        <w:rPr>
          <w:sz w:val="24"/>
          <w:szCs w:val="24"/>
        </w:rPr>
        <w:t>. Что</w:t>
      </w:r>
      <w:r w:rsidR="005E37FC">
        <w:rPr>
          <w:sz w:val="24"/>
          <w:szCs w:val="24"/>
        </w:rPr>
        <w:t xml:space="preserve"> вы изобразили? Скажите название.</w:t>
      </w:r>
    </w:p>
    <w:p w:rsidR="005E37FC" w:rsidRPr="005E37FC" w:rsidRDefault="005E37FC" w:rsidP="003F5B89">
      <w:pPr>
        <w:rPr>
          <w:b/>
          <w:sz w:val="24"/>
          <w:szCs w:val="24"/>
        </w:rPr>
      </w:pPr>
      <w:r w:rsidRPr="005E37FC">
        <w:rPr>
          <w:b/>
          <w:sz w:val="24"/>
          <w:szCs w:val="24"/>
        </w:rPr>
        <w:t xml:space="preserve">Рефлексия: </w:t>
      </w:r>
    </w:p>
    <w:p w:rsidR="00E926A0" w:rsidRDefault="005E37FC" w:rsidP="003F5B89">
      <w:pPr>
        <w:rPr>
          <w:sz w:val="24"/>
          <w:szCs w:val="24"/>
        </w:rPr>
      </w:pPr>
      <w:r>
        <w:rPr>
          <w:sz w:val="24"/>
          <w:szCs w:val="24"/>
        </w:rPr>
        <w:t xml:space="preserve">-Какие эмоции вызвали у вас направления </w:t>
      </w:r>
      <w:proofErr w:type="gramStart"/>
      <w:r>
        <w:rPr>
          <w:sz w:val="24"/>
          <w:szCs w:val="24"/>
        </w:rPr>
        <w:t>живописи</w:t>
      </w:r>
      <w:proofErr w:type="gramEnd"/>
      <w:r>
        <w:rPr>
          <w:sz w:val="24"/>
          <w:szCs w:val="24"/>
        </w:rPr>
        <w:t xml:space="preserve"> с которыми вы сегодня познакомились? </w:t>
      </w:r>
      <w:r w:rsidR="00E926A0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="003F5B89">
        <w:rPr>
          <w:sz w:val="24"/>
          <w:szCs w:val="24"/>
        </w:rPr>
        <w:t>Повторить направления</w:t>
      </w:r>
      <w:r w:rsidR="00E926A0">
        <w:rPr>
          <w:sz w:val="24"/>
          <w:szCs w:val="24"/>
        </w:rPr>
        <w:t>). Назовите художников? Какие картины вам понравились?</w:t>
      </w:r>
    </w:p>
    <w:p w:rsidR="00E926A0" w:rsidRDefault="00E926A0" w:rsidP="003F5B89">
      <w:pPr>
        <w:rPr>
          <w:sz w:val="24"/>
          <w:szCs w:val="24"/>
        </w:rPr>
      </w:pPr>
      <w:r w:rsidRPr="00C23D0F">
        <w:rPr>
          <w:sz w:val="24"/>
          <w:szCs w:val="24"/>
          <w:u w:val="single"/>
        </w:rPr>
        <w:t>6.Учитель математики</w:t>
      </w:r>
      <w:r>
        <w:rPr>
          <w:sz w:val="24"/>
          <w:szCs w:val="24"/>
        </w:rPr>
        <w:t>: оказывается с помощью геометрических фигур можно узнать характер человека</w:t>
      </w:r>
      <w:r w:rsidR="00C23D0F">
        <w:rPr>
          <w:sz w:val="24"/>
          <w:szCs w:val="24"/>
        </w:rPr>
        <w:t>.</w:t>
      </w:r>
      <w:r>
        <w:rPr>
          <w:sz w:val="24"/>
          <w:szCs w:val="24"/>
        </w:rPr>
        <w:t xml:space="preserve"> (Приложение 3).</w:t>
      </w:r>
    </w:p>
    <w:p w:rsidR="00C23D0F" w:rsidRDefault="00C23D0F" w:rsidP="003F5B89">
      <w:pPr>
        <w:rPr>
          <w:sz w:val="24"/>
          <w:szCs w:val="24"/>
        </w:rPr>
      </w:pPr>
      <w:r>
        <w:rPr>
          <w:sz w:val="24"/>
          <w:szCs w:val="24"/>
        </w:rPr>
        <w:t xml:space="preserve">-Посмотрите на свои картины. Каких фигур вы использовали больше? Это значит, что они вам нравятся лучше, чем другие. Прочитайте о своем характере. </w:t>
      </w:r>
    </w:p>
    <w:p w:rsidR="00C23D0F" w:rsidRDefault="00C23D0F" w:rsidP="003F5B89">
      <w:pPr>
        <w:rPr>
          <w:sz w:val="24"/>
          <w:szCs w:val="24"/>
        </w:rPr>
      </w:pPr>
      <w:r>
        <w:rPr>
          <w:sz w:val="24"/>
          <w:szCs w:val="24"/>
        </w:rPr>
        <w:t>- На этом наше занятие заканчивается. Всем спасибо.</w:t>
      </w:r>
    </w:p>
    <w:p w:rsidR="00E926A0" w:rsidRDefault="00C23D0F" w:rsidP="003F5B89">
      <w:pPr>
        <w:rPr>
          <w:sz w:val="24"/>
          <w:szCs w:val="24"/>
        </w:rPr>
      </w:pPr>
      <w:r>
        <w:rPr>
          <w:sz w:val="24"/>
          <w:szCs w:val="24"/>
        </w:rPr>
        <w:t>Уборка рабочего места.</w:t>
      </w:r>
    </w:p>
    <w:p w:rsidR="003F5B89" w:rsidRPr="003F2D0E" w:rsidRDefault="003F5B89" w:rsidP="003F5B89">
      <w:pPr>
        <w:rPr>
          <w:sz w:val="24"/>
          <w:szCs w:val="24"/>
        </w:rPr>
      </w:pPr>
    </w:p>
    <w:p w:rsidR="003F5B89" w:rsidRPr="003F2D0E" w:rsidRDefault="003F5B89" w:rsidP="003F5B89">
      <w:pPr>
        <w:rPr>
          <w:sz w:val="24"/>
          <w:szCs w:val="24"/>
        </w:rPr>
      </w:pPr>
    </w:p>
    <w:p w:rsidR="00D46C08" w:rsidRPr="00D46C08" w:rsidRDefault="00D46C08" w:rsidP="00C65BE9">
      <w:pPr>
        <w:rPr>
          <w:b/>
          <w:u w:val="single"/>
        </w:rPr>
      </w:pPr>
    </w:p>
    <w:p w:rsidR="00C65BE9" w:rsidRDefault="00C65BE9"/>
    <w:p w:rsidR="00C65BE9" w:rsidRPr="003451E9" w:rsidRDefault="00C65BE9"/>
    <w:sectPr w:rsidR="00C65BE9" w:rsidRPr="003451E9" w:rsidSect="000677D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F37"/>
    <w:multiLevelType w:val="hybridMultilevel"/>
    <w:tmpl w:val="B9D8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A6F"/>
    <w:rsid w:val="000677DE"/>
    <w:rsid w:val="000779F2"/>
    <w:rsid w:val="000E20C8"/>
    <w:rsid w:val="00187032"/>
    <w:rsid w:val="00294A6F"/>
    <w:rsid w:val="003451E9"/>
    <w:rsid w:val="003602BF"/>
    <w:rsid w:val="003B33F3"/>
    <w:rsid w:val="003F5B89"/>
    <w:rsid w:val="005E37FC"/>
    <w:rsid w:val="00603F43"/>
    <w:rsid w:val="007872B3"/>
    <w:rsid w:val="00914A02"/>
    <w:rsid w:val="00A97D31"/>
    <w:rsid w:val="00AD5B1F"/>
    <w:rsid w:val="00BD53CB"/>
    <w:rsid w:val="00C23D0F"/>
    <w:rsid w:val="00C65BE9"/>
    <w:rsid w:val="00D46C08"/>
    <w:rsid w:val="00E926A0"/>
    <w:rsid w:val="00E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2013-04-08T16:16:00Z</dcterms:created>
  <dcterms:modified xsi:type="dcterms:W3CDTF">2014-02-11T12:02:00Z</dcterms:modified>
</cp:coreProperties>
</file>