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9F" w:rsidRDefault="007E7C6E" w:rsidP="002C289F">
      <w:pPr>
        <w:shd w:val="clear" w:color="auto" w:fill="FFFFFF"/>
        <w:spacing w:before="43" w:line="360" w:lineRule="auto"/>
        <w:ind w:right="-58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ЛОГОПЕДИЧЕСКОЕ </w:t>
      </w:r>
      <w:r w:rsidR="00346D24">
        <w:rPr>
          <w:b/>
          <w:sz w:val="28"/>
          <w:szCs w:val="28"/>
        </w:rPr>
        <w:t>ОБСЛЕДОВАНИЕ ДЕТЕЙ ШКОЛЬНОГО ВОЗРАСТА.</w:t>
      </w:r>
    </w:p>
    <w:p w:rsidR="00346D24" w:rsidRPr="00346D24" w:rsidRDefault="007E7C6E" w:rsidP="002C289F">
      <w:pPr>
        <w:shd w:val="clear" w:color="auto" w:fill="FFFFFF"/>
        <w:spacing w:before="43" w:line="360" w:lineRule="auto"/>
        <w:ind w:right="-58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Выявление детей с </w:t>
      </w:r>
      <w:r w:rsidR="00E133D1">
        <w:rPr>
          <w:b/>
          <w:sz w:val="28"/>
          <w:szCs w:val="28"/>
        </w:rPr>
        <w:t>речевой патологией</w:t>
      </w:r>
      <w:r>
        <w:rPr>
          <w:b/>
          <w:sz w:val="28"/>
          <w:szCs w:val="28"/>
        </w:rPr>
        <w:t>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методики включает 4-х бальную дифференцированную систему оценки выполнения заданий.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Задание № 1.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Списать слова и предложения с рукописного текста.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«Дети, посмотрите внимательно на доску. Здесь записаны слова и предложения. Пожалуйста, перепишите всё здесь записанное в тетради».</w:t>
      </w:r>
    </w:p>
    <w:p w:rsidR="001F44B6" w:rsidRPr="005406F8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Короток зимний день. Птицам не хватает времени для поиска корма. Они слабеют от голода. А </w:t>
      </w:r>
      <w:proofErr w:type="gramStart"/>
      <w:r>
        <w:rPr>
          <w:i/>
          <w:sz w:val="28"/>
          <w:szCs w:val="28"/>
        </w:rPr>
        <w:t>слабых</w:t>
      </w:r>
      <w:proofErr w:type="gramEnd"/>
      <w:r>
        <w:rPr>
          <w:i/>
          <w:sz w:val="28"/>
          <w:szCs w:val="28"/>
        </w:rPr>
        <w:t xml:space="preserve"> легко добивает мороз. Брось птицам горстку семян! Этим ты увеличишь урожай в садах, на полях, в огородах. Ведь птицы спасают от вредных гусениц и насекомых.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Задание № 2.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Списать слова и предложения с печатного текста.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«Дети, посмотрите внимательно на карточки, которые лежат перед вами. На них напечатаны слова и предложения. Перепишите всё то, что написано на карточке себе в тетрадь».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Поезд подошёл станции. Солнце скрылось за тучей. Ребята хорошо отдохнули в лагере. Тропинка привела нас к дому лесника.  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3.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Записать под дикт</w:t>
      </w:r>
      <w:r>
        <w:rPr>
          <w:b/>
          <w:sz w:val="28"/>
          <w:szCs w:val="28"/>
        </w:rPr>
        <w:t>овку строчные буквы.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«Ребята, слушайте внимательно, я сейчас буду называть буквы, а вы будите их записывать. Если вы </w:t>
      </w:r>
      <w:proofErr w:type="gramStart"/>
      <w:r>
        <w:rPr>
          <w:sz w:val="28"/>
          <w:szCs w:val="28"/>
        </w:rPr>
        <w:t>забыли</w:t>
      </w:r>
      <w:proofErr w:type="gramEnd"/>
      <w:r>
        <w:rPr>
          <w:sz w:val="28"/>
          <w:szCs w:val="28"/>
        </w:rPr>
        <w:t xml:space="preserve"> как пишется буква, то поставьте точку. Буквы нужно будет записывать строчные. Взяли ручки, внимательно слушаем и записываем».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и,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т, м,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е, г, л,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у, б, э,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ч, ё,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в, ж,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’’.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4.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lastRenderedPageBreak/>
        <w:t>Записать под дикто</w:t>
      </w:r>
      <w:r>
        <w:rPr>
          <w:b/>
          <w:sz w:val="28"/>
          <w:szCs w:val="28"/>
        </w:rPr>
        <w:t>вку прописные буквы</w:t>
      </w:r>
      <w:r w:rsidRPr="00B11130">
        <w:rPr>
          <w:b/>
          <w:sz w:val="28"/>
          <w:szCs w:val="28"/>
        </w:rPr>
        <w:t>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«Ребята, я сейчас буду вам диктовать буквы, а вы их должны будете записать. Буквы должны быть прописные. Если вы </w:t>
      </w:r>
      <w:proofErr w:type="gramStart"/>
      <w:r>
        <w:rPr>
          <w:sz w:val="28"/>
          <w:szCs w:val="28"/>
        </w:rPr>
        <w:t>забыли</w:t>
      </w:r>
      <w:proofErr w:type="gramEnd"/>
      <w:r>
        <w:rPr>
          <w:sz w:val="28"/>
          <w:szCs w:val="28"/>
        </w:rPr>
        <w:t xml:space="preserve"> как пишется буква, то поставьте вместо неё точку. Возьмите ручки, записывайте».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Д, Р, Н, К, Ч, У, Е, Т, Ц, П, Л, В, М, Ф, Ё, Ж, Щ’’.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5.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Записать под диктовку слоги.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сейчас я буду диктовать вам слоги, а вы должны будете их записать. Слушайте внимательно и записывайте».</w:t>
      </w:r>
    </w:p>
    <w:p w:rsidR="001F44B6" w:rsidRPr="00BF4C4B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ас, мо, осе,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, яр, мя,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бапо</w:t>
      </w:r>
      <w:proofErr w:type="spellEnd"/>
      <w:r>
        <w:rPr>
          <w:sz w:val="28"/>
          <w:szCs w:val="28"/>
        </w:rPr>
        <w:t xml:space="preserve">, дожу, </w:t>
      </w:r>
      <w:proofErr w:type="spellStart"/>
      <w:r>
        <w:rPr>
          <w:sz w:val="28"/>
          <w:szCs w:val="28"/>
        </w:rPr>
        <w:t>лери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шези</w:t>
      </w:r>
      <w:proofErr w:type="spellEnd"/>
      <w:r>
        <w:rPr>
          <w:sz w:val="28"/>
          <w:szCs w:val="28"/>
        </w:rPr>
        <w:t xml:space="preserve">, жнее, </w:t>
      </w:r>
      <w:proofErr w:type="spellStart"/>
      <w:r>
        <w:rPr>
          <w:sz w:val="28"/>
          <w:szCs w:val="28"/>
        </w:rPr>
        <w:t>зню</w:t>
      </w:r>
      <w:proofErr w:type="spellEnd"/>
      <w:r>
        <w:rPr>
          <w:sz w:val="28"/>
          <w:szCs w:val="28"/>
        </w:rPr>
        <w:t xml:space="preserve">, лох,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ижбо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щац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вздро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щус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вач</w:t>
      </w:r>
      <w:proofErr w:type="spellEnd"/>
      <w:r>
        <w:rPr>
          <w:sz w:val="28"/>
          <w:szCs w:val="28"/>
        </w:rPr>
        <w:t>’’.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6.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Записать под диктовку слова различной структуры.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сейчас я вам буду диктовать слова, а вы их будете записывать. Возьмите ручки, внимательно слушайте, пишите».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лыжи, ключ, круги, жили, старушка, заснуть, куст, щука, улица, бант, аист, насмешка, уснёт, грач, утки, чищу, шарф, крыльцо, глазок, природа, сильный, пружина, убрал, чтение’’.</w:t>
      </w:r>
      <w:proofErr w:type="gramEnd"/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7.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Записать предложение после однократного прослушивания.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я сейчас произнесу предложение всего один раз. А вы должны будете его записать. Слушайте внимательно».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Ёлки пушистый зайчик.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8.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Выписать звонкие и глухие согласные из связного текста.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«Ребята, посмотрите, пожалуйста, на доску. Здесь написан небольшой текст. Прочитайте его и выпишите сначала все звонкие согласные, </w:t>
      </w:r>
      <w:r>
        <w:rPr>
          <w:sz w:val="28"/>
          <w:szCs w:val="28"/>
        </w:rPr>
        <w:lastRenderedPageBreak/>
        <w:t>которые вам встретятся (по порядку), затем отступите одну строчку и выпишите все глухие согласные, тоже по порядку».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холодная зима. К окну прилетела синичка. У окна стояли дети. Им стало жалко синичку. Они открыли форточку. Синичка влетела в комнату. Птичка была голодна. Она стала клевать крошки на столе. Всю зиму жила синичка у детей. Весной дети выпустили синичку на волю. 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9.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 xml:space="preserve">Подобрать к словам </w:t>
      </w:r>
      <w:proofErr w:type="gramStart"/>
      <w:r w:rsidRPr="00B11130">
        <w:rPr>
          <w:b/>
          <w:sz w:val="28"/>
          <w:szCs w:val="28"/>
        </w:rPr>
        <w:t>проверочные</w:t>
      </w:r>
      <w:proofErr w:type="gramEnd"/>
      <w:r w:rsidRPr="00B11130">
        <w:rPr>
          <w:b/>
          <w:sz w:val="28"/>
          <w:szCs w:val="28"/>
        </w:rPr>
        <w:t>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подберите к написанным на доске словам проверочные».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Слог, арбуз, холод, глазки, овражки.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10.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 xml:space="preserve">Вставить пропущенные буквы. 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спишите слова, написанные на доске, себе в тетрадь, вставляя пропущенные буквы».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варе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</w:t>
      </w:r>
      <w:r w:rsidRPr="000748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хо…ба, </w:t>
      </w:r>
      <w:proofErr w:type="spellStart"/>
      <w:r>
        <w:rPr>
          <w:sz w:val="28"/>
          <w:szCs w:val="28"/>
        </w:rPr>
        <w:t>моло</w:t>
      </w:r>
      <w:proofErr w:type="spellEnd"/>
      <w:r>
        <w:rPr>
          <w:sz w:val="28"/>
          <w:szCs w:val="28"/>
        </w:rPr>
        <w:t>…ба.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11.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Списать текст, вставляя</w:t>
      </w:r>
      <w:r w:rsidRPr="00B11130">
        <w:rPr>
          <w:b/>
          <w:sz w:val="28"/>
          <w:szCs w:val="28"/>
        </w:rPr>
        <w:t xml:space="preserve"> вместо галочек предлоги.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спишите текст, который записан на доске, вставляя вместо звёздочек предлоги».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Стоит * лесу дерево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*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ерхушках его ветвей шелестят засохшие листики. Это дуб. Он никогда не успевает сбросить * зиме свою листву. Вот мороз и убивает листья дуба прямо * </w:t>
      </w:r>
      <w:proofErr w:type="gramStart"/>
      <w:r>
        <w:rPr>
          <w:sz w:val="28"/>
          <w:szCs w:val="28"/>
        </w:rPr>
        <w:t>ветках</w:t>
      </w:r>
      <w:proofErr w:type="gramEnd"/>
      <w:r>
        <w:rPr>
          <w:sz w:val="28"/>
          <w:szCs w:val="28"/>
        </w:rPr>
        <w:t>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12.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Слуховой диктант.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сейчас мы будем писать диктант. Оставьте место для заголовка, его вы придумаете сами».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Предлагаемый текст.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Мой отец охотник. Летом он ловит рыбу, а как ляжет первый снег, уходит в тайгу. Ведь на снегу все следы видны.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Далеко в тайге отец срубил себе охотничью избушку. С лета завёз он на лодке по таёжной речке муку, патроны, сахар, чай. Всё, что нужно на долгую зиму. </w:t>
      </w:r>
    </w:p>
    <w:p w:rsidR="001F44B6" w:rsidRPr="00F353BF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Днём отец уходит далеко в тайгу с нашей лайкой Голом. Гол бежит далеко впереди, распутывает звериные следы, принюхивается к ветру и по запаху узнаёт, на каком кедре притаился соболь. Как начнёт темнеть, отец возвращается с добычей в избушку.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13.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Придумать</w:t>
      </w:r>
      <w:r w:rsidRPr="00B11130">
        <w:rPr>
          <w:b/>
          <w:sz w:val="28"/>
          <w:szCs w:val="28"/>
        </w:rPr>
        <w:t xml:space="preserve"> подписи к предметным картинкам.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перед вами лежат картинки. Посмотрите внимательно, что изображено на каждой картинке и подпишите её с обратной стороны».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14.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Составить и записать предло</w:t>
      </w:r>
      <w:r>
        <w:rPr>
          <w:b/>
          <w:sz w:val="28"/>
          <w:szCs w:val="28"/>
        </w:rPr>
        <w:t>жения по</w:t>
      </w:r>
      <w:r w:rsidRPr="00B11130">
        <w:rPr>
          <w:b/>
          <w:sz w:val="28"/>
          <w:szCs w:val="28"/>
        </w:rPr>
        <w:t xml:space="preserve"> сюжетным картинкам.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«Ребята, перед вами лежат картинки. Внимательно посмотрите на них, составьте предложение о том, что изображено на картинке. Запишите составленное предложение в тетрадь».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 № 15.</w:t>
      </w:r>
    </w:p>
    <w:p w:rsidR="001F44B6" w:rsidRPr="00B11130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b/>
          <w:sz w:val="28"/>
          <w:szCs w:val="28"/>
        </w:rPr>
      </w:pPr>
      <w:r w:rsidRPr="00B11130">
        <w:rPr>
          <w:b/>
          <w:sz w:val="28"/>
          <w:szCs w:val="28"/>
        </w:rPr>
        <w:t>Составить и записать рассказ по серии сюжетных картинок.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 Ребята, посмотрите внимательно на доску. Перед вами серия сюжетных картинок. Вам нужно составить по ним рассказ и записать его в тетрадь». 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</w:p>
    <w:p w:rsidR="006E3BF8" w:rsidRDefault="006E3BF8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</w:p>
    <w:p w:rsidR="006E3BF8" w:rsidRDefault="006E3BF8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</w:p>
    <w:p w:rsidR="006E3BF8" w:rsidRDefault="006E3BF8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</w:p>
    <w:p w:rsidR="006E3BF8" w:rsidRPr="00F353BF" w:rsidRDefault="006E3BF8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Оценка выполнения вышеуказанных заданий.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балла – правильное выполнение задания;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выполнение задания с единичными (1 – 2) ошибками;                   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балла – выполнение задания с большим числом ошибок;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ребёнок не выполнил задания.  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</w:p>
    <w:p w:rsidR="006E3BF8" w:rsidRDefault="006E3BF8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</w:p>
    <w:p w:rsidR="001F44B6" w:rsidRDefault="001F44B6" w:rsidP="00C3010B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исследование позволит выявить детей</w:t>
      </w:r>
      <w:r w:rsidR="00C3010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F84C07">
        <w:rPr>
          <w:sz w:val="28"/>
          <w:szCs w:val="28"/>
        </w:rPr>
        <w:t>НВ</w:t>
      </w:r>
      <w:r w:rsidR="00C3010B">
        <w:rPr>
          <w:sz w:val="28"/>
          <w:szCs w:val="28"/>
        </w:rPr>
        <w:t xml:space="preserve">ОНР. У них отмечаются </w:t>
      </w:r>
      <w:r>
        <w:rPr>
          <w:sz w:val="28"/>
          <w:szCs w:val="28"/>
        </w:rPr>
        <w:t>особенност</w:t>
      </w:r>
      <w:r w:rsidR="00C3010B">
        <w:rPr>
          <w:sz w:val="28"/>
          <w:szCs w:val="28"/>
        </w:rPr>
        <w:t>и</w:t>
      </w:r>
      <w:r>
        <w:rPr>
          <w:sz w:val="28"/>
          <w:szCs w:val="28"/>
        </w:rPr>
        <w:t xml:space="preserve"> в состоянии психических функци</w:t>
      </w:r>
      <w:r w:rsidR="00C3010B">
        <w:rPr>
          <w:sz w:val="28"/>
          <w:szCs w:val="28"/>
        </w:rPr>
        <w:t xml:space="preserve">й, лежащих в основе письма, </w:t>
      </w:r>
      <w:r>
        <w:rPr>
          <w:sz w:val="28"/>
          <w:szCs w:val="28"/>
        </w:rPr>
        <w:t>неустойчивость произвольного внимания, неточност</w:t>
      </w:r>
      <w:r w:rsidR="00C3010B">
        <w:rPr>
          <w:sz w:val="28"/>
          <w:szCs w:val="28"/>
        </w:rPr>
        <w:t>ь</w:t>
      </w:r>
      <w:r>
        <w:rPr>
          <w:sz w:val="28"/>
          <w:szCs w:val="28"/>
        </w:rPr>
        <w:t xml:space="preserve"> пространственных представлений и ориентировок, недостаточность кратковременной речеслуховой памяти.</w:t>
      </w:r>
    </w:p>
    <w:p w:rsidR="001F44B6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Устная речь детей</w:t>
      </w:r>
      <w:r w:rsidR="00C3010B">
        <w:rPr>
          <w:sz w:val="28"/>
          <w:szCs w:val="28"/>
        </w:rPr>
        <w:t xml:space="preserve"> с </w:t>
      </w:r>
      <w:r w:rsidR="002F5C1A" w:rsidRPr="002F5C1A">
        <w:rPr>
          <w:sz w:val="28"/>
          <w:szCs w:val="28"/>
        </w:rPr>
        <w:t>НВ</w:t>
      </w:r>
      <w:r w:rsidR="00C3010B">
        <w:rPr>
          <w:sz w:val="28"/>
          <w:szCs w:val="28"/>
        </w:rPr>
        <w:t>ОНР</w:t>
      </w:r>
      <w:r>
        <w:rPr>
          <w:sz w:val="28"/>
          <w:szCs w:val="28"/>
        </w:rPr>
        <w:t xml:space="preserve"> сравнительно развёрнута и в основном достаточна для повседневного общения. Но нередки ошибки в ударении, воспроизведении многосложных слов и слов со стечением согласных. Словарный запас достаточно большой, но при выполнении лексических операций отмечается неточность, смешение значений слов. Некоторая ограниченность словаря обусловлена также затруднениями в пользовании способами словообразования, словоизменения.</w:t>
      </w:r>
    </w:p>
    <w:p w:rsidR="001F44B6" w:rsidRPr="00C50A2D" w:rsidRDefault="001F44B6" w:rsidP="001F44B6">
      <w:pPr>
        <w:shd w:val="clear" w:color="auto" w:fill="FFFFFF"/>
        <w:spacing w:before="43" w:line="360" w:lineRule="auto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речи имеют место такие ошибки, как слитное написание слов (особенно знаменательных слов и предлогов), раздельное написание слов (особенно приставок и корня слова), пропуски и перестановки букв и слогов.  </w:t>
      </w:r>
    </w:p>
    <w:p w:rsidR="005B26D7" w:rsidRDefault="005B26D7"/>
    <w:sectPr w:rsidR="005B26D7" w:rsidSect="005B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4B6"/>
    <w:rsid w:val="001F44B6"/>
    <w:rsid w:val="002C289F"/>
    <w:rsid w:val="002F5C1A"/>
    <w:rsid w:val="00346D24"/>
    <w:rsid w:val="00452916"/>
    <w:rsid w:val="005B26D7"/>
    <w:rsid w:val="006E3BF8"/>
    <w:rsid w:val="007E7C6E"/>
    <w:rsid w:val="00A07E12"/>
    <w:rsid w:val="00C3010B"/>
    <w:rsid w:val="00E133D1"/>
    <w:rsid w:val="00F8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dcterms:created xsi:type="dcterms:W3CDTF">2013-11-02T16:22:00Z</dcterms:created>
  <dcterms:modified xsi:type="dcterms:W3CDTF">2013-11-10T17:44:00Z</dcterms:modified>
</cp:coreProperties>
</file>