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B" w:rsidRDefault="00B40A7B" w:rsidP="00B40A7B">
      <w:pPr>
        <w:pStyle w:val="a3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Тема «</w:t>
      </w:r>
      <w:r w:rsidRPr="00255410">
        <w:rPr>
          <w:b/>
          <w:sz w:val="32"/>
          <w:szCs w:val="32"/>
        </w:rPr>
        <w:t>Типы хими</w:t>
      </w:r>
      <w:r>
        <w:rPr>
          <w:b/>
          <w:sz w:val="32"/>
          <w:szCs w:val="32"/>
        </w:rPr>
        <w:t>ческих реакций на примере воды»</w:t>
      </w:r>
    </w:p>
    <w:p w:rsidR="00B40A7B" w:rsidRPr="00255410" w:rsidRDefault="00B40A7B" w:rsidP="00B40A7B">
      <w:pPr>
        <w:pStyle w:val="a3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Класс: 8 </w:t>
      </w:r>
    </w:p>
    <w:p w:rsidR="00B40A7B" w:rsidRPr="00255410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 w:rsidRPr="00255410">
        <w:rPr>
          <w:b/>
          <w:sz w:val="28"/>
          <w:szCs w:val="28"/>
        </w:rPr>
        <w:t>Цель урока:</w:t>
      </w:r>
      <w:r w:rsidRPr="00255410">
        <w:rPr>
          <w:sz w:val="28"/>
          <w:szCs w:val="28"/>
        </w:rPr>
        <w:t xml:space="preserve"> закрепить и углубить знания о типах химических реакций на примере свойств воды.</w:t>
      </w:r>
    </w:p>
    <w:p w:rsidR="00B40A7B" w:rsidRPr="00255410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 w:rsidRPr="00255410">
        <w:rPr>
          <w:b/>
          <w:sz w:val="28"/>
          <w:szCs w:val="28"/>
        </w:rPr>
        <w:t>Задачи урока: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t>Образовательные:</w:t>
      </w:r>
      <w:r w:rsidRPr="00255410">
        <w:rPr>
          <w:sz w:val="28"/>
          <w:szCs w:val="28"/>
        </w:rPr>
        <w:t xml:space="preserve"> сформировать знания учащихся о составе, строении и свойствах воды, закрепить знания о типах хи</w:t>
      </w:r>
      <w:r>
        <w:rPr>
          <w:sz w:val="28"/>
          <w:szCs w:val="28"/>
        </w:rPr>
        <w:t xml:space="preserve">мических реакций. </w:t>
      </w:r>
      <w:r w:rsidRPr="00255410">
        <w:rPr>
          <w:sz w:val="28"/>
          <w:szCs w:val="28"/>
        </w:rPr>
        <w:t xml:space="preserve">Продолжить формирование умений работать самостоятельно с учебником, тетрадью, тестами. 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proofErr w:type="gramStart"/>
      <w:r w:rsidRPr="00255410">
        <w:rPr>
          <w:b/>
          <w:sz w:val="28"/>
          <w:szCs w:val="28"/>
        </w:rPr>
        <w:t>Развивающие:</w:t>
      </w:r>
      <w:r w:rsidRPr="00255410">
        <w:rPr>
          <w:sz w:val="28"/>
          <w:szCs w:val="28"/>
        </w:rPr>
        <w:t xml:space="preserve"> развивать наблюдательность, память при просмотре компьютерной презентации и проведении демонстрационного эксперимента.</w:t>
      </w:r>
      <w:proofErr w:type="gramEnd"/>
      <w:r w:rsidRPr="00255410">
        <w:rPr>
          <w:sz w:val="28"/>
          <w:szCs w:val="28"/>
        </w:rPr>
        <w:t xml:space="preserve"> Развивать умение сравнивать, прогнозировать, обобщать и делать выводы. Развивать информационную культуру учащихся. 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proofErr w:type="gramStart"/>
      <w:r w:rsidRPr="00255410">
        <w:rPr>
          <w:b/>
          <w:sz w:val="28"/>
          <w:szCs w:val="28"/>
        </w:rPr>
        <w:t>Воспитательные</w:t>
      </w:r>
      <w:proofErr w:type="gramEnd"/>
      <w:r w:rsidRPr="00255410">
        <w:rPr>
          <w:b/>
          <w:sz w:val="28"/>
          <w:szCs w:val="28"/>
        </w:rPr>
        <w:t>:</w:t>
      </w:r>
      <w:r w:rsidRPr="00255410">
        <w:rPr>
          <w:sz w:val="28"/>
          <w:szCs w:val="28"/>
        </w:rPr>
        <w:t xml:space="preserve"> воспитывать бережное и экономное отношение к водным ресурсам, продолжить экологическое просвещение школьников, прививать заботу к окружающей среде и своему здоровью, развивать чувство прекрасного. 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t>Формируемые химические знания, умения, навыки учащихся:</w:t>
      </w:r>
      <w:r w:rsidRPr="00255410">
        <w:rPr>
          <w:sz w:val="28"/>
          <w:szCs w:val="28"/>
        </w:rPr>
        <w:t xml:space="preserve"> систематизация знаний учащихся о распространенности воды в природе, физических и химических свойствах, областях применения воды, о типах химических реакций, расширение знаний учащихся об экологических проблемах, связанных с охраной воды. </w:t>
      </w:r>
    </w:p>
    <w:p w:rsidR="00B40A7B" w:rsidRPr="00255410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 w:rsidRPr="00255410">
        <w:rPr>
          <w:b/>
          <w:sz w:val="28"/>
          <w:szCs w:val="28"/>
        </w:rPr>
        <w:t xml:space="preserve">Формируемые компетенции: </w:t>
      </w:r>
    </w:p>
    <w:p w:rsidR="00B40A7B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t>учебно-познавательная компетенция:</w:t>
      </w:r>
      <w:r w:rsidRPr="00255410">
        <w:rPr>
          <w:sz w:val="28"/>
          <w:szCs w:val="28"/>
        </w:rPr>
        <w:t xml:space="preserve"> развитие умений сравнивать, анализировать, доказывать, составлять схемы на основе работы с текстом, быть способными решать </w:t>
      </w:r>
      <w:r w:rsidRPr="0092737A">
        <w:rPr>
          <w:sz w:val="28"/>
          <w:szCs w:val="28"/>
        </w:rPr>
        <w:t>следующие жизненно-практические задачи: умение</w:t>
      </w:r>
      <w:r w:rsidRPr="00255410">
        <w:rPr>
          <w:sz w:val="28"/>
          <w:szCs w:val="28"/>
        </w:rPr>
        <w:t xml:space="preserve"> давать оценку состояния окружающей среды, выдвижение своих идей по охране водных ресурсов родного края; </w:t>
      </w:r>
      <w:r w:rsidRPr="00255410">
        <w:rPr>
          <w:b/>
          <w:sz w:val="28"/>
          <w:szCs w:val="28"/>
        </w:rPr>
        <w:t>информационная компетенция:</w:t>
      </w:r>
      <w:r w:rsidRPr="00255410">
        <w:rPr>
          <w:sz w:val="28"/>
          <w:szCs w:val="28"/>
        </w:rPr>
        <w:t xml:space="preserve"> развитие умения анализировать и отбирать необходимую информацию, умения готовить и делать сообщения, </w:t>
      </w:r>
    </w:p>
    <w:p w:rsidR="00B40A7B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lastRenderedPageBreak/>
        <w:t>коммуникативная компетенция:</w:t>
      </w:r>
      <w:r w:rsidRPr="00255410">
        <w:rPr>
          <w:sz w:val="28"/>
          <w:szCs w:val="28"/>
        </w:rPr>
        <w:t xml:space="preserve"> развитие умений вести беседу, диалог, задавать вопросы. </w:t>
      </w:r>
    </w:p>
    <w:p w:rsidR="00B40A7B" w:rsidRPr="005754BC" w:rsidRDefault="00B40A7B" w:rsidP="00B40A7B">
      <w:pPr>
        <w:pStyle w:val="a3"/>
        <w:spacing w:line="276" w:lineRule="auto"/>
        <w:rPr>
          <w:sz w:val="28"/>
          <w:szCs w:val="28"/>
        </w:rPr>
      </w:pPr>
      <w:r w:rsidRPr="005754BC">
        <w:rPr>
          <w:rStyle w:val="submenu-table"/>
          <w:b/>
          <w:bCs/>
          <w:sz w:val="28"/>
          <w:szCs w:val="28"/>
        </w:rPr>
        <w:t>Тип урока:</w:t>
      </w:r>
      <w:r w:rsidRPr="005754BC">
        <w:rPr>
          <w:sz w:val="28"/>
          <w:szCs w:val="28"/>
        </w:rPr>
        <w:t xml:space="preserve"> комбинированный</w:t>
      </w:r>
      <w:r>
        <w:rPr>
          <w:sz w:val="28"/>
          <w:szCs w:val="28"/>
        </w:rPr>
        <w:t>, с</w:t>
      </w:r>
      <w:r w:rsidRPr="005754BC">
        <w:rPr>
          <w:sz w:val="28"/>
          <w:szCs w:val="28"/>
        </w:rPr>
        <w:t>ообщение новых знаний и их совершенствование</w:t>
      </w:r>
      <w:r w:rsidRPr="005754BC">
        <w:rPr>
          <w:b/>
          <w:bCs/>
          <w:sz w:val="28"/>
          <w:szCs w:val="28"/>
        </w:rPr>
        <w:t>.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t>Формы организации работы детей:</w:t>
      </w:r>
      <w:r w:rsidRPr="00255410">
        <w:rPr>
          <w:sz w:val="28"/>
          <w:szCs w:val="28"/>
        </w:rPr>
        <w:t xml:space="preserve"> гру</w:t>
      </w:r>
      <w:r>
        <w:rPr>
          <w:sz w:val="28"/>
          <w:szCs w:val="28"/>
        </w:rPr>
        <w:t>пповая (просмотр презентации</w:t>
      </w:r>
      <w:r w:rsidRPr="00255410">
        <w:rPr>
          <w:sz w:val="28"/>
          <w:szCs w:val="28"/>
        </w:rPr>
        <w:t xml:space="preserve">), индивидуальная (беседа, работа с рабочей тетрадью), проблемное обучение (решение проблемных вопросов). 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255410">
        <w:rPr>
          <w:b/>
          <w:sz w:val="28"/>
          <w:szCs w:val="28"/>
        </w:rPr>
        <w:t>Формы организации работы учителя:</w:t>
      </w:r>
      <w:r w:rsidRPr="00255410">
        <w:rPr>
          <w:sz w:val="28"/>
          <w:szCs w:val="28"/>
        </w:rPr>
        <w:t xml:space="preserve"> организует эмоциональный настрой учащихся, вводит детей в тему урока, обобщает ранее полученные знания, организует беседу по слайдам и опытам, анализирует и дополняет ответы детей, создает проблемные ситуации. 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92737A">
        <w:rPr>
          <w:b/>
          <w:sz w:val="28"/>
          <w:szCs w:val="28"/>
        </w:rPr>
        <w:t>Оборудование:</w:t>
      </w:r>
      <w:r w:rsidRPr="00255410">
        <w:rPr>
          <w:sz w:val="28"/>
          <w:szCs w:val="28"/>
        </w:rPr>
        <w:t xml:space="preserve"> Компьютер, </w:t>
      </w:r>
      <w:proofErr w:type="spellStart"/>
      <w:r w:rsidRPr="00255410">
        <w:rPr>
          <w:sz w:val="28"/>
          <w:szCs w:val="28"/>
        </w:rPr>
        <w:t>мультимедийный</w:t>
      </w:r>
      <w:proofErr w:type="spellEnd"/>
      <w:r w:rsidRPr="00255410">
        <w:rPr>
          <w:sz w:val="28"/>
          <w:szCs w:val="28"/>
        </w:rPr>
        <w:t xml:space="preserve"> проектор, презентация</w:t>
      </w:r>
      <w:r>
        <w:rPr>
          <w:sz w:val="28"/>
          <w:szCs w:val="28"/>
        </w:rPr>
        <w:t>, видео опыт «Электролиз воды»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92737A">
        <w:rPr>
          <w:b/>
          <w:sz w:val="28"/>
          <w:szCs w:val="28"/>
        </w:rPr>
        <w:t>Лабораторное оборудование:</w:t>
      </w:r>
      <w:r w:rsidRPr="00255410">
        <w:rPr>
          <w:sz w:val="28"/>
          <w:szCs w:val="28"/>
        </w:rPr>
        <w:t xml:space="preserve"> чашка с водой, мет</w:t>
      </w:r>
      <w:r>
        <w:rPr>
          <w:sz w:val="28"/>
          <w:szCs w:val="28"/>
        </w:rPr>
        <w:t>аллический натрий, фенолфталеин, оксид кальция, пробирка с водой, кораблик бумажный</w:t>
      </w:r>
    </w:p>
    <w:p w:rsidR="00B40A7B" w:rsidRPr="00255410" w:rsidRDefault="00B40A7B" w:rsidP="00B40A7B">
      <w:pPr>
        <w:pStyle w:val="a3"/>
        <w:spacing w:line="276" w:lineRule="auto"/>
        <w:rPr>
          <w:sz w:val="28"/>
          <w:szCs w:val="28"/>
        </w:rPr>
      </w:pPr>
      <w:r w:rsidRPr="0092737A">
        <w:rPr>
          <w:b/>
          <w:sz w:val="28"/>
          <w:szCs w:val="28"/>
        </w:rPr>
        <w:t>Предметы:</w:t>
      </w:r>
      <w:r w:rsidRPr="00255410">
        <w:rPr>
          <w:sz w:val="28"/>
          <w:szCs w:val="28"/>
        </w:rPr>
        <w:t xml:space="preserve"> химия, биология, география, экология, литература, русский язык, физика. </w:t>
      </w:r>
    </w:p>
    <w:p w:rsidR="00B40A7B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 w:rsidRPr="0092737A">
        <w:rPr>
          <w:b/>
          <w:sz w:val="28"/>
          <w:szCs w:val="28"/>
        </w:rPr>
        <w:t xml:space="preserve">Ход урока. </w:t>
      </w:r>
    </w:p>
    <w:p w:rsidR="00B40A7B" w:rsidRPr="00E94DE9" w:rsidRDefault="00B40A7B" w:rsidP="00B40A7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 xml:space="preserve">Организационный  момент  </w:t>
      </w:r>
    </w:p>
    <w:p w:rsidR="00B40A7B" w:rsidRPr="00E94DE9" w:rsidRDefault="00B40A7B" w:rsidP="00B40A7B">
      <w:pPr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E94DE9">
        <w:rPr>
          <w:rFonts w:ascii="Times New Roman" w:hAnsi="Times New Roman"/>
          <w:i/>
          <w:sz w:val="28"/>
          <w:szCs w:val="28"/>
          <w:u w:val="single"/>
        </w:rPr>
        <w:t>(создать на уроке условия для эмоционального погружения в тему; используя репродукции картин художников, фотоэтюды с изображением русской природы в разные времена года (оформление на доске)</w:t>
      </w:r>
      <w:proofErr w:type="gramEnd"/>
    </w:p>
    <w:p w:rsidR="00B40A7B" w:rsidRPr="00E94DE9" w:rsidRDefault="00B40A7B" w:rsidP="00B40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 1  </w:t>
      </w:r>
      <w:r w:rsidRPr="00E94DE9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E94DE9">
        <w:rPr>
          <w:rFonts w:ascii="Times New Roman" w:hAnsi="Times New Roman"/>
          <w:sz w:val="28"/>
          <w:szCs w:val="28"/>
        </w:rPr>
        <w:t xml:space="preserve"> Как много удивительного и интересного в мире. Мы не перестаем удивляться всему тому, что окружает нас. Предметы, которые мы используем в повседневной жизни хранят в себе столько  </w:t>
      </w:r>
      <w:proofErr w:type="gramStart"/>
      <w:r w:rsidRPr="00E94DE9">
        <w:rPr>
          <w:rFonts w:ascii="Times New Roman" w:hAnsi="Times New Roman"/>
          <w:sz w:val="28"/>
          <w:szCs w:val="28"/>
        </w:rPr>
        <w:t>таинственного</w:t>
      </w:r>
      <w:proofErr w:type="gramEnd"/>
      <w:r w:rsidRPr="00E94DE9">
        <w:rPr>
          <w:rFonts w:ascii="Times New Roman" w:hAnsi="Times New Roman"/>
          <w:sz w:val="28"/>
          <w:szCs w:val="28"/>
        </w:rPr>
        <w:t xml:space="preserve"> и загадочного. Сегодня мы должны вместе раскрыть тайну еще  одного природного вещества.</w:t>
      </w:r>
    </w:p>
    <w:p w:rsidR="00B40A7B" w:rsidRDefault="00B40A7B" w:rsidP="00B40A7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Активизация</w:t>
      </w:r>
    </w:p>
    <w:p w:rsidR="00B40A7B" w:rsidRPr="006A6F83" w:rsidRDefault="00B40A7B" w:rsidP="00B40A7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 2   </w:t>
      </w:r>
      <w:r w:rsidRPr="006A6F83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Перед вами  черный ящик</w:t>
      </w:r>
      <w:r w:rsidRPr="006A6F83">
        <w:rPr>
          <w:rFonts w:ascii="Times New Roman" w:hAnsi="Times New Roman"/>
          <w:sz w:val="28"/>
          <w:szCs w:val="28"/>
        </w:rPr>
        <w:t xml:space="preserve">. Ваша задача догадаться о каком веществе идет речь: </w:t>
      </w:r>
    </w:p>
    <w:p w:rsidR="00B40A7B" w:rsidRPr="006A6F83" w:rsidRDefault="00B40A7B" w:rsidP="00B40A7B">
      <w:pPr>
        <w:rPr>
          <w:rFonts w:ascii="Times New Roman" w:hAnsi="Times New Roman"/>
          <w:sz w:val="28"/>
          <w:szCs w:val="28"/>
        </w:rPr>
      </w:pPr>
      <w:r w:rsidRPr="006A6F83">
        <w:rPr>
          <w:rFonts w:ascii="Times New Roman" w:hAnsi="Times New Roman"/>
          <w:sz w:val="28"/>
          <w:szCs w:val="28"/>
        </w:rPr>
        <w:lastRenderedPageBreak/>
        <w:t xml:space="preserve">- это химически чистое вещество; </w:t>
      </w:r>
    </w:p>
    <w:p w:rsidR="00B40A7B" w:rsidRPr="006A6F83" w:rsidRDefault="00B40A7B" w:rsidP="00B40A7B">
      <w:pPr>
        <w:rPr>
          <w:rFonts w:ascii="Times New Roman" w:hAnsi="Times New Roman"/>
          <w:sz w:val="28"/>
          <w:szCs w:val="28"/>
        </w:rPr>
      </w:pPr>
      <w:r w:rsidRPr="006A6F83">
        <w:rPr>
          <w:rFonts w:ascii="Times New Roman" w:hAnsi="Times New Roman"/>
          <w:sz w:val="28"/>
          <w:szCs w:val="28"/>
        </w:rPr>
        <w:t xml:space="preserve">- у него есть свой день в календаре 22 марта; </w:t>
      </w:r>
    </w:p>
    <w:p w:rsidR="00B40A7B" w:rsidRPr="006A6F83" w:rsidRDefault="00B40A7B" w:rsidP="00B40A7B">
      <w:pPr>
        <w:rPr>
          <w:rFonts w:ascii="Times New Roman" w:hAnsi="Times New Roman"/>
          <w:sz w:val="28"/>
          <w:szCs w:val="28"/>
        </w:rPr>
      </w:pPr>
      <w:r w:rsidRPr="006A6F83">
        <w:rPr>
          <w:rFonts w:ascii="Times New Roman" w:hAnsi="Times New Roman"/>
          <w:sz w:val="28"/>
          <w:szCs w:val="28"/>
        </w:rPr>
        <w:t xml:space="preserve">- это вещество может принимать разную форму, сейчас оно находится в жидком состоянии; </w:t>
      </w:r>
    </w:p>
    <w:p w:rsidR="00B40A7B" w:rsidRPr="006A6F83" w:rsidRDefault="00B40A7B" w:rsidP="00B40A7B">
      <w:pPr>
        <w:rPr>
          <w:rFonts w:ascii="Times New Roman" w:hAnsi="Times New Roman"/>
          <w:i/>
          <w:sz w:val="28"/>
          <w:szCs w:val="28"/>
        </w:rPr>
      </w:pPr>
      <w:r w:rsidRPr="006A6F83">
        <w:rPr>
          <w:rFonts w:ascii="Times New Roman" w:hAnsi="Times New Roman"/>
          <w:sz w:val="28"/>
          <w:szCs w:val="28"/>
        </w:rPr>
        <w:t xml:space="preserve">- это самое главное вещество для нас в окружающем мире. О чем идет речь? </w:t>
      </w:r>
      <w:r w:rsidRPr="006A6F83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B40A7B" w:rsidRPr="00E94DE9" w:rsidRDefault="00B40A7B" w:rsidP="00B40A7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E94DE9">
        <w:rPr>
          <w:rFonts w:ascii="Times New Roman" w:hAnsi="Times New Roman"/>
          <w:sz w:val="28"/>
          <w:szCs w:val="28"/>
        </w:rPr>
        <w:t xml:space="preserve"> Поэтому объектом нашего изучения на уроке будет  вода </w:t>
      </w:r>
      <w:r w:rsidRPr="00E94DE9">
        <w:rPr>
          <w:rFonts w:ascii="Times New Roman" w:hAnsi="Times New Roman"/>
          <w:b/>
          <w:i/>
          <w:sz w:val="28"/>
          <w:szCs w:val="28"/>
        </w:rPr>
        <w:t>(слайд</w:t>
      </w:r>
      <w:proofErr w:type="gramStart"/>
      <w:r w:rsidRPr="00E94DE9">
        <w:rPr>
          <w:rFonts w:ascii="Times New Roman" w:hAnsi="Times New Roman"/>
          <w:b/>
          <w:i/>
          <w:sz w:val="28"/>
          <w:szCs w:val="28"/>
        </w:rPr>
        <w:t>2</w:t>
      </w:r>
      <w:proofErr w:type="gramEnd"/>
      <w:r w:rsidRPr="00E94DE9">
        <w:rPr>
          <w:rFonts w:ascii="Times New Roman" w:hAnsi="Times New Roman"/>
          <w:b/>
          <w:i/>
          <w:sz w:val="28"/>
          <w:szCs w:val="28"/>
        </w:rPr>
        <w:t>)</w:t>
      </w:r>
    </w:p>
    <w:p w:rsidR="00B40A7B" w:rsidRPr="00E94DE9" w:rsidRDefault="00B40A7B" w:rsidP="00B40A7B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 xml:space="preserve">Почему вода является самым главным веществом на Земле? </w:t>
      </w:r>
      <w:r w:rsidRPr="00E94DE9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B40A7B" w:rsidRDefault="00B40A7B" w:rsidP="00B40A7B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B40A7B" w:rsidRPr="00E94DE9" w:rsidRDefault="00B40A7B" w:rsidP="00B40A7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B40A7B" w:rsidRPr="008D773B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 w:rsidRPr="001741F9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</w:t>
      </w:r>
      <w:r w:rsidRPr="00E94DE9">
        <w:rPr>
          <w:sz w:val="28"/>
          <w:szCs w:val="28"/>
        </w:rPr>
        <w:t>Да, действительно, вода самое удивительное вещество на планете. Поэтому о воде не случайно слагали стихи, песни, писали картины и делали фотоэтюды. Вот какие наблюден</w:t>
      </w:r>
      <w:r>
        <w:rPr>
          <w:sz w:val="28"/>
          <w:szCs w:val="28"/>
        </w:rPr>
        <w:t>ия за природой записал Фет А.А.</w:t>
      </w:r>
    </w:p>
    <w:p w:rsidR="00B40A7B" w:rsidRPr="00C9695B" w:rsidRDefault="00B40A7B" w:rsidP="00B40A7B">
      <w:pPr>
        <w:pStyle w:val="a5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9695B">
        <w:rPr>
          <w:rFonts w:ascii="Times New Roman" w:hAnsi="Times New Roman"/>
          <w:b/>
          <w:sz w:val="28"/>
          <w:szCs w:val="28"/>
        </w:rPr>
        <w:t>СЛ 3 - 12</w:t>
      </w:r>
    </w:p>
    <w:p w:rsidR="00B40A7B" w:rsidRDefault="00B40A7B" w:rsidP="00B40A7B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B40A7B" w:rsidRPr="001741F9" w:rsidRDefault="00B40A7B" w:rsidP="00B40A7B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  <w:sectPr w:rsidR="00B40A7B" w:rsidRPr="001741F9" w:rsidSect="001741F9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lastRenderedPageBreak/>
        <w:t xml:space="preserve">В кружево будто </w:t>
      </w:r>
      <w:proofErr w:type="gramStart"/>
      <w:r w:rsidRPr="00E94DE9">
        <w:rPr>
          <w:rFonts w:ascii="Times New Roman" w:hAnsi="Times New Roman"/>
          <w:b/>
          <w:sz w:val="28"/>
          <w:szCs w:val="28"/>
        </w:rPr>
        <w:t>одеты</w:t>
      </w:r>
      <w:proofErr w:type="gramEnd"/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 xml:space="preserve">Деревья, кусты, провода. 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 xml:space="preserve">И кажется сказкой это, 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А все это просто вода.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Безбрежная ширь океана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И тихая заводь пруда,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Каскад водопада и брызги фонтана,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lastRenderedPageBreak/>
        <w:t>А в сущности, это вода.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Вот белым легли покрывалом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На землю родную снега...</w:t>
      </w:r>
    </w:p>
    <w:p w:rsidR="00B40A7B" w:rsidRPr="00E94DE9" w:rsidRDefault="00B40A7B" w:rsidP="00B40A7B">
      <w:pPr>
        <w:shd w:val="clear" w:color="auto" w:fill="FFFFFF"/>
        <w:adjustRightInd w:val="0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А время придет — все растает,</w:t>
      </w:r>
    </w:p>
    <w:p w:rsidR="00B40A7B" w:rsidRPr="00C9695B" w:rsidRDefault="00B40A7B" w:rsidP="00B40A7B">
      <w:pPr>
        <w:rPr>
          <w:rFonts w:ascii="Times New Roman" w:hAnsi="Times New Roman"/>
          <w:b/>
          <w:sz w:val="28"/>
          <w:szCs w:val="28"/>
        </w:rPr>
        <w:sectPr w:rsidR="00B40A7B" w:rsidRPr="00C9695B" w:rsidSect="001741F9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И будет простая </w:t>
      </w:r>
      <w:r w:rsidRPr="00E94DE9">
        <w:rPr>
          <w:rFonts w:ascii="Times New Roman" w:hAnsi="Times New Roman"/>
          <w:b/>
          <w:sz w:val="28"/>
          <w:szCs w:val="28"/>
        </w:rPr>
        <w:t xml:space="preserve">вода.                         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lastRenderedPageBreak/>
        <w:t>Вода это не только явление природы, но и химическое вещество, свойства которого использует человек. Вы знаете, что любое химическое вещество обладает индивидуальными свойствами, так и вода обладает уникальными химическими свойствами</w:t>
      </w:r>
      <w:r>
        <w:rPr>
          <w:sz w:val="28"/>
          <w:szCs w:val="28"/>
        </w:rPr>
        <w:t xml:space="preserve">. </w:t>
      </w:r>
      <w:r w:rsidRPr="008D773B">
        <w:rPr>
          <w:sz w:val="28"/>
          <w:szCs w:val="28"/>
        </w:rPr>
        <w:t xml:space="preserve">Она вступает в различные реакции. </w:t>
      </w:r>
    </w:p>
    <w:p w:rsidR="00B40A7B" w:rsidRPr="001741F9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  13     </w:t>
      </w:r>
      <w:r w:rsidRPr="001741F9">
        <w:rPr>
          <w:b/>
          <w:sz w:val="28"/>
          <w:szCs w:val="28"/>
        </w:rPr>
        <w:t>Тема урока: «Типы химических реакций на примере воды»</w:t>
      </w:r>
    </w:p>
    <w:p w:rsidR="00B40A7B" w:rsidRPr="008D773B" w:rsidRDefault="00B40A7B" w:rsidP="00B40A7B">
      <w:pPr>
        <w:pStyle w:val="a3"/>
        <w:rPr>
          <w:sz w:val="28"/>
          <w:szCs w:val="28"/>
        </w:rPr>
      </w:pPr>
      <w:r w:rsidRPr="008D773B">
        <w:rPr>
          <w:sz w:val="28"/>
          <w:szCs w:val="28"/>
        </w:rPr>
        <w:lastRenderedPageBreak/>
        <w:t xml:space="preserve">« Хорошими людьми становятся больше от упражнений, чем от природы»   сказал </w:t>
      </w:r>
      <w:proofErr w:type="spellStart"/>
      <w:r w:rsidRPr="008D773B">
        <w:rPr>
          <w:sz w:val="28"/>
          <w:szCs w:val="28"/>
        </w:rPr>
        <w:t>Демокрит</w:t>
      </w:r>
      <w:proofErr w:type="spellEnd"/>
      <w:r w:rsidRPr="008D773B">
        <w:rPr>
          <w:sz w:val="28"/>
          <w:szCs w:val="28"/>
        </w:rPr>
        <w:t>. Выполняя те или иные упражнения, человек, совершает определенные вид   деятельности. Это относится и к вам уч-ся. Единственный  путь ведущий к знаниям – это деятельность, а для того чтобы начать действовать необходимо поставить цель</w:t>
      </w:r>
    </w:p>
    <w:p w:rsidR="00B40A7B" w:rsidRPr="008D773B" w:rsidRDefault="00B40A7B" w:rsidP="00B40A7B">
      <w:pPr>
        <w:pStyle w:val="a3"/>
        <w:rPr>
          <w:sz w:val="28"/>
          <w:szCs w:val="28"/>
        </w:rPr>
      </w:pPr>
      <w:r w:rsidRPr="008D773B">
        <w:rPr>
          <w:bCs/>
          <w:sz w:val="28"/>
          <w:szCs w:val="28"/>
        </w:rPr>
        <w:t>А что такое цель?  (ответы детей).  Цель</w:t>
      </w:r>
      <w:r w:rsidRPr="008D773B">
        <w:rPr>
          <w:sz w:val="28"/>
          <w:szCs w:val="28"/>
        </w:rPr>
        <w:t xml:space="preserve"> - то, к чему стремится человек, начиная что-либо</w:t>
      </w:r>
      <w:r w:rsidRPr="008D773B">
        <w:rPr>
          <w:i/>
          <w:sz w:val="28"/>
          <w:szCs w:val="28"/>
        </w:rPr>
        <w:t xml:space="preserve">. </w:t>
      </w:r>
      <w:r w:rsidRPr="008D773B">
        <w:rPr>
          <w:sz w:val="28"/>
          <w:szCs w:val="28"/>
        </w:rPr>
        <w:t>Давайте определим цели нашего урока</w:t>
      </w:r>
      <w:r>
        <w:rPr>
          <w:sz w:val="28"/>
          <w:szCs w:val="28"/>
        </w:rPr>
        <w:t>. К нашей цели мы будем идти поэтапно, решая несколько задач: нам необходимо рассмотреть различные типы химических реакций, а использовать будем знания о химических свойствах воды.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СЛ 14     </w:t>
      </w:r>
      <w:r w:rsidRPr="001741F9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 w:rsidRPr="00E94DE9">
        <w:rPr>
          <w:sz w:val="28"/>
          <w:szCs w:val="28"/>
        </w:rPr>
        <w:t>Давайте вспомним, а какие типы химических реакций вы знаете</w:t>
      </w:r>
      <w:proofErr w:type="gramStart"/>
      <w:r w:rsidRPr="00E94DE9">
        <w:rPr>
          <w:sz w:val="28"/>
          <w:szCs w:val="28"/>
        </w:rPr>
        <w:t>?</w:t>
      </w:r>
      <w:r w:rsidRPr="00E94DE9">
        <w:rPr>
          <w:i/>
          <w:sz w:val="28"/>
          <w:szCs w:val="28"/>
        </w:rPr>
        <w:t>(</w:t>
      </w:r>
      <w:proofErr w:type="gramEnd"/>
      <w:r w:rsidRPr="00E94DE9">
        <w:rPr>
          <w:i/>
          <w:sz w:val="28"/>
          <w:szCs w:val="28"/>
        </w:rPr>
        <w:t>ответы учащихся)</w:t>
      </w:r>
      <w:r w:rsidRPr="008D773B">
        <w:rPr>
          <w:sz w:val="28"/>
          <w:szCs w:val="28"/>
        </w:rPr>
        <w:t>Ребята, а давайте соберем «</w:t>
      </w:r>
      <w:r w:rsidRPr="008D773B">
        <w:rPr>
          <w:b/>
          <w:i/>
          <w:sz w:val="28"/>
          <w:szCs w:val="28"/>
        </w:rPr>
        <w:t xml:space="preserve">Химический букет» </w:t>
      </w:r>
      <w:r w:rsidRPr="008D773B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 w:rsidRPr="008D773B">
        <w:rPr>
          <w:iCs/>
          <w:sz w:val="28"/>
          <w:szCs w:val="28"/>
        </w:rPr>
        <w:t>Из химических цветов</w:t>
      </w:r>
      <w:r>
        <w:rPr>
          <w:iCs/>
          <w:sz w:val="28"/>
          <w:szCs w:val="28"/>
        </w:rPr>
        <w:t xml:space="preserve"> собрать соответствующие химические реакци</w:t>
      </w:r>
      <w:proofErr w:type="gramStart"/>
      <w:r>
        <w:rPr>
          <w:iCs/>
          <w:sz w:val="28"/>
          <w:szCs w:val="28"/>
        </w:rPr>
        <w:t>и</w:t>
      </w:r>
      <w:r w:rsidRPr="008D773B">
        <w:rPr>
          <w:sz w:val="28"/>
          <w:szCs w:val="28"/>
        </w:rPr>
        <w:t>(</w:t>
      </w:r>
      <w:proofErr w:type="gramEnd"/>
      <w:r w:rsidRPr="008D773B">
        <w:rPr>
          <w:sz w:val="28"/>
          <w:szCs w:val="28"/>
        </w:rPr>
        <w:t>один ученик у доски, а все остальные в рабочем листе)</w:t>
      </w:r>
    </w:p>
    <w:p w:rsidR="00B40A7B" w:rsidRPr="00E94DE9" w:rsidRDefault="00B40A7B" w:rsidP="00B40A7B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   15     </w:t>
      </w:r>
      <w:r w:rsidRPr="00C9695B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 w:rsidRPr="00E94DE9">
        <w:rPr>
          <w:sz w:val="28"/>
          <w:szCs w:val="28"/>
        </w:rPr>
        <w:t xml:space="preserve">Вы знаете, что если через воду пропустить </w:t>
      </w:r>
      <w:proofErr w:type="spellStart"/>
      <w:r w:rsidRPr="00E94DE9">
        <w:rPr>
          <w:sz w:val="28"/>
          <w:szCs w:val="28"/>
        </w:rPr>
        <w:t>эл</w:t>
      </w:r>
      <w:proofErr w:type="spellEnd"/>
      <w:r w:rsidRPr="00E94DE9">
        <w:rPr>
          <w:sz w:val="28"/>
          <w:szCs w:val="28"/>
        </w:rPr>
        <w:t>. ток</w:t>
      </w:r>
      <w:r w:rsidRPr="00E94DE9">
        <w:rPr>
          <w:b/>
          <w:sz w:val="28"/>
          <w:szCs w:val="28"/>
        </w:rPr>
        <w:t xml:space="preserve">, </w:t>
      </w:r>
      <w:r w:rsidRPr="00E94DE9">
        <w:rPr>
          <w:sz w:val="28"/>
          <w:szCs w:val="28"/>
        </w:rPr>
        <w:t xml:space="preserve">то она разлагается на водород и кислород. А водород хорошо горит, и это свойство используют в качестве топлива для движения автомобилей.  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Подобные п</w:t>
      </w:r>
      <w:r w:rsidRPr="00E94DE9">
        <w:rPr>
          <w:sz w:val="28"/>
          <w:szCs w:val="28"/>
        </w:rPr>
        <w:t>роцесс</w:t>
      </w:r>
      <w:r>
        <w:rPr>
          <w:sz w:val="28"/>
          <w:szCs w:val="28"/>
        </w:rPr>
        <w:t>ы</w:t>
      </w:r>
      <w:r w:rsidRPr="00E94DE9">
        <w:rPr>
          <w:sz w:val="28"/>
          <w:szCs w:val="28"/>
        </w:rPr>
        <w:t xml:space="preserve"> разложения  протекает и в зеленых листьях, только вместо </w:t>
      </w:r>
      <w:proofErr w:type="spellStart"/>
      <w:r w:rsidRPr="00E94DE9">
        <w:rPr>
          <w:sz w:val="28"/>
          <w:szCs w:val="28"/>
        </w:rPr>
        <w:t>эл</w:t>
      </w:r>
      <w:proofErr w:type="spellEnd"/>
      <w:r w:rsidRPr="00E94DE9">
        <w:rPr>
          <w:sz w:val="28"/>
          <w:szCs w:val="28"/>
        </w:rPr>
        <w:t xml:space="preserve"> тока используется энергия солнца. Вы помните из курса ботаники, что этот процесс называется фотосинтезом. 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 xml:space="preserve">Такие </w:t>
      </w:r>
      <w:r w:rsidRPr="00135BF6">
        <w:rPr>
          <w:b/>
          <w:sz w:val="28"/>
          <w:szCs w:val="28"/>
        </w:rPr>
        <w:t>реакции разложения</w:t>
      </w:r>
      <w:r w:rsidRPr="00E94DE9">
        <w:rPr>
          <w:sz w:val="28"/>
          <w:szCs w:val="28"/>
        </w:rPr>
        <w:t xml:space="preserve">, которые протекают под действием </w:t>
      </w:r>
      <w:proofErr w:type="spellStart"/>
      <w:r w:rsidRPr="00E94DE9">
        <w:rPr>
          <w:sz w:val="28"/>
          <w:szCs w:val="28"/>
        </w:rPr>
        <w:t>эл</w:t>
      </w:r>
      <w:proofErr w:type="spellEnd"/>
      <w:r w:rsidRPr="00E94DE9">
        <w:rPr>
          <w:sz w:val="28"/>
          <w:szCs w:val="28"/>
        </w:rPr>
        <w:t xml:space="preserve"> тока</w:t>
      </w:r>
      <w:r>
        <w:rPr>
          <w:sz w:val="28"/>
          <w:szCs w:val="28"/>
        </w:rPr>
        <w:t>,</w:t>
      </w:r>
      <w:bookmarkStart w:id="0" w:name="_GoBack"/>
      <w:bookmarkEnd w:id="0"/>
      <w:r w:rsidRPr="00E94DE9">
        <w:rPr>
          <w:sz w:val="28"/>
          <w:szCs w:val="28"/>
        </w:rPr>
        <w:t xml:space="preserve"> называются </w:t>
      </w:r>
      <w:r w:rsidRPr="00E94DE9">
        <w:rPr>
          <w:b/>
          <w:sz w:val="28"/>
          <w:szCs w:val="28"/>
        </w:rPr>
        <w:t>электролизом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>Запишите уравнение реакции.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>2H</w:t>
      </w:r>
      <w:r w:rsidRPr="00E94DE9">
        <w:rPr>
          <w:sz w:val="28"/>
          <w:szCs w:val="28"/>
          <w:vertAlign w:val="subscript"/>
        </w:rPr>
        <w:t>2</w:t>
      </w:r>
      <w:r w:rsidRPr="00E94DE9">
        <w:rPr>
          <w:sz w:val="28"/>
          <w:szCs w:val="28"/>
        </w:rPr>
        <w:t xml:space="preserve"> O = 2H</w:t>
      </w:r>
      <w:r w:rsidRPr="00E94DE9">
        <w:rPr>
          <w:sz w:val="28"/>
          <w:szCs w:val="28"/>
          <w:vertAlign w:val="subscript"/>
        </w:rPr>
        <w:t xml:space="preserve">2 </w:t>
      </w:r>
      <w:r w:rsidRPr="00E94DE9">
        <w:rPr>
          <w:sz w:val="28"/>
          <w:szCs w:val="28"/>
        </w:rPr>
        <w:t>+ O</w:t>
      </w:r>
      <w:r w:rsidRPr="00E94DE9">
        <w:rPr>
          <w:sz w:val="28"/>
          <w:szCs w:val="28"/>
          <w:vertAlign w:val="subscript"/>
        </w:rPr>
        <w:t xml:space="preserve">2 </w:t>
      </w:r>
      <w:r w:rsidRPr="00E94DE9">
        <w:rPr>
          <w:sz w:val="28"/>
          <w:szCs w:val="28"/>
        </w:rPr>
        <w:t xml:space="preserve"> Реакция разложения 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 xml:space="preserve">Демонстрация </w:t>
      </w:r>
      <w:proofErr w:type="spellStart"/>
      <w:r w:rsidRPr="00E94DE9">
        <w:rPr>
          <w:sz w:val="28"/>
          <w:szCs w:val="28"/>
        </w:rPr>
        <w:t>видеоопыта</w:t>
      </w:r>
      <w:proofErr w:type="spellEnd"/>
      <w:r w:rsidRPr="00E94DE9">
        <w:rPr>
          <w:sz w:val="28"/>
          <w:szCs w:val="28"/>
        </w:rPr>
        <w:t xml:space="preserve"> «Электролиз воды» </w:t>
      </w:r>
    </w:p>
    <w:p w:rsidR="00B40A7B" w:rsidRPr="00E94DE9" w:rsidRDefault="00B40A7B" w:rsidP="00B40A7B">
      <w:pPr>
        <w:rPr>
          <w:rFonts w:ascii="Times New Roman" w:hAnsi="Times New Roman"/>
          <w:sz w:val="28"/>
          <w:szCs w:val="28"/>
        </w:rPr>
      </w:pPr>
      <w:r w:rsidRPr="00135BF6"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E94DE9">
        <w:rPr>
          <w:rFonts w:ascii="Times New Roman" w:hAnsi="Times New Roman"/>
          <w:sz w:val="28"/>
          <w:szCs w:val="28"/>
        </w:rPr>
        <w:t xml:space="preserve">ебята, давайте еще раз вспомним,  какие реакции называются </w:t>
      </w:r>
      <w:r w:rsidRPr="00135BF6">
        <w:rPr>
          <w:rFonts w:ascii="Times New Roman" w:hAnsi="Times New Roman"/>
          <w:b/>
          <w:sz w:val="28"/>
          <w:szCs w:val="28"/>
        </w:rPr>
        <w:t>реакциями соединения</w:t>
      </w:r>
      <w:r w:rsidRPr="00E94DE9">
        <w:rPr>
          <w:rFonts w:ascii="Times New Roman" w:hAnsi="Times New Roman"/>
          <w:sz w:val="28"/>
          <w:szCs w:val="28"/>
        </w:rPr>
        <w:t>?</w:t>
      </w:r>
      <w:r w:rsidRPr="00E94DE9">
        <w:rPr>
          <w:rFonts w:ascii="Times New Roman" w:hAnsi="Times New Roman"/>
          <w:i/>
          <w:sz w:val="28"/>
          <w:szCs w:val="28"/>
        </w:rPr>
        <w:t xml:space="preserve"> (ответы учащихся)</w:t>
      </w:r>
      <w:r w:rsidRPr="00E94DE9">
        <w:rPr>
          <w:rFonts w:ascii="Times New Roman" w:hAnsi="Times New Roman"/>
          <w:sz w:val="28"/>
          <w:szCs w:val="28"/>
        </w:rPr>
        <w:t xml:space="preserve"> Правильно вода тоже вступает в реакции соединения. Сейчас   при ремонте помещений используют обои или водоэмульсионную краску, а еще совсем недавно  белили стены и потолки известью. В магазине приобретали кусочки негашеной извести - оксид кальция, дома его заливали водой, шла бурная химическая реакция соединения между этими веществами и таким образом  получали  известь, которая называлась гашенной, а на языке химиков  - это </w:t>
      </w:r>
      <w:proofErr w:type="spellStart"/>
      <w:r w:rsidRPr="00E94DE9">
        <w:rPr>
          <w:rFonts w:ascii="Times New Roman" w:hAnsi="Times New Roman"/>
          <w:sz w:val="28"/>
          <w:szCs w:val="28"/>
        </w:rPr>
        <w:t>гидроксид</w:t>
      </w:r>
      <w:proofErr w:type="spellEnd"/>
      <w:r w:rsidRPr="00E94DE9">
        <w:rPr>
          <w:rFonts w:ascii="Times New Roman" w:hAnsi="Times New Roman"/>
          <w:sz w:val="28"/>
          <w:szCs w:val="28"/>
        </w:rPr>
        <w:t xml:space="preserve"> кальция.</w:t>
      </w:r>
    </w:p>
    <w:p w:rsidR="00B40A7B" w:rsidRDefault="00B40A7B" w:rsidP="00B40A7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проделаем этот опыт и запишем уравнение реакции. Помните технику безопасности при работе с химическими веществами. 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  <w:vertAlign w:val="subscript"/>
        </w:rPr>
      </w:pPr>
      <w:proofErr w:type="spellStart"/>
      <w:r w:rsidRPr="00E94DE9">
        <w:rPr>
          <w:sz w:val="28"/>
          <w:szCs w:val="28"/>
        </w:rPr>
        <w:t>СаО</w:t>
      </w:r>
      <w:proofErr w:type="spellEnd"/>
      <w:r w:rsidRPr="00E94DE9">
        <w:rPr>
          <w:sz w:val="28"/>
          <w:szCs w:val="28"/>
        </w:rPr>
        <w:t xml:space="preserve"> + Н</w:t>
      </w:r>
      <w:r w:rsidRPr="00E94DE9">
        <w:rPr>
          <w:sz w:val="28"/>
          <w:szCs w:val="28"/>
          <w:vertAlign w:val="subscript"/>
        </w:rPr>
        <w:t>2</w:t>
      </w:r>
      <w:r w:rsidRPr="00E94DE9">
        <w:rPr>
          <w:sz w:val="28"/>
          <w:szCs w:val="28"/>
        </w:rPr>
        <w:t xml:space="preserve">О→ </w:t>
      </w:r>
      <w:proofErr w:type="spellStart"/>
      <w:r w:rsidRPr="00E94DE9">
        <w:rPr>
          <w:sz w:val="28"/>
          <w:szCs w:val="28"/>
        </w:rPr>
        <w:t>С</w:t>
      </w:r>
      <w:proofErr w:type="gramStart"/>
      <w:r w:rsidRPr="00E94DE9">
        <w:rPr>
          <w:sz w:val="28"/>
          <w:szCs w:val="28"/>
        </w:rPr>
        <w:t>а</w:t>
      </w:r>
      <w:proofErr w:type="spellEnd"/>
      <w:r w:rsidRPr="00E94DE9">
        <w:rPr>
          <w:sz w:val="28"/>
          <w:szCs w:val="28"/>
        </w:rPr>
        <w:t>(</w:t>
      </w:r>
      <w:proofErr w:type="gramEnd"/>
      <w:r w:rsidRPr="00E94DE9">
        <w:rPr>
          <w:sz w:val="28"/>
          <w:szCs w:val="28"/>
        </w:rPr>
        <w:t>ОН)</w:t>
      </w:r>
      <w:r w:rsidRPr="00E94DE9">
        <w:rPr>
          <w:sz w:val="28"/>
          <w:szCs w:val="28"/>
          <w:vertAlign w:val="subscript"/>
        </w:rPr>
        <w:t xml:space="preserve"> 2 </w:t>
      </w:r>
      <w:r w:rsidRPr="00E94DE9">
        <w:rPr>
          <w:sz w:val="28"/>
          <w:szCs w:val="28"/>
        </w:rPr>
        <w:br/>
      </w:r>
      <w:r w:rsidRPr="00135BF6">
        <w:rPr>
          <w:b/>
          <w:sz w:val="28"/>
          <w:szCs w:val="28"/>
          <w:u w:val="single"/>
        </w:rPr>
        <w:t>Учитель :</w:t>
      </w:r>
      <w:r>
        <w:rPr>
          <w:sz w:val="28"/>
          <w:szCs w:val="28"/>
        </w:rPr>
        <w:t xml:space="preserve"> Р</w:t>
      </w:r>
      <w:r w:rsidRPr="00E94DE9">
        <w:rPr>
          <w:sz w:val="28"/>
          <w:szCs w:val="28"/>
        </w:rPr>
        <w:t>ебята, а вы слышали о кислотных дождях, откуда они берутся в природе? Что в атмосфере у нас есть кислота, которая выпадает в виде осадков на землю?</w:t>
      </w:r>
      <w:r w:rsidRPr="00E94DE9">
        <w:rPr>
          <w:i/>
          <w:sz w:val="28"/>
          <w:szCs w:val="28"/>
        </w:rPr>
        <w:t xml:space="preserve"> (ответы учащихся).</w:t>
      </w:r>
      <w:r w:rsidRPr="00E94DE9">
        <w:rPr>
          <w:sz w:val="28"/>
          <w:szCs w:val="28"/>
        </w:rPr>
        <w:t xml:space="preserve"> Из-за небрежного отношения человека к природе в  атмосфере накапливаются оксиды неметаллов. Они соединяются с парами воды, которые есть всегда в воздухе, и превращаются в кислоты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>Давайте попытаемся записать еще одну реакцию соединения оксидов с водой.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  <w:vertAlign w:val="subscript"/>
        </w:rPr>
      </w:pPr>
      <w:proofErr w:type="gramStart"/>
      <w:r w:rsidRPr="00E94DE9">
        <w:rPr>
          <w:sz w:val="28"/>
          <w:szCs w:val="28"/>
          <w:lang w:val="en-US"/>
        </w:rPr>
        <w:t>SO</w:t>
      </w:r>
      <w:r w:rsidRPr="00E94DE9">
        <w:rPr>
          <w:sz w:val="28"/>
          <w:szCs w:val="28"/>
          <w:vertAlign w:val="subscript"/>
        </w:rPr>
        <w:t>2</w:t>
      </w:r>
      <w:r w:rsidRPr="00E94DE9">
        <w:rPr>
          <w:sz w:val="28"/>
          <w:szCs w:val="28"/>
        </w:rPr>
        <w:t xml:space="preserve">  +</w:t>
      </w:r>
      <w:proofErr w:type="gramEnd"/>
      <w:r w:rsidRPr="00E94DE9">
        <w:rPr>
          <w:sz w:val="28"/>
          <w:szCs w:val="28"/>
        </w:rPr>
        <w:t>Н</w:t>
      </w:r>
      <w:r w:rsidRPr="00E94DE9">
        <w:rPr>
          <w:sz w:val="28"/>
          <w:szCs w:val="28"/>
          <w:vertAlign w:val="subscript"/>
        </w:rPr>
        <w:t>2</w:t>
      </w:r>
      <w:r w:rsidRPr="00E94DE9">
        <w:rPr>
          <w:sz w:val="28"/>
          <w:szCs w:val="28"/>
        </w:rPr>
        <w:t>О</w:t>
      </w:r>
      <w:r>
        <w:rPr>
          <w:sz w:val="28"/>
          <w:szCs w:val="28"/>
        </w:rPr>
        <w:t xml:space="preserve"> →  </w:t>
      </w:r>
      <w:r w:rsidRPr="00E94DE9">
        <w:rPr>
          <w:sz w:val="28"/>
          <w:szCs w:val="28"/>
        </w:rPr>
        <w:t>Н</w:t>
      </w:r>
      <w:r w:rsidRPr="00E94DE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E94DE9"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>Перед вами две реакции соединения, в чем между ними разница?</w:t>
      </w:r>
      <w:r w:rsidRPr="00E94DE9">
        <w:rPr>
          <w:i/>
          <w:sz w:val="28"/>
          <w:szCs w:val="28"/>
        </w:rPr>
        <w:t xml:space="preserve"> (ответы учащихся).</w:t>
      </w:r>
    </w:p>
    <w:p w:rsidR="00B40A7B" w:rsidRPr="00135BF6" w:rsidRDefault="00B40A7B" w:rsidP="00B40A7B">
      <w:pPr>
        <w:pStyle w:val="a3"/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   16    </w:t>
      </w:r>
      <w:r w:rsidRPr="00135BF6">
        <w:rPr>
          <w:b/>
          <w:i/>
          <w:sz w:val="28"/>
          <w:szCs w:val="28"/>
        </w:rPr>
        <w:t>Физкультминутка</w:t>
      </w:r>
    </w:p>
    <w:p w:rsidR="00B40A7B" w:rsidRPr="00135BF6" w:rsidRDefault="00B40A7B" w:rsidP="00B40A7B">
      <w:pPr>
        <w:rPr>
          <w:rFonts w:ascii="Times New Roman" w:hAnsi="Times New Roman"/>
          <w:i/>
          <w:sz w:val="28"/>
          <w:szCs w:val="28"/>
        </w:rPr>
      </w:pPr>
      <w:r w:rsidRPr="00135BF6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35BF6">
        <w:rPr>
          <w:rFonts w:ascii="Times New Roman" w:hAnsi="Times New Roman"/>
          <w:i/>
          <w:sz w:val="28"/>
          <w:szCs w:val="28"/>
        </w:rPr>
        <w:t>Давайте представим на несколько минут, что мы находимся с вам</w:t>
      </w:r>
      <w:r>
        <w:rPr>
          <w:rFonts w:ascii="Times New Roman" w:hAnsi="Times New Roman"/>
          <w:i/>
          <w:sz w:val="28"/>
          <w:szCs w:val="28"/>
        </w:rPr>
        <w:t>и в бане. Выберите себе веник</w:t>
      </w:r>
      <w:r w:rsidRPr="00135BF6">
        <w:rPr>
          <w:rFonts w:ascii="Times New Roman" w:hAnsi="Times New Roman"/>
          <w:i/>
          <w:sz w:val="28"/>
          <w:szCs w:val="28"/>
        </w:rPr>
        <w:t>: дубовый, березовый, можжевеловый. Взяли веник в правую руку и побили себя веником по левому плечу, по спине, по животу. Переложили веник в левую руку и побили себя по правому плечу, по спине, по животу. А теперь взяли таз с холодной водой и вылили на себя воду. Чувствуете легкость и заряд бодрости? С таким прекрасным настроением мы и продолжим с вами урок.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proofErr w:type="spellStart"/>
      <w:r w:rsidRPr="00135BF6">
        <w:rPr>
          <w:b/>
          <w:sz w:val="28"/>
          <w:szCs w:val="28"/>
          <w:u w:val="single"/>
        </w:rPr>
        <w:t>Учитель</w:t>
      </w:r>
      <w:proofErr w:type="gramStart"/>
      <w:r w:rsidRPr="00135BF6">
        <w:rPr>
          <w:b/>
          <w:sz w:val="28"/>
          <w:szCs w:val="28"/>
          <w:u w:val="single"/>
        </w:rPr>
        <w:t>:</w:t>
      </w:r>
      <w:r w:rsidRPr="00E94DE9">
        <w:rPr>
          <w:sz w:val="28"/>
          <w:szCs w:val="28"/>
        </w:rPr>
        <w:t>Р</w:t>
      </w:r>
      <w:proofErr w:type="gramEnd"/>
      <w:r w:rsidRPr="00E94DE9">
        <w:rPr>
          <w:sz w:val="28"/>
          <w:szCs w:val="28"/>
        </w:rPr>
        <w:t>ебята</w:t>
      </w:r>
      <w:proofErr w:type="spellEnd"/>
      <w:r w:rsidRPr="00E94DE9">
        <w:rPr>
          <w:sz w:val="28"/>
          <w:szCs w:val="28"/>
        </w:rPr>
        <w:t xml:space="preserve">, а как называются химические реакции между простым и сложным </w:t>
      </w:r>
      <w:proofErr w:type="spellStart"/>
      <w:r w:rsidRPr="00E94DE9">
        <w:rPr>
          <w:sz w:val="28"/>
          <w:szCs w:val="28"/>
        </w:rPr>
        <w:t>веществом?</w:t>
      </w:r>
      <w:r w:rsidRPr="00135BF6">
        <w:rPr>
          <w:b/>
          <w:sz w:val="28"/>
          <w:szCs w:val="28"/>
        </w:rPr>
        <w:t>замещения</w:t>
      </w:r>
      <w:proofErr w:type="spellEnd"/>
      <w:r w:rsidRPr="00135BF6">
        <w:rPr>
          <w:b/>
          <w:sz w:val="28"/>
          <w:szCs w:val="28"/>
        </w:rPr>
        <w:t xml:space="preserve"> </w:t>
      </w:r>
      <w:r w:rsidRPr="00E94DE9">
        <w:rPr>
          <w:i/>
          <w:sz w:val="28"/>
          <w:szCs w:val="28"/>
        </w:rPr>
        <w:t>(ответы учащихся).</w:t>
      </w:r>
      <w:r w:rsidRPr="00E94DE9">
        <w:rPr>
          <w:sz w:val="28"/>
          <w:szCs w:val="28"/>
        </w:rPr>
        <w:t xml:space="preserve"> Посмотрим, как протекают данные хими</w:t>
      </w:r>
      <w:r>
        <w:rPr>
          <w:sz w:val="28"/>
          <w:szCs w:val="28"/>
        </w:rPr>
        <w:t>ческие реакции при участии воды</w:t>
      </w:r>
    </w:p>
    <w:p w:rsidR="00B40A7B" w:rsidRPr="00135BF6" w:rsidRDefault="00B40A7B" w:rsidP="00B40A7B">
      <w:pPr>
        <w:pStyle w:val="a3"/>
        <w:spacing w:line="276" w:lineRule="auto"/>
        <w:rPr>
          <w:i/>
          <w:sz w:val="28"/>
          <w:szCs w:val="28"/>
          <w:u w:val="single"/>
        </w:rPr>
      </w:pPr>
      <w:r w:rsidRPr="00135BF6">
        <w:rPr>
          <w:i/>
          <w:sz w:val="28"/>
          <w:szCs w:val="28"/>
          <w:u w:val="single"/>
        </w:rPr>
        <w:t>Демонстрационный опыт (проводит учитель)</w:t>
      </w:r>
    </w:p>
    <w:p w:rsidR="00B40A7B" w:rsidRPr="00E94DE9" w:rsidRDefault="00B40A7B" w:rsidP="00B40A7B">
      <w:pPr>
        <w:pStyle w:val="a3"/>
        <w:spacing w:line="276" w:lineRule="auto"/>
        <w:rPr>
          <w:sz w:val="28"/>
          <w:szCs w:val="28"/>
        </w:rPr>
      </w:pPr>
      <w:r w:rsidRPr="00E94DE9">
        <w:rPr>
          <w:sz w:val="28"/>
          <w:szCs w:val="28"/>
        </w:rPr>
        <w:t>Плыл по морю корабль, в трюмах которого был металлический натрий. И вдруг он наткнулся на рифы. В днище корабля образовалась пробоина, и вода быстро начала поступать  к натрию. Натрий активно реагирует с водой,  при этом выделяется большое количество водорода, который загорается от теплоты химической реакции. Корабль пошел ко дну, и ни один моряк не спас свой груз.</w:t>
      </w:r>
    </w:p>
    <w:p w:rsidR="00B40A7B" w:rsidRPr="00E94DE9" w:rsidRDefault="00B40A7B" w:rsidP="00B40A7B">
      <w:pPr>
        <w:pStyle w:val="a3"/>
        <w:rPr>
          <w:sz w:val="28"/>
          <w:szCs w:val="28"/>
        </w:rPr>
      </w:pPr>
      <w:r w:rsidRPr="00E94DE9">
        <w:rPr>
          <w:sz w:val="28"/>
          <w:szCs w:val="28"/>
        </w:rPr>
        <w:lastRenderedPageBreak/>
        <w:t>(</w:t>
      </w:r>
      <w:proofErr w:type="gramStart"/>
      <w:r w:rsidRPr="00E94DE9">
        <w:rPr>
          <w:sz w:val="28"/>
          <w:szCs w:val="28"/>
        </w:rPr>
        <w:t>у</w:t>
      </w:r>
      <w:proofErr w:type="gramEnd"/>
      <w:r w:rsidRPr="00E94DE9">
        <w:rPr>
          <w:sz w:val="28"/>
          <w:szCs w:val="28"/>
        </w:rPr>
        <w:t>ченик работает на доске)</w:t>
      </w:r>
    </w:p>
    <w:p w:rsidR="00B40A7B" w:rsidRPr="00E94DE9" w:rsidRDefault="00B40A7B" w:rsidP="00B40A7B">
      <w:pPr>
        <w:pStyle w:val="a3"/>
        <w:rPr>
          <w:sz w:val="28"/>
          <w:szCs w:val="28"/>
        </w:rPr>
      </w:pPr>
      <w:r w:rsidRPr="00E94DE9">
        <w:rPr>
          <w:sz w:val="28"/>
          <w:szCs w:val="28"/>
        </w:rPr>
        <w:t>2Na + 2H</w:t>
      </w:r>
      <w:r w:rsidRPr="00E94DE9">
        <w:rPr>
          <w:sz w:val="28"/>
          <w:szCs w:val="28"/>
          <w:vertAlign w:val="subscript"/>
        </w:rPr>
        <w:t>2</w:t>
      </w:r>
      <w:r w:rsidRPr="00E94DE9">
        <w:rPr>
          <w:sz w:val="28"/>
          <w:szCs w:val="28"/>
        </w:rPr>
        <w:t xml:space="preserve"> O = 2NaOH + H</w:t>
      </w:r>
      <w:r w:rsidRPr="00E94DE9">
        <w:rPr>
          <w:sz w:val="28"/>
          <w:szCs w:val="28"/>
          <w:vertAlign w:val="subscript"/>
        </w:rPr>
        <w:t>2</w:t>
      </w:r>
    </w:p>
    <w:p w:rsidR="00B40A7B" w:rsidRPr="00E94DE9" w:rsidRDefault="00B40A7B" w:rsidP="00B40A7B">
      <w:pPr>
        <w:pStyle w:val="a3"/>
        <w:rPr>
          <w:b/>
          <w:sz w:val="28"/>
          <w:szCs w:val="28"/>
        </w:rPr>
      </w:pPr>
      <w:r w:rsidRPr="00135BF6">
        <w:rPr>
          <w:b/>
          <w:sz w:val="28"/>
          <w:szCs w:val="28"/>
          <w:u w:val="single"/>
        </w:rPr>
        <w:t>Учитель:</w:t>
      </w:r>
      <w:r w:rsidRPr="00E94DE9">
        <w:rPr>
          <w:sz w:val="28"/>
          <w:szCs w:val="28"/>
        </w:rPr>
        <w:t xml:space="preserve"> Какие химические реакции мы вспомнили? А какую забыли?  </w:t>
      </w:r>
      <w:r w:rsidRPr="00E94DE9">
        <w:rPr>
          <w:i/>
          <w:sz w:val="28"/>
          <w:szCs w:val="28"/>
        </w:rPr>
        <w:t>(ответы учащихся)</w:t>
      </w:r>
      <w:proofErr w:type="gramStart"/>
      <w:r w:rsidRPr="00E94DE9">
        <w:rPr>
          <w:i/>
          <w:sz w:val="28"/>
          <w:szCs w:val="28"/>
        </w:rPr>
        <w:t>.</w:t>
      </w:r>
      <w:r w:rsidRPr="00135BF6">
        <w:rPr>
          <w:b/>
          <w:sz w:val="28"/>
          <w:szCs w:val="28"/>
        </w:rPr>
        <w:t>Р</w:t>
      </w:r>
      <w:proofErr w:type="gramEnd"/>
      <w:r w:rsidRPr="00135BF6">
        <w:rPr>
          <w:b/>
          <w:sz w:val="28"/>
          <w:szCs w:val="28"/>
        </w:rPr>
        <w:t>еакции обмена</w:t>
      </w:r>
      <w:r w:rsidRPr="00E94DE9">
        <w:rPr>
          <w:sz w:val="28"/>
          <w:szCs w:val="28"/>
        </w:rPr>
        <w:t xml:space="preserve">. Дайте определение. В начале урока мы сказали, что вода является хорошим растворителем. Каждое утро вы наверняка пьете сладкий чай, едите подсоленную пищу. А что происходит  с сахаром, когда он растворяется в воде? А что происходит  с солью, когда она попадет в воду? А что такое растворение? </w:t>
      </w:r>
      <w:r w:rsidRPr="00E94DE9">
        <w:rPr>
          <w:i/>
          <w:sz w:val="28"/>
          <w:szCs w:val="28"/>
        </w:rPr>
        <w:t>(ответы учащихся).</w:t>
      </w:r>
      <w:r w:rsidRPr="00E94DE9">
        <w:rPr>
          <w:sz w:val="28"/>
          <w:szCs w:val="28"/>
        </w:rPr>
        <w:t xml:space="preserve"> Это не простой процесс, в растворах идут сложные химические реакции обмена, в результате которых образуются сложные вещества. Такие реакции обмена между веществами и водой называются  </w:t>
      </w:r>
      <w:r w:rsidRPr="009A5246">
        <w:rPr>
          <w:b/>
          <w:sz w:val="28"/>
          <w:szCs w:val="28"/>
        </w:rPr>
        <w:t>гидролизом.</w:t>
      </w:r>
      <w:r w:rsidRPr="00E94DE9">
        <w:rPr>
          <w:sz w:val="28"/>
          <w:szCs w:val="28"/>
        </w:rPr>
        <w:t xml:space="preserve"> Эти реакции мы будем изучать в старших классах.</w:t>
      </w:r>
    </w:p>
    <w:p w:rsidR="00B40A7B" w:rsidRPr="00E94DE9" w:rsidRDefault="00B40A7B" w:rsidP="00B40A7B">
      <w:pPr>
        <w:pStyle w:val="a3"/>
        <w:ind w:left="1080"/>
        <w:rPr>
          <w:b/>
          <w:sz w:val="28"/>
          <w:szCs w:val="28"/>
        </w:rPr>
      </w:pPr>
      <w:r w:rsidRPr="00E94DE9">
        <w:rPr>
          <w:b/>
          <w:sz w:val="28"/>
          <w:szCs w:val="28"/>
        </w:rPr>
        <w:t>Закрепление изученного материала.</w:t>
      </w:r>
    </w:p>
    <w:p w:rsidR="00B40A7B" w:rsidRDefault="00B40A7B" w:rsidP="00B40A7B">
      <w:pPr>
        <w:pStyle w:val="a3"/>
        <w:rPr>
          <w:sz w:val="28"/>
          <w:szCs w:val="28"/>
        </w:rPr>
      </w:pPr>
      <w:r w:rsidRPr="00E94DE9">
        <w:rPr>
          <w:b/>
          <w:sz w:val="28"/>
          <w:szCs w:val="28"/>
        </w:rPr>
        <w:t xml:space="preserve">У: </w:t>
      </w:r>
      <w:r w:rsidRPr="00E94DE9">
        <w:rPr>
          <w:sz w:val="28"/>
          <w:szCs w:val="28"/>
        </w:rPr>
        <w:t>Сегодня на уроке мы еще раз убедились, что вода удивительное вещество и участвует во всех типах химических р</w:t>
      </w:r>
      <w:r>
        <w:rPr>
          <w:sz w:val="28"/>
          <w:szCs w:val="28"/>
        </w:rPr>
        <w:t>еакций. Я предлагаю вам задание</w:t>
      </w:r>
    </w:p>
    <w:p w:rsidR="00B40A7B" w:rsidRDefault="00B40A7B" w:rsidP="00B40A7B">
      <w:pPr>
        <w:pStyle w:val="a3"/>
        <w:rPr>
          <w:i/>
          <w:sz w:val="28"/>
          <w:szCs w:val="28"/>
        </w:rPr>
      </w:pPr>
      <w:r w:rsidRPr="00AF3122">
        <w:rPr>
          <w:b/>
          <w:sz w:val="28"/>
          <w:szCs w:val="28"/>
        </w:rPr>
        <w:t>СЛ  17</w:t>
      </w:r>
      <w:r>
        <w:rPr>
          <w:b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Задание </w:t>
      </w:r>
      <w:r w:rsidRPr="00E94DE9">
        <w:rPr>
          <w:b/>
          <w:i/>
          <w:sz w:val="28"/>
          <w:szCs w:val="28"/>
        </w:rPr>
        <w:t xml:space="preserve"> «Удивительная цифра».</w:t>
      </w:r>
      <w:r w:rsidRPr="00E94DE9">
        <w:rPr>
          <w:sz w:val="28"/>
          <w:szCs w:val="28"/>
        </w:rPr>
        <w:t xml:space="preserve"> Обвести верные ответы кружком </w:t>
      </w:r>
      <w:proofErr w:type="gramStart"/>
      <w:r w:rsidRPr="00E94DE9">
        <w:rPr>
          <w:i/>
          <w:sz w:val="28"/>
          <w:szCs w:val="28"/>
        </w:rPr>
        <w:t xml:space="preserve">( </w:t>
      </w:r>
      <w:proofErr w:type="gramEnd"/>
      <w:r w:rsidRPr="00E94DE9">
        <w:rPr>
          <w:i/>
          <w:sz w:val="28"/>
          <w:szCs w:val="28"/>
        </w:rPr>
        <w:t>у учащихся карточки ).</w:t>
      </w:r>
    </w:p>
    <w:p w:rsidR="00B40A7B" w:rsidRPr="00AF3122" w:rsidRDefault="00B40A7B" w:rsidP="00B40A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  18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>Формула воды – Н</w:t>
      </w:r>
      <w:r w:rsidRPr="00E94DE9">
        <w:rPr>
          <w:rFonts w:ascii="Times New Roman" w:hAnsi="Times New Roman"/>
          <w:sz w:val="28"/>
          <w:szCs w:val="28"/>
          <w:vertAlign w:val="subscript"/>
        </w:rPr>
        <w:t>2</w:t>
      </w:r>
      <w:r w:rsidRPr="00E94DE9">
        <w:rPr>
          <w:rFonts w:ascii="Times New Roman" w:hAnsi="Times New Roman"/>
          <w:sz w:val="28"/>
          <w:szCs w:val="28"/>
        </w:rPr>
        <w:t>О.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>Взаимодействие оксидов с водой это – реакция соединения.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>Вода – хороший растворитель.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 xml:space="preserve"> Реакция замещения – это взаимодействие между сложными веществами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>Вода взаимодействует с натрием.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Фотосинтез идет под действием электрического тока</w:t>
      </w:r>
      <w:r w:rsidRPr="00E94DE9">
        <w:rPr>
          <w:rFonts w:ascii="Times New Roman" w:hAnsi="Times New Roman"/>
          <w:sz w:val="28"/>
          <w:szCs w:val="28"/>
        </w:rPr>
        <w:t>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4DE9">
        <w:rPr>
          <w:rFonts w:ascii="Times New Roman" w:hAnsi="Times New Roman"/>
          <w:sz w:val="28"/>
          <w:szCs w:val="28"/>
        </w:rPr>
        <w:t>Вода не имеет вкуса и запаха.</w:t>
      </w:r>
    </w:p>
    <w:p w:rsidR="00B40A7B" w:rsidRPr="00E94DE9" w:rsidRDefault="00B40A7B" w:rsidP="00B40A7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4DE9">
        <w:rPr>
          <w:rFonts w:ascii="Times New Roman" w:hAnsi="Times New Roman"/>
          <w:b/>
          <w:sz w:val="28"/>
          <w:szCs w:val="28"/>
        </w:rPr>
        <w:t>Вода имеет вкус и запах.</w:t>
      </w:r>
    </w:p>
    <w:p w:rsidR="00B40A7B" w:rsidRDefault="00B40A7B" w:rsidP="00B40A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Соедините кружки по порядку прямыми линиями. </w:t>
      </w:r>
      <w:r w:rsidRPr="00E94DE9">
        <w:rPr>
          <w:sz w:val="28"/>
          <w:szCs w:val="28"/>
        </w:rPr>
        <w:t xml:space="preserve">Если у вас получилась цифра 5, то на все вопросы вы ответили верно. </w:t>
      </w:r>
    </w:p>
    <w:p w:rsidR="00B40A7B" w:rsidRPr="00AF3122" w:rsidRDefault="00B40A7B" w:rsidP="00B40A7B">
      <w:pPr>
        <w:pStyle w:val="a3"/>
        <w:rPr>
          <w:b/>
          <w:sz w:val="28"/>
          <w:szCs w:val="28"/>
        </w:rPr>
      </w:pPr>
      <w:r w:rsidRPr="00AF3122">
        <w:rPr>
          <w:b/>
          <w:sz w:val="28"/>
          <w:szCs w:val="28"/>
        </w:rPr>
        <w:t>СЛ  19</w:t>
      </w:r>
    </w:p>
    <w:p w:rsidR="00B40A7B" w:rsidRPr="001914CB" w:rsidRDefault="00B40A7B" w:rsidP="00B40A7B">
      <w:pPr>
        <w:pStyle w:val="a3"/>
        <w:rPr>
          <w:b/>
          <w:sz w:val="28"/>
          <w:szCs w:val="28"/>
        </w:rPr>
      </w:pPr>
      <w:r w:rsidRPr="001914CB">
        <w:rPr>
          <w:b/>
          <w:sz w:val="28"/>
          <w:szCs w:val="28"/>
        </w:rPr>
        <w:t xml:space="preserve">Рефлексия </w:t>
      </w:r>
    </w:p>
    <w:p w:rsidR="00B40A7B" w:rsidRPr="001914CB" w:rsidRDefault="00B40A7B" w:rsidP="00B40A7B">
      <w:pPr>
        <w:pStyle w:val="a3"/>
        <w:rPr>
          <w:sz w:val="28"/>
          <w:szCs w:val="28"/>
        </w:rPr>
      </w:pPr>
      <w:r w:rsidRPr="001914CB">
        <w:rPr>
          <w:sz w:val="28"/>
          <w:szCs w:val="28"/>
        </w:rPr>
        <w:lastRenderedPageBreak/>
        <w:t>Давайте вернемся к нашей теме урока</w:t>
      </w:r>
    </w:p>
    <w:p w:rsidR="00B40A7B" w:rsidRPr="001914CB" w:rsidRDefault="00B40A7B" w:rsidP="00B40A7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4CB">
        <w:rPr>
          <w:sz w:val="28"/>
          <w:szCs w:val="28"/>
        </w:rPr>
        <w:t>Что узнали на уроке?</w:t>
      </w:r>
    </w:p>
    <w:p w:rsidR="00B40A7B" w:rsidRPr="001914CB" w:rsidRDefault="00B40A7B" w:rsidP="00B40A7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4CB">
        <w:rPr>
          <w:sz w:val="28"/>
          <w:szCs w:val="28"/>
        </w:rPr>
        <w:t xml:space="preserve">С какими веществами реагирует вода? </w:t>
      </w:r>
    </w:p>
    <w:p w:rsidR="00B40A7B" w:rsidRPr="001914CB" w:rsidRDefault="00B40A7B" w:rsidP="00B40A7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4CB">
        <w:rPr>
          <w:sz w:val="28"/>
          <w:szCs w:val="28"/>
        </w:rPr>
        <w:t>В какие типы химических реакций она вступает?</w:t>
      </w:r>
    </w:p>
    <w:p w:rsidR="00B40A7B" w:rsidRDefault="00B40A7B" w:rsidP="00B40A7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14CB">
        <w:rPr>
          <w:sz w:val="28"/>
          <w:szCs w:val="28"/>
        </w:rPr>
        <w:t>А пригодятся ли вам полученные знания на уроке в жизни?</w:t>
      </w:r>
    </w:p>
    <w:p w:rsidR="00B40A7B" w:rsidRDefault="00B40A7B" w:rsidP="00B40A7B">
      <w:pPr>
        <w:pStyle w:val="a3"/>
        <w:numPr>
          <w:ilvl w:val="0"/>
          <w:numId w:val="3"/>
        </w:numPr>
        <w:rPr>
          <w:sz w:val="28"/>
          <w:szCs w:val="28"/>
        </w:rPr>
      </w:pPr>
      <w:r w:rsidRPr="00CC50FC">
        <w:rPr>
          <w:sz w:val="28"/>
          <w:szCs w:val="28"/>
        </w:rPr>
        <w:t>Как вы думаете, достигли мы цели?</w:t>
      </w:r>
      <w:r>
        <w:rPr>
          <w:sz w:val="28"/>
          <w:szCs w:val="28"/>
        </w:rPr>
        <w:t xml:space="preserve"> Что мы делали для этого? кино, опыт. Работа с учебником. А что мы сегодня решали?</w:t>
      </w:r>
    </w:p>
    <w:p w:rsidR="00B40A7B" w:rsidRDefault="00B40A7B" w:rsidP="00B40A7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Действительно, для того чтобы  достичь цели урока мы совершали определенные действия, т.е. мы решали задачи.</w:t>
      </w:r>
    </w:p>
    <w:p w:rsidR="00B40A7B" w:rsidRPr="00E94DE9" w:rsidRDefault="00B40A7B" w:rsidP="00B40A7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 задача – это единичное действие, которое необходимо выполнить для достижения цели.</w:t>
      </w:r>
    </w:p>
    <w:p w:rsidR="00B40A7B" w:rsidRDefault="00B40A7B" w:rsidP="00B40A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   20      </w:t>
      </w:r>
      <w:r w:rsidRPr="00E94DE9">
        <w:rPr>
          <w:b/>
          <w:sz w:val="28"/>
          <w:szCs w:val="28"/>
        </w:rPr>
        <w:t>Домашнее задание</w:t>
      </w:r>
    </w:p>
    <w:p w:rsidR="00B40A7B" w:rsidRDefault="00B40A7B" w:rsidP="00B40A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домашнее задание будет не простое. Вам необходимо подумать и ответить на вопросы</w:t>
      </w:r>
    </w:p>
    <w:p w:rsidR="00B40A7B" w:rsidRPr="00BB3504" w:rsidRDefault="00B40A7B" w:rsidP="00B40A7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BB3504">
        <w:rPr>
          <w:sz w:val="28"/>
          <w:szCs w:val="28"/>
        </w:rPr>
        <w:t>Как вы об</w:t>
      </w:r>
      <w:r>
        <w:rPr>
          <w:sz w:val="28"/>
          <w:szCs w:val="28"/>
        </w:rPr>
        <w:t>ъясните  высказывание Леонардо д</w:t>
      </w:r>
      <w:r w:rsidRPr="00BB3504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Pr="00BB3504">
        <w:rPr>
          <w:sz w:val="28"/>
          <w:szCs w:val="28"/>
        </w:rPr>
        <w:t>инчи: «Воде дана была волшебная власть стать соком жизни на Земле»</w:t>
      </w:r>
    </w:p>
    <w:p w:rsidR="00B40A7B" w:rsidRPr="00BB3504" w:rsidRDefault="00B40A7B" w:rsidP="00B40A7B">
      <w:pPr>
        <w:pStyle w:val="a3"/>
        <w:rPr>
          <w:sz w:val="28"/>
          <w:szCs w:val="28"/>
        </w:rPr>
      </w:pPr>
      <w:r w:rsidRPr="00BB3504">
        <w:rPr>
          <w:sz w:val="28"/>
          <w:szCs w:val="28"/>
        </w:rPr>
        <w:t>2.Часто говорят: «Вода - уникальное природное соединение» В чем вы видите уникальность этого соединения?</w:t>
      </w:r>
    </w:p>
    <w:p w:rsidR="003B10E2" w:rsidRDefault="003B10E2"/>
    <w:sectPr w:rsidR="003B10E2" w:rsidSect="001741F9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BD5"/>
    <w:multiLevelType w:val="hybridMultilevel"/>
    <w:tmpl w:val="35D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2ACB"/>
    <w:multiLevelType w:val="hybridMultilevel"/>
    <w:tmpl w:val="E8FCBB30"/>
    <w:lvl w:ilvl="0" w:tplc="63761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0750"/>
    <w:multiLevelType w:val="hybridMultilevel"/>
    <w:tmpl w:val="AA68D6F4"/>
    <w:lvl w:ilvl="0" w:tplc="061A9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0D"/>
    <w:rsid w:val="003B10E2"/>
    <w:rsid w:val="009E6E0D"/>
    <w:rsid w:val="00B40A7B"/>
    <w:rsid w:val="00C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40A7B"/>
  </w:style>
  <w:style w:type="paragraph" w:styleId="a4">
    <w:name w:val="List Paragraph"/>
    <w:basedOn w:val="a"/>
    <w:uiPriority w:val="34"/>
    <w:qFormat/>
    <w:rsid w:val="00B40A7B"/>
    <w:pPr>
      <w:ind w:left="720"/>
      <w:contextualSpacing/>
    </w:pPr>
  </w:style>
  <w:style w:type="paragraph" w:styleId="a5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1567</Words>
  <Characters>8933</Characters>
  <Application>Microsoft Office Word</Application>
  <DocSecurity>0</DocSecurity>
  <Lines>74</Lines>
  <Paragraphs>20</Paragraphs>
  <ScaleCrop>false</ScaleCrop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2013-05-17T15:34:00Z</dcterms:created>
  <dcterms:modified xsi:type="dcterms:W3CDTF">2013-05-17T15:39:00Z</dcterms:modified>
</cp:coreProperties>
</file>