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E6" w:rsidRDefault="005375E6" w:rsidP="005375E6">
      <w:pPr>
        <w:jc w:val="center"/>
        <w:rPr>
          <w:b/>
          <w:sz w:val="32"/>
          <w:szCs w:val="32"/>
        </w:rPr>
      </w:pPr>
    </w:p>
    <w:p w:rsidR="005375E6" w:rsidRDefault="005375E6" w:rsidP="005375E6">
      <w:pPr>
        <w:pStyle w:val="a3"/>
        <w:widowControl w:val="0"/>
        <w:rPr>
          <w:rFonts w:ascii="Times New Roman" w:eastAsia="MS Mincho" w:hAnsi="Times New Roman" w:cs="Times New Roman"/>
          <w:b/>
          <w:sz w:val="40"/>
          <w:szCs w:val="40"/>
          <w:lang w:val="ru-RU"/>
        </w:rPr>
      </w:pPr>
      <w:r w:rsidRPr="00E467FC">
        <w:rPr>
          <w:rFonts w:ascii="Times New Roman" w:eastAsia="MS Mincho" w:hAnsi="Times New Roman" w:cs="Times New Roman"/>
          <w:b/>
          <w:sz w:val="40"/>
          <w:szCs w:val="40"/>
          <w:lang w:val="ru-RU"/>
        </w:rPr>
        <w:t xml:space="preserve"> Творческие упражнения для самостоятельной работы учащихся.</w:t>
      </w:r>
    </w:p>
    <w:p w:rsidR="00E467FC" w:rsidRPr="00E467FC" w:rsidRDefault="00E467FC" w:rsidP="005375E6">
      <w:pPr>
        <w:pStyle w:val="a3"/>
        <w:widowControl w:val="0"/>
        <w:rPr>
          <w:rFonts w:ascii="Times New Roman" w:eastAsia="MS Mincho" w:hAnsi="Times New Roman" w:cs="Times New Roman"/>
          <w:b/>
          <w:sz w:val="40"/>
          <w:szCs w:val="40"/>
          <w:lang w:val="ru-RU"/>
        </w:rPr>
      </w:pPr>
    </w:p>
    <w:p w:rsidR="005375E6" w:rsidRPr="00E467FC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777ED4">
        <w:rPr>
          <w:rFonts w:ascii="Times New Roman" w:hAnsi="Times New Roman" w:cs="Times New Roman"/>
          <w:sz w:val="32"/>
          <w:szCs w:val="32"/>
        </w:rPr>
        <w:t xml:space="preserve">А. </w:t>
      </w:r>
      <w:r w:rsidRPr="00E467FC">
        <w:rPr>
          <w:rFonts w:ascii="Times New Roman" w:hAnsi="Times New Roman" w:cs="Times New Roman"/>
          <w:sz w:val="36"/>
          <w:szCs w:val="36"/>
        </w:rPr>
        <w:t xml:space="preserve">Проведите исследовательскую работу со словами – названиями конфет (можно с фантиками), в которых </w:t>
      </w:r>
      <w:proofErr w:type="gramStart"/>
      <w:r w:rsidRPr="00E467FC">
        <w:rPr>
          <w:rFonts w:ascii="Times New Roman" w:hAnsi="Times New Roman" w:cs="Times New Roman"/>
          <w:sz w:val="36"/>
          <w:szCs w:val="36"/>
        </w:rPr>
        <w:t>встречается  не менее двух орфограмм</w:t>
      </w:r>
      <w:proofErr w:type="gramEnd"/>
      <w:r w:rsidRPr="00E467FC">
        <w:rPr>
          <w:rFonts w:ascii="Times New Roman" w:hAnsi="Times New Roman" w:cs="Times New Roman"/>
          <w:sz w:val="36"/>
          <w:szCs w:val="36"/>
        </w:rPr>
        <w:t>, одна из которых с непроверяемыми безударными гласными в корне слова (например, конфеты «</w:t>
      </w:r>
      <w:r w:rsidRPr="00E467FC">
        <w:rPr>
          <w:rFonts w:ascii="Times New Roman" w:hAnsi="Times New Roman" w:cs="Times New Roman"/>
          <w:i/>
          <w:sz w:val="36"/>
          <w:szCs w:val="36"/>
        </w:rPr>
        <w:t>Р</w:t>
      </w:r>
      <w:r w:rsidRPr="00E467FC">
        <w:rPr>
          <w:rFonts w:ascii="Times New Roman" w:hAnsi="Times New Roman" w:cs="Times New Roman"/>
          <w:i/>
          <w:sz w:val="36"/>
          <w:szCs w:val="36"/>
          <w:u w:val="single"/>
        </w:rPr>
        <w:t>о</w:t>
      </w:r>
      <w:r w:rsidRPr="00E467FC">
        <w:rPr>
          <w:rFonts w:ascii="Times New Roman" w:hAnsi="Times New Roman" w:cs="Times New Roman"/>
          <w:i/>
          <w:sz w:val="36"/>
          <w:szCs w:val="36"/>
        </w:rPr>
        <w:t>дные пр</w:t>
      </w:r>
      <w:r w:rsidRPr="00E467FC">
        <w:rPr>
          <w:rFonts w:ascii="Times New Roman" w:hAnsi="Times New Roman" w:cs="Times New Roman"/>
          <w:i/>
          <w:sz w:val="36"/>
          <w:szCs w:val="36"/>
          <w:u w:val="single"/>
        </w:rPr>
        <w:t>о</w:t>
      </w:r>
      <w:r w:rsidRPr="00E467FC">
        <w:rPr>
          <w:rFonts w:ascii="Times New Roman" w:hAnsi="Times New Roman" w:cs="Times New Roman"/>
          <w:i/>
          <w:sz w:val="36"/>
          <w:szCs w:val="36"/>
        </w:rPr>
        <w:t>сторы», «Вд</w:t>
      </w:r>
      <w:r w:rsidRPr="00E467FC">
        <w:rPr>
          <w:rFonts w:ascii="Times New Roman" w:hAnsi="Times New Roman" w:cs="Times New Roman"/>
          <w:i/>
          <w:sz w:val="36"/>
          <w:szCs w:val="36"/>
          <w:u w:val="single"/>
        </w:rPr>
        <w:t>о</w:t>
      </w:r>
      <w:r w:rsidRPr="00E467FC">
        <w:rPr>
          <w:rFonts w:ascii="Times New Roman" w:hAnsi="Times New Roman" w:cs="Times New Roman"/>
          <w:i/>
          <w:sz w:val="36"/>
          <w:szCs w:val="36"/>
        </w:rPr>
        <w:t>хн</w:t>
      </w:r>
      <w:r w:rsidRPr="00E467FC">
        <w:rPr>
          <w:rFonts w:ascii="Times New Roman" w:hAnsi="Times New Roman" w:cs="Times New Roman"/>
          <w:i/>
          <w:sz w:val="36"/>
          <w:szCs w:val="36"/>
          <w:u w:val="single"/>
        </w:rPr>
        <w:t>о</w:t>
      </w:r>
      <w:r w:rsidRPr="00E467FC">
        <w:rPr>
          <w:rFonts w:ascii="Times New Roman" w:hAnsi="Times New Roman" w:cs="Times New Roman"/>
          <w:i/>
          <w:sz w:val="36"/>
          <w:szCs w:val="36"/>
        </w:rPr>
        <w:t xml:space="preserve">вение», </w:t>
      </w:r>
      <w:r w:rsidRPr="00E467FC">
        <w:rPr>
          <w:rFonts w:ascii="Times New Roman" w:hAnsi="Times New Roman" w:cs="Times New Roman"/>
          <w:sz w:val="36"/>
          <w:szCs w:val="36"/>
        </w:rPr>
        <w:t>карамель</w:t>
      </w:r>
      <w:r w:rsidRPr="00E467FC">
        <w:rPr>
          <w:rFonts w:ascii="Times New Roman" w:hAnsi="Times New Roman" w:cs="Times New Roman"/>
          <w:i/>
          <w:sz w:val="36"/>
          <w:szCs w:val="36"/>
        </w:rPr>
        <w:t xml:space="preserve"> «К</w:t>
      </w:r>
      <w:r w:rsidRPr="00E467FC">
        <w:rPr>
          <w:rFonts w:ascii="Times New Roman" w:hAnsi="Times New Roman" w:cs="Times New Roman"/>
          <w:i/>
          <w:sz w:val="36"/>
          <w:szCs w:val="36"/>
          <w:u w:val="single"/>
        </w:rPr>
        <w:t>о</w:t>
      </w:r>
      <w:r w:rsidRPr="00E467FC">
        <w:rPr>
          <w:rFonts w:ascii="Times New Roman" w:hAnsi="Times New Roman" w:cs="Times New Roman"/>
          <w:i/>
          <w:sz w:val="36"/>
          <w:szCs w:val="36"/>
        </w:rPr>
        <w:t>рова П</w:t>
      </w:r>
      <w:r w:rsidRPr="00E467FC">
        <w:rPr>
          <w:rFonts w:ascii="Times New Roman" w:hAnsi="Times New Roman" w:cs="Times New Roman"/>
          <w:i/>
          <w:sz w:val="36"/>
          <w:szCs w:val="36"/>
          <w:u w:val="single"/>
        </w:rPr>
        <w:t>е</w:t>
      </w:r>
      <w:r w:rsidRPr="00E467FC">
        <w:rPr>
          <w:rFonts w:ascii="Times New Roman" w:hAnsi="Times New Roman" w:cs="Times New Roman"/>
          <w:i/>
          <w:sz w:val="36"/>
          <w:szCs w:val="36"/>
        </w:rPr>
        <w:t xml:space="preserve">струха», </w:t>
      </w:r>
      <w:r w:rsidRPr="00E467FC">
        <w:rPr>
          <w:rFonts w:ascii="Times New Roman" w:hAnsi="Times New Roman" w:cs="Times New Roman"/>
          <w:sz w:val="36"/>
          <w:szCs w:val="36"/>
        </w:rPr>
        <w:t>леденцы</w:t>
      </w:r>
      <w:r w:rsidRPr="00E467FC">
        <w:rPr>
          <w:rFonts w:ascii="Times New Roman" w:hAnsi="Times New Roman" w:cs="Times New Roman"/>
          <w:i/>
          <w:sz w:val="36"/>
          <w:szCs w:val="36"/>
        </w:rPr>
        <w:t xml:space="preserve"> «</w:t>
      </w:r>
      <w:r w:rsidRPr="00E467FC">
        <w:rPr>
          <w:rFonts w:ascii="Times New Roman" w:hAnsi="Times New Roman" w:cs="Times New Roman"/>
          <w:i/>
          <w:sz w:val="36"/>
          <w:szCs w:val="36"/>
          <w:u w:val="single"/>
        </w:rPr>
        <w:t>А</w:t>
      </w:r>
      <w:r w:rsidRPr="00E467FC">
        <w:rPr>
          <w:rFonts w:ascii="Times New Roman" w:hAnsi="Times New Roman" w:cs="Times New Roman"/>
          <w:i/>
          <w:sz w:val="36"/>
          <w:szCs w:val="36"/>
        </w:rPr>
        <w:t>п</w:t>
      </w:r>
      <w:r w:rsidRPr="00E467FC">
        <w:rPr>
          <w:rFonts w:ascii="Times New Roman" w:hAnsi="Times New Roman" w:cs="Times New Roman"/>
          <w:i/>
          <w:sz w:val="36"/>
          <w:szCs w:val="36"/>
          <w:u w:val="single"/>
        </w:rPr>
        <w:t>е</w:t>
      </w:r>
      <w:r w:rsidRPr="00E467FC">
        <w:rPr>
          <w:rFonts w:ascii="Times New Roman" w:hAnsi="Times New Roman" w:cs="Times New Roman"/>
          <w:i/>
          <w:sz w:val="36"/>
          <w:szCs w:val="36"/>
        </w:rPr>
        <w:t xml:space="preserve">льсин» </w:t>
      </w:r>
      <w:r w:rsidRPr="00E467FC">
        <w:rPr>
          <w:rFonts w:ascii="Times New Roman" w:hAnsi="Times New Roman" w:cs="Times New Roman"/>
          <w:sz w:val="36"/>
          <w:szCs w:val="36"/>
        </w:rPr>
        <w:t>и др.</w:t>
      </w:r>
      <w:r w:rsidRPr="00E467FC">
        <w:rPr>
          <w:rFonts w:ascii="Times New Roman" w:hAnsi="Times New Roman" w:cs="Times New Roman"/>
          <w:i/>
          <w:sz w:val="36"/>
          <w:szCs w:val="36"/>
        </w:rPr>
        <w:t xml:space="preserve">). </w:t>
      </w:r>
      <w:r w:rsidRPr="00E467FC">
        <w:rPr>
          <w:rFonts w:ascii="Times New Roman" w:hAnsi="Times New Roman" w:cs="Times New Roman"/>
          <w:sz w:val="36"/>
          <w:szCs w:val="36"/>
        </w:rPr>
        <w:t>Необходимо подготовить объяснение каждого правила и защитить свою работу перед классом.</w:t>
      </w:r>
    </w:p>
    <w:p w:rsidR="005375E6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467FC" w:rsidRPr="00777ED4" w:rsidRDefault="00E467FC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375E6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77ED4">
        <w:rPr>
          <w:rFonts w:ascii="Times New Roman" w:hAnsi="Times New Roman" w:cs="Times New Roman"/>
          <w:sz w:val="32"/>
          <w:szCs w:val="32"/>
        </w:rPr>
        <w:t xml:space="preserve">Б. </w:t>
      </w:r>
      <w:r w:rsidRPr="00E467FC">
        <w:rPr>
          <w:rFonts w:ascii="Times New Roman" w:hAnsi="Times New Roman" w:cs="Times New Roman"/>
          <w:sz w:val="36"/>
          <w:szCs w:val="36"/>
        </w:rPr>
        <w:t>Придумайте названия сладким блюдам (конфетам, тортам, печенью и т.п.). В названиях обязательно должны быть слова с непроверяемой орфограммой. Составьте с придуманными словами (или словосочетаниями) связный текст на одну из тем: «У друга на дне рождения», «Конкурс кулинаров», «В кондитерском магазине».</w:t>
      </w:r>
    </w:p>
    <w:p w:rsidR="00E467FC" w:rsidRDefault="00E467FC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467FC" w:rsidRDefault="00E467FC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467FC" w:rsidRPr="00777ED4" w:rsidRDefault="00E467FC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375E6" w:rsidRPr="00E467FC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77ED4">
        <w:rPr>
          <w:rFonts w:ascii="Times New Roman" w:hAnsi="Times New Roman" w:cs="Times New Roman"/>
          <w:sz w:val="32"/>
          <w:szCs w:val="32"/>
        </w:rPr>
        <w:t xml:space="preserve">В. </w:t>
      </w:r>
      <w:r w:rsidRPr="00E467FC">
        <w:rPr>
          <w:rFonts w:ascii="Times New Roman" w:hAnsi="Times New Roman" w:cs="Times New Roman"/>
          <w:sz w:val="36"/>
          <w:szCs w:val="36"/>
        </w:rPr>
        <w:t xml:space="preserve">Используя материал таблицы, вставьте в текст сочинения </w:t>
      </w:r>
      <w:proofErr w:type="gramStart"/>
      <w:r w:rsidRPr="00E467FC">
        <w:rPr>
          <w:rFonts w:ascii="Times New Roman" w:hAnsi="Times New Roman" w:cs="Times New Roman"/>
          <w:sz w:val="36"/>
          <w:szCs w:val="36"/>
        </w:rPr>
        <w:t>ученика</w:t>
      </w:r>
      <w:proofErr w:type="gramEnd"/>
      <w:r w:rsidRPr="00E467FC">
        <w:rPr>
          <w:rFonts w:ascii="Times New Roman" w:hAnsi="Times New Roman" w:cs="Times New Roman"/>
          <w:sz w:val="36"/>
          <w:szCs w:val="36"/>
        </w:rPr>
        <w:t xml:space="preserve"> пропущенные словарные слова; объясните их значение. Напишите сочинение на тему «Как я помог (помогла) маме приготовить обед», включив в него словарные слова.</w:t>
      </w:r>
    </w:p>
    <w:p w:rsidR="00E467FC" w:rsidRDefault="005375E6" w:rsidP="00E46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67FC">
        <w:rPr>
          <w:rFonts w:ascii="Times New Roman" w:hAnsi="Times New Roman" w:cs="Times New Roman"/>
          <w:sz w:val="36"/>
          <w:szCs w:val="36"/>
        </w:rPr>
        <w:t>В конце июня я с братом приехал к бабушке в… Она сразу же показала нам свой… Мы накопали …, срезали большой … знаменитой бабушкиной …, вытащили пучок …, нарвали … и</w:t>
      </w:r>
      <w:proofErr w:type="gramStart"/>
      <w:r w:rsidRPr="00E467FC">
        <w:rPr>
          <w:rFonts w:ascii="Times New Roman" w:hAnsi="Times New Roman" w:cs="Times New Roman"/>
          <w:sz w:val="36"/>
          <w:szCs w:val="36"/>
        </w:rPr>
        <w:t>… Н</w:t>
      </w:r>
      <w:proofErr w:type="gramEnd"/>
      <w:r w:rsidRPr="00E467FC">
        <w:rPr>
          <w:rFonts w:ascii="Times New Roman" w:hAnsi="Times New Roman" w:cs="Times New Roman"/>
          <w:sz w:val="36"/>
          <w:szCs w:val="36"/>
        </w:rPr>
        <w:t xml:space="preserve">а … бабушка сварила вкусный борщ. А на ужин мы ели овощной … и пили вкусный …, который называется …, так как в нем </w:t>
      </w:r>
      <w:r w:rsidR="00E467FC">
        <w:rPr>
          <w:rFonts w:ascii="Times New Roman" w:hAnsi="Times New Roman" w:cs="Times New Roman"/>
          <w:sz w:val="36"/>
          <w:szCs w:val="36"/>
        </w:rPr>
        <w:t xml:space="preserve"> были и …, и …, и …, и …, и</w:t>
      </w:r>
    </w:p>
    <w:p w:rsidR="005375E6" w:rsidRPr="00E467FC" w:rsidRDefault="005375E6" w:rsidP="00E46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67FC">
        <w:rPr>
          <w:rFonts w:ascii="Times New Roman" w:hAnsi="Times New Roman" w:cs="Times New Roman"/>
          <w:sz w:val="36"/>
          <w:szCs w:val="36"/>
        </w:rPr>
        <w:lastRenderedPageBreak/>
        <w:t xml:space="preserve">Хорошо летом у бабушки </w:t>
      </w:r>
      <w:proofErr w:type="gramStart"/>
      <w:r w:rsidRPr="00E467FC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E467FC">
        <w:rPr>
          <w:rFonts w:ascii="Times New Roman" w:hAnsi="Times New Roman" w:cs="Times New Roman"/>
          <w:sz w:val="36"/>
          <w:szCs w:val="36"/>
        </w:rPr>
        <w:t xml:space="preserve">… </w:t>
      </w:r>
    </w:p>
    <w:p w:rsidR="005375E6" w:rsidRPr="00E467FC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4869" w:type="pct"/>
        <w:jc w:val="center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0"/>
        <w:gridCol w:w="2330"/>
        <w:gridCol w:w="2330"/>
        <w:gridCol w:w="2330"/>
      </w:tblGrid>
      <w:tr w:rsidR="005375E6" w:rsidRPr="00E467FC" w:rsidTr="00F50212">
        <w:trPr>
          <w:jc w:val="center"/>
        </w:trPr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малина</w:t>
            </w:r>
          </w:p>
        </w:tc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смородина</w:t>
            </w:r>
          </w:p>
        </w:tc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земляника</w:t>
            </w:r>
          </w:p>
        </w:tc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яблоки</w:t>
            </w:r>
          </w:p>
        </w:tc>
      </w:tr>
      <w:tr w:rsidR="005375E6" w:rsidRPr="00E467FC" w:rsidTr="00F50212">
        <w:trPr>
          <w:jc w:val="center"/>
        </w:trPr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компот</w:t>
            </w:r>
          </w:p>
        </w:tc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салат</w:t>
            </w:r>
          </w:p>
        </w:tc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крыжовник</w:t>
            </w:r>
          </w:p>
        </w:tc>
      </w:tr>
      <w:tr w:rsidR="005375E6" w:rsidRPr="00E467FC" w:rsidTr="00F50212">
        <w:trPr>
          <w:jc w:val="center"/>
        </w:trPr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капуста</w:t>
            </w:r>
          </w:p>
        </w:tc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помидоры</w:t>
            </w:r>
          </w:p>
        </w:tc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огурцы</w:t>
            </w:r>
          </w:p>
        </w:tc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картофель</w:t>
            </w:r>
          </w:p>
        </w:tc>
      </w:tr>
      <w:tr w:rsidR="005375E6" w:rsidRPr="00E467FC" w:rsidTr="00F50212">
        <w:trPr>
          <w:jc w:val="center"/>
        </w:trPr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деревня</w:t>
            </w:r>
          </w:p>
        </w:tc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огород</w:t>
            </w:r>
          </w:p>
        </w:tc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кочан</w:t>
            </w:r>
          </w:p>
        </w:tc>
        <w:tc>
          <w:tcPr>
            <w:tcW w:w="1250" w:type="pct"/>
            <w:vAlign w:val="center"/>
          </w:tcPr>
          <w:p w:rsidR="005375E6" w:rsidRPr="00E467FC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67FC">
              <w:rPr>
                <w:rFonts w:ascii="Times New Roman" w:hAnsi="Times New Roman" w:cs="Times New Roman"/>
                <w:sz w:val="36"/>
                <w:szCs w:val="36"/>
              </w:rPr>
              <w:t>ассорти</w:t>
            </w:r>
          </w:p>
        </w:tc>
      </w:tr>
    </w:tbl>
    <w:p w:rsidR="005375E6" w:rsidRDefault="005375E6" w:rsidP="005375E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67FC" w:rsidRDefault="00E467FC" w:rsidP="005375E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67FC" w:rsidRPr="00777ED4" w:rsidRDefault="00E467FC" w:rsidP="005375E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75E6" w:rsidRPr="00E467FC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777ED4">
        <w:rPr>
          <w:rFonts w:ascii="Times New Roman" w:hAnsi="Times New Roman" w:cs="Times New Roman"/>
          <w:sz w:val="32"/>
          <w:szCs w:val="32"/>
        </w:rPr>
        <w:t>Г</w:t>
      </w:r>
      <w:r w:rsidRPr="00E467FC">
        <w:rPr>
          <w:rFonts w:ascii="Times New Roman" w:hAnsi="Times New Roman" w:cs="Times New Roman"/>
          <w:sz w:val="36"/>
          <w:szCs w:val="36"/>
        </w:rPr>
        <w:t xml:space="preserve">. Подумайте и письменно ответьте на </w:t>
      </w:r>
      <w:proofErr w:type="gramStart"/>
      <w:r w:rsidRPr="00E467FC">
        <w:rPr>
          <w:rFonts w:ascii="Times New Roman" w:hAnsi="Times New Roman" w:cs="Times New Roman"/>
          <w:sz w:val="36"/>
          <w:szCs w:val="36"/>
        </w:rPr>
        <w:t>вопрос</w:t>
      </w:r>
      <w:proofErr w:type="gramEnd"/>
      <w:r w:rsidRPr="00E467FC">
        <w:rPr>
          <w:rFonts w:ascii="Times New Roman" w:hAnsi="Times New Roman" w:cs="Times New Roman"/>
          <w:sz w:val="36"/>
          <w:szCs w:val="36"/>
        </w:rPr>
        <w:t>: с каким словом употребляются следующие слова: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1) любимый, строгий, школьный, молодой, сельский;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2) голубоглазая, маленькая, с косичками, внимательная;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3) летит, каркает, тащит (добычу), строит (гнездо);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4) чирикает, клюёт (корм), купается (в луже), собирает (крошки);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5) белая, кудрявая, стройная;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6) рычит, тявкает, лает, кусается?</w:t>
      </w:r>
    </w:p>
    <w:p w:rsidR="005375E6" w:rsidRPr="00E467FC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36"/>
          <w:szCs w:val="36"/>
        </w:rPr>
      </w:pPr>
      <w:r w:rsidRPr="00E467FC">
        <w:rPr>
          <w:rFonts w:ascii="Times New Roman" w:hAnsi="Times New Roman" w:cs="Times New Roman"/>
          <w:spacing w:val="-4"/>
          <w:sz w:val="36"/>
          <w:szCs w:val="36"/>
        </w:rPr>
        <w:t>Составьте с разгаданными словарными словами связный текст, состоящий из нескольких предложений (до трёх). Используйте следующие прилагательные: маленький, новый, любопытный.</w:t>
      </w:r>
    </w:p>
    <w:p w:rsidR="005375E6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467FC" w:rsidRPr="00E467FC" w:rsidRDefault="00E467FC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 xml:space="preserve">Д. </w:t>
      </w:r>
      <w:r w:rsidRPr="00E467FC">
        <w:rPr>
          <w:rFonts w:ascii="Times New Roman" w:hAnsi="Times New Roman" w:cs="Times New Roman"/>
          <w:sz w:val="36"/>
          <w:szCs w:val="36"/>
        </w:rPr>
        <w:t>Спортивный комментатор зашифровал в данных предложениях названия видов спорта и спортивных игр. Отгадайте их. С расшифрованными словами составьте рассказ на тему «Спорт». В случае затруднений обращайтесь к материалу таблицы</w:t>
      </w:r>
      <w:r w:rsidRPr="00777ED4">
        <w:rPr>
          <w:rFonts w:ascii="Times New Roman" w:hAnsi="Times New Roman" w:cs="Times New Roman"/>
          <w:sz w:val="32"/>
          <w:szCs w:val="32"/>
        </w:rPr>
        <w:t>.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1. Восхождение на труднодоступные горные вершины.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2. Спортивная командная игра, в которой игроки стараются руками забросить мяч в корзину.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3. Игра в мяч, который участники перебрасывают через высокую сетку.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lastRenderedPageBreak/>
        <w:t>4. Спортивная игра, в которой игроки стремятся ударами ноги забить мяч в ворота соперника.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5. Игра белыми и черными фигурами на доске.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6. Парная спортивная игра маленьким мячом, который перебрасывается через сетку.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7. Командная игра на льду на коньках в шайбу.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8. Единоборство.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4869" w:type="pct"/>
        <w:jc w:val="center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0"/>
        <w:gridCol w:w="2330"/>
        <w:gridCol w:w="2330"/>
        <w:gridCol w:w="2330"/>
      </w:tblGrid>
      <w:tr w:rsidR="005375E6" w:rsidRPr="00F21541" w:rsidTr="00F50212">
        <w:trPr>
          <w:jc w:val="center"/>
        </w:trPr>
        <w:tc>
          <w:tcPr>
            <w:tcW w:w="1250" w:type="pct"/>
            <w:vAlign w:val="center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шахматы</w:t>
            </w:r>
          </w:p>
        </w:tc>
        <w:tc>
          <w:tcPr>
            <w:tcW w:w="1250" w:type="pct"/>
            <w:vAlign w:val="center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теннис</w:t>
            </w:r>
          </w:p>
        </w:tc>
        <w:tc>
          <w:tcPr>
            <w:tcW w:w="1250" w:type="pct"/>
            <w:vAlign w:val="center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альпинизм</w:t>
            </w:r>
          </w:p>
        </w:tc>
        <w:tc>
          <w:tcPr>
            <w:tcW w:w="1250" w:type="pct"/>
            <w:vAlign w:val="center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борьба</w:t>
            </w:r>
          </w:p>
        </w:tc>
      </w:tr>
      <w:tr w:rsidR="005375E6" w:rsidRPr="00F21541" w:rsidTr="00F50212">
        <w:trPr>
          <w:jc w:val="center"/>
        </w:trPr>
        <w:tc>
          <w:tcPr>
            <w:tcW w:w="1250" w:type="pct"/>
            <w:vAlign w:val="center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хоккей</w:t>
            </w:r>
          </w:p>
        </w:tc>
        <w:tc>
          <w:tcPr>
            <w:tcW w:w="1250" w:type="pct"/>
            <w:vAlign w:val="center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  <w:tc>
          <w:tcPr>
            <w:tcW w:w="1250" w:type="pct"/>
            <w:vAlign w:val="center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баскетбол</w:t>
            </w:r>
          </w:p>
        </w:tc>
        <w:tc>
          <w:tcPr>
            <w:tcW w:w="1250" w:type="pct"/>
            <w:vAlign w:val="center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</w:tr>
    </w:tbl>
    <w:p w:rsidR="005375E6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467FC" w:rsidRDefault="00E467FC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375E6" w:rsidRPr="00E467FC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77ED4">
        <w:rPr>
          <w:rFonts w:ascii="Times New Roman" w:hAnsi="Times New Roman" w:cs="Times New Roman"/>
          <w:sz w:val="32"/>
          <w:szCs w:val="32"/>
        </w:rPr>
        <w:t xml:space="preserve">Е. </w:t>
      </w:r>
      <w:r w:rsidRPr="00E467FC">
        <w:rPr>
          <w:rFonts w:ascii="Times New Roman" w:hAnsi="Times New Roman" w:cs="Times New Roman"/>
          <w:sz w:val="36"/>
          <w:szCs w:val="36"/>
        </w:rPr>
        <w:t>В газетную заметку, написанную школьником, вставьте подходящие по смыслу словарные слова, взятые из таблицы. Озаглавьте текст.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…выдался этот год в … «Ударник»</w:t>
      </w:r>
      <w:proofErr w:type="gramStart"/>
      <w:r w:rsidRPr="00777ED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77ED4">
        <w:rPr>
          <w:rFonts w:ascii="Times New Roman" w:hAnsi="Times New Roman" w:cs="Times New Roman"/>
          <w:sz w:val="32"/>
          <w:szCs w:val="32"/>
        </w:rPr>
        <w:t xml:space="preserve"> …</w:t>
      </w:r>
      <w:proofErr w:type="gramStart"/>
      <w:r w:rsidRPr="00777ED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77ED4">
        <w:rPr>
          <w:rFonts w:ascii="Times New Roman" w:hAnsi="Times New Roman" w:cs="Times New Roman"/>
          <w:sz w:val="32"/>
          <w:szCs w:val="32"/>
        </w:rPr>
        <w:t>обрали по пятнадцать … зерна. …уродилась на славу. Все в … знают, что хлеб – наше главное… …и … по заслугам оценили труд хлеборобов</w:t>
      </w:r>
      <w:proofErr w:type="gramStart"/>
      <w:r w:rsidRPr="00777ED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77ED4">
        <w:rPr>
          <w:rFonts w:ascii="Times New Roman" w:hAnsi="Times New Roman" w:cs="Times New Roman"/>
          <w:sz w:val="32"/>
          <w:szCs w:val="32"/>
        </w:rPr>
        <w:t xml:space="preserve"> …</w:t>
      </w:r>
      <w:proofErr w:type="gramStart"/>
      <w:r w:rsidRPr="00777ED4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Pr="00777ED4">
        <w:rPr>
          <w:rFonts w:ascii="Times New Roman" w:hAnsi="Times New Roman" w:cs="Times New Roman"/>
          <w:sz w:val="32"/>
          <w:szCs w:val="32"/>
        </w:rPr>
        <w:t xml:space="preserve">озяйства спонсоры подарили новый … и… 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В октябре … продолжают трудиться на полях. С полей уже убрали … и</w:t>
      </w:r>
      <w:proofErr w:type="gramStart"/>
      <w:r w:rsidRPr="00777ED4">
        <w:rPr>
          <w:rFonts w:ascii="Times New Roman" w:hAnsi="Times New Roman" w:cs="Times New Roman"/>
          <w:sz w:val="32"/>
          <w:szCs w:val="32"/>
        </w:rPr>
        <w:t>… А</w:t>
      </w:r>
      <w:proofErr w:type="gramEnd"/>
      <w:r w:rsidRPr="00777ED4">
        <w:rPr>
          <w:rFonts w:ascii="Times New Roman" w:hAnsi="Times New Roman" w:cs="Times New Roman"/>
          <w:sz w:val="32"/>
          <w:szCs w:val="32"/>
        </w:rPr>
        <w:t xml:space="preserve"> сейчас на … вывозят… …не закончилась и на… Крестьяне готовят землю для будущего… </w:t>
      </w:r>
    </w:p>
    <w:p w:rsidR="005375E6" w:rsidRPr="00E467FC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67FC">
        <w:rPr>
          <w:rFonts w:ascii="Times New Roman" w:hAnsi="Times New Roman" w:cs="Times New Roman"/>
          <w:sz w:val="36"/>
          <w:szCs w:val="36"/>
        </w:rPr>
        <w:t>Запомните значения и правописание данных слов.</w:t>
      </w:r>
    </w:p>
    <w:p w:rsidR="005375E6" w:rsidRPr="00E467FC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4869" w:type="pct"/>
        <w:jc w:val="center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9"/>
        <w:gridCol w:w="1846"/>
        <w:gridCol w:w="2252"/>
        <w:gridCol w:w="1614"/>
        <w:gridCol w:w="1979"/>
      </w:tblGrid>
      <w:tr w:rsidR="005375E6" w:rsidTr="00F50212">
        <w:trPr>
          <w:jc w:val="center"/>
        </w:trPr>
        <w:tc>
          <w:tcPr>
            <w:tcW w:w="856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хозяйство</w:t>
            </w:r>
          </w:p>
        </w:tc>
        <w:tc>
          <w:tcPr>
            <w:tcW w:w="995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коллектив</w:t>
            </w:r>
          </w:p>
        </w:tc>
        <w:tc>
          <w:tcPr>
            <w:tcW w:w="1213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председатель</w:t>
            </w:r>
          </w:p>
        </w:tc>
        <w:tc>
          <w:tcPr>
            <w:tcW w:w="87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агроном</w:t>
            </w:r>
          </w:p>
        </w:tc>
        <w:tc>
          <w:tcPr>
            <w:tcW w:w="1067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хлебороб</w:t>
            </w:r>
          </w:p>
        </w:tc>
      </w:tr>
      <w:tr w:rsidR="005375E6" w:rsidTr="00F50212">
        <w:trPr>
          <w:jc w:val="center"/>
        </w:trPr>
        <w:tc>
          <w:tcPr>
            <w:tcW w:w="856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машина</w:t>
            </w:r>
          </w:p>
        </w:tc>
        <w:tc>
          <w:tcPr>
            <w:tcW w:w="995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комбайн</w:t>
            </w:r>
          </w:p>
        </w:tc>
        <w:tc>
          <w:tcPr>
            <w:tcW w:w="1213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трактор</w:t>
            </w:r>
          </w:p>
        </w:tc>
        <w:tc>
          <w:tcPr>
            <w:tcW w:w="87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урожай</w:t>
            </w:r>
          </w:p>
        </w:tc>
        <w:tc>
          <w:tcPr>
            <w:tcW w:w="1067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пшеница</w:t>
            </w:r>
          </w:p>
        </w:tc>
      </w:tr>
      <w:tr w:rsidR="005375E6" w:rsidTr="00F50212">
        <w:trPr>
          <w:jc w:val="center"/>
        </w:trPr>
        <w:tc>
          <w:tcPr>
            <w:tcW w:w="856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картофель</w:t>
            </w:r>
          </w:p>
        </w:tc>
        <w:tc>
          <w:tcPr>
            <w:tcW w:w="995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морковь</w:t>
            </w:r>
          </w:p>
        </w:tc>
        <w:tc>
          <w:tcPr>
            <w:tcW w:w="1213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капуста</w:t>
            </w:r>
          </w:p>
        </w:tc>
        <w:tc>
          <w:tcPr>
            <w:tcW w:w="87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огород</w:t>
            </w:r>
          </w:p>
        </w:tc>
        <w:tc>
          <w:tcPr>
            <w:tcW w:w="1067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работа</w:t>
            </w:r>
          </w:p>
        </w:tc>
      </w:tr>
      <w:tr w:rsidR="005375E6" w:rsidTr="00F50212">
        <w:trPr>
          <w:jc w:val="center"/>
        </w:trPr>
        <w:tc>
          <w:tcPr>
            <w:tcW w:w="856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страна</w:t>
            </w:r>
          </w:p>
        </w:tc>
        <w:tc>
          <w:tcPr>
            <w:tcW w:w="995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богатство</w:t>
            </w:r>
          </w:p>
        </w:tc>
        <w:tc>
          <w:tcPr>
            <w:tcW w:w="1213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крестьяне</w:t>
            </w:r>
          </w:p>
        </w:tc>
        <w:tc>
          <w:tcPr>
            <w:tcW w:w="87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центнер</w:t>
            </w:r>
          </w:p>
        </w:tc>
        <w:tc>
          <w:tcPr>
            <w:tcW w:w="1067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урожайный</w:t>
            </w:r>
          </w:p>
        </w:tc>
      </w:tr>
    </w:tbl>
    <w:p w:rsidR="005375E6" w:rsidRDefault="005375E6" w:rsidP="005375E6">
      <w:pPr>
        <w:rPr>
          <w:sz w:val="32"/>
          <w:szCs w:val="32"/>
        </w:rPr>
      </w:pPr>
    </w:p>
    <w:p w:rsidR="00E467FC" w:rsidRDefault="00E467FC" w:rsidP="005375E6">
      <w:pPr>
        <w:rPr>
          <w:sz w:val="32"/>
          <w:szCs w:val="32"/>
        </w:rPr>
      </w:pPr>
    </w:p>
    <w:p w:rsidR="00E467FC" w:rsidRDefault="00E467FC" w:rsidP="005375E6">
      <w:pPr>
        <w:rPr>
          <w:sz w:val="32"/>
          <w:szCs w:val="32"/>
        </w:rPr>
      </w:pPr>
    </w:p>
    <w:p w:rsidR="00E467FC" w:rsidRDefault="00E467FC" w:rsidP="005375E6">
      <w:pPr>
        <w:rPr>
          <w:sz w:val="32"/>
          <w:szCs w:val="32"/>
        </w:rPr>
      </w:pPr>
    </w:p>
    <w:p w:rsidR="005375E6" w:rsidRPr="00E467FC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777ED4">
        <w:rPr>
          <w:rFonts w:ascii="Times New Roman" w:hAnsi="Times New Roman" w:cs="Times New Roman"/>
          <w:sz w:val="32"/>
          <w:szCs w:val="32"/>
        </w:rPr>
        <w:lastRenderedPageBreak/>
        <w:t xml:space="preserve">Ж. </w:t>
      </w:r>
      <w:r w:rsidRPr="00E467FC">
        <w:rPr>
          <w:rFonts w:ascii="Times New Roman" w:hAnsi="Times New Roman" w:cs="Times New Roman"/>
          <w:sz w:val="36"/>
          <w:szCs w:val="36"/>
        </w:rPr>
        <w:t>Спишите диалог зверей, вставив в него подходящие по смыслу слова из таблицы. Сочините конец диалога. Запомните написание данных слов.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В … мы ходили в</w:t>
      </w:r>
      <w:proofErr w:type="gramStart"/>
      <w:r w:rsidRPr="00777ED4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Pr="00777ED4">
        <w:rPr>
          <w:rFonts w:ascii="Times New Roman" w:hAnsi="Times New Roman" w:cs="Times New Roman"/>
          <w:sz w:val="32"/>
          <w:szCs w:val="32"/>
        </w:rPr>
        <w:t xml:space="preserve">ам я впервые увидел …, который наклонил ко мне свою длинную шею и, глядя в глаза, промычал: «Теперь ты будешь понимать язык…». Возле клетки с </w:t>
      </w:r>
      <w:proofErr w:type="gramStart"/>
      <w:r w:rsidRPr="00777ED4">
        <w:rPr>
          <w:rFonts w:ascii="Times New Roman" w:hAnsi="Times New Roman" w:cs="Times New Roman"/>
          <w:sz w:val="32"/>
          <w:szCs w:val="32"/>
        </w:rPr>
        <w:t>бурым</w:t>
      </w:r>
      <w:proofErr w:type="gramEnd"/>
      <w:r w:rsidRPr="00777ED4">
        <w:rPr>
          <w:rFonts w:ascii="Times New Roman" w:hAnsi="Times New Roman" w:cs="Times New Roman"/>
          <w:sz w:val="32"/>
          <w:szCs w:val="32"/>
        </w:rPr>
        <w:t xml:space="preserve"> …  я вдруг услышал такую… 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– …, как вас зовут и откуда вы прибыли? – …спросил бурый … у…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 xml:space="preserve">–  Меня зовут … Тим, и привезли меня из жаркой Африки, где обитают львы, слоны и… 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 xml:space="preserve">–  Скажите, как прошло </w:t>
      </w:r>
      <w:proofErr w:type="gramStart"/>
      <w:r w:rsidRPr="00777ED4">
        <w:rPr>
          <w:rFonts w:ascii="Times New Roman" w:hAnsi="Times New Roman" w:cs="Times New Roman"/>
          <w:sz w:val="32"/>
          <w:szCs w:val="32"/>
        </w:rPr>
        <w:t>ваше</w:t>
      </w:r>
      <w:proofErr w:type="gramEnd"/>
      <w:r w:rsidRPr="00777ED4">
        <w:rPr>
          <w:rFonts w:ascii="Times New Roman" w:hAnsi="Times New Roman" w:cs="Times New Roman"/>
          <w:sz w:val="32"/>
          <w:szCs w:val="32"/>
        </w:rPr>
        <w:t xml:space="preserve">…? – поинтересовалась у  бегемота… 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>–  …, хорошо, в Россию я прибыл быстро.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 xml:space="preserve">– …, а вы случайно не встречали в Африке моего брата Гоби, он в детстве хвастался своим большим рогом, – задал вопрос… 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 xml:space="preserve">– К сожалению, нет. Зато я видел… 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4869" w:type="pct"/>
        <w:jc w:val="center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5"/>
        <w:gridCol w:w="1844"/>
        <w:gridCol w:w="2242"/>
        <w:gridCol w:w="2203"/>
        <w:gridCol w:w="1666"/>
      </w:tblGrid>
      <w:tr w:rsidR="005375E6" w:rsidTr="00F50212">
        <w:trPr>
          <w:jc w:val="center"/>
        </w:trPr>
        <w:tc>
          <w:tcPr>
            <w:tcW w:w="732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зоопарк</w:t>
            </w:r>
          </w:p>
        </w:tc>
        <w:tc>
          <w:tcPr>
            <w:tcW w:w="989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животные</w:t>
            </w:r>
          </w:p>
        </w:tc>
        <w:tc>
          <w:tcPr>
            <w:tcW w:w="1203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путешествие</w:t>
            </w:r>
          </w:p>
        </w:tc>
        <w:tc>
          <w:tcPr>
            <w:tcW w:w="1182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895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анаконда</w:t>
            </w:r>
          </w:p>
        </w:tc>
      </w:tr>
      <w:tr w:rsidR="005375E6" w:rsidTr="00F50212">
        <w:trPr>
          <w:jc w:val="center"/>
        </w:trPr>
        <w:tc>
          <w:tcPr>
            <w:tcW w:w="732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медведь</w:t>
            </w:r>
          </w:p>
        </w:tc>
        <w:tc>
          <w:tcPr>
            <w:tcW w:w="989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жираф</w:t>
            </w:r>
          </w:p>
        </w:tc>
        <w:tc>
          <w:tcPr>
            <w:tcW w:w="1203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бегемот</w:t>
            </w:r>
          </w:p>
        </w:tc>
        <w:tc>
          <w:tcPr>
            <w:tcW w:w="1182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носорог</w:t>
            </w:r>
          </w:p>
        </w:tc>
        <w:tc>
          <w:tcPr>
            <w:tcW w:w="895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кенгуру</w:t>
            </w:r>
          </w:p>
        </w:tc>
      </w:tr>
      <w:tr w:rsidR="005375E6" w:rsidTr="00F50212">
        <w:trPr>
          <w:jc w:val="center"/>
        </w:trPr>
        <w:tc>
          <w:tcPr>
            <w:tcW w:w="732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спасибо</w:t>
            </w:r>
          </w:p>
        </w:tc>
        <w:tc>
          <w:tcPr>
            <w:tcW w:w="989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извините</w:t>
            </w:r>
          </w:p>
        </w:tc>
        <w:tc>
          <w:tcPr>
            <w:tcW w:w="1203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здравствуйте</w:t>
            </w:r>
          </w:p>
        </w:tc>
        <w:tc>
          <w:tcPr>
            <w:tcW w:w="1182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приветливо</w:t>
            </w:r>
          </w:p>
        </w:tc>
        <w:tc>
          <w:tcPr>
            <w:tcW w:w="895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</w:tr>
    </w:tbl>
    <w:p w:rsidR="005375E6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375E6" w:rsidRPr="00E467FC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77ED4">
        <w:rPr>
          <w:rFonts w:ascii="Times New Roman" w:hAnsi="Times New Roman" w:cs="Times New Roman"/>
          <w:sz w:val="32"/>
          <w:szCs w:val="32"/>
        </w:rPr>
        <w:t>З</w:t>
      </w:r>
      <w:r w:rsidRPr="00E467FC">
        <w:rPr>
          <w:rFonts w:ascii="Times New Roman" w:hAnsi="Times New Roman" w:cs="Times New Roman"/>
          <w:sz w:val="36"/>
          <w:szCs w:val="36"/>
        </w:rPr>
        <w:t>. Представьте, что вы с родителями въехали в новую квартиру, уже обставленную мебелью. Опишите её, используя слова из таблицы.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4869" w:type="pct"/>
        <w:jc w:val="center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8"/>
        <w:gridCol w:w="1778"/>
        <w:gridCol w:w="1855"/>
        <w:gridCol w:w="1778"/>
        <w:gridCol w:w="2071"/>
      </w:tblGrid>
      <w:tr w:rsidR="005375E6" w:rsidTr="00F50212">
        <w:trPr>
          <w:jc w:val="center"/>
        </w:trPr>
        <w:tc>
          <w:tcPr>
            <w:tcW w:w="986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квартира</w:t>
            </w:r>
          </w:p>
        </w:tc>
        <w:tc>
          <w:tcPr>
            <w:tcW w:w="954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район</w:t>
            </w:r>
          </w:p>
        </w:tc>
        <w:tc>
          <w:tcPr>
            <w:tcW w:w="995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балкон</w:t>
            </w:r>
          </w:p>
        </w:tc>
        <w:tc>
          <w:tcPr>
            <w:tcW w:w="954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коридор</w:t>
            </w:r>
          </w:p>
        </w:tc>
        <w:tc>
          <w:tcPr>
            <w:tcW w:w="1111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лестница</w:t>
            </w:r>
          </w:p>
        </w:tc>
      </w:tr>
      <w:tr w:rsidR="005375E6" w:rsidTr="00F50212">
        <w:trPr>
          <w:jc w:val="center"/>
        </w:trPr>
        <w:tc>
          <w:tcPr>
            <w:tcW w:w="986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комната</w:t>
            </w:r>
          </w:p>
        </w:tc>
        <w:tc>
          <w:tcPr>
            <w:tcW w:w="954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кровать</w:t>
            </w:r>
          </w:p>
        </w:tc>
        <w:tc>
          <w:tcPr>
            <w:tcW w:w="995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абажур</w:t>
            </w:r>
          </w:p>
        </w:tc>
        <w:tc>
          <w:tcPr>
            <w:tcW w:w="954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аквариум</w:t>
            </w:r>
          </w:p>
        </w:tc>
        <w:tc>
          <w:tcPr>
            <w:tcW w:w="1111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телевизор</w:t>
            </w:r>
          </w:p>
        </w:tc>
      </w:tr>
      <w:tr w:rsidR="005375E6" w:rsidTr="00F50212">
        <w:trPr>
          <w:jc w:val="center"/>
        </w:trPr>
        <w:tc>
          <w:tcPr>
            <w:tcW w:w="986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библиотека</w:t>
            </w:r>
          </w:p>
        </w:tc>
        <w:tc>
          <w:tcPr>
            <w:tcW w:w="954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картина</w:t>
            </w:r>
          </w:p>
        </w:tc>
        <w:tc>
          <w:tcPr>
            <w:tcW w:w="995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календарь</w:t>
            </w:r>
          </w:p>
        </w:tc>
        <w:tc>
          <w:tcPr>
            <w:tcW w:w="954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диван</w:t>
            </w:r>
          </w:p>
        </w:tc>
        <w:tc>
          <w:tcPr>
            <w:tcW w:w="1111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портрет</w:t>
            </w:r>
          </w:p>
        </w:tc>
      </w:tr>
      <w:tr w:rsidR="005375E6" w:rsidTr="00F50212">
        <w:trPr>
          <w:jc w:val="center"/>
        </w:trPr>
        <w:tc>
          <w:tcPr>
            <w:tcW w:w="986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тарелка</w:t>
            </w:r>
          </w:p>
        </w:tc>
        <w:tc>
          <w:tcPr>
            <w:tcW w:w="954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кастрюля</w:t>
            </w:r>
          </w:p>
        </w:tc>
        <w:tc>
          <w:tcPr>
            <w:tcW w:w="995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стакан</w:t>
            </w:r>
          </w:p>
        </w:tc>
        <w:tc>
          <w:tcPr>
            <w:tcW w:w="954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1111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магнитофон</w:t>
            </w:r>
          </w:p>
        </w:tc>
      </w:tr>
    </w:tbl>
    <w:p w:rsidR="005375E6" w:rsidRDefault="005375E6" w:rsidP="005375E6">
      <w:pPr>
        <w:rPr>
          <w:sz w:val="32"/>
          <w:szCs w:val="32"/>
        </w:rPr>
      </w:pPr>
    </w:p>
    <w:p w:rsidR="00E467FC" w:rsidRDefault="00E467FC" w:rsidP="005375E6">
      <w:pPr>
        <w:rPr>
          <w:sz w:val="32"/>
          <w:szCs w:val="32"/>
        </w:rPr>
      </w:pPr>
    </w:p>
    <w:p w:rsidR="00E467FC" w:rsidRDefault="00E467FC" w:rsidP="005375E6">
      <w:pPr>
        <w:rPr>
          <w:sz w:val="32"/>
          <w:szCs w:val="32"/>
        </w:rPr>
      </w:pPr>
    </w:p>
    <w:p w:rsidR="005375E6" w:rsidRPr="00E467FC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77ED4">
        <w:rPr>
          <w:rFonts w:ascii="Times New Roman" w:hAnsi="Times New Roman" w:cs="Times New Roman"/>
          <w:sz w:val="32"/>
          <w:szCs w:val="32"/>
        </w:rPr>
        <w:lastRenderedPageBreak/>
        <w:t xml:space="preserve">И. </w:t>
      </w:r>
      <w:r w:rsidRPr="00E467FC">
        <w:rPr>
          <w:rFonts w:ascii="Times New Roman" w:hAnsi="Times New Roman" w:cs="Times New Roman"/>
          <w:sz w:val="36"/>
          <w:szCs w:val="36"/>
        </w:rPr>
        <w:t xml:space="preserve">К «застывшим» словарным словам из левого столбца подберите антонимы из правого столбца. Запомните значение и правописание данных слов. 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4045" w:type="pc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1"/>
        <w:gridCol w:w="3872"/>
      </w:tblGrid>
      <w:tr w:rsidR="005375E6" w:rsidTr="00F50212"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направо</w:t>
            </w:r>
          </w:p>
        </w:tc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справа</w:t>
            </w:r>
          </w:p>
        </w:tc>
      </w:tr>
      <w:tr w:rsidR="005375E6" w:rsidTr="00F50212"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медленно</w:t>
            </w:r>
          </w:p>
        </w:tc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грустно</w:t>
            </w:r>
          </w:p>
        </w:tc>
      </w:tr>
      <w:tr w:rsidR="005375E6" w:rsidTr="00F50212"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здесь</w:t>
            </w:r>
          </w:p>
        </w:tc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врозь</w:t>
            </w:r>
          </w:p>
        </w:tc>
      </w:tr>
      <w:tr w:rsidR="005375E6" w:rsidTr="00F50212">
        <w:tc>
          <w:tcPr>
            <w:tcW w:w="2500" w:type="pct"/>
          </w:tcPr>
          <w:p w:rsidR="005375E6" w:rsidRPr="00777ED4" w:rsidRDefault="005375E6" w:rsidP="00F50212">
            <w:pPr>
              <w:tabs>
                <w:tab w:val="left" w:pos="565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хорошо</w:t>
            </w:r>
          </w:p>
        </w:tc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тогда</w:t>
            </w:r>
          </w:p>
        </w:tc>
      </w:tr>
      <w:tr w:rsidR="005375E6" w:rsidTr="00F50212"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сверху</w:t>
            </w:r>
          </w:p>
        </w:tc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там</w:t>
            </w:r>
          </w:p>
        </w:tc>
      </w:tr>
      <w:tr w:rsidR="005375E6" w:rsidTr="00F50212"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слева</w:t>
            </w:r>
          </w:p>
        </w:tc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сзади</w:t>
            </w:r>
          </w:p>
        </w:tc>
      </w:tr>
      <w:tr w:rsidR="005375E6" w:rsidTr="00F50212"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везде</w:t>
            </w:r>
          </w:p>
        </w:tc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плохо</w:t>
            </w:r>
          </w:p>
        </w:tc>
      </w:tr>
      <w:tr w:rsidR="005375E6" w:rsidTr="00F50212"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впереди</w:t>
            </w:r>
          </w:p>
        </w:tc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налево</w:t>
            </w:r>
          </w:p>
        </w:tc>
      </w:tr>
      <w:tr w:rsidR="005375E6" w:rsidTr="00F50212"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сейчас</w:t>
            </w:r>
          </w:p>
        </w:tc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снизу</w:t>
            </w:r>
          </w:p>
        </w:tc>
      </w:tr>
      <w:tr w:rsidR="005375E6" w:rsidTr="00F50212"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весело</w:t>
            </w:r>
          </w:p>
        </w:tc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быстро</w:t>
            </w:r>
          </w:p>
        </w:tc>
      </w:tr>
      <w:tr w:rsidR="005375E6" w:rsidTr="00F50212"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вместе</w:t>
            </w:r>
          </w:p>
        </w:tc>
        <w:tc>
          <w:tcPr>
            <w:tcW w:w="2500" w:type="pct"/>
          </w:tcPr>
          <w:p w:rsidR="005375E6" w:rsidRPr="00777ED4" w:rsidRDefault="005375E6" w:rsidP="00F50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7ED4">
              <w:rPr>
                <w:rFonts w:ascii="Times New Roman" w:hAnsi="Times New Roman" w:cs="Times New Roman"/>
                <w:sz w:val="32"/>
                <w:szCs w:val="32"/>
              </w:rPr>
              <w:t>нигде</w:t>
            </w:r>
          </w:p>
        </w:tc>
      </w:tr>
    </w:tbl>
    <w:p w:rsidR="005375E6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7ED4">
        <w:rPr>
          <w:rFonts w:ascii="Times New Roman" w:hAnsi="Times New Roman" w:cs="Times New Roman"/>
          <w:sz w:val="32"/>
          <w:szCs w:val="32"/>
        </w:rPr>
        <w:t xml:space="preserve">Используя 7–10 слов из списка, объясните случайному прохожему или приехавшему на каникулы другу, как пройти (проехать) к ближайшему кинотеатру (супермаркету, автовокзалу). </w:t>
      </w:r>
    </w:p>
    <w:p w:rsidR="005375E6" w:rsidRPr="00777ED4" w:rsidRDefault="005375E6" w:rsidP="00537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F5035" w:rsidRDefault="009F5035">
      <w:bookmarkStart w:id="0" w:name="_GoBack"/>
      <w:bookmarkEnd w:id="0"/>
    </w:p>
    <w:sectPr w:rsidR="009F5035" w:rsidSect="0078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5E6"/>
    <w:rsid w:val="005375E6"/>
    <w:rsid w:val="007827D6"/>
    <w:rsid w:val="009F5035"/>
    <w:rsid w:val="00E4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375E6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val="lt-LT" w:eastAsia="en-US"/>
    </w:rPr>
  </w:style>
  <w:style w:type="character" w:customStyle="1" w:styleId="a4">
    <w:name w:val="Текст Знак"/>
    <w:basedOn w:val="a0"/>
    <w:link w:val="a3"/>
    <w:semiHidden/>
    <w:rsid w:val="005375E6"/>
    <w:rPr>
      <w:rFonts w:ascii="Courier New" w:eastAsia="Times New Roman" w:hAnsi="Courier New" w:cs="Courier New"/>
      <w:sz w:val="20"/>
      <w:szCs w:val="20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375E6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val="lt-LT" w:eastAsia="en-US"/>
    </w:rPr>
  </w:style>
  <w:style w:type="character" w:customStyle="1" w:styleId="a4">
    <w:name w:val="Текст Знак"/>
    <w:basedOn w:val="a0"/>
    <w:link w:val="a3"/>
    <w:semiHidden/>
    <w:rsid w:val="005375E6"/>
    <w:rPr>
      <w:rFonts w:ascii="Courier New" w:eastAsia="Times New Roman" w:hAnsi="Courier New" w:cs="Courier New"/>
      <w:sz w:val="20"/>
      <w:szCs w:val="2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2013-11-29T12:07:00Z</dcterms:created>
  <dcterms:modified xsi:type="dcterms:W3CDTF">2013-11-28T20:15:00Z</dcterms:modified>
</cp:coreProperties>
</file>