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11" w:rsidRDefault="009C3211" w:rsidP="009C3211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>
        <w:rPr>
          <w:rStyle w:val="a4"/>
          <w:sz w:val="28"/>
          <w:szCs w:val="28"/>
        </w:rPr>
        <w:t>Программа деятельности классного руководителя со слабоуспевающими учащимися</w:t>
      </w:r>
    </w:p>
    <w:p w:rsidR="009C3211" w:rsidRDefault="009C3211" w:rsidP="009C3211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Классный руководитель обязан выявлять причины неуспеваемости учащегося через индивидуальные беседы, при необходимости обращаясь к психологу, социальному педагогу (методы работы: анкетирование учащихся, родителей, собеседование), учитывая, что к возможным причинам можно отнести: </w:t>
      </w:r>
    </w:p>
    <w:p w:rsidR="009C3211" w:rsidRDefault="009C3211" w:rsidP="009C321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пропуск уроков (по уважительной или неуважительной причине) </w:t>
      </w:r>
    </w:p>
    <w:p w:rsidR="009C3211" w:rsidRDefault="009C3211" w:rsidP="009C321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недостаточная домашняя подготовка </w:t>
      </w:r>
    </w:p>
    <w:p w:rsidR="009C3211" w:rsidRDefault="009C3211" w:rsidP="009C321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низкие способности </w:t>
      </w:r>
    </w:p>
    <w:p w:rsidR="009C3211" w:rsidRDefault="009C3211" w:rsidP="009C321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нежелание учиться </w:t>
      </w:r>
    </w:p>
    <w:p w:rsidR="009C3211" w:rsidRDefault="009C3211" w:rsidP="009C321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недостаточная работа на уроке </w:t>
      </w:r>
    </w:p>
    <w:p w:rsidR="009C3211" w:rsidRDefault="009C3211" w:rsidP="009C321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необъективность выставления оценки на уроке </w:t>
      </w:r>
    </w:p>
    <w:p w:rsidR="009C3211" w:rsidRDefault="009C3211" w:rsidP="009C321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большой объем домашнего задания </w:t>
      </w:r>
    </w:p>
    <w:p w:rsidR="009C3211" w:rsidRDefault="009C3211" w:rsidP="009C321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сложности материала </w:t>
      </w:r>
    </w:p>
    <w:p w:rsidR="009C3211" w:rsidRDefault="009C3211" w:rsidP="009C321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другие причины </w:t>
      </w:r>
    </w:p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1.2.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слабая успеваемость является следствием пропуска уроков, классный руководитель должен выяснить причины пропуска (уважительная, неуважительная)</w:t>
      </w:r>
    </w:p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Уважительными причинами считаются: </w:t>
      </w:r>
    </w:p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болезнь, подтвержденная справкой врача или запиской от родителей на срок не более 3-х дней;</w:t>
      </w:r>
    </w:p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б) мероприятия, подтвержденные справками, вызовами, приказом учреждения, проводящего данное мероприятие;</w:t>
      </w:r>
    </w:p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в) освобождение от урока ученика в случае плохого самочувствия с предупреждением учителя-предметника или классного руководителя;</w:t>
      </w:r>
    </w:p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г) по семейным обстоятельствам (по заявлению на имя директора ОУ)</w:t>
      </w:r>
    </w:p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Неуважительными причинами считаются:</w:t>
      </w:r>
    </w:p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пропуски урока или уроков без соответствующих документов, подтверждающих уважительную причину отсутствия учащегося;</w:t>
      </w:r>
    </w:p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 должен немедленно проинформировать родителей о пропуске уроков через запись в дневнике (если случае единичный), через беседу с родителями (если пропуски неоднократные), через малый педсовет (если прогулы систематические)</w:t>
      </w:r>
    </w:p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В случае выявления недобросовестного выполнения домашнего задания (п.2) или недостаточной работы на уроке (п.5) классный руководитель обязан провести профилактическую работу с родителями ученика, обращаясь за помощью к социальному педагогу или психологу в случае уклонения родителей от своих обязанностей.</w:t>
      </w:r>
    </w:p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1.4. В случае п.7 указания учащимся на завышение объема домашнего задания классный руководитель обязан обсудить вопрос с учителем предметником или обратиться к директору ОУ, заместителю директора по УВР, чтобы проверить соответствие объема домашнего задания соответствующим нормам.</w:t>
      </w:r>
    </w:p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1.5. В случае п.3, 8 организовать помощь слабоуспевающим учащимся со стороны актива класса.</w:t>
      </w:r>
    </w:p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1.6. Классный руководитель ведет следующую документацию:</w:t>
      </w:r>
    </w:p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журнал посещения семьи слабоуспевающего учащегося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2519"/>
        <w:gridCol w:w="3320"/>
        <w:gridCol w:w="2046"/>
      </w:tblGrid>
      <w:tr w:rsidR="009C3211" w:rsidTr="009C3211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посещения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посещения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Роспись родителей</w:t>
            </w:r>
          </w:p>
        </w:tc>
      </w:tr>
      <w:tr w:rsidR="009C3211" w:rsidTr="009C3211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</w:tr>
      <w:tr w:rsidR="009C3211" w:rsidTr="009C3211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</w:tr>
      <w:tr w:rsidR="009C3211" w:rsidTr="009C3211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</w:tr>
      <w:tr w:rsidR="009C3211" w:rsidTr="009C3211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</w:tr>
      <w:tr w:rsidR="009C3211" w:rsidTr="009C3211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журнал регистрации бесед со слабоуспевающим учащимся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2399"/>
        <w:gridCol w:w="3374"/>
        <w:gridCol w:w="2075"/>
      </w:tblGrid>
      <w:tr w:rsidR="009C3211" w:rsidTr="009C3211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беседы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Роспись учащегося</w:t>
            </w:r>
          </w:p>
        </w:tc>
      </w:tr>
      <w:tr w:rsidR="009C3211" w:rsidTr="009C3211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</w:tr>
      <w:tr w:rsidR="009C3211" w:rsidTr="009C3211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</w:tr>
      <w:tr w:rsidR="009C3211" w:rsidTr="009C3211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</w:tr>
      <w:tr w:rsidR="009C3211" w:rsidTr="009C3211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</w:tr>
      <w:tr w:rsidR="009C3211" w:rsidTr="009C3211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работа с учителями-предметниками по проблемам слабоуспевающих учащихся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2487"/>
        <w:gridCol w:w="3506"/>
        <w:gridCol w:w="2094"/>
      </w:tblGrid>
      <w:tr w:rsidR="009C3211" w:rsidTr="009C3211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учителя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Проблема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Принятые меры</w:t>
            </w:r>
          </w:p>
        </w:tc>
      </w:tr>
      <w:tr w:rsidR="009C3211" w:rsidTr="009C3211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</w:tr>
      <w:tr w:rsidR="009C3211" w:rsidTr="009C3211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</w:tr>
      <w:tr w:rsidR="009C3211" w:rsidTr="009C3211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</w:tr>
      <w:tr w:rsidR="009C3211" w:rsidTr="009C3211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</w:tr>
      <w:tr w:rsidR="009C3211" w:rsidTr="009C3211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3211" w:rsidRDefault="009C3211" w:rsidP="009C3211">
      <w:pPr>
        <w:pStyle w:val="a3"/>
        <w:jc w:val="both"/>
        <w:rPr>
          <w:sz w:val="28"/>
          <w:szCs w:val="28"/>
        </w:rPr>
      </w:pPr>
    </w:p>
    <w:p w:rsidR="009C3211" w:rsidRDefault="009C3211" w:rsidP="009C3211">
      <w:pPr>
        <w:pStyle w:val="a3"/>
        <w:jc w:val="both"/>
        <w:rPr>
          <w:sz w:val="28"/>
          <w:szCs w:val="28"/>
        </w:rPr>
      </w:pPr>
    </w:p>
    <w:p w:rsidR="009C3211" w:rsidRDefault="009C3211" w:rsidP="009C3211">
      <w:pPr>
        <w:pStyle w:val="a3"/>
        <w:jc w:val="both"/>
        <w:rPr>
          <w:sz w:val="28"/>
          <w:szCs w:val="28"/>
        </w:rPr>
      </w:pPr>
    </w:p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отчет классного руководителя по работе со слабоуспевающими учащимися (сдает ежемесячно администрации школы) по форме: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259"/>
        <w:gridCol w:w="1259"/>
        <w:gridCol w:w="1080"/>
        <w:gridCol w:w="1260"/>
        <w:gridCol w:w="1260"/>
        <w:gridCol w:w="1440"/>
        <w:gridCol w:w="720"/>
        <w:gridCol w:w="1080"/>
      </w:tblGrid>
      <w:tr w:rsidR="009C3211" w:rsidTr="009C3211">
        <w:trPr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учащихся всего в классе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слабо-успевающих</w:t>
            </w:r>
            <w:proofErr w:type="gramEnd"/>
            <w:r>
              <w:rPr>
                <w:sz w:val="20"/>
                <w:szCs w:val="20"/>
              </w:rPr>
              <w:t xml:space="preserve"> учащихся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Посещения на дому</w:t>
            </w:r>
          </w:p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профилактических бесед</w:t>
            </w:r>
          </w:p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с учителями-предметниками, контроль посещения доп. занятий по предметам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работы со с/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 учащимися за прошедший месяц</w:t>
            </w:r>
          </w:p>
        </w:tc>
      </w:tr>
      <w:tr w:rsidR="009C3211" w:rsidTr="009C3211">
        <w:trPr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11" w:rsidRDefault="009C32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11" w:rsidRDefault="009C32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/у учащегося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посещения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/у учащегося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 беседы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учителя-предметника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 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11" w:rsidRDefault="009C3211">
            <w:pPr>
              <w:rPr>
                <w:sz w:val="20"/>
                <w:szCs w:val="20"/>
              </w:rPr>
            </w:pPr>
          </w:p>
        </w:tc>
      </w:tr>
      <w:tr w:rsidR="009C3211" w:rsidTr="009C3211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1" w:rsidRDefault="009C32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3211" w:rsidRDefault="009C3211" w:rsidP="009C32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1.7. В случае выполнения п. 1.1.-1.5. и отсутствии положительного результата классный руководитель сообщает о данном учащемся администрации школы с ходатайством о проведении малого педсовета.</w:t>
      </w:r>
    </w:p>
    <w:p w:rsidR="00500820" w:rsidRDefault="00500820"/>
    <w:sectPr w:rsidR="0050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A3B7C"/>
    <w:multiLevelType w:val="multilevel"/>
    <w:tmpl w:val="668A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11"/>
    <w:rsid w:val="00000706"/>
    <w:rsid w:val="000026EC"/>
    <w:rsid w:val="00006BB7"/>
    <w:rsid w:val="00012EF3"/>
    <w:rsid w:val="0004707E"/>
    <w:rsid w:val="000646A7"/>
    <w:rsid w:val="00066EB4"/>
    <w:rsid w:val="00091752"/>
    <w:rsid w:val="000917A2"/>
    <w:rsid w:val="000C3F14"/>
    <w:rsid w:val="000C47BB"/>
    <w:rsid w:val="000D40E1"/>
    <w:rsid w:val="000E7D87"/>
    <w:rsid w:val="000F194B"/>
    <w:rsid w:val="00103DAA"/>
    <w:rsid w:val="001153A4"/>
    <w:rsid w:val="00130923"/>
    <w:rsid w:val="00145342"/>
    <w:rsid w:val="0016412F"/>
    <w:rsid w:val="00166EA5"/>
    <w:rsid w:val="00171F7F"/>
    <w:rsid w:val="00180A3B"/>
    <w:rsid w:val="00184BAF"/>
    <w:rsid w:val="00193453"/>
    <w:rsid w:val="001A5FA3"/>
    <w:rsid w:val="001E6702"/>
    <w:rsid w:val="002065FE"/>
    <w:rsid w:val="00206EDA"/>
    <w:rsid w:val="002221C3"/>
    <w:rsid w:val="00270B11"/>
    <w:rsid w:val="00273B1B"/>
    <w:rsid w:val="002976A5"/>
    <w:rsid w:val="002A333E"/>
    <w:rsid w:val="002A45CC"/>
    <w:rsid w:val="002B7742"/>
    <w:rsid w:val="002D4DFC"/>
    <w:rsid w:val="002E093D"/>
    <w:rsid w:val="002E2DCF"/>
    <w:rsid w:val="002F3806"/>
    <w:rsid w:val="00311CFB"/>
    <w:rsid w:val="003230BE"/>
    <w:rsid w:val="00323545"/>
    <w:rsid w:val="003302CB"/>
    <w:rsid w:val="00336A01"/>
    <w:rsid w:val="0034200D"/>
    <w:rsid w:val="00350916"/>
    <w:rsid w:val="00390ABE"/>
    <w:rsid w:val="003D0D51"/>
    <w:rsid w:val="003D24E1"/>
    <w:rsid w:val="003E41C0"/>
    <w:rsid w:val="003E4F1E"/>
    <w:rsid w:val="003F5018"/>
    <w:rsid w:val="003F787D"/>
    <w:rsid w:val="004103FF"/>
    <w:rsid w:val="00424BAA"/>
    <w:rsid w:val="00457658"/>
    <w:rsid w:val="00465F0E"/>
    <w:rsid w:val="00472F67"/>
    <w:rsid w:val="004D6134"/>
    <w:rsid w:val="004D74DE"/>
    <w:rsid w:val="00500820"/>
    <w:rsid w:val="00512653"/>
    <w:rsid w:val="005144CA"/>
    <w:rsid w:val="0051629A"/>
    <w:rsid w:val="005418DA"/>
    <w:rsid w:val="00541AD3"/>
    <w:rsid w:val="005471F5"/>
    <w:rsid w:val="00550A07"/>
    <w:rsid w:val="00554584"/>
    <w:rsid w:val="00555142"/>
    <w:rsid w:val="005557C8"/>
    <w:rsid w:val="00556FDA"/>
    <w:rsid w:val="00565E39"/>
    <w:rsid w:val="00573862"/>
    <w:rsid w:val="005923F6"/>
    <w:rsid w:val="005A5C56"/>
    <w:rsid w:val="005B1B4B"/>
    <w:rsid w:val="005B45F7"/>
    <w:rsid w:val="005B59BE"/>
    <w:rsid w:val="005B6F4D"/>
    <w:rsid w:val="005E632A"/>
    <w:rsid w:val="00601DA1"/>
    <w:rsid w:val="006066C1"/>
    <w:rsid w:val="00616688"/>
    <w:rsid w:val="00621EC9"/>
    <w:rsid w:val="00626389"/>
    <w:rsid w:val="00642BEB"/>
    <w:rsid w:val="00643EF6"/>
    <w:rsid w:val="0065333E"/>
    <w:rsid w:val="00654518"/>
    <w:rsid w:val="006811A0"/>
    <w:rsid w:val="00691AC3"/>
    <w:rsid w:val="006D0034"/>
    <w:rsid w:val="006E57DB"/>
    <w:rsid w:val="006F6383"/>
    <w:rsid w:val="00715D9C"/>
    <w:rsid w:val="00716B7C"/>
    <w:rsid w:val="007209B8"/>
    <w:rsid w:val="00720DE3"/>
    <w:rsid w:val="007548FA"/>
    <w:rsid w:val="00774987"/>
    <w:rsid w:val="007814D8"/>
    <w:rsid w:val="007B18AB"/>
    <w:rsid w:val="007D63C5"/>
    <w:rsid w:val="007E002A"/>
    <w:rsid w:val="007E2649"/>
    <w:rsid w:val="007F37E0"/>
    <w:rsid w:val="00801B2C"/>
    <w:rsid w:val="0081536D"/>
    <w:rsid w:val="00820249"/>
    <w:rsid w:val="0083686B"/>
    <w:rsid w:val="00844DEA"/>
    <w:rsid w:val="00847E2D"/>
    <w:rsid w:val="00864415"/>
    <w:rsid w:val="00875884"/>
    <w:rsid w:val="00877D01"/>
    <w:rsid w:val="008979D8"/>
    <w:rsid w:val="008A63B0"/>
    <w:rsid w:val="008D0D31"/>
    <w:rsid w:val="008F2258"/>
    <w:rsid w:val="00907D17"/>
    <w:rsid w:val="00933D6F"/>
    <w:rsid w:val="00934439"/>
    <w:rsid w:val="0094161B"/>
    <w:rsid w:val="009643E7"/>
    <w:rsid w:val="0099638A"/>
    <w:rsid w:val="009A0396"/>
    <w:rsid w:val="009C2A51"/>
    <w:rsid w:val="009C3211"/>
    <w:rsid w:val="009E47DD"/>
    <w:rsid w:val="009E7A44"/>
    <w:rsid w:val="009F79A5"/>
    <w:rsid w:val="009F7B04"/>
    <w:rsid w:val="00A06182"/>
    <w:rsid w:val="00A31EC8"/>
    <w:rsid w:val="00A32A54"/>
    <w:rsid w:val="00A44815"/>
    <w:rsid w:val="00A757D0"/>
    <w:rsid w:val="00A774B9"/>
    <w:rsid w:val="00A80F5F"/>
    <w:rsid w:val="00AC62D4"/>
    <w:rsid w:val="00AC7DAD"/>
    <w:rsid w:val="00AE6DCB"/>
    <w:rsid w:val="00B01D04"/>
    <w:rsid w:val="00B303B0"/>
    <w:rsid w:val="00B321CC"/>
    <w:rsid w:val="00B54A69"/>
    <w:rsid w:val="00B65298"/>
    <w:rsid w:val="00B6544C"/>
    <w:rsid w:val="00B8526E"/>
    <w:rsid w:val="00B966A1"/>
    <w:rsid w:val="00BC2A9E"/>
    <w:rsid w:val="00BD7937"/>
    <w:rsid w:val="00BF2CDD"/>
    <w:rsid w:val="00BF4E75"/>
    <w:rsid w:val="00BF5D34"/>
    <w:rsid w:val="00BF5E4F"/>
    <w:rsid w:val="00C053EF"/>
    <w:rsid w:val="00C16C30"/>
    <w:rsid w:val="00C24286"/>
    <w:rsid w:val="00C25889"/>
    <w:rsid w:val="00C30003"/>
    <w:rsid w:val="00C30F89"/>
    <w:rsid w:val="00C5675B"/>
    <w:rsid w:val="00C56CBF"/>
    <w:rsid w:val="00C67E67"/>
    <w:rsid w:val="00C85E22"/>
    <w:rsid w:val="00C96C83"/>
    <w:rsid w:val="00CA76B4"/>
    <w:rsid w:val="00CA77F2"/>
    <w:rsid w:val="00CD6719"/>
    <w:rsid w:val="00D14006"/>
    <w:rsid w:val="00D36B3D"/>
    <w:rsid w:val="00D73F51"/>
    <w:rsid w:val="00D8414C"/>
    <w:rsid w:val="00D97754"/>
    <w:rsid w:val="00DD0062"/>
    <w:rsid w:val="00DE0A74"/>
    <w:rsid w:val="00DF2E82"/>
    <w:rsid w:val="00E1229E"/>
    <w:rsid w:val="00E260AF"/>
    <w:rsid w:val="00E36854"/>
    <w:rsid w:val="00E415A8"/>
    <w:rsid w:val="00E534BF"/>
    <w:rsid w:val="00E57F32"/>
    <w:rsid w:val="00EA0372"/>
    <w:rsid w:val="00EA2962"/>
    <w:rsid w:val="00EA450F"/>
    <w:rsid w:val="00EC411A"/>
    <w:rsid w:val="00EE02EC"/>
    <w:rsid w:val="00EE5CA8"/>
    <w:rsid w:val="00EE66C2"/>
    <w:rsid w:val="00EF2CA0"/>
    <w:rsid w:val="00EF4E8D"/>
    <w:rsid w:val="00EF7316"/>
    <w:rsid w:val="00F032E7"/>
    <w:rsid w:val="00F14259"/>
    <w:rsid w:val="00F1535E"/>
    <w:rsid w:val="00F23064"/>
    <w:rsid w:val="00F549CE"/>
    <w:rsid w:val="00F5727F"/>
    <w:rsid w:val="00F60D66"/>
    <w:rsid w:val="00F61A90"/>
    <w:rsid w:val="00F645A6"/>
    <w:rsid w:val="00F649FF"/>
    <w:rsid w:val="00F750F8"/>
    <w:rsid w:val="00F76D85"/>
    <w:rsid w:val="00F83114"/>
    <w:rsid w:val="00F90FFE"/>
    <w:rsid w:val="00F93DCF"/>
    <w:rsid w:val="00F96097"/>
    <w:rsid w:val="00FA0F75"/>
    <w:rsid w:val="00FA1654"/>
    <w:rsid w:val="00FA241F"/>
    <w:rsid w:val="00FB3DBC"/>
    <w:rsid w:val="00FB7EEF"/>
    <w:rsid w:val="00FC0EF9"/>
    <w:rsid w:val="00FC2E4B"/>
    <w:rsid w:val="00FE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C3211"/>
    <w:pPr>
      <w:spacing w:before="100" w:beforeAutospacing="1" w:after="100" w:afterAutospacing="1"/>
    </w:pPr>
  </w:style>
  <w:style w:type="character" w:styleId="a4">
    <w:name w:val="Strong"/>
    <w:basedOn w:val="a0"/>
    <w:qFormat/>
    <w:rsid w:val="009C32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C3211"/>
    <w:pPr>
      <w:spacing w:before="100" w:beforeAutospacing="1" w:after="100" w:afterAutospacing="1"/>
    </w:pPr>
  </w:style>
  <w:style w:type="character" w:styleId="a4">
    <w:name w:val="Strong"/>
    <w:basedOn w:val="a0"/>
    <w:qFormat/>
    <w:rsid w:val="009C3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Gulnaz</cp:lastModifiedBy>
  <cp:revision>2</cp:revision>
  <dcterms:created xsi:type="dcterms:W3CDTF">2015-02-02T15:06:00Z</dcterms:created>
  <dcterms:modified xsi:type="dcterms:W3CDTF">2015-02-02T15:06:00Z</dcterms:modified>
</cp:coreProperties>
</file>