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A8" w:rsidRPr="00341BD7" w:rsidRDefault="006D3EA8" w:rsidP="00341BD7">
      <w:pPr>
        <w:spacing w:after="0" w:line="240" w:lineRule="auto"/>
        <w:jc w:val="center"/>
        <w:rPr>
          <w:rFonts w:ascii="Times New Roman" w:eastAsia="Times New Roman" w:hAnsi="Times New Roman" w:cs="Times New Roman"/>
          <w:b/>
          <w:bCs/>
          <w:kern w:val="36"/>
          <w:sz w:val="32"/>
          <w:szCs w:val="32"/>
          <w:lang w:eastAsia="ru-RU"/>
        </w:rPr>
      </w:pPr>
      <w:r w:rsidRPr="00341BD7">
        <w:rPr>
          <w:rFonts w:ascii="Times New Roman" w:eastAsia="Times New Roman" w:hAnsi="Times New Roman" w:cs="Times New Roman"/>
          <w:b/>
          <w:bCs/>
          <w:kern w:val="36"/>
          <w:sz w:val="32"/>
          <w:szCs w:val="32"/>
          <w:lang w:eastAsia="ru-RU"/>
        </w:rPr>
        <w:t xml:space="preserve">Сценарий </w:t>
      </w:r>
      <w:r w:rsidR="00677680" w:rsidRPr="00341BD7">
        <w:rPr>
          <w:rFonts w:ascii="Times New Roman" w:eastAsia="Times New Roman" w:hAnsi="Times New Roman" w:cs="Times New Roman"/>
          <w:b/>
          <w:bCs/>
          <w:kern w:val="36"/>
          <w:sz w:val="32"/>
          <w:szCs w:val="32"/>
          <w:lang w:eastAsia="ru-RU"/>
        </w:rPr>
        <w:t>музейного урока «Память незримая нить, связывающая правнуков и их прадедов, отстоявших мир»   урок посвящён 70</w:t>
      </w:r>
      <w:r w:rsidRPr="00341BD7">
        <w:rPr>
          <w:rFonts w:ascii="Times New Roman" w:eastAsia="Times New Roman" w:hAnsi="Times New Roman" w:cs="Times New Roman"/>
          <w:b/>
          <w:bCs/>
          <w:kern w:val="36"/>
          <w:sz w:val="32"/>
          <w:szCs w:val="32"/>
          <w:lang w:eastAsia="ru-RU"/>
        </w:rPr>
        <w:t>-</w:t>
      </w:r>
      <w:r w:rsidR="00677680" w:rsidRPr="00341BD7">
        <w:rPr>
          <w:rFonts w:ascii="Times New Roman" w:eastAsia="Times New Roman" w:hAnsi="Times New Roman" w:cs="Times New Roman"/>
          <w:b/>
          <w:bCs/>
          <w:kern w:val="36"/>
          <w:sz w:val="32"/>
          <w:szCs w:val="32"/>
          <w:lang w:eastAsia="ru-RU"/>
        </w:rPr>
        <w:t>о</w:t>
      </w:r>
      <w:r w:rsidRPr="00341BD7">
        <w:rPr>
          <w:rFonts w:ascii="Times New Roman" w:eastAsia="Times New Roman" w:hAnsi="Times New Roman" w:cs="Times New Roman"/>
          <w:b/>
          <w:bCs/>
          <w:kern w:val="36"/>
          <w:sz w:val="32"/>
          <w:szCs w:val="32"/>
          <w:lang w:eastAsia="ru-RU"/>
        </w:rPr>
        <w:t xml:space="preserve">й годовщине освобождения </w:t>
      </w:r>
      <w:r w:rsidR="00677680" w:rsidRPr="00341BD7">
        <w:rPr>
          <w:rFonts w:ascii="Times New Roman" w:eastAsia="Times New Roman" w:hAnsi="Times New Roman" w:cs="Times New Roman"/>
          <w:b/>
          <w:bCs/>
          <w:kern w:val="36"/>
          <w:sz w:val="32"/>
          <w:szCs w:val="32"/>
          <w:lang w:eastAsia="ru-RU"/>
        </w:rPr>
        <w:t xml:space="preserve">Верхнедонского </w:t>
      </w:r>
      <w:r w:rsidRPr="00341BD7">
        <w:rPr>
          <w:rFonts w:ascii="Times New Roman" w:eastAsia="Times New Roman" w:hAnsi="Times New Roman" w:cs="Times New Roman"/>
          <w:b/>
          <w:bCs/>
          <w:kern w:val="36"/>
          <w:sz w:val="32"/>
          <w:szCs w:val="32"/>
          <w:lang w:eastAsia="ru-RU"/>
        </w:rPr>
        <w:t>района от немецко-фашистских захватчиков</w:t>
      </w:r>
    </w:p>
    <w:p w:rsidR="00341BD7" w:rsidRDefault="00341BD7" w:rsidP="00341BD7">
      <w:pPr>
        <w:spacing w:after="0" w:line="240" w:lineRule="auto"/>
        <w:jc w:val="right"/>
        <w:rPr>
          <w:rFonts w:ascii="Times New Roman" w:eastAsia="Times New Roman" w:hAnsi="Times New Roman" w:cs="Times New Roman"/>
          <w:i/>
          <w:iCs/>
          <w:sz w:val="28"/>
          <w:szCs w:val="28"/>
          <w:lang w:eastAsia="ru-RU"/>
        </w:rPr>
      </w:pPr>
    </w:p>
    <w:p w:rsidR="006D3EA8" w:rsidRPr="00341BD7" w:rsidRDefault="00341BD7" w:rsidP="00341BD7">
      <w:pPr>
        <w:spacing w:after="0" w:line="240" w:lineRule="auto"/>
        <w:jc w:val="right"/>
        <w:rPr>
          <w:rFonts w:ascii="Times New Roman" w:eastAsia="Times New Roman" w:hAnsi="Times New Roman" w:cs="Times New Roman"/>
          <w:sz w:val="28"/>
          <w:szCs w:val="28"/>
          <w:lang w:eastAsia="ru-RU"/>
        </w:rPr>
      </w:pPr>
      <w:r w:rsidRPr="00341BD7">
        <w:rPr>
          <w:rFonts w:ascii="Times New Roman" w:eastAsia="Times New Roman" w:hAnsi="Times New Roman" w:cs="Times New Roman"/>
          <w:i/>
          <w:iCs/>
          <w:sz w:val="28"/>
          <w:szCs w:val="28"/>
          <w:lang w:eastAsia="ru-RU"/>
        </w:rPr>
        <w:t>Карташова Т.</w:t>
      </w:r>
      <w:r w:rsidR="00677680" w:rsidRPr="00341BD7">
        <w:rPr>
          <w:rFonts w:ascii="Times New Roman" w:eastAsia="Times New Roman" w:hAnsi="Times New Roman" w:cs="Times New Roman"/>
          <w:i/>
          <w:iCs/>
          <w:sz w:val="28"/>
          <w:szCs w:val="28"/>
          <w:lang w:eastAsia="ru-RU"/>
        </w:rPr>
        <w:t>В</w:t>
      </w:r>
      <w:r w:rsidRPr="00341BD7">
        <w:rPr>
          <w:rFonts w:ascii="Times New Roman" w:eastAsia="Times New Roman" w:hAnsi="Times New Roman" w:cs="Times New Roman"/>
          <w:i/>
          <w:iCs/>
          <w:sz w:val="28"/>
          <w:szCs w:val="28"/>
          <w:lang w:eastAsia="ru-RU"/>
        </w:rPr>
        <w:t xml:space="preserve">. </w:t>
      </w:r>
      <w:r w:rsidR="00561B2A" w:rsidRPr="00341BD7">
        <w:rPr>
          <w:rFonts w:ascii="Times New Roman" w:eastAsia="Times New Roman" w:hAnsi="Times New Roman" w:cs="Times New Roman"/>
          <w:i/>
          <w:iCs/>
          <w:sz w:val="28"/>
          <w:szCs w:val="28"/>
          <w:lang w:eastAsia="ru-RU"/>
        </w:rPr>
        <w:t>-</w:t>
      </w:r>
      <w:r w:rsidR="006D3EA8" w:rsidRPr="00341BD7">
        <w:rPr>
          <w:rFonts w:ascii="Times New Roman" w:eastAsia="Times New Roman" w:hAnsi="Times New Roman" w:cs="Times New Roman"/>
          <w:i/>
          <w:iCs/>
          <w:sz w:val="28"/>
          <w:szCs w:val="28"/>
          <w:lang w:eastAsia="ru-RU"/>
        </w:rPr>
        <w:t xml:space="preserve">учитель </w:t>
      </w:r>
      <w:r w:rsidR="00561B2A" w:rsidRPr="00341BD7">
        <w:rPr>
          <w:rFonts w:ascii="Times New Roman" w:eastAsia="Times New Roman" w:hAnsi="Times New Roman" w:cs="Times New Roman"/>
          <w:i/>
          <w:iCs/>
          <w:sz w:val="28"/>
          <w:szCs w:val="28"/>
          <w:lang w:eastAsia="ru-RU"/>
        </w:rPr>
        <w:t xml:space="preserve"> истории</w:t>
      </w:r>
      <w:r w:rsidR="006D3EA8" w:rsidRPr="00341BD7">
        <w:rPr>
          <w:rFonts w:ascii="Times New Roman" w:eastAsia="Times New Roman" w:hAnsi="Times New Roman" w:cs="Times New Roman"/>
          <w:sz w:val="28"/>
          <w:szCs w:val="28"/>
          <w:lang w:eastAsia="ru-RU"/>
        </w:rPr>
        <w:t xml:space="preserve"> </w:t>
      </w:r>
    </w:p>
    <w:p w:rsidR="006D3EA8" w:rsidRPr="002C4EE6" w:rsidRDefault="002C4EE6" w:rsidP="006D3EA8">
      <w:pPr>
        <w:spacing w:before="100" w:beforeAutospacing="1" w:after="100" w:afterAutospacing="1" w:line="240" w:lineRule="auto"/>
        <w:rPr>
          <w:rFonts w:ascii="Times New Roman" w:eastAsia="Times New Roman" w:hAnsi="Times New Roman" w:cs="Times New Roman"/>
          <w:sz w:val="28"/>
          <w:szCs w:val="28"/>
          <w:lang w:eastAsia="ru-RU"/>
        </w:rPr>
      </w:pPr>
      <w:r w:rsidRPr="002C4EE6">
        <w:rPr>
          <w:rFonts w:ascii="Times New Roman" w:eastAsia="Times New Roman" w:hAnsi="Times New Roman" w:cs="Times New Roman"/>
          <w:b/>
          <w:bCs/>
          <w:sz w:val="28"/>
          <w:szCs w:val="28"/>
          <w:lang w:eastAsia="ru-RU"/>
        </w:rPr>
        <w:t>Методическая разработка</w:t>
      </w:r>
      <w:r w:rsidR="006D3EA8" w:rsidRPr="002C4EE6">
        <w:rPr>
          <w:rFonts w:ascii="Times New Roman" w:eastAsia="Times New Roman" w:hAnsi="Times New Roman" w:cs="Times New Roman"/>
          <w:b/>
          <w:bCs/>
          <w:sz w:val="28"/>
          <w:szCs w:val="28"/>
          <w:lang w:eastAsia="ru-RU"/>
        </w:rPr>
        <w:t xml:space="preserve"> отнесена к разделу:</w:t>
      </w:r>
      <w:r w:rsidR="006D3EA8" w:rsidRPr="002C4EE6">
        <w:rPr>
          <w:rFonts w:ascii="Times New Roman" w:eastAsia="Times New Roman" w:hAnsi="Times New Roman" w:cs="Times New Roman"/>
          <w:sz w:val="28"/>
          <w:szCs w:val="28"/>
          <w:lang w:eastAsia="ru-RU"/>
        </w:rPr>
        <w:t xml:space="preserve"> Внеклассная работа </w:t>
      </w:r>
    </w:p>
    <w:p w:rsidR="006D3EA8" w:rsidRPr="006D3EA8" w:rsidRDefault="0014235F" w:rsidP="006D3EA8">
      <w:pPr>
        <w:spacing w:after="0" w:line="240" w:lineRule="auto"/>
        <w:rPr>
          <w:rFonts w:ascii="Times New Roman" w:eastAsia="Times New Roman" w:hAnsi="Times New Roman" w:cs="Times New Roman"/>
          <w:sz w:val="24"/>
          <w:szCs w:val="24"/>
          <w:lang w:eastAsia="ru-RU"/>
        </w:rPr>
      </w:pPr>
      <w:r w:rsidRPr="0014235F">
        <w:rPr>
          <w:rFonts w:ascii="Times New Roman" w:eastAsia="Times New Roman" w:hAnsi="Times New Roman" w:cs="Times New Roman"/>
          <w:sz w:val="24"/>
          <w:szCs w:val="24"/>
          <w:lang w:eastAsia="ru-RU"/>
        </w:rPr>
        <w:pict>
          <v:rect id="_x0000_i1025" style="width:0;height:1.5pt" o:hralign="center" o:hrstd="t" o:hr="t" fillcolor="#aca899" stroked="f"/>
        </w:pict>
      </w:r>
    </w:p>
    <w:p w:rsidR="006D3EA8" w:rsidRPr="008F0539" w:rsidRDefault="006D3EA8" w:rsidP="006D3EA8">
      <w:pPr>
        <w:spacing w:before="100" w:beforeAutospacing="1" w:after="100" w:afterAutospacing="1" w:line="240" w:lineRule="auto"/>
        <w:rPr>
          <w:rFonts w:ascii="Times New Roman" w:eastAsia="Times New Roman" w:hAnsi="Times New Roman" w:cs="Times New Roman"/>
          <w:sz w:val="28"/>
          <w:szCs w:val="28"/>
          <w:lang w:eastAsia="ru-RU"/>
        </w:rPr>
      </w:pPr>
      <w:r w:rsidRPr="008F0539">
        <w:rPr>
          <w:rFonts w:ascii="Times New Roman" w:eastAsia="Times New Roman" w:hAnsi="Times New Roman" w:cs="Times New Roman"/>
          <w:b/>
          <w:bCs/>
          <w:sz w:val="28"/>
          <w:szCs w:val="28"/>
          <w:lang w:eastAsia="ru-RU"/>
        </w:rPr>
        <w:t xml:space="preserve">Цели: </w:t>
      </w:r>
    </w:p>
    <w:p w:rsidR="006D3EA8" w:rsidRPr="008F0539" w:rsidRDefault="006D3EA8" w:rsidP="006D3E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0539">
        <w:rPr>
          <w:rFonts w:ascii="Times New Roman" w:eastAsia="Times New Roman" w:hAnsi="Times New Roman" w:cs="Times New Roman"/>
          <w:sz w:val="28"/>
          <w:szCs w:val="28"/>
          <w:lang w:eastAsia="ru-RU"/>
        </w:rPr>
        <w:t xml:space="preserve">познакомить с историческими фактами времён Великой Отечественной войны, с жизнью </w:t>
      </w:r>
      <w:r w:rsidR="00341BD7" w:rsidRPr="008F0539">
        <w:rPr>
          <w:rFonts w:ascii="Times New Roman" w:eastAsia="Times New Roman" w:hAnsi="Times New Roman" w:cs="Times New Roman"/>
          <w:sz w:val="28"/>
          <w:szCs w:val="28"/>
          <w:lang w:eastAsia="ru-RU"/>
        </w:rPr>
        <w:t>Верхнедонского</w:t>
      </w:r>
      <w:r w:rsidRPr="008F0539">
        <w:rPr>
          <w:rFonts w:ascii="Times New Roman" w:eastAsia="Times New Roman" w:hAnsi="Times New Roman" w:cs="Times New Roman"/>
          <w:sz w:val="28"/>
          <w:szCs w:val="28"/>
          <w:lang w:eastAsia="ru-RU"/>
        </w:rPr>
        <w:t xml:space="preserve"> района в это время;</w:t>
      </w:r>
      <w:r w:rsidR="008E53A2" w:rsidRPr="008F0539">
        <w:rPr>
          <w:rFonts w:ascii="Times New Roman" w:hAnsi="Times New Roman" w:cs="Times New Roman"/>
          <w:sz w:val="28"/>
          <w:szCs w:val="28"/>
        </w:rPr>
        <w:t xml:space="preserve"> </w:t>
      </w:r>
      <w:r w:rsidR="008E53A2" w:rsidRPr="008F0539">
        <w:rPr>
          <w:rFonts w:ascii="Times New Roman" w:eastAsia="Calibri" w:hAnsi="Times New Roman" w:cs="Times New Roman"/>
          <w:sz w:val="28"/>
          <w:szCs w:val="28"/>
        </w:rPr>
        <w:t>воспитывать</w:t>
      </w:r>
      <w:r w:rsidR="008E53A2" w:rsidRPr="008F0539">
        <w:rPr>
          <w:rFonts w:ascii="Times New Roman" w:eastAsia="Calibri" w:hAnsi="Times New Roman" w:cs="Times New Roman"/>
          <w:b/>
          <w:sz w:val="28"/>
          <w:szCs w:val="28"/>
        </w:rPr>
        <w:t xml:space="preserve"> </w:t>
      </w:r>
      <w:r w:rsidR="008E53A2" w:rsidRPr="008F0539">
        <w:rPr>
          <w:rFonts w:ascii="Times New Roman" w:eastAsia="Calibri" w:hAnsi="Times New Roman" w:cs="Times New Roman"/>
          <w:sz w:val="28"/>
          <w:szCs w:val="28"/>
        </w:rPr>
        <w:t>любовь к своей малой родине, её героическому прошлому, чувство патриотизма, уважения к подвигу своих предков</w:t>
      </w:r>
      <w:r w:rsidR="008E53A2" w:rsidRPr="008F0539">
        <w:rPr>
          <w:rFonts w:ascii="Times New Roman" w:hAnsi="Times New Roman" w:cs="Times New Roman"/>
          <w:sz w:val="28"/>
          <w:szCs w:val="28"/>
        </w:rPr>
        <w:t>;</w:t>
      </w:r>
    </w:p>
    <w:p w:rsidR="006D3EA8" w:rsidRPr="008F0539" w:rsidRDefault="006D3EA8" w:rsidP="006D3E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0539">
        <w:rPr>
          <w:rFonts w:ascii="Times New Roman" w:eastAsia="Times New Roman" w:hAnsi="Times New Roman" w:cs="Times New Roman"/>
          <w:sz w:val="28"/>
          <w:szCs w:val="28"/>
          <w:lang w:eastAsia="ru-RU"/>
        </w:rPr>
        <w:t>развивать способность сопереживать, формировать умение слушать окружающих;</w:t>
      </w:r>
    </w:p>
    <w:p w:rsidR="008E53A2" w:rsidRPr="008F0539" w:rsidRDefault="008E53A2" w:rsidP="006D3E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0539">
        <w:rPr>
          <w:rFonts w:ascii="Times New Roman" w:hAnsi="Times New Roman" w:cs="Times New Roman"/>
          <w:sz w:val="28"/>
          <w:szCs w:val="28"/>
        </w:rPr>
        <w:t>способствовать формированию душевных качеств ребенка</w:t>
      </w:r>
      <w:r w:rsidRPr="008F0539">
        <w:rPr>
          <w:rFonts w:ascii="Times New Roman" w:eastAsia="Calibri" w:hAnsi="Times New Roman" w:cs="Times New Roman"/>
          <w:sz w:val="28"/>
          <w:szCs w:val="28"/>
        </w:rPr>
        <w:t xml:space="preserve">: доброты, отзывчивости, чувства </w:t>
      </w:r>
      <w:r w:rsidRPr="008F0539">
        <w:rPr>
          <w:rFonts w:ascii="Times New Roman" w:hAnsi="Times New Roman" w:cs="Times New Roman"/>
          <w:sz w:val="28"/>
          <w:szCs w:val="28"/>
        </w:rPr>
        <w:t>долга</w:t>
      </w:r>
      <w:r w:rsidRPr="008F0539">
        <w:rPr>
          <w:rFonts w:ascii="Times New Roman" w:eastAsia="Calibri" w:hAnsi="Times New Roman" w:cs="Times New Roman"/>
          <w:sz w:val="28"/>
          <w:szCs w:val="28"/>
        </w:rPr>
        <w:t xml:space="preserve">, любви к </w:t>
      </w:r>
      <w:proofErr w:type="gramStart"/>
      <w:r w:rsidRPr="008F0539">
        <w:rPr>
          <w:rFonts w:ascii="Times New Roman" w:eastAsia="Calibri" w:hAnsi="Times New Roman" w:cs="Times New Roman"/>
          <w:sz w:val="28"/>
          <w:szCs w:val="28"/>
        </w:rPr>
        <w:t>ближним</w:t>
      </w:r>
      <w:proofErr w:type="gramEnd"/>
      <w:r w:rsidRPr="008F0539">
        <w:rPr>
          <w:rFonts w:ascii="Times New Roman" w:hAnsi="Times New Roman" w:cs="Times New Roman"/>
          <w:sz w:val="28"/>
          <w:szCs w:val="28"/>
        </w:rPr>
        <w:t>;</w:t>
      </w:r>
    </w:p>
    <w:p w:rsidR="008E53A2" w:rsidRPr="008F0539" w:rsidRDefault="008E53A2" w:rsidP="006D3E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F0539">
        <w:rPr>
          <w:rFonts w:ascii="Times New Roman" w:eastAsia="Times New Roman" w:hAnsi="Times New Roman" w:cs="Times New Roman"/>
          <w:sz w:val="28"/>
          <w:szCs w:val="28"/>
          <w:lang w:eastAsia="ru-RU"/>
        </w:rPr>
        <w:t>заинтересовать учащихся историей их семьи, пробудить желание восстановить биографию прадедушек и прабабушек в этот период Отечественной истории.</w:t>
      </w:r>
    </w:p>
    <w:p w:rsidR="006D3EA8" w:rsidRPr="008F0539" w:rsidRDefault="006D3EA8" w:rsidP="006D3EA8">
      <w:pPr>
        <w:spacing w:before="100" w:beforeAutospacing="1" w:after="100" w:afterAutospacing="1" w:line="240" w:lineRule="auto"/>
        <w:rPr>
          <w:rFonts w:ascii="Times New Roman" w:eastAsia="Times New Roman" w:hAnsi="Times New Roman" w:cs="Times New Roman"/>
          <w:sz w:val="28"/>
          <w:szCs w:val="28"/>
          <w:lang w:eastAsia="ru-RU"/>
        </w:rPr>
      </w:pPr>
      <w:r w:rsidRPr="008F0539">
        <w:rPr>
          <w:rFonts w:ascii="Times New Roman" w:eastAsia="Times New Roman" w:hAnsi="Times New Roman" w:cs="Times New Roman"/>
          <w:b/>
          <w:bCs/>
          <w:sz w:val="28"/>
          <w:szCs w:val="28"/>
          <w:lang w:eastAsia="ru-RU"/>
        </w:rPr>
        <w:t>Оборудование</w:t>
      </w:r>
      <w:r w:rsidRPr="008F0539">
        <w:rPr>
          <w:rFonts w:ascii="Times New Roman" w:eastAsia="Times New Roman" w:hAnsi="Times New Roman" w:cs="Times New Roman"/>
          <w:sz w:val="28"/>
          <w:szCs w:val="28"/>
          <w:lang w:eastAsia="ru-RU"/>
        </w:rPr>
        <w:t xml:space="preserve">: </w:t>
      </w:r>
      <w:r w:rsidR="00561B2A" w:rsidRPr="008F0539">
        <w:rPr>
          <w:rFonts w:ascii="Times New Roman" w:eastAsia="Times New Roman" w:hAnsi="Times New Roman" w:cs="Times New Roman"/>
          <w:sz w:val="28"/>
          <w:szCs w:val="28"/>
          <w:lang w:eastAsia="ru-RU"/>
        </w:rPr>
        <w:t>Урок проводится в зале боевой славы; на уроке используются экспозиции зала, газетные статьи, книга П</w:t>
      </w:r>
      <w:r w:rsidR="002C4EE6">
        <w:rPr>
          <w:rFonts w:ascii="Times New Roman" w:eastAsia="Times New Roman" w:hAnsi="Times New Roman" w:cs="Times New Roman"/>
          <w:sz w:val="28"/>
          <w:szCs w:val="28"/>
          <w:lang w:eastAsia="ru-RU"/>
        </w:rPr>
        <w:t>.</w:t>
      </w:r>
      <w:r w:rsidR="00561B2A" w:rsidRPr="008F0539">
        <w:rPr>
          <w:rFonts w:ascii="Times New Roman" w:eastAsia="Times New Roman" w:hAnsi="Times New Roman" w:cs="Times New Roman"/>
          <w:sz w:val="28"/>
          <w:szCs w:val="28"/>
          <w:lang w:eastAsia="ru-RU"/>
        </w:rPr>
        <w:t xml:space="preserve"> Калинина: «Солдатская </w:t>
      </w:r>
      <w:r w:rsidR="004671CC">
        <w:rPr>
          <w:rFonts w:ascii="Times New Roman" w:eastAsia="Times New Roman" w:hAnsi="Times New Roman" w:cs="Times New Roman"/>
          <w:sz w:val="28"/>
          <w:szCs w:val="28"/>
          <w:lang w:eastAsia="ru-RU"/>
        </w:rPr>
        <w:t>верность</w:t>
      </w:r>
      <w:r w:rsidR="00561B2A" w:rsidRPr="008F0539">
        <w:rPr>
          <w:rFonts w:ascii="Times New Roman" w:eastAsia="Times New Roman" w:hAnsi="Times New Roman" w:cs="Times New Roman"/>
          <w:sz w:val="28"/>
          <w:szCs w:val="28"/>
          <w:lang w:eastAsia="ru-RU"/>
        </w:rPr>
        <w:t>»</w:t>
      </w:r>
      <w:r w:rsidRPr="008F0539">
        <w:rPr>
          <w:rFonts w:ascii="Times New Roman" w:eastAsia="Times New Roman" w:hAnsi="Times New Roman" w:cs="Times New Roman"/>
          <w:sz w:val="28"/>
          <w:szCs w:val="28"/>
          <w:lang w:eastAsia="ru-RU"/>
        </w:rPr>
        <w:t>, фонограммы песен военных лет.</w:t>
      </w:r>
    </w:p>
    <w:p w:rsidR="006D3EA8" w:rsidRDefault="006D3EA8" w:rsidP="006D3EA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EA8">
        <w:rPr>
          <w:rFonts w:ascii="Times New Roman" w:eastAsia="Times New Roman" w:hAnsi="Times New Roman" w:cs="Times New Roman"/>
          <w:b/>
          <w:bCs/>
          <w:sz w:val="24"/>
          <w:szCs w:val="24"/>
          <w:lang w:eastAsia="ru-RU"/>
        </w:rPr>
        <w:t xml:space="preserve">Ход </w:t>
      </w:r>
      <w:r w:rsidR="00561B2A">
        <w:rPr>
          <w:rFonts w:ascii="Times New Roman" w:eastAsia="Times New Roman" w:hAnsi="Times New Roman" w:cs="Times New Roman"/>
          <w:b/>
          <w:bCs/>
          <w:sz w:val="24"/>
          <w:szCs w:val="24"/>
          <w:lang w:eastAsia="ru-RU"/>
        </w:rPr>
        <w:t>урока</w:t>
      </w:r>
    </w:p>
    <w:p w:rsidR="00950C5A" w:rsidRPr="006D3EA8" w:rsidRDefault="00950C5A" w:rsidP="006D3EA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962400" cy="2971800"/>
            <wp:effectExtent l="19050" t="0" r="0" b="0"/>
            <wp:docPr id="4" name="Рисунок 4" descr="J:\Экскурсии в школьный музей\DSC0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Экскурсии в школьный музей\DSC03971.JPG"/>
                    <pic:cNvPicPr>
                      <a:picLocks noChangeAspect="1" noChangeArrowheads="1"/>
                    </pic:cNvPicPr>
                  </pic:nvPicPr>
                  <pic:blipFill>
                    <a:blip r:embed="rId6" cstate="screen"/>
                    <a:srcRect/>
                    <a:stretch>
                      <a:fillRect/>
                    </a:stretch>
                  </pic:blipFill>
                  <pic:spPr bwMode="auto">
                    <a:xfrm>
                      <a:off x="0" y="0"/>
                      <a:ext cx="3965182" cy="2973887"/>
                    </a:xfrm>
                    <a:prstGeom prst="rect">
                      <a:avLst/>
                    </a:prstGeom>
                    <a:noFill/>
                    <a:ln w="9525">
                      <a:noFill/>
                      <a:miter lim="800000"/>
                      <a:headEnd/>
                      <a:tailEnd/>
                    </a:ln>
                  </pic:spPr>
                </pic:pic>
              </a:graphicData>
            </a:graphic>
          </wp:inline>
        </w:drawing>
      </w:r>
    </w:p>
    <w:p w:rsidR="006D3EA8" w:rsidRPr="002D2349" w:rsidRDefault="006D3EA8" w:rsidP="002D2349">
      <w:pPr>
        <w:spacing w:after="0" w:line="240" w:lineRule="auto"/>
        <w:ind w:firstLine="708"/>
        <w:jc w:val="both"/>
        <w:rPr>
          <w:rFonts w:ascii="Times New Roman" w:eastAsia="Times New Roman" w:hAnsi="Times New Roman" w:cs="Times New Roman"/>
          <w:sz w:val="28"/>
          <w:szCs w:val="28"/>
          <w:lang w:eastAsia="ru-RU"/>
        </w:rPr>
      </w:pPr>
      <w:r w:rsidRPr="002D2349">
        <w:rPr>
          <w:rFonts w:ascii="Times New Roman" w:eastAsia="Times New Roman" w:hAnsi="Times New Roman" w:cs="Times New Roman"/>
          <w:sz w:val="28"/>
          <w:szCs w:val="28"/>
          <w:lang w:eastAsia="ru-RU"/>
        </w:rPr>
        <w:lastRenderedPageBreak/>
        <w:t>Земля – планета непростая. На Земле люди много воевали.</w:t>
      </w:r>
      <w:r w:rsidR="002D2349">
        <w:rPr>
          <w:rFonts w:ascii="Times New Roman" w:eastAsia="Times New Roman" w:hAnsi="Times New Roman" w:cs="Times New Roman"/>
          <w:sz w:val="28"/>
          <w:szCs w:val="28"/>
          <w:lang w:eastAsia="ru-RU"/>
        </w:rPr>
        <w:t xml:space="preserve"> </w:t>
      </w:r>
      <w:r w:rsidRPr="002D2349">
        <w:rPr>
          <w:rFonts w:ascii="Times New Roman" w:eastAsia="Times New Roman" w:hAnsi="Times New Roman" w:cs="Times New Roman"/>
          <w:sz w:val="28"/>
          <w:szCs w:val="28"/>
          <w:lang w:eastAsia="ru-RU"/>
        </w:rPr>
        <w:t>В ХХ веке появился ещё один вояка</w:t>
      </w:r>
      <w:r w:rsidR="00561B2A" w:rsidRPr="002D2349">
        <w:rPr>
          <w:rFonts w:ascii="Times New Roman" w:eastAsia="Times New Roman" w:hAnsi="Times New Roman" w:cs="Times New Roman"/>
          <w:sz w:val="28"/>
          <w:szCs w:val="28"/>
          <w:lang w:eastAsia="ru-RU"/>
        </w:rPr>
        <w:t>-</w:t>
      </w:r>
      <w:r w:rsidRPr="002D2349">
        <w:rPr>
          <w:rFonts w:ascii="Times New Roman" w:eastAsia="Times New Roman" w:hAnsi="Times New Roman" w:cs="Times New Roman"/>
          <w:sz w:val="28"/>
          <w:szCs w:val="28"/>
          <w:lang w:eastAsia="ru-RU"/>
        </w:rPr>
        <w:t xml:space="preserve"> Адольф Гитлер. Он вырастил целую породу людей – варваров, способных только истреблять, и начал войну, самую страшную на свете, в 1939 году.22 июня 1941 года – это один из самых трагических дней в истории нашей страны. Это был выходной день. Спали города и сёла, после выпускных вечеров гуляла молодёжь. Выпускники мечтали о своём будущем. Ничто не предвещало беды. Едва начал брезжить рассвет, часы показывали четыре часа утра</w:t>
      </w:r>
      <w:proofErr w:type="gramStart"/>
      <w:r w:rsidRPr="002D2349">
        <w:rPr>
          <w:rFonts w:ascii="Times New Roman" w:eastAsia="Times New Roman" w:hAnsi="Times New Roman" w:cs="Times New Roman"/>
          <w:sz w:val="28"/>
          <w:szCs w:val="28"/>
          <w:lang w:eastAsia="ru-RU"/>
        </w:rPr>
        <w:t>… И</w:t>
      </w:r>
      <w:proofErr w:type="gramEnd"/>
      <w:r w:rsidRPr="002D2349">
        <w:rPr>
          <w:rFonts w:ascii="Times New Roman" w:eastAsia="Times New Roman" w:hAnsi="Times New Roman" w:cs="Times New Roman"/>
          <w:sz w:val="28"/>
          <w:szCs w:val="28"/>
          <w:lang w:eastAsia="ru-RU"/>
        </w:rPr>
        <w:t xml:space="preserve"> вдруг эту утреннюю тишину нарушило мощное вторжение боевой техники: гул самолётов, лязг танков, пулемётные очереди. Зазвучала незнакомая речь</w:t>
      </w:r>
      <w:proofErr w:type="gramStart"/>
      <w:r w:rsidRPr="002D2349">
        <w:rPr>
          <w:rFonts w:ascii="Times New Roman" w:eastAsia="Times New Roman" w:hAnsi="Times New Roman" w:cs="Times New Roman"/>
          <w:sz w:val="28"/>
          <w:szCs w:val="28"/>
          <w:lang w:eastAsia="ru-RU"/>
        </w:rPr>
        <w:t>… К</w:t>
      </w:r>
      <w:proofErr w:type="gramEnd"/>
      <w:r w:rsidRPr="002D2349">
        <w:rPr>
          <w:rFonts w:ascii="Times New Roman" w:eastAsia="Times New Roman" w:hAnsi="Times New Roman" w:cs="Times New Roman"/>
          <w:sz w:val="28"/>
          <w:szCs w:val="28"/>
          <w:lang w:eastAsia="ru-RU"/>
        </w:rPr>
        <w:t xml:space="preserve"> этому времени германские войска покорили уже многие страны Европы: Чехословакию, Польшу, Венгрию, Болгарию, Югославию. Враг был жестоким и сильным…</w:t>
      </w:r>
      <w:r w:rsidR="002D2349">
        <w:rPr>
          <w:rFonts w:ascii="Times New Roman" w:eastAsia="Times New Roman" w:hAnsi="Times New Roman" w:cs="Times New Roman"/>
          <w:sz w:val="28"/>
          <w:szCs w:val="28"/>
          <w:lang w:eastAsia="ru-RU"/>
        </w:rPr>
        <w:t xml:space="preserve"> </w:t>
      </w:r>
      <w:r w:rsidRPr="002D2349">
        <w:rPr>
          <w:rFonts w:ascii="Times New Roman" w:eastAsia="Times New Roman" w:hAnsi="Times New Roman" w:cs="Times New Roman"/>
          <w:sz w:val="28"/>
          <w:szCs w:val="28"/>
          <w:lang w:eastAsia="ru-RU"/>
        </w:rPr>
        <w:t xml:space="preserve">Плечом к плечу на защиту </w:t>
      </w:r>
      <w:r w:rsidR="002D2349" w:rsidRPr="002D2349">
        <w:rPr>
          <w:rFonts w:ascii="Times New Roman" w:eastAsia="Times New Roman" w:hAnsi="Times New Roman" w:cs="Times New Roman"/>
          <w:sz w:val="28"/>
          <w:szCs w:val="28"/>
          <w:lang w:eastAsia="ru-RU"/>
        </w:rPr>
        <w:t>Р</w:t>
      </w:r>
      <w:r w:rsidRPr="002D2349">
        <w:rPr>
          <w:rFonts w:ascii="Times New Roman" w:eastAsia="Times New Roman" w:hAnsi="Times New Roman" w:cs="Times New Roman"/>
          <w:sz w:val="28"/>
          <w:szCs w:val="28"/>
          <w:lang w:eastAsia="ru-RU"/>
        </w:rPr>
        <w:t xml:space="preserve">одины встала вся страна </w:t>
      </w:r>
      <w:proofErr w:type="gramStart"/>
      <w:r w:rsidRPr="002D2349">
        <w:rPr>
          <w:rFonts w:ascii="Times New Roman" w:eastAsia="Times New Roman" w:hAnsi="Times New Roman" w:cs="Times New Roman"/>
          <w:sz w:val="28"/>
          <w:szCs w:val="28"/>
          <w:lang w:eastAsia="ru-RU"/>
        </w:rPr>
        <w:t>от</w:t>
      </w:r>
      <w:proofErr w:type="gramEnd"/>
      <w:r w:rsidRPr="002D2349">
        <w:rPr>
          <w:rFonts w:ascii="Times New Roman" w:eastAsia="Times New Roman" w:hAnsi="Times New Roman" w:cs="Times New Roman"/>
          <w:sz w:val="28"/>
          <w:szCs w:val="28"/>
          <w:lang w:eastAsia="ru-RU"/>
        </w:rPr>
        <w:t xml:space="preserve"> мала до велика. </w:t>
      </w:r>
      <w:r w:rsidR="002D2349">
        <w:rPr>
          <w:rFonts w:ascii="Times New Roman" w:eastAsia="Times New Roman" w:hAnsi="Times New Roman" w:cs="Times New Roman"/>
          <w:sz w:val="28"/>
          <w:szCs w:val="28"/>
          <w:lang w:eastAsia="ru-RU"/>
        </w:rPr>
        <w:t>(Этими словами я начала уроки в школьном музее для учащихся 1-4 классов.)</w:t>
      </w:r>
    </w:p>
    <w:p w:rsidR="00950C5A" w:rsidRDefault="002D2349" w:rsidP="004540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0C5A">
        <w:rPr>
          <w:rFonts w:ascii="Times New Roman" w:eastAsia="Times New Roman" w:hAnsi="Times New Roman" w:cs="Times New Roman"/>
          <w:noProof/>
          <w:sz w:val="24"/>
          <w:szCs w:val="24"/>
          <w:lang w:eastAsia="ru-RU"/>
        </w:rPr>
        <w:drawing>
          <wp:inline distT="0" distB="0" distL="0" distR="0">
            <wp:extent cx="5940425" cy="4455319"/>
            <wp:effectExtent l="19050" t="0" r="3175" b="0"/>
            <wp:docPr id="5" name="Рисунок 5" descr="J:\Экскурсии в школьный музей\DSC0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Экскурсии в школьный музей\DSC03981.JPG"/>
                    <pic:cNvPicPr>
                      <a:picLocks noChangeAspect="1" noChangeArrowheads="1"/>
                    </pic:cNvPicPr>
                  </pic:nvPicPr>
                  <pic:blipFill>
                    <a:blip r:embed="rId7" cstate="screen"/>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D2349" w:rsidRDefault="002D2349" w:rsidP="00950C5A">
      <w:pPr>
        <w:spacing w:after="0" w:line="240" w:lineRule="auto"/>
        <w:ind w:firstLine="708"/>
        <w:jc w:val="both"/>
        <w:rPr>
          <w:rFonts w:ascii="Times New Roman" w:eastAsia="Times New Roman" w:hAnsi="Times New Roman" w:cs="Times New Roman"/>
          <w:bCs/>
          <w:kern w:val="36"/>
          <w:sz w:val="28"/>
          <w:szCs w:val="28"/>
          <w:lang w:eastAsia="ru-RU"/>
        </w:rPr>
      </w:pPr>
      <w:r w:rsidRPr="00D93114">
        <w:rPr>
          <w:rFonts w:ascii="Times New Roman" w:eastAsia="Times New Roman" w:hAnsi="Times New Roman" w:cs="Times New Roman"/>
          <w:sz w:val="28"/>
          <w:szCs w:val="28"/>
          <w:lang w:eastAsia="ru-RU"/>
        </w:rPr>
        <w:t>Ребята, мы с вами в школьном музее. Это не первый наш урок. В мае месяце я р</w:t>
      </w:r>
      <w:r w:rsidR="00632015">
        <w:rPr>
          <w:rFonts w:ascii="Times New Roman" w:eastAsia="Times New Roman" w:hAnsi="Times New Roman" w:cs="Times New Roman"/>
          <w:sz w:val="28"/>
          <w:szCs w:val="28"/>
          <w:lang w:eastAsia="ru-RU"/>
        </w:rPr>
        <w:t xml:space="preserve">ассказывала вам, как сражалась </w:t>
      </w:r>
      <w:r w:rsidR="00C43EB0">
        <w:rPr>
          <w:rFonts w:ascii="Times New Roman" w:eastAsia="Times New Roman" w:hAnsi="Times New Roman" w:cs="Times New Roman"/>
          <w:sz w:val="28"/>
          <w:szCs w:val="28"/>
          <w:lang w:eastAsia="ru-RU"/>
        </w:rPr>
        <w:t>153</w:t>
      </w:r>
      <w:r w:rsidRPr="00D93114">
        <w:rPr>
          <w:rFonts w:ascii="Times New Roman" w:eastAsia="Times New Roman" w:hAnsi="Times New Roman" w:cs="Times New Roman"/>
          <w:sz w:val="28"/>
          <w:szCs w:val="28"/>
          <w:lang w:eastAsia="ru-RU"/>
        </w:rPr>
        <w:t xml:space="preserve"> стрелковая дивизия, защищая нашу станицу</w:t>
      </w:r>
      <w:r w:rsidR="00D93114">
        <w:rPr>
          <w:rFonts w:ascii="Times New Roman" w:eastAsia="Times New Roman" w:hAnsi="Times New Roman" w:cs="Times New Roman"/>
          <w:sz w:val="28"/>
          <w:szCs w:val="28"/>
          <w:lang w:eastAsia="ru-RU"/>
        </w:rPr>
        <w:t xml:space="preserve">. Сегодня мы продолжим знакомиться с замечательными страницами истории нашей малой Родины. Тема сегодняшнего урока </w:t>
      </w:r>
      <w:r w:rsidR="00D93114" w:rsidRPr="00D93114">
        <w:rPr>
          <w:rFonts w:ascii="Times New Roman" w:eastAsia="Times New Roman" w:hAnsi="Times New Roman" w:cs="Times New Roman"/>
          <w:bCs/>
          <w:kern w:val="36"/>
          <w:sz w:val="28"/>
          <w:szCs w:val="28"/>
          <w:lang w:eastAsia="ru-RU"/>
        </w:rPr>
        <w:t>«Память незримая нить, связывающая правнуков и их прадедов, отстоявших мир»</w:t>
      </w:r>
      <w:r w:rsidR="00D93114">
        <w:rPr>
          <w:rFonts w:ascii="Times New Roman" w:eastAsia="Times New Roman" w:hAnsi="Times New Roman" w:cs="Times New Roman"/>
          <w:bCs/>
          <w:kern w:val="36"/>
          <w:sz w:val="28"/>
          <w:szCs w:val="28"/>
          <w:lang w:eastAsia="ru-RU"/>
        </w:rPr>
        <w:t xml:space="preserve">. Обратите внимание на первый стенд. Это фотография Чернушкиной Раисы Васильевны. Именно она создала наш музей. Благодаря ее стараниям 9 мая в нашу станицу приезжали со всех уголков нашей Родины ветераны </w:t>
      </w:r>
      <w:r w:rsidR="00D93114">
        <w:rPr>
          <w:rFonts w:ascii="Times New Roman" w:eastAsia="Times New Roman" w:hAnsi="Times New Roman" w:cs="Times New Roman"/>
          <w:bCs/>
          <w:kern w:val="36"/>
          <w:sz w:val="28"/>
          <w:szCs w:val="28"/>
          <w:lang w:eastAsia="ru-RU"/>
        </w:rPr>
        <w:lastRenderedPageBreak/>
        <w:t xml:space="preserve">дивизии и приходили наши станичники, тоже ветераны Великой Отечественной войны, которые летом 1942 года пополнили ряды </w:t>
      </w:r>
      <w:r w:rsidR="00C43EB0">
        <w:rPr>
          <w:rFonts w:ascii="Times New Roman" w:eastAsia="Times New Roman" w:hAnsi="Times New Roman" w:cs="Times New Roman"/>
          <w:bCs/>
          <w:kern w:val="36"/>
          <w:sz w:val="28"/>
          <w:szCs w:val="28"/>
          <w:lang w:eastAsia="ru-RU"/>
        </w:rPr>
        <w:t>153</w:t>
      </w:r>
      <w:r w:rsidR="00D93114">
        <w:rPr>
          <w:rFonts w:ascii="Times New Roman" w:eastAsia="Times New Roman" w:hAnsi="Times New Roman" w:cs="Times New Roman"/>
          <w:bCs/>
          <w:kern w:val="36"/>
          <w:sz w:val="28"/>
          <w:szCs w:val="28"/>
          <w:lang w:eastAsia="ru-RU"/>
        </w:rPr>
        <w:t xml:space="preserve"> Стрелковой дивизии</w:t>
      </w:r>
      <w:r w:rsidR="00632015">
        <w:rPr>
          <w:rFonts w:ascii="Times New Roman" w:eastAsia="Times New Roman" w:hAnsi="Times New Roman" w:cs="Times New Roman"/>
          <w:bCs/>
          <w:kern w:val="36"/>
          <w:sz w:val="28"/>
          <w:szCs w:val="28"/>
          <w:lang w:eastAsia="ru-RU"/>
        </w:rPr>
        <w:t xml:space="preserve">. </w:t>
      </w:r>
      <w:r w:rsidR="004671CC">
        <w:rPr>
          <w:rFonts w:ascii="Times New Roman" w:eastAsia="Times New Roman" w:hAnsi="Times New Roman" w:cs="Times New Roman"/>
          <w:bCs/>
          <w:kern w:val="36"/>
          <w:sz w:val="28"/>
          <w:szCs w:val="28"/>
          <w:lang w:eastAsia="ru-RU"/>
        </w:rPr>
        <w:t>Сейчас уже многих нет в живых, но материалы на стендах хранят память об этих людях и их подвиге. Хочу продолжить свой рассказ</w:t>
      </w:r>
      <w:r w:rsidR="00214B1E">
        <w:rPr>
          <w:rFonts w:ascii="Times New Roman" w:eastAsia="Times New Roman" w:hAnsi="Times New Roman" w:cs="Times New Roman"/>
          <w:bCs/>
          <w:kern w:val="36"/>
          <w:sz w:val="28"/>
          <w:szCs w:val="28"/>
          <w:lang w:eastAsia="ru-RU"/>
        </w:rPr>
        <w:t>,</w:t>
      </w:r>
      <w:r w:rsidR="004671CC">
        <w:rPr>
          <w:rFonts w:ascii="Times New Roman" w:eastAsia="Times New Roman" w:hAnsi="Times New Roman" w:cs="Times New Roman"/>
          <w:bCs/>
          <w:kern w:val="36"/>
          <w:sz w:val="28"/>
          <w:szCs w:val="28"/>
          <w:lang w:eastAsia="ru-RU"/>
        </w:rPr>
        <w:t xml:space="preserve"> передав вам книгу «Солдатская верность» Петра Григорьевича Калинина и статью из газеты «Искра», где помещена была</w:t>
      </w:r>
      <w:r w:rsidR="00214B1E">
        <w:rPr>
          <w:rFonts w:ascii="Times New Roman" w:eastAsia="Times New Roman" w:hAnsi="Times New Roman" w:cs="Times New Roman"/>
          <w:bCs/>
          <w:kern w:val="36"/>
          <w:sz w:val="28"/>
          <w:szCs w:val="28"/>
          <w:lang w:eastAsia="ru-RU"/>
        </w:rPr>
        <w:t xml:space="preserve"> его повесть. Петр Калинин в 1942 году был в числе защитников, а затем и освободителей нашего района. Он вместе с дивизией прошел огненными дорогами войны до Берлина. В своей книге рассказал об этом трудном пути. </w:t>
      </w:r>
      <w:r w:rsidR="00534C66">
        <w:rPr>
          <w:rFonts w:ascii="Times New Roman" w:eastAsia="Times New Roman" w:hAnsi="Times New Roman" w:cs="Times New Roman"/>
          <w:bCs/>
          <w:kern w:val="36"/>
          <w:sz w:val="28"/>
          <w:szCs w:val="28"/>
          <w:lang w:eastAsia="ru-RU"/>
        </w:rPr>
        <w:t xml:space="preserve">Петр Григорьевич несколько раз навещал нашу школу. Повесть  </w:t>
      </w:r>
      <w:r w:rsidR="0068628E">
        <w:rPr>
          <w:rFonts w:ascii="Times New Roman" w:eastAsia="Times New Roman" w:hAnsi="Times New Roman" w:cs="Times New Roman"/>
          <w:bCs/>
          <w:kern w:val="36"/>
          <w:sz w:val="28"/>
          <w:szCs w:val="28"/>
          <w:lang w:eastAsia="ru-RU"/>
        </w:rPr>
        <w:t>переиздавалась, и</w:t>
      </w:r>
      <w:r w:rsidR="00534C66">
        <w:rPr>
          <w:rFonts w:ascii="Times New Roman" w:eastAsia="Times New Roman" w:hAnsi="Times New Roman" w:cs="Times New Roman"/>
          <w:bCs/>
          <w:kern w:val="36"/>
          <w:sz w:val="28"/>
          <w:szCs w:val="28"/>
          <w:lang w:eastAsia="ru-RU"/>
        </w:rPr>
        <w:t xml:space="preserve"> вы,  ребята, можете найти эту книгу в нашей библиотеке. И прочесть не только о защитниках, которые проживали в разных уголках нашей страны, но и о своих прадедушках и прабабушках.</w:t>
      </w:r>
    </w:p>
    <w:p w:rsidR="0068628E" w:rsidRDefault="004540B0" w:rsidP="004540B0">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t>А сейчас несколько слов об истории дивизии. Дивизия была сформирована в городе Чапаевске Куйбышевского района со 2 февраля по май 1942 года. 3 июня эшелонами отправлена в город Урюпинск. (Ребята скажите</w:t>
      </w:r>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а почему не в ст. Казанскую?</w:t>
      </w:r>
      <w:r w:rsidR="00F42F65">
        <w:rPr>
          <w:rFonts w:ascii="Times New Roman" w:eastAsia="Times New Roman" w:hAnsi="Times New Roman" w:cs="Times New Roman"/>
          <w:bCs/>
          <w:kern w:val="36"/>
          <w:sz w:val="28"/>
          <w:szCs w:val="28"/>
          <w:lang w:eastAsia="ru-RU"/>
        </w:rPr>
        <w:t>; правильно – нет железной дороги.</w:t>
      </w:r>
      <w:r>
        <w:rPr>
          <w:rFonts w:ascii="Times New Roman" w:eastAsia="Times New Roman" w:hAnsi="Times New Roman" w:cs="Times New Roman"/>
          <w:bCs/>
          <w:kern w:val="36"/>
          <w:sz w:val="28"/>
          <w:szCs w:val="28"/>
          <w:lang w:eastAsia="ru-RU"/>
        </w:rPr>
        <w:t>)</w:t>
      </w:r>
      <w:r w:rsidR="00F42F65">
        <w:rPr>
          <w:rFonts w:ascii="Times New Roman" w:eastAsia="Times New Roman" w:hAnsi="Times New Roman" w:cs="Times New Roman"/>
          <w:bCs/>
          <w:kern w:val="36"/>
          <w:sz w:val="28"/>
          <w:szCs w:val="28"/>
          <w:lang w:eastAsia="ru-RU"/>
        </w:rPr>
        <w:t xml:space="preserve"> От Урюпинска 160 км пешком. Первый командир дивизии </w:t>
      </w:r>
      <w:r w:rsidR="00C43EB0">
        <w:rPr>
          <w:rFonts w:ascii="Times New Roman" w:eastAsia="Times New Roman" w:hAnsi="Times New Roman" w:cs="Times New Roman"/>
          <w:bCs/>
          <w:kern w:val="36"/>
          <w:sz w:val="28"/>
          <w:szCs w:val="28"/>
          <w:lang w:eastAsia="ru-RU"/>
        </w:rPr>
        <w:t xml:space="preserve">Николай Александрович </w:t>
      </w:r>
      <w:r w:rsidR="00F42F65">
        <w:rPr>
          <w:rFonts w:ascii="Times New Roman" w:eastAsia="Times New Roman" w:hAnsi="Times New Roman" w:cs="Times New Roman"/>
          <w:bCs/>
          <w:kern w:val="36"/>
          <w:sz w:val="28"/>
          <w:szCs w:val="28"/>
          <w:lang w:eastAsia="ru-RU"/>
        </w:rPr>
        <w:t>Никитин получил задание подготовить оборону на правом берегу Дона и задержать противника, стремившегося к железнодорожной станции Поворино.</w:t>
      </w:r>
      <w:r w:rsidR="00C43EB0">
        <w:rPr>
          <w:rFonts w:ascii="Times New Roman" w:eastAsia="Times New Roman" w:hAnsi="Times New Roman" w:cs="Times New Roman"/>
          <w:bCs/>
          <w:kern w:val="36"/>
          <w:sz w:val="28"/>
          <w:szCs w:val="28"/>
          <w:lang w:eastAsia="ru-RU"/>
        </w:rPr>
        <w:t xml:space="preserve"> Дивизия заняла оборону от ст. Вешенской до Сухого Лимана.</w:t>
      </w:r>
      <w:r w:rsidR="0068628E">
        <w:rPr>
          <w:rFonts w:ascii="Times New Roman" w:eastAsia="Times New Roman" w:hAnsi="Times New Roman" w:cs="Times New Roman"/>
          <w:bCs/>
          <w:kern w:val="36"/>
          <w:sz w:val="28"/>
          <w:szCs w:val="28"/>
          <w:lang w:eastAsia="ru-RU"/>
        </w:rPr>
        <w:t xml:space="preserve"> Трудно уместить в одном уроке все, что хотелось бы рассказать. Остановлюсь на 2 эпизодах защиты правого берега. </w:t>
      </w:r>
    </w:p>
    <w:p w:rsidR="00651A88" w:rsidRDefault="0068628E" w:rsidP="0068628E">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10 июля 1942 года стали слышны выстрелы и гул моторов приближающегося противника. Начался трудный и неравный бой. Враг превосходил </w:t>
      </w:r>
      <w:proofErr w:type="gramStart"/>
      <w:r>
        <w:rPr>
          <w:rFonts w:ascii="Times New Roman" w:eastAsia="Times New Roman" w:hAnsi="Times New Roman" w:cs="Times New Roman"/>
          <w:bCs/>
          <w:kern w:val="36"/>
          <w:sz w:val="28"/>
          <w:szCs w:val="28"/>
          <w:lang w:eastAsia="ru-RU"/>
        </w:rPr>
        <w:t>обороняющихся</w:t>
      </w:r>
      <w:proofErr w:type="gramEnd"/>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примерно</w:t>
      </w:r>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в 4 раза. Вы</w:t>
      </w:r>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наверное</w:t>
      </w:r>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не раз отдыхали на косе и перед поворотом видели обелиск. Здесь похоронен пулеметный расчет прикрывавший отступление наших солдат. Мальчишки</w:t>
      </w:r>
      <w:r w:rsidR="0023204E">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18-20 лет вели</w:t>
      </w:r>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огонь пока противник</w:t>
      </w:r>
      <w:r w:rsidR="00CF5681">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не взял их в плен. Один из них </w:t>
      </w:r>
      <w:r w:rsidR="00CA37D5">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Баландин</w:t>
      </w:r>
      <w:r w:rsidR="00CA37D5">
        <w:rPr>
          <w:rFonts w:ascii="Times New Roman" w:eastAsia="Times New Roman" w:hAnsi="Times New Roman" w:cs="Times New Roman"/>
          <w:bCs/>
          <w:kern w:val="36"/>
          <w:sz w:val="28"/>
          <w:szCs w:val="28"/>
          <w:lang w:eastAsia="ru-RU"/>
        </w:rPr>
        <w:t xml:space="preserve"> Геннадий Павлович</w:t>
      </w:r>
      <w:r>
        <w:rPr>
          <w:rFonts w:ascii="Times New Roman" w:eastAsia="Times New Roman" w:hAnsi="Times New Roman" w:cs="Times New Roman"/>
          <w:bCs/>
          <w:kern w:val="36"/>
          <w:sz w:val="28"/>
          <w:szCs w:val="28"/>
          <w:lang w:eastAsia="ru-RU"/>
        </w:rPr>
        <w:t xml:space="preserve">, был тяжело ранен (передаю газету с рассказом о подвиге пулеметного расчета). </w:t>
      </w:r>
      <w:r w:rsidR="005018FC">
        <w:rPr>
          <w:rFonts w:ascii="Times New Roman" w:eastAsia="Times New Roman" w:hAnsi="Times New Roman" w:cs="Times New Roman"/>
          <w:bCs/>
          <w:kern w:val="36"/>
          <w:sz w:val="28"/>
          <w:szCs w:val="28"/>
          <w:lang w:eastAsia="ru-RU"/>
        </w:rPr>
        <w:t>Вот и стенд</w:t>
      </w:r>
      <w:r w:rsidR="0023204E">
        <w:rPr>
          <w:rFonts w:ascii="Times New Roman" w:eastAsia="Times New Roman" w:hAnsi="Times New Roman" w:cs="Times New Roman"/>
          <w:bCs/>
          <w:kern w:val="36"/>
          <w:sz w:val="28"/>
          <w:szCs w:val="28"/>
          <w:lang w:eastAsia="ru-RU"/>
        </w:rPr>
        <w:t>,</w:t>
      </w:r>
      <w:r w:rsidR="005018FC">
        <w:rPr>
          <w:rFonts w:ascii="Times New Roman" w:eastAsia="Times New Roman" w:hAnsi="Times New Roman" w:cs="Times New Roman"/>
          <w:bCs/>
          <w:kern w:val="36"/>
          <w:sz w:val="28"/>
          <w:szCs w:val="28"/>
          <w:lang w:eastAsia="ru-RU"/>
        </w:rPr>
        <w:t xml:space="preserve"> который рассказывает, как пулеметчики выкопали себе могилу и были расстреляны перед нею. Немцы едва присыпали ее землею. Когда наступила ночь, Баландин очнулся. Из-за большой кровопотери, вспоминает он, я упал</w:t>
      </w:r>
      <w:r w:rsidR="00CF5681">
        <w:rPr>
          <w:rFonts w:ascii="Times New Roman" w:eastAsia="Times New Roman" w:hAnsi="Times New Roman" w:cs="Times New Roman"/>
          <w:bCs/>
          <w:kern w:val="36"/>
          <w:sz w:val="28"/>
          <w:szCs w:val="28"/>
          <w:lang w:eastAsia="ru-RU"/>
        </w:rPr>
        <w:t>,</w:t>
      </w:r>
      <w:r w:rsidR="005018FC">
        <w:rPr>
          <w:rFonts w:ascii="Times New Roman" w:eastAsia="Times New Roman" w:hAnsi="Times New Roman" w:cs="Times New Roman"/>
          <w:bCs/>
          <w:kern w:val="36"/>
          <w:sz w:val="28"/>
          <w:szCs w:val="28"/>
          <w:lang w:eastAsia="ru-RU"/>
        </w:rPr>
        <w:t xml:space="preserve"> </w:t>
      </w:r>
      <w:proofErr w:type="gramStart"/>
      <w:r w:rsidR="005018FC">
        <w:rPr>
          <w:rFonts w:ascii="Times New Roman" w:eastAsia="Times New Roman" w:hAnsi="Times New Roman" w:cs="Times New Roman"/>
          <w:bCs/>
          <w:kern w:val="36"/>
          <w:sz w:val="28"/>
          <w:szCs w:val="28"/>
          <w:lang w:eastAsia="ru-RU"/>
        </w:rPr>
        <w:t>раньше</w:t>
      </w:r>
      <w:proofErr w:type="gramEnd"/>
      <w:r w:rsidR="005018FC">
        <w:rPr>
          <w:rFonts w:ascii="Times New Roman" w:eastAsia="Times New Roman" w:hAnsi="Times New Roman" w:cs="Times New Roman"/>
          <w:bCs/>
          <w:kern w:val="36"/>
          <w:sz w:val="28"/>
          <w:szCs w:val="28"/>
          <w:lang w:eastAsia="ru-RU"/>
        </w:rPr>
        <w:t xml:space="preserve"> чем</w:t>
      </w:r>
      <w:r w:rsidR="0023204E">
        <w:rPr>
          <w:rFonts w:ascii="Times New Roman" w:eastAsia="Times New Roman" w:hAnsi="Times New Roman" w:cs="Times New Roman"/>
          <w:bCs/>
          <w:kern w:val="36"/>
          <w:sz w:val="28"/>
          <w:szCs w:val="28"/>
          <w:lang w:eastAsia="ru-RU"/>
        </w:rPr>
        <w:t xml:space="preserve"> раздались расстрельные выстрелы. С трудом выбрался и пополз</w:t>
      </w:r>
      <w:r w:rsidR="005018FC">
        <w:rPr>
          <w:rFonts w:ascii="Times New Roman" w:eastAsia="Times New Roman" w:hAnsi="Times New Roman" w:cs="Times New Roman"/>
          <w:bCs/>
          <w:kern w:val="36"/>
          <w:sz w:val="28"/>
          <w:szCs w:val="28"/>
          <w:lang w:eastAsia="ru-RU"/>
        </w:rPr>
        <w:t>.</w:t>
      </w:r>
      <w:r w:rsidR="0023204E">
        <w:rPr>
          <w:rFonts w:ascii="Times New Roman" w:eastAsia="Times New Roman" w:hAnsi="Times New Roman" w:cs="Times New Roman"/>
          <w:bCs/>
          <w:kern w:val="36"/>
          <w:sz w:val="28"/>
          <w:szCs w:val="28"/>
          <w:lang w:eastAsia="ru-RU"/>
        </w:rPr>
        <w:t xml:space="preserve"> Добрался до хутора, как впоследствии узнал, Стоговского. Женщина, у которой было своих четверо детей, приютила меня, выдав за старшего сына. А позже партизаны</w:t>
      </w:r>
      <w:r w:rsidR="005018FC">
        <w:rPr>
          <w:rFonts w:ascii="Times New Roman" w:eastAsia="Times New Roman" w:hAnsi="Times New Roman" w:cs="Times New Roman"/>
          <w:bCs/>
          <w:kern w:val="36"/>
          <w:sz w:val="28"/>
          <w:szCs w:val="28"/>
          <w:lang w:eastAsia="ru-RU"/>
        </w:rPr>
        <w:t xml:space="preserve"> </w:t>
      </w:r>
      <w:r w:rsidR="0023204E">
        <w:rPr>
          <w:rFonts w:ascii="Times New Roman" w:eastAsia="Times New Roman" w:hAnsi="Times New Roman" w:cs="Times New Roman"/>
          <w:bCs/>
          <w:kern w:val="36"/>
          <w:sz w:val="28"/>
          <w:szCs w:val="28"/>
          <w:lang w:eastAsia="ru-RU"/>
        </w:rPr>
        <w:t xml:space="preserve"> переправили на левый берег. Воевал в составе дивизии до Победы. Уже позже </w:t>
      </w:r>
      <w:r w:rsidR="00CA37D5">
        <w:rPr>
          <w:rFonts w:ascii="Times New Roman" w:eastAsia="Times New Roman" w:hAnsi="Times New Roman" w:cs="Times New Roman"/>
          <w:bCs/>
          <w:kern w:val="36"/>
          <w:sz w:val="28"/>
          <w:szCs w:val="28"/>
          <w:lang w:eastAsia="ru-RU"/>
        </w:rPr>
        <w:t xml:space="preserve">Геннадий Павлович </w:t>
      </w:r>
      <w:r w:rsidR="0023204E">
        <w:rPr>
          <w:rFonts w:ascii="Times New Roman" w:eastAsia="Times New Roman" w:hAnsi="Times New Roman" w:cs="Times New Roman"/>
          <w:bCs/>
          <w:kern w:val="36"/>
          <w:sz w:val="28"/>
          <w:szCs w:val="28"/>
          <w:lang w:eastAsia="ru-RU"/>
        </w:rPr>
        <w:t>Баландин</w:t>
      </w:r>
      <w:r w:rsidR="00491A7B">
        <w:rPr>
          <w:rFonts w:ascii="Times New Roman" w:eastAsia="Times New Roman" w:hAnsi="Times New Roman" w:cs="Times New Roman"/>
          <w:bCs/>
          <w:kern w:val="36"/>
          <w:sz w:val="28"/>
          <w:szCs w:val="28"/>
          <w:lang w:eastAsia="ru-RU"/>
        </w:rPr>
        <w:t xml:space="preserve"> возвращался в нашу станицу  и встречался с дочерью той женщины, которая его спасла.</w:t>
      </w:r>
      <w:r w:rsidR="00651A88">
        <w:rPr>
          <w:rFonts w:ascii="Times New Roman" w:eastAsia="Times New Roman" w:hAnsi="Times New Roman" w:cs="Times New Roman"/>
          <w:bCs/>
          <w:kern w:val="36"/>
          <w:sz w:val="28"/>
          <w:szCs w:val="28"/>
          <w:lang w:eastAsia="ru-RU"/>
        </w:rPr>
        <w:t xml:space="preserve"> </w:t>
      </w:r>
    </w:p>
    <w:p w:rsidR="004540B0" w:rsidRDefault="00651A88" w:rsidP="0068628E">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 этот мой рассказ о подвиге комиссара дивизии</w:t>
      </w:r>
      <w:r w:rsidR="0023204E">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Абдрашитова Али Абдрашитовича. Он командовал прикрытием отхода с правого на левый берег бойцов 153 стрелковой дивизии. </w:t>
      </w:r>
      <w:r w:rsidR="008C3CE1">
        <w:rPr>
          <w:rFonts w:ascii="Times New Roman" w:eastAsia="Times New Roman" w:hAnsi="Times New Roman" w:cs="Times New Roman"/>
          <w:bCs/>
          <w:kern w:val="36"/>
          <w:sz w:val="28"/>
          <w:szCs w:val="28"/>
          <w:lang w:eastAsia="ru-RU"/>
        </w:rPr>
        <w:t xml:space="preserve">И когда услышал гул «Катюш» сказал: «Все ребята, можно переправляться». Это были его последние слова. Семья получила похоронку. И позже жена с дочерью приезжала на мемориальное </w:t>
      </w:r>
      <w:r w:rsidR="00877F9A">
        <w:rPr>
          <w:rFonts w:ascii="Times New Roman" w:eastAsia="Times New Roman" w:hAnsi="Times New Roman" w:cs="Times New Roman"/>
          <w:bCs/>
          <w:kern w:val="36"/>
          <w:sz w:val="28"/>
          <w:szCs w:val="28"/>
          <w:lang w:eastAsia="ru-RU"/>
        </w:rPr>
        <w:lastRenderedPageBreak/>
        <w:t>кладбище. Бойцы не бросили своего комиссара – они переправили его через Дон и похоронили на левом берегу.</w:t>
      </w:r>
      <w:r w:rsidR="0094155E">
        <w:rPr>
          <w:rFonts w:ascii="Times New Roman" w:eastAsia="Times New Roman" w:hAnsi="Times New Roman" w:cs="Times New Roman"/>
          <w:bCs/>
          <w:kern w:val="36"/>
          <w:sz w:val="28"/>
          <w:szCs w:val="28"/>
          <w:lang w:eastAsia="ru-RU"/>
        </w:rPr>
        <w:t xml:space="preserve"> Жена вспоминала, когда мы смотрели фильм по Шолохову «Поднятая целина». Нам хотелось плакать и смеяться. Потому что наш Али</w:t>
      </w:r>
      <w:r w:rsidR="00877F9A">
        <w:rPr>
          <w:rFonts w:ascii="Times New Roman" w:eastAsia="Times New Roman" w:hAnsi="Times New Roman" w:cs="Times New Roman"/>
          <w:bCs/>
          <w:kern w:val="36"/>
          <w:sz w:val="28"/>
          <w:szCs w:val="28"/>
          <w:lang w:eastAsia="ru-RU"/>
        </w:rPr>
        <w:t xml:space="preserve"> </w:t>
      </w:r>
      <w:r w:rsidR="0094155E">
        <w:rPr>
          <w:rFonts w:ascii="Times New Roman" w:eastAsia="Times New Roman" w:hAnsi="Times New Roman" w:cs="Times New Roman"/>
          <w:bCs/>
          <w:kern w:val="36"/>
          <w:sz w:val="28"/>
          <w:szCs w:val="28"/>
          <w:lang w:eastAsia="ru-RU"/>
        </w:rPr>
        <w:t xml:space="preserve">тоже был 25-тысячником. Он всегда был на переднем крае. А еще, по заданию Пензенского обкома партии он возглавил школу в Сосновоборске, и хотя у него была бронь, 10 сентября 1941 года настоял, чтобы его отправили на фронт. Вот так этот замечательный человек оказался на берегах тихого Дона. И погиб, защищая нашу малую Родину. </w:t>
      </w:r>
    </w:p>
    <w:p w:rsidR="0094155E" w:rsidRDefault="0094155E" w:rsidP="0068628E">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17 июля дивизия отошла на левый берег Дона</w:t>
      </w:r>
      <w:r w:rsidR="006C6F2F">
        <w:rPr>
          <w:rFonts w:ascii="Times New Roman" w:eastAsia="Times New Roman" w:hAnsi="Times New Roman" w:cs="Times New Roman"/>
          <w:bCs/>
          <w:kern w:val="36"/>
          <w:sz w:val="28"/>
          <w:szCs w:val="28"/>
          <w:lang w:eastAsia="ru-RU"/>
        </w:rPr>
        <w:t>. Приказ был любой ценой удержать оборону на левобережье. Уже 18 июля немцы из района ст. Мигулинской попытались овладеть левым берегом Дона. 174 (556) полк под командованием Михаила Васильевича Мальцева изо всех сил сдерживал противника. И хотя фашисты достигли берега, полк не только сбросил противника обратно в реку, но и захватил «языка» (немецкого офицера). Много раз разведчики совершали вылазки на правый берег</w:t>
      </w:r>
      <w:r w:rsidR="00D45130">
        <w:rPr>
          <w:rFonts w:ascii="Times New Roman" w:eastAsia="Times New Roman" w:hAnsi="Times New Roman" w:cs="Times New Roman"/>
          <w:bCs/>
          <w:kern w:val="36"/>
          <w:sz w:val="28"/>
          <w:szCs w:val="28"/>
          <w:lang w:eastAsia="ru-RU"/>
        </w:rPr>
        <w:t>. Нужны были сведения о дислокации войск противника. Оборону держали до декабря 1942.</w:t>
      </w:r>
    </w:p>
    <w:p w:rsidR="00D45130" w:rsidRDefault="00D45130" w:rsidP="0068628E">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Важную роль</w:t>
      </w:r>
      <w:r w:rsidR="00201429">
        <w:rPr>
          <w:rFonts w:ascii="Times New Roman" w:eastAsia="Times New Roman" w:hAnsi="Times New Roman" w:cs="Times New Roman"/>
          <w:bCs/>
          <w:kern w:val="36"/>
          <w:sz w:val="28"/>
          <w:szCs w:val="28"/>
          <w:lang w:eastAsia="ru-RU"/>
        </w:rPr>
        <w:t xml:space="preserve"> в защите района сыграл отряд «Донской казак». Штаб отряда базировался в хуторе Бровском. Задача партизан переправить раненых</w:t>
      </w:r>
      <w:r w:rsidR="00F9232C">
        <w:rPr>
          <w:rFonts w:ascii="Times New Roman" w:eastAsia="Times New Roman" w:hAnsi="Times New Roman" w:cs="Times New Roman"/>
          <w:bCs/>
          <w:kern w:val="36"/>
          <w:sz w:val="28"/>
          <w:szCs w:val="28"/>
          <w:lang w:eastAsia="ru-RU"/>
        </w:rPr>
        <w:t xml:space="preserve"> и собрать сведения о противнике. </w:t>
      </w:r>
      <w:r w:rsidR="006830D0">
        <w:rPr>
          <w:rFonts w:ascii="Times New Roman" w:eastAsia="Times New Roman" w:hAnsi="Times New Roman" w:cs="Times New Roman"/>
          <w:bCs/>
          <w:kern w:val="36"/>
          <w:sz w:val="28"/>
          <w:szCs w:val="28"/>
          <w:lang w:eastAsia="ru-RU"/>
        </w:rPr>
        <w:t xml:space="preserve">За период с 14 по 21 июля отряду удалось переправить более 900 раненных бойцов и командиров с правого берега. Посмотрите ребята на этот стенд, его экспозиции посвящены истории </w:t>
      </w:r>
      <w:r w:rsidR="00CF5681">
        <w:rPr>
          <w:rFonts w:ascii="Times New Roman" w:eastAsia="Times New Roman" w:hAnsi="Times New Roman" w:cs="Times New Roman"/>
          <w:bCs/>
          <w:kern w:val="36"/>
          <w:sz w:val="28"/>
          <w:szCs w:val="28"/>
          <w:lang w:eastAsia="ru-RU"/>
        </w:rPr>
        <w:t>партизанского</w:t>
      </w:r>
      <w:r w:rsidR="006830D0">
        <w:rPr>
          <w:rFonts w:ascii="Times New Roman" w:eastAsia="Times New Roman" w:hAnsi="Times New Roman" w:cs="Times New Roman"/>
          <w:bCs/>
          <w:kern w:val="36"/>
          <w:sz w:val="28"/>
          <w:szCs w:val="28"/>
          <w:lang w:eastAsia="ru-RU"/>
        </w:rPr>
        <w:t xml:space="preserve"> отряда. Это портрет Кати Мирошниковой, а это рассказ о Володе Цибенко. Предатели выдали </w:t>
      </w:r>
      <w:r w:rsidR="00CA37D5">
        <w:rPr>
          <w:rFonts w:ascii="Times New Roman" w:eastAsia="Times New Roman" w:hAnsi="Times New Roman" w:cs="Times New Roman"/>
          <w:bCs/>
          <w:kern w:val="36"/>
          <w:sz w:val="28"/>
          <w:szCs w:val="28"/>
          <w:lang w:eastAsia="ru-RU"/>
        </w:rPr>
        <w:t>их,</w:t>
      </w:r>
      <w:r w:rsidR="006830D0">
        <w:rPr>
          <w:rFonts w:ascii="Times New Roman" w:eastAsia="Times New Roman" w:hAnsi="Times New Roman" w:cs="Times New Roman"/>
          <w:bCs/>
          <w:kern w:val="36"/>
          <w:sz w:val="28"/>
          <w:szCs w:val="28"/>
          <w:lang w:eastAsia="ru-RU"/>
        </w:rPr>
        <w:t xml:space="preserve"> и юные партизаны были казнены, но память о них</w:t>
      </w:r>
      <w:r w:rsidR="00FD729B">
        <w:rPr>
          <w:rFonts w:ascii="Times New Roman" w:eastAsia="Times New Roman" w:hAnsi="Times New Roman" w:cs="Times New Roman"/>
          <w:bCs/>
          <w:kern w:val="36"/>
          <w:sz w:val="28"/>
          <w:szCs w:val="28"/>
          <w:lang w:eastAsia="ru-RU"/>
        </w:rPr>
        <w:t xml:space="preserve"> увековечена в мраморе и сердцах благодарных потомков. </w:t>
      </w:r>
    </w:p>
    <w:p w:rsidR="00133407" w:rsidRDefault="00FD729B" w:rsidP="0068628E">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А еще я хочу рассказать вам, ребята, о ваших прадедушках и прабабушках пополнивших ряды 153 стрелковой дивизии летом 1942 года. </w:t>
      </w:r>
      <w:r w:rsidR="00837CFC">
        <w:rPr>
          <w:rFonts w:ascii="Times New Roman" w:eastAsia="Times New Roman" w:hAnsi="Times New Roman" w:cs="Times New Roman"/>
          <w:bCs/>
          <w:kern w:val="36"/>
          <w:sz w:val="28"/>
          <w:szCs w:val="28"/>
          <w:lang w:eastAsia="ru-RU"/>
        </w:rPr>
        <w:t>Это Екатерина Федоровна Быкадорова, ратный путь которой начался в хуторе Морзовском, где 1942 году располагался 66 военно-полевой госпиталь. Правнуки ее – Быкадоровы – учатся в 6</w:t>
      </w:r>
      <w:proofErr w:type="gramStart"/>
      <w:r w:rsidR="00837CFC">
        <w:rPr>
          <w:rFonts w:ascii="Times New Roman" w:eastAsia="Times New Roman" w:hAnsi="Times New Roman" w:cs="Times New Roman"/>
          <w:bCs/>
          <w:kern w:val="36"/>
          <w:sz w:val="28"/>
          <w:szCs w:val="28"/>
          <w:lang w:eastAsia="ru-RU"/>
        </w:rPr>
        <w:t xml:space="preserve"> В</w:t>
      </w:r>
      <w:proofErr w:type="gramEnd"/>
      <w:r w:rsidR="00837CFC">
        <w:rPr>
          <w:rFonts w:ascii="Times New Roman" w:eastAsia="Times New Roman" w:hAnsi="Times New Roman" w:cs="Times New Roman"/>
          <w:bCs/>
          <w:kern w:val="36"/>
          <w:sz w:val="28"/>
          <w:szCs w:val="28"/>
          <w:lang w:eastAsia="ru-RU"/>
        </w:rPr>
        <w:t xml:space="preserve"> и 7 А классах, а их прабабушка 70 лет назад не зная усталости, помогала раненым. Морозными ночами 1942 года, когда началось наступление, работы в госпитале прибавилось. Упорная Катя помогала выжить таким же молодым бойцам</w:t>
      </w:r>
      <w:r w:rsidR="00CF5681">
        <w:rPr>
          <w:rFonts w:ascii="Times New Roman" w:eastAsia="Times New Roman" w:hAnsi="Times New Roman" w:cs="Times New Roman"/>
          <w:bCs/>
          <w:kern w:val="36"/>
          <w:sz w:val="28"/>
          <w:szCs w:val="28"/>
          <w:lang w:eastAsia="ru-RU"/>
        </w:rPr>
        <w:t xml:space="preserve">, </w:t>
      </w:r>
      <w:r w:rsidR="00837CFC">
        <w:rPr>
          <w:rFonts w:ascii="Times New Roman" w:eastAsia="Times New Roman" w:hAnsi="Times New Roman" w:cs="Times New Roman"/>
          <w:bCs/>
          <w:kern w:val="36"/>
          <w:sz w:val="28"/>
          <w:szCs w:val="28"/>
          <w:lang w:eastAsia="ru-RU"/>
        </w:rPr>
        <w:t xml:space="preserve"> как и она сама. </w:t>
      </w:r>
      <w:proofErr w:type="gramStart"/>
      <w:r w:rsidR="00837CFC">
        <w:rPr>
          <w:rFonts w:ascii="Times New Roman" w:eastAsia="Times New Roman" w:hAnsi="Times New Roman" w:cs="Times New Roman"/>
          <w:bCs/>
          <w:kern w:val="36"/>
          <w:sz w:val="28"/>
          <w:szCs w:val="28"/>
          <w:lang w:eastAsia="ru-RU"/>
        </w:rPr>
        <w:t xml:space="preserve">Дошла Екатерина Федоровна до Вислы </w:t>
      </w:r>
      <w:r w:rsidR="00CF5681">
        <w:rPr>
          <w:rFonts w:ascii="Times New Roman" w:eastAsia="Times New Roman" w:hAnsi="Times New Roman" w:cs="Times New Roman"/>
          <w:bCs/>
          <w:kern w:val="36"/>
          <w:sz w:val="28"/>
          <w:szCs w:val="28"/>
          <w:lang w:eastAsia="ru-RU"/>
        </w:rPr>
        <w:t>н</w:t>
      </w:r>
      <w:r w:rsidR="00837CFC">
        <w:rPr>
          <w:rFonts w:ascii="Times New Roman" w:eastAsia="Times New Roman" w:hAnsi="Times New Roman" w:cs="Times New Roman"/>
          <w:bCs/>
          <w:kern w:val="36"/>
          <w:sz w:val="28"/>
          <w:szCs w:val="28"/>
          <w:lang w:eastAsia="ru-RU"/>
        </w:rPr>
        <w:t>аграждена</w:t>
      </w:r>
      <w:proofErr w:type="gramEnd"/>
      <w:r w:rsidR="00837CFC">
        <w:rPr>
          <w:rFonts w:ascii="Times New Roman" w:eastAsia="Times New Roman" w:hAnsi="Times New Roman" w:cs="Times New Roman"/>
          <w:bCs/>
          <w:kern w:val="36"/>
          <w:sz w:val="28"/>
          <w:szCs w:val="28"/>
          <w:lang w:eastAsia="ru-RU"/>
        </w:rPr>
        <w:t xml:space="preserve"> орденом Отечественной войны 2 степени и юбилейными медалями. Разведчиками стали </w:t>
      </w:r>
      <w:r w:rsidR="00241B40">
        <w:rPr>
          <w:rFonts w:ascii="Times New Roman" w:eastAsia="Times New Roman" w:hAnsi="Times New Roman" w:cs="Times New Roman"/>
          <w:bCs/>
          <w:kern w:val="36"/>
          <w:sz w:val="28"/>
          <w:szCs w:val="28"/>
          <w:lang w:eastAsia="ru-RU"/>
        </w:rPr>
        <w:t xml:space="preserve">Иван Тимофеевич </w:t>
      </w:r>
      <w:r w:rsidR="00837CFC">
        <w:rPr>
          <w:rFonts w:ascii="Times New Roman" w:eastAsia="Times New Roman" w:hAnsi="Times New Roman" w:cs="Times New Roman"/>
          <w:bCs/>
          <w:kern w:val="36"/>
          <w:sz w:val="28"/>
          <w:szCs w:val="28"/>
          <w:lang w:eastAsia="ru-RU"/>
        </w:rPr>
        <w:t xml:space="preserve">Толстопятов, </w:t>
      </w:r>
      <w:r w:rsidR="008E36E7">
        <w:rPr>
          <w:rFonts w:ascii="Times New Roman" w:eastAsia="Times New Roman" w:hAnsi="Times New Roman" w:cs="Times New Roman"/>
          <w:bCs/>
          <w:kern w:val="36"/>
          <w:sz w:val="28"/>
          <w:szCs w:val="28"/>
          <w:lang w:eastAsia="ru-RU"/>
        </w:rPr>
        <w:t xml:space="preserve">Николай Васильевич </w:t>
      </w:r>
      <w:r w:rsidR="00837CFC">
        <w:rPr>
          <w:rFonts w:ascii="Times New Roman" w:eastAsia="Times New Roman" w:hAnsi="Times New Roman" w:cs="Times New Roman"/>
          <w:bCs/>
          <w:kern w:val="36"/>
          <w:sz w:val="28"/>
          <w:szCs w:val="28"/>
          <w:lang w:eastAsia="ru-RU"/>
        </w:rPr>
        <w:t xml:space="preserve">Какурин, Пантелеймон Иванович </w:t>
      </w:r>
      <w:r w:rsidR="00CF5681">
        <w:rPr>
          <w:rFonts w:ascii="Times New Roman" w:eastAsia="Times New Roman" w:hAnsi="Times New Roman" w:cs="Times New Roman"/>
          <w:bCs/>
          <w:kern w:val="36"/>
          <w:sz w:val="28"/>
          <w:szCs w:val="28"/>
          <w:lang w:eastAsia="ru-RU"/>
        </w:rPr>
        <w:t>Демин,</w:t>
      </w:r>
      <w:r w:rsidR="00837CFC">
        <w:rPr>
          <w:rFonts w:ascii="Times New Roman" w:eastAsia="Times New Roman" w:hAnsi="Times New Roman" w:cs="Times New Roman"/>
          <w:bCs/>
          <w:kern w:val="36"/>
          <w:sz w:val="28"/>
          <w:szCs w:val="28"/>
          <w:lang w:eastAsia="ru-RU"/>
        </w:rPr>
        <w:t xml:space="preserve"> дошедший до Польши полный кавалер орденов Славы. </w:t>
      </w:r>
    </w:p>
    <w:p w:rsidR="00133407" w:rsidRDefault="00133407" w:rsidP="00133407">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noProof/>
          <w:kern w:val="36"/>
          <w:sz w:val="28"/>
          <w:szCs w:val="28"/>
          <w:lang w:eastAsia="ru-RU"/>
        </w:rPr>
        <w:lastRenderedPageBreak/>
        <w:drawing>
          <wp:inline distT="0" distB="0" distL="0" distR="0">
            <wp:extent cx="5940425" cy="4455319"/>
            <wp:effectExtent l="19050" t="0" r="3175" b="0"/>
            <wp:docPr id="6" name="Рисунок 6" descr="J:\Экскурсии в школьный музей\DSC03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Экскурсии в школьный музей\DSC03979.JPG"/>
                    <pic:cNvPicPr>
                      <a:picLocks noChangeAspect="1" noChangeArrowheads="1"/>
                    </pic:cNvPicPr>
                  </pic:nvPicPr>
                  <pic:blipFill>
                    <a:blip r:embed="rId8" cstate="screen"/>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D729B" w:rsidRDefault="00837CFC" w:rsidP="0068628E">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Наш земляк Георгий Захарович Дронов, отличившийся в прорыве обороны немце 17 декабря</w:t>
      </w:r>
      <w:proofErr w:type="gramStart"/>
      <w:r w:rsidR="00CF5681">
        <w:rPr>
          <w:rFonts w:ascii="Times New Roman" w:eastAsia="Times New Roman" w:hAnsi="Times New Roman" w:cs="Times New Roman"/>
          <w:bCs/>
          <w:kern w:val="36"/>
          <w:sz w:val="28"/>
          <w:szCs w:val="28"/>
          <w:lang w:eastAsia="ru-RU"/>
        </w:rPr>
        <w:t>.</w:t>
      </w:r>
      <w:proofErr w:type="gramEnd"/>
      <w:r w:rsidR="00CC5C43">
        <w:rPr>
          <w:rFonts w:ascii="Times New Roman" w:eastAsia="Times New Roman" w:hAnsi="Times New Roman" w:cs="Times New Roman"/>
          <w:bCs/>
          <w:kern w:val="36"/>
          <w:sz w:val="28"/>
          <w:szCs w:val="28"/>
          <w:lang w:eastAsia="ru-RU"/>
        </w:rPr>
        <w:t xml:space="preserve"> </w:t>
      </w:r>
      <w:r w:rsidR="00CF5681">
        <w:rPr>
          <w:rFonts w:ascii="Times New Roman" w:eastAsia="Times New Roman" w:hAnsi="Times New Roman" w:cs="Times New Roman"/>
          <w:bCs/>
          <w:kern w:val="36"/>
          <w:sz w:val="28"/>
          <w:szCs w:val="28"/>
          <w:lang w:eastAsia="ru-RU"/>
        </w:rPr>
        <w:t>Д</w:t>
      </w:r>
      <w:r w:rsidR="00CC5C43">
        <w:rPr>
          <w:rFonts w:ascii="Times New Roman" w:eastAsia="Times New Roman" w:hAnsi="Times New Roman" w:cs="Times New Roman"/>
          <w:bCs/>
          <w:kern w:val="36"/>
          <w:sz w:val="28"/>
          <w:szCs w:val="28"/>
          <w:lang w:eastAsia="ru-RU"/>
        </w:rPr>
        <w:t>ошел до Берлина и расписался на стене рейхсканцелярии «Ростовская область, Верхнедонской район, станица Казанская, Захар Дронов</w:t>
      </w:r>
      <w:r w:rsidR="00CF5681">
        <w:rPr>
          <w:rFonts w:ascii="Times New Roman" w:eastAsia="Times New Roman" w:hAnsi="Times New Roman" w:cs="Times New Roman"/>
          <w:bCs/>
          <w:kern w:val="36"/>
          <w:sz w:val="28"/>
          <w:szCs w:val="28"/>
          <w:lang w:eastAsia="ru-RU"/>
        </w:rPr>
        <w:t>!</w:t>
      </w:r>
      <w:r w:rsidR="00CC5C43">
        <w:rPr>
          <w:rFonts w:ascii="Times New Roman" w:eastAsia="Times New Roman" w:hAnsi="Times New Roman" w:cs="Times New Roman"/>
          <w:bCs/>
          <w:kern w:val="36"/>
          <w:sz w:val="28"/>
          <w:szCs w:val="28"/>
          <w:lang w:eastAsia="ru-RU"/>
        </w:rPr>
        <w:t>». Совсем юной пришла в дивизию Лидия Ивановна Карташова</w:t>
      </w:r>
      <w:r w:rsidR="000D17DA">
        <w:rPr>
          <w:rFonts w:ascii="Times New Roman" w:eastAsia="Times New Roman" w:hAnsi="Times New Roman" w:cs="Times New Roman"/>
          <w:bCs/>
          <w:kern w:val="36"/>
          <w:sz w:val="28"/>
          <w:szCs w:val="28"/>
          <w:lang w:eastAsia="ru-RU"/>
        </w:rPr>
        <w:t>. Вы</w:t>
      </w:r>
      <w:r w:rsidR="00CF5681">
        <w:rPr>
          <w:rFonts w:ascii="Times New Roman" w:eastAsia="Times New Roman" w:hAnsi="Times New Roman" w:cs="Times New Roman"/>
          <w:bCs/>
          <w:kern w:val="36"/>
          <w:sz w:val="28"/>
          <w:szCs w:val="28"/>
          <w:lang w:eastAsia="ru-RU"/>
        </w:rPr>
        <w:t>,</w:t>
      </w:r>
      <w:r w:rsidR="000D17DA">
        <w:rPr>
          <w:rFonts w:ascii="Times New Roman" w:eastAsia="Times New Roman" w:hAnsi="Times New Roman" w:cs="Times New Roman"/>
          <w:bCs/>
          <w:kern w:val="36"/>
          <w:sz w:val="28"/>
          <w:szCs w:val="28"/>
          <w:lang w:eastAsia="ru-RU"/>
        </w:rPr>
        <w:t xml:space="preserve"> </w:t>
      </w:r>
      <w:proofErr w:type="gramStart"/>
      <w:r w:rsidR="000D17DA">
        <w:rPr>
          <w:rFonts w:ascii="Times New Roman" w:eastAsia="Times New Roman" w:hAnsi="Times New Roman" w:cs="Times New Roman"/>
          <w:bCs/>
          <w:kern w:val="36"/>
          <w:sz w:val="28"/>
          <w:szCs w:val="28"/>
          <w:lang w:eastAsia="ru-RU"/>
        </w:rPr>
        <w:t>ребята</w:t>
      </w:r>
      <w:proofErr w:type="gramEnd"/>
      <w:r w:rsidR="000D17DA">
        <w:rPr>
          <w:rFonts w:ascii="Times New Roman" w:eastAsia="Times New Roman" w:hAnsi="Times New Roman" w:cs="Times New Roman"/>
          <w:bCs/>
          <w:kern w:val="36"/>
          <w:sz w:val="28"/>
          <w:szCs w:val="28"/>
          <w:lang w:eastAsia="ru-RU"/>
        </w:rPr>
        <w:t xml:space="preserve"> наверное все знаете ее маленький домик рядом с профтехучилищем. 2 года назад Лидии Ивановны не стало. Она была не только отважной сестричкой, но и человеком сильной воли. Потеряв ногу по</w:t>
      </w:r>
      <w:r w:rsidR="00CF5681">
        <w:rPr>
          <w:rFonts w:ascii="Times New Roman" w:eastAsia="Times New Roman" w:hAnsi="Times New Roman" w:cs="Times New Roman"/>
          <w:bCs/>
          <w:kern w:val="36"/>
          <w:sz w:val="28"/>
          <w:szCs w:val="28"/>
          <w:lang w:eastAsia="ru-RU"/>
        </w:rPr>
        <w:t>д</w:t>
      </w:r>
      <w:r w:rsidR="000D17DA">
        <w:rPr>
          <w:rFonts w:ascii="Times New Roman" w:eastAsia="Times New Roman" w:hAnsi="Times New Roman" w:cs="Times New Roman"/>
          <w:bCs/>
          <w:kern w:val="36"/>
          <w:sz w:val="28"/>
          <w:szCs w:val="28"/>
          <w:lang w:eastAsia="ru-RU"/>
        </w:rPr>
        <w:t xml:space="preserve"> Славинском, Лидия вернулась домой, и долгие годы возглавляла районный ЗАГС.</w:t>
      </w:r>
      <w:r w:rsidR="001A0285">
        <w:rPr>
          <w:rFonts w:ascii="Times New Roman" w:eastAsia="Times New Roman" w:hAnsi="Times New Roman" w:cs="Times New Roman"/>
          <w:bCs/>
          <w:kern w:val="36"/>
          <w:sz w:val="28"/>
          <w:szCs w:val="28"/>
          <w:lang w:eastAsia="ru-RU"/>
        </w:rPr>
        <w:t xml:space="preserve"> Она была частым гостем в школе и расска</w:t>
      </w:r>
      <w:r w:rsidR="00D12715">
        <w:rPr>
          <w:rFonts w:ascii="Times New Roman" w:eastAsia="Times New Roman" w:hAnsi="Times New Roman" w:cs="Times New Roman"/>
          <w:bCs/>
          <w:kern w:val="36"/>
          <w:sz w:val="28"/>
          <w:szCs w:val="28"/>
          <w:lang w:eastAsia="ru-RU"/>
        </w:rPr>
        <w:t>зывала о своих боевых подругах – Марии Никитичне Бурьяновой, Александре Павловне Козыревой, Нине Васильевне Журавлевой</w:t>
      </w:r>
      <w:r w:rsidR="008E36E7">
        <w:rPr>
          <w:rFonts w:ascii="Times New Roman" w:eastAsia="Times New Roman" w:hAnsi="Times New Roman" w:cs="Times New Roman"/>
          <w:bCs/>
          <w:kern w:val="36"/>
          <w:sz w:val="28"/>
          <w:szCs w:val="28"/>
          <w:lang w:eastAsia="ru-RU"/>
        </w:rPr>
        <w:t xml:space="preserve">, Варваре Порфирьевне Горбачевой, Ольге Михайловне Мельниковой. </w:t>
      </w:r>
      <w:r w:rsidR="001A0285">
        <w:rPr>
          <w:rFonts w:ascii="Times New Roman" w:eastAsia="Times New Roman" w:hAnsi="Times New Roman" w:cs="Times New Roman"/>
          <w:bCs/>
          <w:kern w:val="36"/>
          <w:sz w:val="28"/>
          <w:szCs w:val="28"/>
          <w:lang w:eastAsia="ru-RU"/>
        </w:rPr>
        <w:t xml:space="preserve"> </w:t>
      </w:r>
      <w:r w:rsidR="00FD07D7">
        <w:rPr>
          <w:rFonts w:ascii="Times New Roman" w:eastAsia="Times New Roman" w:hAnsi="Times New Roman" w:cs="Times New Roman"/>
          <w:bCs/>
          <w:kern w:val="36"/>
          <w:sz w:val="28"/>
          <w:szCs w:val="28"/>
          <w:lang w:eastAsia="ru-RU"/>
        </w:rPr>
        <w:t>В этой же дивизии служила бабушка нашего учителя биологии С.Е. Насоновой Валентина Павловна Шеверова, а после войны Валентина Павловна стала судьей. Василий Романович Ездаков и Иван Георгиевич. И многие-многие другие.</w:t>
      </w:r>
      <w:r w:rsidR="00E836CB">
        <w:rPr>
          <w:rFonts w:ascii="Times New Roman" w:eastAsia="Times New Roman" w:hAnsi="Times New Roman" w:cs="Times New Roman"/>
          <w:bCs/>
          <w:kern w:val="36"/>
          <w:sz w:val="28"/>
          <w:szCs w:val="28"/>
          <w:lang w:eastAsia="ru-RU"/>
        </w:rPr>
        <w:t xml:space="preserve"> (Передаю ребятам старые газеты с рассказами о наших земляках и исследовательские работы учащихся предшествующих выпусков о ветеранах 153 стрелковой дивизии)</w:t>
      </w:r>
      <w:r w:rsidR="00FB5C43">
        <w:rPr>
          <w:rFonts w:ascii="Times New Roman" w:eastAsia="Times New Roman" w:hAnsi="Times New Roman" w:cs="Times New Roman"/>
          <w:bCs/>
          <w:kern w:val="36"/>
          <w:sz w:val="28"/>
          <w:szCs w:val="28"/>
          <w:lang w:eastAsia="ru-RU"/>
        </w:rPr>
        <w:t xml:space="preserve">. </w:t>
      </w:r>
    </w:p>
    <w:p w:rsidR="00D0531F" w:rsidRPr="008F799A" w:rsidRDefault="00FB5C43" w:rsidP="008F799A">
      <w:pPr>
        <w:pStyle w:val="2"/>
        <w:spacing w:before="0" w:line="240" w:lineRule="auto"/>
        <w:ind w:firstLine="851"/>
        <w:jc w:val="both"/>
        <w:rPr>
          <w:rFonts w:ascii="Times New Roman" w:hAnsi="Times New Roman" w:cs="Times New Roman"/>
          <w:b w:val="0"/>
          <w:color w:val="auto"/>
          <w:sz w:val="28"/>
          <w:szCs w:val="28"/>
        </w:rPr>
      </w:pPr>
      <w:r w:rsidRPr="008F799A">
        <w:rPr>
          <w:rFonts w:ascii="Times New Roman" w:eastAsia="Times New Roman" w:hAnsi="Times New Roman" w:cs="Times New Roman"/>
          <w:b w:val="0"/>
          <w:bCs w:val="0"/>
          <w:color w:val="auto"/>
          <w:kern w:val="36"/>
          <w:sz w:val="28"/>
          <w:szCs w:val="28"/>
          <w:lang w:eastAsia="ru-RU"/>
        </w:rPr>
        <w:lastRenderedPageBreak/>
        <w:t>12 декабря командир дивизии получил приказ о подготовке к наступлению</w:t>
      </w:r>
      <w:r w:rsidR="007F2AF3" w:rsidRPr="008F799A">
        <w:rPr>
          <w:rFonts w:ascii="Times New Roman" w:eastAsia="Times New Roman" w:hAnsi="Times New Roman" w:cs="Times New Roman"/>
          <w:b w:val="0"/>
          <w:bCs w:val="0"/>
          <w:color w:val="auto"/>
          <w:kern w:val="36"/>
          <w:sz w:val="28"/>
          <w:szCs w:val="28"/>
          <w:lang w:eastAsia="ru-RU"/>
        </w:rPr>
        <w:t xml:space="preserve">. 16 декабря в 7.45 от хутора Кукуевского в направлении Абросимово-Монастырщина-Федоровский началось наступление 563 полка. А 17 </w:t>
      </w:r>
      <w:r w:rsidR="00F904B1" w:rsidRPr="008F799A">
        <w:rPr>
          <w:rFonts w:ascii="Times New Roman" w:eastAsia="Times New Roman" w:hAnsi="Times New Roman" w:cs="Times New Roman"/>
          <w:b w:val="0"/>
          <w:bCs w:val="0"/>
          <w:color w:val="auto"/>
          <w:kern w:val="36"/>
          <w:sz w:val="28"/>
          <w:szCs w:val="28"/>
          <w:lang w:eastAsia="ru-RU"/>
        </w:rPr>
        <w:t>декабря</w:t>
      </w:r>
      <w:r w:rsidR="007F2AF3" w:rsidRPr="008F799A">
        <w:rPr>
          <w:rFonts w:ascii="Times New Roman" w:eastAsia="Times New Roman" w:hAnsi="Times New Roman" w:cs="Times New Roman"/>
          <w:b w:val="0"/>
          <w:bCs w:val="0"/>
          <w:color w:val="auto"/>
          <w:kern w:val="36"/>
          <w:sz w:val="28"/>
          <w:szCs w:val="28"/>
          <w:lang w:eastAsia="ru-RU"/>
        </w:rPr>
        <w:t xml:space="preserve"> в 9.25 наступление 557 и 556 полков от Красного Яра на Мещеряки-Суходольный-Мешково. 1 января был освобожден весь наш район. В районе станицы Мешковской было пленено 250 немецких и итальянских офицеров и 9562 солдата.</w:t>
      </w:r>
      <w:r w:rsidR="00A85AAE" w:rsidRPr="008F799A">
        <w:rPr>
          <w:rFonts w:ascii="Times New Roman" w:eastAsia="Times New Roman" w:hAnsi="Times New Roman" w:cs="Times New Roman"/>
          <w:b w:val="0"/>
          <w:bCs w:val="0"/>
          <w:color w:val="auto"/>
          <w:kern w:val="36"/>
          <w:sz w:val="28"/>
          <w:szCs w:val="28"/>
          <w:lang w:eastAsia="ru-RU"/>
        </w:rPr>
        <w:t xml:space="preserve"> Захвачено много техники и боеприпасов. </w:t>
      </w:r>
      <w:r w:rsidR="00241B40" w:rsidRPr="008F799A">
        <w:rPr>
          <w:rFonts w:ascii="Times New Roman" w:eastAsia="Times New Roman" w:hAnsi="Times New Roman" w:cs="Times New Roman"/>
          <w:b w:val="0"/>
          <w:bCs w:val="0"/>
          <w:color w:val="auto"/>
          <w:kern w:val="36"/>
          <w:sz w:val="28"/>
          <w:szCs w:val="28"/>
          <w:lang w:eastAsia="ru-RU"/>
        </w:rPr>
        <w:t>Дивизия получила задание овладеть крупной железнодорожной станцией Чертково.</w:t>
      </w:r>
      <w:r w:rsidR="00D0531F" w:rsidRPr="008F799A">
        <w:rPr>
          <w:rFonts w:ascii="Times New Roman" w:hAnsi="Times New Roman" w:cs="Times New Roman"/>
          <w:b w:val="0"/>
          <w:color w:val="auto"/>
          <w:sz w:val="28"/>
          <w:szCs w:val="28"/>
        </w:rPr>
        <w:t xml:space="preserve"> </w:t>
      </w:r>
    </w:p>
    <w:p w:rsidR="00D0531F" w:rsidRPr="008F799A" w:rsidRDefault="008F799A" w:rsidP="00642797">
      <w:pPr>
        <w:pStyle w:val="a3"/>
        <w:spacing w:before="0" w:beforeAutospacing="0" w:after="0" w:afterAutospacing="0"/>
        <w:ind w:firstLine="851"/>
        <w:jc w:val="both"/>
        <w:rPr>
          <w:sz w:val="28"/>
          <w:szCs w:val="28"/>
        </w:rPr>
      </w:pPr>
      <w:r w:rsidRPr="008F799A">
        <w:rPr>
          <w:sz w:val="28"/>
          <w:szCs w:val="28"/>
        </w:rPr>
        <w:t>В</w:t>
      </w:r>
      <w:r w:rsidR="00D0531F" w:rsidRPr="008F799A">
        <w:rPr>
          <w:sz w:val="28"/>
          <w:szCs w:val="28"/>
        </w:rPr>
        <w:t xml:space="preserve"> результате успешно проведённой советскими войсками Среднедонской операции</w:t>
      </w:r>
      <w:r w:rsidRPr="008F799A">
        <w:rPr>
          <w:sz w:val="28"/>
          <w:szCs w:val="28"/>
        </w:rPr>
        <w:t xml:space="preserve"> («Малый Сатурн»)</w:t>
      </w:r>
      <w:r w:rsidR="00D0531F" w:rsidRPr="008F799A">
        <w:rPr>
          <w:sz w:val="28"/>
          <w:szCs w:val="28"/>
        </w:rPr>
        <w:t xml:space="preserve"> был прорван вражеский фронт шириной до 340 километров. Были разгромлены 5 итальянских, 5 румынских и 1 немецкая дивизии, а также 3 итальянские </w:t>
      </w:r>
      <w:r w:rsidR="00D0531F" w:rsidRPr="00642797">
        <w:rPr>
          <w:sz w:val="28"/>
          <w:szCs w:val="28"/>
        </w:rPr>
        <w:t>бригады</w:t>
      </w:r>
      <w:r w:rsidR="00D0531F" w:rsidRPr="008F799A">
        <w:rPr>
          <w:sz w:val="28"/>
          <w:szCs w:val="28"/>
        </w:rPr>
        <w:t xml:space="preserve">. Понесли тяжёлые потери 4 пехотных и 2 танковых немецких дивизии. Советскими войсками были захвачены около 60 тысяч </w:t>
      </w:r>
      <w:r w:rsidR="00D0531F" w:rsidRPr="00642797">
        <w:rPr>
          <w:sz w:val="28"/>
          <w:szCs w:val="28"/>
        </w:rPr>
        <w:t>пленных</w:t>
      </w:r>
      <w:r w:rsidR="00D0531F" w:rsidRPr="008F799A">
        <w:rPr>
          <w:sz w:val="28"/>
          <w:szCs w:val="28"/>
        </w:rPr>
        <w:t xml:space="preserve">, почти 2000 орудий, 176 танков, около 370 самолётов. В результате наступления силы, задействованные в операции, продвинулись в </w:t>
      </w:r>
      <w:r w:rsidR="00D0531F" w:rsidRPr="00642797">
        <w:rPr>
          <w:sz w:val="28"/>
          <w:szCs w:val="28"/>
        </w:rPr>
        <w:t>тыл</w:t>
      </w:r>
      <w:r w:rsidR="00D0531F" w:rsidRPr="008F799A">
        <w:rPr>
          <w:sz w:val="28"/>
          <w:szCs w:val="28"/>
        </w:rPr>
        <w:t xml:space="preserve"> группы армий «Дон», в результате чего немцам пришлось отказаться от дальнейших планов по </w:t>
      </w:r>
      <w:r w:rsidR="00D0531F" w:rsidRPr="00642797">
        <w:rPr>
          <w:sz w:val="28"/>
          <w:szCs w:val="28"/>
        </w:rPr>
        <w:t>деблокированию</w:t>
      </w:r>
      <w:r w:rsidR="00D0531F" w:rsidRPr="008F799A">
        <w:rPr>
          <w:sz w:val="28"/>
          <w:szCs w:val="28"/>
        </w:rPr>
        <w:t xml:space="preserve"> 6-й армии Паулюса. </w:t>
      </w:r>
    </w:p>
    <w:p w:rsidR="00FB5C43" w:rsidRPr="008F799A" w:rsidRDefault="00D0531F" w:rsidP="00642797">
      <w:pPr>
        <w:spacing w:after="0" w:line="240" w:lineRule="auto"/>
        <w:ind w:firstLine="851"/>
        <w:jc w:val="both"/>
        <w:rPr>
          <w:rFonts w:ascii="Times New Roman" w:hAnsi="Times New Roman" w:cs="Times New Roman"/>
          <w:sz w:val="28"/>
          <w:szCs w:val="28"/>
        </w:rPr>
      </w:pPr>
      <w:r w:rsidRPr="008F799A">
        <w:rPr>
          <w:rFonts w:ascii="Times New Roman" w:eastAsia="Times New Roman" w:hAnsi="Times New Roman" w:cs="Times New Roman"/>
          <w:bCs/>
          <w:kern w:val="36"/>
          <w:sz w:val="28"/>
          <w:szCs w:val="28"/>
          <w:lang w:eastAsia="ru-RU"/>
        </w:rPr>
        <w:t xml:space="preserve"> За выполнение боевой задачи дивизия была преобразована в </w:t>
      </w:r>
      <w:r w:rsidR="00093FA5" w:rsidRPr="00F60C3E">
        <w:rPr>
          <w:rFonts w:ascii="Times New Roman" w:hAnsi="Times New Roman" w:cs="Times New Roman"/>
          <w:sz w:val="28"/>
          <w:szCs w:val="28"/>
        </w:rPr>
        <w:t>57-</w:t>
      </w:r>
      <w:r w:rsidR="00F60C3E">
        <w:rPr>
          <w:rFonts w:ascii="Times New Roman" w:hAnsi="Times New Roman" w:cs="Times New Roman"/>
          <w:sz w:val="28"/>
          <w:szCs w:val="28"/>
        </w:rPr>
        <w:t>ю</w:t>
      </w:r>
      <w:r w:rsidR="00093FA5" w:rsidRPr="00F60C3E">
        <w:rPr>
          <w:rFonts w:ascii="Times New Roman" w:hAnsi="Times New Roman" w:cs="Times New Roman"/>
          <w:sz w:val="28"/>
          <w:szCs w:val="28"/>
        </w:rPr>
        <w:t xml:space="preserve"> гвардейск</w:t>
      </w:r>
      <w:r w:rsidR="00F60C3E">
        <w:rPr>
          <w:rFonts w:ascii="Times New Roman" w:hAnsi="Times New Roman" w:cs="Times New Roman"/>
          <w:sz w:val="28"/>
          <w:szCs w:val="28"/>
        </w:rPr>
        <w:t>у</w:t>
      </w:r>
      <w:r w:rsidR="00093FA5" w:rsidRPr="00F60C3E">
        <w:rPr>
          <w:rFonts w:ascii="Times New Roman" w:hAnsi="Times New Roman" w:cs="Times New Roman"/>
          <w:sz w:val="28"/>
          <w:szCs w:val="28"/>
        </w:rPr>
        <w:t xml:space="preserve">ю стрелковую </w:t>
      </w:r>
      <w:r w:rsidR="00093FA5" w:rsidRPr="00F60C3E">
        <w:rPr>
          <w:rFonts w:ascii="Times New Roman" w:hAnsi="Times New Roman" w:cs="Times New Roman"/>
          <w:bCs/>
          <w:sz w:val="28"/>
          <w:szCs w:val="28"/>
        </w:rPr>
        <w:t>дивизи</w:t>
      </w:r>
      <w:r w:rsidR="00F60C3E">
        <w:rPr>
          <w:rFonts w:ascii="Times New Roman" w:hAnsi="Times New Roman" w:cs="Times New Roman"/>
          <w:bCs/>
          <w:sz w:val="28"/>
          <w:szCs w:val="28"/>
        </w:rPr>
        <w:t xml:space="preserve">ю, позже </w:t>
      </w:r>
      <w:r w:rsidR="00093FA5" w:rsidRPr="00F60C3E">
        <w:rPr>
          <w:rFonts w:ascii="Times New Roman" w:eastAsia="Times New Roman" w:hAnsi="Times New Roman" w:cs="Times New Roman"/>
          <w:bCs/>
          <w:kern w:val="36"/>
          <w:sz w:val="28"/>
          <w:szCs w:val="28"/>
          <w:lang w:eastAsia="ru-RU"/>
        </w:rPr>
        <w:t xml:space="preserve"> </w:t>
      </w:r>
      <w:r w:rsidR="008F799A" w:rsidRPr="008F799A">
        <w:rPr>
          <w:rFonts w:ascii="Times New Roman" w:eastAsia="Times New Roman" w:hAnsi="Times New Roman" w:cs="Times New Roman"/>
          <w:bCs/>
          <w:kern w:val="36"/>
          <w:sz w:val="28"/>
          <w:szCs w:val="28"/>
          <w:lang w:eastAsia="ru-RU"/>
        </w:rPr>
        <w:t xml:space="preserve">ей было присвоено почетное звание  </w:t>
      </w:r>
      <w:r w:rsidR="00F60C3E" w:rsidRPr="00F60C3E">
        <w:rPr>
          <w:rFonts w:ascii="Times New Roman" w:hAnsi="Times New Roman" w:cs="Times New Roman"/>
          <w:bCs/>
          <w:sz w:val="28"/>
          <w:szCs w:val="28"/>
        </w:rPr>
        <w:t>Новобугская</w:t>
      </w:r>
      <w:r w:rsidR="00F60C3E">
        <w:rPr>
          <w:rFonts w:ascii="Times New Roman" w:hAnsi="Times New Roman" w:cs="Times New Roman"/>
          <w:bCs/>
          <w:sz w:val="28"/>
          <w:szCs w:val="28"/>
        </w:rPr>
        <w:t xml:space="preserve">, </w:t>
      </w:r>
      <w:r w:rsidR="00F60C3E" w:rsidRPr="00F60C3E">
        <w:rPr>
          <w:rFonts w:ascii="Times New Roman" w:hAnsi="Times New Roman" w:cs="Times New Roman"/>
          <w:sz w:val="28"/>
          <w:szCs w:val="28"/>
        </w:rPr>
        <w:t>орденов Суворова и Богдана Хмельницкого</w:t>
      </w:r>
      <w:r w:rsidR="00F60C3E">
        <w:rPr>
          <w:rFonts w:ascii="Times New Roman" w:hAnsi="Times New Roman" w:cs="Times New Roman"/>
          <w:sz w:val="28"/>
          <w:szCs w:val="28"/>
        </w:rPr>
        <w:t xml:space="preserve"> дивизия</w:t>
      </w:r>
      <w:r w:rsidR="008F799A" w:rsidRPr="008F799A">
        <w:rPr>
          <w:rFonts w:ascii="Times New Roman" w:eastAsia="Times New Roman" w:hAnsi="Times New Roman" w:cs="Times New Roman"/>
          <w:bCs/>
          <w:kern w:val="36"/>
          <w:sz w:val="28"/>
          <w:szCs w:val="28"/>
          <w:lang w:eastAsia="ru-RU"/>
        </w:rPr>
        <w:t>.</w:t>
      </w:r>
      <w:r w:rsidR="00241B40" w:rsidRPr="008F799A">
        <w:rPr>
          <w:rFonts w:ascii="Times New Roman" w:eastAsia="Times New Roman" w:hAnsi="Times New Roman" w:cs="Times New Roman"/>
          <w:bCs/>
          <w:kern w:val="36"/>
          <w:sz w:val="28"/>
          <w:szCs w:val="28"/>
          <w:lang w:eastAsia="ru-RU"/>
        </w:rPr>
        <w:t xml:space="preserve"> </w:t>
      </w:r>
    </w:p>
    <w:p w:rsidR="00642797" w:rsidRDefault="006D3EA8" w:rsidP="008F799A">
      <w:pPr>
        <w:spacing w:after="0" w:line="240" w:lineRule="auto"/>
        <w:ind w:firstLine="851"/>
        <w:jc w:val="both"/>
        <w:rPr>
          <w:rFonts w:ascii="Times New Roman" w:eastAsia="Times New Roman" w:hAnsi="Times New Roman" w:cs="Times New Roman"/>
          <w:sz w:val="28"/>
          <w:szCs w:val="28"/>
          <w:lang w:eastAsia="ru-RU"/>
        </w:rPr>
      </w:pPr>
      <w:r w:rsidRPr="008F799A">
        <w:rPr>
          <w:rFonts w:ascii="Times New Roman" w:eastAsia="Times New Roman" w:hAnsi="Times New Roman" w:cs="Times New Roman"/>
          <w:sz w:val="28"/>
          <w:szCs w:val="28"/>
          <w:lang w:eastAsia="ru-RU"/>
        </w:rPr>
        <w:t>Каждый день Великой Отечественной войны был подвигом на фронте и в тылу врага, проявлением беспредельного мужества народа, верности своей Родине.</w:t>
      </w:r>
    </w:p>
    <w:p w:rsidR="00F904B1" w:rsidRDefault="00642797" w:rsidP="00DF696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давайте повернемся к мемориальной доске. </w:t>
      </w:r>
      <w:proofErr w:type="gramStart"/>
      <w:r>
        <w:rPr>
          <w:rFonts w:ascii="Times New Roman" w:eastAsia="Times New Roman" w:hAnsi="Times New Roman" w:cs="Times New Roman"/>
          <w:sz w:val="28"/>
          <w:szCs w:val="28"/>
          <w:lang w:eastAsia="ru-RU"/>
        </w:rPr>
        <w:t>Как вы уже знаете</w:t>
      </w:r>
      <w:r w:rsidR="00F904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здесь</w:t>
      </w:r>
      <w:r w:rsidR="00F904B1">
        <w:rPr>
          <w:rFonts w:ascii="Times New Roman" w:eastAsia="Times New Roman" w:hAnsi="Times New Roman" w:cs="Times New Roman"/>
          <w:sz w:val="28"/>
          <w:szCs w:val="28"/>
          <w:lang w:eastAsia="ru-RU"/>
        </w:rPr>
        <w:t xml:space="preserve"> на этой памятной доске,</w:t>
      </w:r>
      <w:r>
        <w:rPr>
          <w:rFonts w:ascii="Times New Roman" w:eastAsia="Times New Roman" w:hAnsi="Times New Roman" w:cs="Times New Roman"/>
          <w:sz w:val="28"/>
          <w:szCs w:val="28"/>
          <w:lang w:eastAsia="ru-RU"/>
        </w:rPr>
        <w:t xml:space="preserve"> выбиты имена всех учащихся Казанской средней школы</w:t>
      </w:r>
      <w:r w:rsidR="00F904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призванных с в 1941-1945 годах</w:t>
      </w:r>
      <w:r w:rsidR="00F904B1">
        <w:rPr>
          <w:rFonts w:ascii="Times New Roman" w:eastAsia="Times New Roman" w:hAnsi="Times New Roman" w:cs="Times New Roman"/>
          <w:sz w:val="28"/>
          <w:szCs w:val="28"/>
          <w:lang w:eastAsia="ru-RU"/>
        </w:rPr>
        <w:t xml:space="preserve"> в действующею армию,</w:t>
      </w:r>
      <w:r>
        <w:rPr>
          <w:rFonts w:ascii="Times New Roman" w:eastAsia="Times New Roman" w:hAnsi="Times New Roman" w:cs="Times New Roman"/>
          <w:sz w:val="28"/>
          <w:szCs w:val="28"/>
          <w:lang w:eastAsia="ru-RU"/>
        </w:rPr>
        <w:t xml:space="preserve"> и погибших защищая Родину.</w:t>
      </w:r>
      <w:proofErr w:type="gramEnd"/>
      <w:r w:rsidR="00DF6964">
        <w:rPr>
          <w:rFonts w:ascii="Times New Roman" w:eastAsia="Times New Roman" w:hAnsi="Times New Roman" w:cs="Times New Roman"/>
          <w:sz w:val="28"/>
          <w:szCs w:val="28"/>
          <w:lang w:eastAsia="ru-RU"/>
        </w:rPr>
        <w:t xml:space="preserve"> (Включается запись метронома). Почтим их память минутой молчания.</w:t>
      </w:r>
      <w:r w:rsidR="006D3EA8" w:rsidRPr="008F799A">
        <w:rPr>
          <w:rFonts w:ascii="Times New Roman" w:eastAsia="Times New Roman" w:hAnsi="Times New Roman" w:cs="Times New Roman"/>
          <w:sz w:val="28"/>
          <w:szCs w:val="28"/>
          <w:lang w:eastAsia="ru-RU"/>
        </w:rPr>
        <w:t xml:space="preserve"> </w:t>
      </w:r>
    </w:p>
    <w:p w:rsidR="006D3EA8" w:rsidRPr="008F799A" w:rsidRDefault="008F799A" w:rsidP="00DF6964">
      <w:pPr>
        <w:spacing w:after="0" w:line="240" w:lineRule="auto"/>
        <w:ind w:firstLine="851"/>
        <w:jc w:val="both"/>
        <w:rPr>
          <w:rFonts w:ascii="Times New Roman" w:eastAsia="Times New Roman" w:hAnsi="Times New Roman" w:cs="Times New Roman"/>
          <w:sz w:val="28"/>
          <w:szCs w:val="28"/>
          <w:lang w:eastAsia="ru-RU"/>
        </w:rPr>
      </w:pPr>
      <w:r w:rsidRPr="008F799A">
        <w:rPr>
          <w:rFonts w:ascii="Times New Roman" w:eastAsia="Times New Roman" w:hAnsi="Times New Roman" w:cs="Times New Roman"/>
          <w:sz w:val="28"/>
          <w:szCs w:val="28"/>
          <w:lang w:eastAsia="ru-RU"/>
        </w:rPr>
        <w:t>Свой рассказ я продолжу на наших с вами следующих уроках.</w:t>
      </w:r>
    </w:p>
    <w:sectPr w:rsidR="006D3EA8" w:rsidRPr="008F799A" w:rsidSect="00AF1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0E75"/>
    <w:multiLevelType w:val="multilevel"/>
    <w:tmpl w:val="7E5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D86202"/>
    <w:multiLevelType w:val="multilevel"/>
    <w:tmpl w:val="4B5C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EA8"/>
    <w:rsid w:val="00093FA5"/>
    <w:rsid w:val="000D17DA"/>
    <w:rsid w:val="00133407"/>
    <w:rsid w:val="0014235F"/>
    <w:rsid w:val="001A0285"/>
    <w:rsid w:val="00201429"/>
    <w:rsid w:val="00214B1E"/>
    <w:rsid w:val="0023204E"/>
    <w:rsid w:val="00241B40"/>
    <w:rsid w:val="002A418B"/>
    <w:rsid w:val="002C4EE6"/>
    <w:rsid w:val="002D2349"/>
    <w:rsid w:val="00341BD7"/>
    <w:rsid w:val="004540B0"/>
    <w:rsid w:val="004671CC"/>
    <w:rsid w:val="00491A7B"/>
    <w:rsid w:val="005018FC"/>
    <w:rsid w:val="00534C66"/>
    <w:rsid w:val="00561B2A"/>
    <w:rsid w:val="005B6301"/>
    <w:rsid w:val="00632015"/>
    <w:rsid w:val="00642797"/>
    <w:rsid w:val="00651A88"/>
    <w:rsid w:val="00677680"/>
    <w:rsid w:val="006830D0"/>
    <w:rsid w:val="0068628E"/>
    <w:rsid w:val="006B571A"/>
    <w:rsid w:val="006C6F2F"/>
    <w:rsid w:val="006D3EA8"/>
    <w:rsid w:val="007F2AF3"/>
    <w:rsid w:val="00837CFC"/>
    <w:rsid w:val="00877F9A"/>
    <w:rsid w:val="008C3CE1"/>
    <w:rsid w:val="008E36E7"/>
    <w:rsid w:val="008E53A2"/>
    <w:rsid w:val="008F0539"/>
    <w:rsid w:val="008F799A"/>
    <w:rsid w:val="0094155E"/>
    <w:rsid w:val="00950C5A"/>
    <w:rsid w:val="00A45DBA"/>
    <w:rsid w:val="00A85AAE"/>
    <w:rsid w:val="00AF1F50"/>
    <w:rsid w:val="00C43EB0"/>
    <w:rsid w:val="00CA37D5"/>
    <w:rsid w:val="00CC5C43"/>
    <w:rsid w:val="00CF5681"/>
    <w:rsid w:val="00D0531F"/>
    <w:rsid w:val="00D12715"/>
    <w:rsid w:val="00D45130"/>
    <w:rsid w:val="00D93114"/>
    <w:rsid w:val="00DC4EC3"/>
    <w:rsid w:val="00DF6964"/>
    <w:rsid w:val="00E836CB"/>
    <w:rsid w:val="00F42F65"/>
    <w:rsid w:val="00F60C3E"/>
    <w:rsid w:val="00F904B1"/>
    <w:rsid w:val="00F9232C"/>
    <w:rsid w:val="00FA7882"/>
    <w:rsid w:val="00FB5C43"/>
    <w:rsid w:val="00FD07D7"/>
    <w:rsid w:val="00FD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50"/>
  </w:style>
  <w:style w:type="paragraph" w:styleId="1">
    <w:name w:val="heading 1"/>
    <w:basedOn w:val="a"/>
    <w:link w:val="10"/>
    <w:uiPriority w:val="9"/>
    <w:qFormat/>
    <w:rsid w:val="006D3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53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E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3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EA8"/>
    <w:rPr>
      <w:color w:val="0000FF"/>
      <w:u w:val="single"/>
    </w:rPr>
  </w:style>
  <w:style w:type="character" w:styleId="a5">
    <w:name w:val="Emphasis"/>
    <w:basedOn w:val="a0"/>
    <w:uiPriority w:val="20"/>
    <w:qFormat/>
    <w:rsid w:val="006D3EA8"/>
    <w:rPr>
      <w:i/>
      <w:iCs/>
    </w:rPr>
  </w:style>
  <w:style w:type="character" w:styleId="a6">
    <w:name w:val="Strong"/>
    <w:basedOn w:val="a0"/>
    <w:uiPriority w:val="22"/>
    <w:qFormat/>
    <w:rsid w:val="006D3EA8"/>
    <w:rPr>
      <w:b/>
      <w:bCs/>
    </w:rPr>
  </w:style>
  <w:style w:type="character" w:customStyle="1" w:styleId="20">
    <w:name w:val="Заголовок 2 Знак"/>
    <w:basedOn w:val="a0"/>
    <w:link w:val="2"/>
    <w:uiPriority w:val="9"/>
    <w:semiHidden/>
    <w:rsid w:val="00D0531F"/>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D0531F"/>
  </w:style>
  <w:style w:type="character" w:customStyle="1" w:styleId="wikisource-box">
    <w:name w:val="wikisource-box"/>
    <w:basedOn w:val="a0"/>
    <w:rsid w:val="00D0531F"/>
  </w:style>
  <w:style w:type="paragraph" w:styleId="a7">
    <w:name w:val="Balloon Text"/>
    <w:basedOn w:val="a"/>
    <w:link w:val="a8"/>
    <w:uiPriority w:val="99"/>
    <w:semiHidden/>
    <w:unhideWhenUsed/>
    <w:rsid w:val="00D053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5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579805">
      <w:bodyDiv w:val="1"/>
      <w:marLeft w:val="0"/>
      <w:marRight w:val="0"/>
      <w:marTop w:val="0"/>
      <w:marBottom w:val="0"/>
      <w:divBdr>
        <w:top w:val="none" w:sz="0" w:space="0" w:color="auto"/>
        <w:left w:val="none" w:sz="0" w:space="0" w:color="auto"/>
        <w:bottom w:val="none" w:sz="0" w:space="0" w:color="auto"/>
        <w:right w:val="none" w:sz="0" w:space="0" w:color="auto"/>
      </w:divBdr>
      <w:divsChild>
        <w:div w:id="387194609">
          <w:marLeft w:val="0"/>
          <w:marRight w:val="0"/>
          <w:marTop w:val="0"/>
          <w:marBottom w:val="0"/>
          <w:divBdr>
            <w:top w:val="none" w:sz="0" w:space="0" w:color="auto"/>
            <w:left w:val="none" w:sz="0" w:space="0" w:color="auto"/>
            <w:bottom w:val="none" w:sz="0" w:space="0" w:color="auto"/>
            <w:right w:val="none" w:sz="0" w:space="0" w:color="auto"/>
          </w:divBdr>
          <w:divsChild>
            <w:div w:id="1722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0689">
      <w:bodyDiv w:val="1"/>
      <w:marLeft w:val="0"/>
      <w:marRight w:val="0"/>
      <w:marTop w:val="0"/>
      <w:marBottom w:val="0"/>
      <w:divBdr>
        <w:top w:val="none" w:sz="0" w:space="0" w:color="auto"/>
        <w:left w:val="none" w:sz="0" w:space="0" w:color="auto"/>
        <w:bottom w:val="none" w:sz="0" w:space="0" w:color="auto"/>
        <w:right w:val="none" w:sz="0" w:space="0" w:color="auto"/>
      </w:divBdr>
      <w:divsChild>
        <w:div w:id="5505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306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74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04654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52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86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273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02780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1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02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3E2E-19CE-4003-8079-673779DE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Карташова Т.В.</dc:creator>
  <dc:description/>
  <cp:lastModifiedBy>123</cp:lastModifiedBy>
  <cp:revision>45</cp:revision>
  <dcterms:created xsi:type="dcterms:W3CDTF">2013-01-04T08:07:00Z</dcterms:created>
  <dcterms:modified xsi:type="dcterms:W3CDTF">2013-01-06T11:05:00Z</dcterms:modified>
  <cp:category>Внеклассное мероприятие</cp:category>
</cp:coreProperties>
</file>