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79" w:rsidRPr="00FE4679" w:rsidRDefault="00FE4679" w:rsidP="00FE46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679">
        <w:rPr>
          <w:rFonts w:ascii="Times New Roman" w:eastAsia="Times New Roman" w:hAnsi="Times New Roman" w:cs="Times New Roman"/>
          <w:color w:val="333333"/>
          <w:sz w:val="24"/>
          <w:szCs w:val="24"/>
        </w:rPr>
        <w:t>« Я+ТЫ=МЫ»- это здорово!</w:t>
      </w:r>
    </w:p>
    <w:p w:rsidR="00FE4679" w:rsidRPr="00FE4679" w:rsidRDefault="00FE4679" w:rsidP="0019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C3F81" w:rsidRPr="00FE4679" w:rsidRDefault="000C3F81" w:rsidP="0019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7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Развитие общения  является одной из актуальнейших проблем </w:t>
      </w:r>
      <w:r w:rsidRPr="00FE4679">
        <w:rPr>
          <w:rFonts w:ascii="Times New Roman" w:hAnsi="Times New Roman" w:cs="Times New Roman"/>
          <w:color w:val="333333"/>
          <w:sz w:val="24"/>
          <w:szCs w:val="24"/>
        </w:rPr>
        <w:t>реабилитации детей-инвалидов по слуху</w:t>
      </w:r>
      <w:r w:rsidRPr="00FE467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FE4679">
        <w:rPr>
          <w:rFonts w:ascii="Times New Roman" w:eastAsia="Times New Roman" w:hAnsi="Times New Roman" w:cs="Times New Roman"/>
          <w:sz w:val="24"/>
          <w:szCs w:val="24"/>
        </w:rPr>
        <w:t xml:space="preserve"> В основе  трудностей</w:t>
      </w:r>
      <w:r w:rsidR="00FE4679">
        <w:rPr>
          <w:rFonts w:ascii="Times New Roman" w:eastAsia="Times New Roman" w:hAnsi="Times New Roman" w:cs="Times New Roman"/>
          <w:sz w:val="24"/>
          <w:szCs w:val="24"/>
        </w:rPr>
        <w:t xml:space="preserve"> наших особых детей</w:t>
      </w:r>
      <w:r w:rsidRPr="00FE4679">
        <w:rPr>
          <w:rFonts w:ascii="Times New Roman" w:eastAsia="Times New Roman" w:hAnsi="Times New Roman" w:cs="Times New Roman"/>
          <w:sz w:val="24"/>
          <w:szCs w:val="24"/>
        </w:rPr>
        <w:t xml:space="preserve"> лежит недоразвитие речи как средства общения, ограниченность и недостаточность опыта общения со слышащими людьми, </w:t>
      </w:r>
      <w:r w:rsidR="00197311" w:rsidRPr="00FE4679">
        <w:rPr>
          <w:rFonts w:ascii="Times New Roman" w:eastAsia="Times New Roman" w:hAnsi="Times New Roman" w:cs="Times New Roman"/>
          <w:sz w:val="24"/>
          <w:szCs w:val="24"/>
        </w:rPr>
        <w:t>негативная реакция</w:t>
      </w:r>
      <w:r w:rsidRPr="00FE4679">
        <w:rPr>
          <w:rFonts w:ascii="Times New Roman" w:eastAsia="Times New Roman" w:hAnsi="Times New Roman" w:cs="Times New Roman"/>
          <w:sz w:val="24"/>
          <w:szCs w:val="24"/>
        </w:rPr>
        <w:t xml:space="preserve"> со стороны здоровых сверстников, </w:t>
      </w:r>
      <w:r w:rsidR="00197311" w:rsidRPr="00FE4679">
        <w:rPr>
          <w:rFonts w:ascii="Times New Roman" w:eastAsia="Times New Roman" w:hAnsi="Times New Roman" w:cs="Times New Roman"/>
          <w:sz w:val="24"/>
          <w:szCs w:val="24"/>
        </w:rPr>
        <w:t>которая влечёт за собой снижение самооценки, избегание социальных контактов, и,</w:t>
      </w:r>
      <w:r w:rsidRPr="00FE4679">
        <w:rPr>
          <w:rFonts w:ascii="Times New Roman" w:eastAsia="Times New Roman" w:hAnsi="Times New Roman" w:cs="Times New Roman"/>
          <w:sz w:val="24"/>
          <w:szCs w:val="24"/>
        </w:rPr>
        <w:t xml:space="preserve"> следовательно, недостаточность представлений о реальной жизни</w:t>
      </w:r>
      <w:r w:rsidR="00FE46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4AC1" w:rsidRPr="00FE4679" w:rsidRDefault="000C3F81" w:rsidP="00FE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4679">
        <w:rPr>
          <w:rFonts w:ascii="Times New Roman" w:hAnsi="Times New Roman" w:cs="Times New Roman"/>
          <w:color w:val="333333"/>
          <w:sz w:val="24"/>
          <w:szCs w:val="24"/>
        </w:rPr>
        <w:t xml:space="preserve">В </w:t>
      </w:r>
      <w:r w:rsidRPr="00FE467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нашей стране мало центров, деятельность которых </w:t>
      </w:r>
      <w:r w:rsidRPr="00FE4679">
        <w:rPr>
          <w:rFonts w:ascii="Times New Roman" w:hAnsi="Times New Roman" w:cs="Times New Roman"/>
          <w:color w:val="333333"/>
          <w:sz w:val="24"/>
          <w:szCs w:val="24"/>
        </w:rPr>
        <w:t>направлена на разрешение данной п</w:t>
      </w:r>
      <w:r w:rsidR="00197311" w:rsidRPr="00FE4679">
        <w:rPr>
          <w:rFonts w:ascii="Times New Roman" w:hAnsi="Times New Roman" w:cs="Times New Roman"/>
          <w:color w:val="333333"/>
          <w:sz w:val="24"/>
          <w:szCs w:val="24"/>
        </w:rPr>
        <w:t>роблемы</w:t>
      </w:r>
      <w:r w:rsidR="00822098" w:rsidRPr="00FE4679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E4679">
        <w:rPr>
          <w:rFonts w:ascii="Times New Roman" w:hAnsi="Times New Roman" w:cs="Times New Roman"/>
          <w:sz w:val="24"/>
          <w:szCs w:val="24"/>
        </w:rPr>
        <w:t>Практика обучения и в</w:t>
      </w:r>
      <w:r w:rsidR="00822098" w:rsidRPr="00FE4679">
        <w:rPr>
          <w:rFonts w:ascii="Times New Roman" w:hAnsi="Times New Roman" w:cs="Times New Roman"/>
          <w:sz w:val="24"/>
          <w:szCs w:val="24"/>
        </w:rPr>
        <w:t xml:space="preserve">оспитания </w:t>
      </w:r>
      <w:r w:rsidR="003B4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080">
        <w:rPr>
          <w:rFonts w:ascii="Times New Roman" w:hAnsi="Times New Roman" w:cs="Times New Roman"/>
          <w:sz w:val="24"/>
          <w:szCs w:val="24"/>
        </w:rPr>
        <w:t>неслышащих</w:t>
      </w:r>
      <w:proofErr w:type="spellEnd"/>
      <w:r w:rsidR="003B4080">
        <w:rPr>
          <w:rFonts w:ascii="Times New Roman" w:hAnsi="Times New Roman" w:cs="Times New Roman"/>
          <w:sz w:val="24"/>
          <w:szCs w:val="24"/>
        </w:rPr>
        <w:t xml:space="preserve"> </w:t>
      </w:r>
      <w:r w:rsidRPr="00FE4679">
        <w:rPr>
          <w:rFonts w:ascii="Times New Roman" w:hAnsi="Times New Roman" w:cs="Times New Roman"/>
          <w:sz w:val="24"/>
          <w:szCs w:val="24"/>
        </w:rPr>
        <w:t>детей в нашей специальной школе доказывает, что при соблюдении</w:t>
      </w:r>
      <w:r w:rsidR="00FE4679">
        <w:rPr>
          <w:rFonts w:ascii="Times New Roman" w:hAnsi="Times New Roman" w:cs="Times New Roman"/>
          <w:sz w:val="24"/>
          <w:szCs w:val="24"/>
        </w:rPr>
        <w:t xml:space="preserve"> определённых условий  наши выпускники </w:t>
      </w:r>
      <w:r w:rsidRPr="00FE4679">
        <w:rPr>
          <w:rFonts w:ascii="Times New Roman" w:hAnsi="Times New Roman" w:cs="Times New Roman"/>
          <w:sz w:val="24"/>
          <w:szCs w:val="24"/>
        </w:rPr>
        <w:t>становятся полноценными членами общества: обучаются в вузах,  учатся в обычных школах и профессиональных учебных заведениях вместе со слышащими сверстниками, могут успешно работать на самых разных должностях.</w:t>
      </w:r>
      <w:r w:rsidR="00822098" w:rsidRPr="00FE4679">
        <w:rPr>
          <w:rFonts w:ascii="Times New Roman" w:eastAsia="Times New Roman" w:hAnsi="Times New Roman" w:cs="Times New Roman"/>
          <w:sz w:val="24"/>
          <w:szCs w:val="24"/>
        </w:rPr>
        <w:t xml:space="preserve"> Именно с учётом  выше сказанного,  мы  решили  </w:t>
      </w:r>
      <w:r w:rsidR="00822098" w:rsidRPr="00FE467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 среду, </w:t>
      </w:r>
      <w:r w:rsidR="00822098" w:rsidRPr="00FE4679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22098" w:rsidRPr="00FE467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формирующую ситуации, в которых подростки с нарушенным слухом смогут получить опыт диалогического общения  со   своими </w:t>
      </w:r>
      <w:r w:rsidR="00822098" w:rsidRPr="00FE4679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E080F" w:rsidRPr="00FE4679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слышащими сверстниками. </w:t>
      </w:r>
      <w:r w:rsidR="00822098" w:rsidRPr="00FE4679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</w:t>
      </w:r>
      <w:r w:rsidR="007E080F" w:rsidRPr="00FE4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 </w:t>
      </w:r>
      <w:r w:rsidR="00822098" w:rsidRPr="00FE4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формой </w:t>
      </w:r>
      <w:r w:rsidR="007E080F" w:rsidRPr="00FE467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 учащихся  7-11 классов  с ребятами  соседних общеобразовательных  школ № 32,47,</w:t>
      </w:r>
      <w:r w:rsidR="00822098" w:rsidRPr="00FE4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стал клуб общения</w:t>
      </w:r>
      <w:r w:rsidR="005C5A32" w:rsidRPr="00FE4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5A32" w:rsidRPr="00FE4679">
        <w:rPr>
          <w:rFonts w:ascii="Times New Roman" w:eastAsia="Times New Roman" w:hAnsi="Times New Roman" w:cs="Times New Roman"/>
          <w:sz w:val="24"/>
          <w:szCs w:val="24"/>
        </w:rPr>
        <w:t xml:space="preserve">«Я+ТЫ=МЫ. </w:t>
      </w:r>
      <w:r w:rsidR="007E080F" w:rsidRPr="00FE4679">
        <w:rPr>
          <w:rFonts w:ascii="Times New Roman" w:eastAsia="Times New Roman" w:hAnsi="Times New Roman" w:cs="Times New Roman"/>
          <w:sz w:val="24"/>
          <w:szCs w:val="24"/>
        </w:rPr>
        <w:t xml:space="preserve">Клуб общения функционирует с 2012 года, </w:t>
      </w:r>
      <w:r w:rsidR="007E080F" w:rsidRPr="00FE4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 на базе  специальной (коррекционной) общеобразовательной школы—интерната 1-2 вида. В своей деятельности клуб руководствуется  </w:t>
      </w:r>
      <w:r w:rsidR="005C5A32" w:rsidRPr="00FE4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</w:t>
      </w:r>
      <w:r w:rsidR="007E080F" w:rsidRPr="00FE467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</w:t>
      </w:r>
      <w:r w:rsidR="005C5A32" w:rsidRPr="00FE4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C5A32" w:rsidRPr="00FE46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уставом клуба, планом работы клуба на учебный год,</w:t>
      </w:r>
      <w:r w:rsidR="005C5A32" w:rsidRPr="00FE4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5A32" w:rsidRPr="00FE46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протоколами  встреч, работой пресс-центра.</w:t>
      </w:r>
      <w:r w:rsidR="005C5A32" w:rsidRPr="00FE4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74B" w:rsidRPr="00FE4679">
        <w:rPr>
          <w:rFonts w:ascii="Times New Roman" w:eastAsia="Times New Roman" w:hAnsi="Times New Roman" w:cs="Times New Roman"/>
          <w:sz w:val="24"/>
          <w:szCs w:val="24"/>
        </w:rPr>
        <w:t>В клубе педагогическое руководство сочетается с самоуправлением учащихся. Работой клуба руководит Совет клуба, в который входят старшеклассники, учителя</w:t>
      </w:r>
      <w:r w:rsidR="005A264B">
        <w:rPr>
          <w:rFonts w:ascii="Times New Roman" w:eastAsia="Times New Roman" w:hAnsi="Times New Roman" w:cs="Times New Roman"/>
          <w:sz w:val="24"/>
          <w:szCs w:val="24"/>
        </w:rPr>
        <w:t xml:space="preserve">: Белоусова Е.А.,(ОУ №32), </w:t>
      </w:r>
      <w:r w:rsidR="00371769">
        <w:rPr>
          <w:rFonts w:ascii="Times New Roman" w:eastAsia="Times New Roman" w:hAnsi="Times New Roman" w:cs="Times New Roman"/>
          <w:sz w:val="24"/>
          <w:szCs w:val="24"/>
        </w:rPr>
        <w:t>Леон</w:t>
      </w:r>
      <w:r w:rsidR="002A795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71769">
        <w:rPr>
          <w:rFonts w:ascii="Times New Roman" w:eastAsia="Times New Roman" w:hAnsi="Times New Roman" w:cs="Times New Roman"/>
          <w:sz w:val="24"/>
          <w:szCs w:val="24"/>
        </w:rPr>
        <w:t>ьева И.М.(</w:t>
      </w:r>
      <w:r w:rsidR="005A1F0D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37176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5A1F0D">
        <w:rPr>
          <w:rFonts w:ascii="Times New Roman" w:eastAsia="Times New Roman" w:hAnsi="Times New Roman" w:cs="Times New Roman"/>
          <w:sz w:val="24"/>
          <w:szCs w:val="24"/>
        </w:rPr>
        <w:t xml:space="preserve"> 47</w:t>
      </w:r>
      <w:r w:rsidR="00371769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5A264B">
        <w:rPr>
          <w:rFonts w:ascii="Times New Roman" w:eastAsia="Times New Roman" w:hAnsi="Times New Roman" w:cs="Times New Roman"/>
          <w:sz w:val="24"/>
          <w:szCs w:val="24"/>
        </w:rPr>
        <w:t>Хантаева</w:t>
      </w:r>
      <w:proofErr w:type="spellEnd"/>
      <w:r w:rsidR="005A264B">
        <w:rPr>
          <w:rFonts w:ascii="Times New Roman" w:eastAsia="Times New Roman" w:hAnsi="Times New Roman" w:cs="Times New Roman"/>
          <w:sz w:val="24"/>
          <w:szCs w:val="24"/>
        </w:rPr>
        <w:t xml:space="preserve"> Л.В. </w:t>
      </w:r>
      <w:proofErr w:type="spellStart"/>
      <w:r w:rsidR="005A264B">
        <w:rPr>
          <w:rFonts w:ascii="Times New Roman" w:eastAsia="Times New Roman" w:hAnsi="Times New Roman" w:cs="Times New Roman"/>
          <w:sz w:val="24"/>
          <w:szCs w:val="24"/>
        </w:rPr>
        <w:t>Цырендоржиева</w:t>
      </w:r>
      <w:proofErr w:type="spellEnd"/>
      <w:r w:rsidR="005A264B">
        <w:rPr>
          <w:rFonts w:ascii="Times New Roman" w:eastAsia="Times New Roman" w:hAnsi="Times New Roman" w:cs="Times New Roman"/>
          <w:sz w:val="24"/>
          <w:szCs w:val="24"/>
        </w:rPr>
        <w:t xml:space="preserve"> Р.Р., </w:t>
      </w:r>
      <w:proofErr w:type="spellStart"/>
      <w:r w:rsidR="005A264B">
        <w:rPr>
          <w:rFonts w:ascii="Times New Roman" w:eastAsia="Times New Roman" w:hAnsi="Times New Roman" w:cs="Times New Roman"/>
          <w:sz w:val="24"/>
          <w:szCs w:val="24"/>
        </w:rPr>
        <w:t>Халзагарова</w:t>
      </w:r>
      <w:proofErr w:type="spellEnd"/>
      <w:r w:rsidR="005A264B">
        <w:rPr>
          <w:rFonts w:ascii="Times New Roman" w:eastAsia="Times New Roman" w:hAnsi="Times New Roman" w:cs="Times New Roman"/>
          <w:sz w:val="24"/>
          <w:szCs w:val="24"/>
        </w:rPr>
        <w:t xml:space="preserve"> Я.Д., Богачёва В Б. В. </w:t>
      </w:r>
      <w:proofErr w:type="spellStart"/>
      <w:r w:rsidR="005A264B">
        <w:rPr>
          <w:rFonts w:ascii="Times New Roman" w:eastAsia="Times New Roman" w:hAnsi="Times New Roman" w:cs="Times New Roman"/>
          <w:sz w:val="24"/>
          <w:szCs w:val="24"/>
        </w:rPr>
        <w:t>Цырендылыков</w:t>
      </w:r>
      <w:proofErr w:type="spellEnd"/>
      <w:r w:rsidR="005A264B">
        <w:rPr>
          <w:rFonts w:ascii="Times New Roman" w:eastAsia="Times New Roman" w:hAnsi="Times New Roman" w:cs="Times New Roman"/>
          <w:sz w:val="24"/>
          <w:szCs w:val="24"/>
        </w:rPr>
        <w:t xml:space="preserve">  Б.С.(СКОШИ).</w:t>
      </w:r>
      <w:r w:rsidR="0017574B" w:rsidRPr="00FE4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80D" w:rsidRPr="00FE4679">
        <w:rPr>
          <w:rFonts w:ascii="Times New Roman" w:eastAsia="Times New Roman" w:hAnsi="Times New Roman" w:cs="Times New Roman"/>
          <w:sz w:val="24"/>
          <w:szCs w:val="24"/>
        </w:rPr>
        <w:t xml:space="preserve">Все встречи в клубе  нацелены на развитие  навыков эффективного общения и взаимодействия, а также  на формирование личностных ценностей, мотивов, собственного мировоззрения у учащихся с нарушенным слухом и </w:t>
      </w:r>
      <w:r w:rsidR="0017574B" w:rsidRPr="00FE4679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0C380D" w:rsidRPr="00FE4679">
        <w:rPr>
          <w:rFonts w:ascii="Times New Roman" w:eastAsia="Times New Roman" w:hAnsi="Times New Roman" w:cs="Times New Roman"/>
          <w:sz w:val="24"/>
          <w:szCs w:val="24"/>
        </w:rPr>
        <w:t xml:space="preserve"> здоровых сверстников. Эти задачи  реализуются в мероприятиях интегрированного типа, к числу которых  относятся  совместные тренинги,   экскурсии,  спортивные  игры,  тематические  встречи,  игры,  конкурсы, вечера.</w:t>
      </w:r>
      <w:r w:rsidR="0017574B" w:rsidRPr="00FE4679">
        <w:rPr>
          <w:rFonts w:ascii="Times New Roman" w:eastAsia="Times New Roman" w:hAnsi="Times New Roman" w:cs="Times New Roman"/>
          <w:sz w:val="24"/>
          <w:szCs w:val="24"/>
        </w:rPr>
        <w:t xml:space="preserve"> Ярким  событием в гостиной клуба в этом году стала встреча с </w:t>
      </w:r>
      <w:proofErr w:type="spellStart"/>
      <w:r w:rsidR="00EE5186" w:rsidRPr="00FE4679">
        <w:rPr>
          <w:rFonts w:ascii="Times New Roman" w:hAnsi="Times New Roman" w:cs="Times New Roman"/>
          <w:color w:val="000000" w:themeColor="text1"/>
          <w:sz w:val="24"/>
          <w:szCs w:val="24"/>
        </w:rPr>
        <w:t>Манжуевым</w:t>
      </w:r>
      <w:proofErr w:type="spellEnd"/>
      <w:r w:rsidR="0017574B" w:rsidRPr="00FE4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Г.Н.- </w:t>
      </w:r>
      <w:r w:rsidR="00EE5186" w:rsidRPr="00FE4679">
        <w:rPr>
          <w:rFonts w:ascii="Times New Roman" w:hAnsi="Times New Roman" w:cs="Times New Roman"/>
          <w:color w:val="000000" w:themeColor="text1"/>
          <w:sz w:val="24"/>
          <w:szCs w:val="24"/>
        </w:rPr>
        <w:t>Заслуженным работником</w:t>
      </w:r>
      <w:r w:rsidR="0017574B" w:rsidRPr="00FE4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культуры России и Республики Бурятия</w:t>
      </w:r>
      <w:r w:rsidR="00EE5186" w:rsidRPr="00FE4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574B" w:rsidRPr="00FE4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Президент</w:t>
      </w:r>
      <w:r w:rsidR="00EE5186" w:rsidRPr="00FE46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ом</w:t>
      </w:r>
      <w:r w:rsidR="0017574B" w:rsidRPr="00FE4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Межрегионального обще</w:t>
      </w:r>
      <w:r w:rsidR="00EE5186" w:rsidRPr="00FE46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ственного движения "В. А. Р.К.» и </w:t>
      </w:r>
      <w:proofErr w:type="spellStart"/>
      <w:r w:rsidR="00EE5186" w:rsidRPr="00FE4679">
        <w:rPr>
          <w:rFonts w:ascii="Times New Roman" w:hAnsi="Times New Roman" w:cs="Times New Roman"/>
          <w:sz w:val="24"/>
          <w:szCs w:val="24"/>
          <w:shd w:val="clear" w:color="auto" w:fill="FFFFFF"/>
        </w:rPr>
        <w:t>Баймеевым</w:t>
      </w:r>
      <w:proofErr w:type="spellEnd"/>
      <w:r w:rsidR="0017574B" w:rsidRPr="00FE46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В.В.- </w:t>
      </w:r>
      <w:r w:rsidR="0017574B" w:rsidRPr="00FE4679">
        <w:rPr>
          <w:rFonts w:ascii="Times New Roman" w:eastAsia="Times New Roman" w:hAnsi="Times New Roman" w:cs="Times New Roman"/>
          <w:sz w:val="24"/>
          <w:szCs w:val="24"/>
        </w:rPr>
        <w:t>заслуженного  тренера Российской Федерации, мастер</w:t>
      </w:r>
      <w:r w:rsidR="00EE5186" w:rsidRPr="00FE4679">
        <w:rPr>
          <w:rFonts w:ascii="Times New Roman" w:hAnsi="Times New Roman" w:cs="Times New Roman"/>
          <w:sz w:val="24"/>
          <w:szCs w:val="24"/>
        </w:rPr>
        <w:t>ом</w:t>
      </w:r>
      <w:r w:rsidR="0017574B" w:rsidRPr="00FE4679">
        <w:rPr>
          <w:rFonts w:ascii="Times New Roman" w:eastAsia="Times New Roman" w:hAnsi="Times New Roman" w:cs="Times New Roman"/>
          <w:sz w:val="24"/>
          <w:szCs w:val="24"/>
        </w:rPr>
        <w:t xml:space="preserve"> спорта СССР</w:t>
      </w:r>
      <w:r w:rsidR="00EE5186" w:rsidRPr="00FE4679">
        <w:rPr>
          <w:rFonts w:ascii="Times New Roman" w:hAnsi="Times New Roman" w:cs="Times New Roman"/>
          <w:sz w:val="24"/>
          <w:szCs w:val="24"/>
        </w:rPr>
        <w:t>. Также  незабываемые впечатления у ребят оставила поездка в</w:t>
      </w:r>
      <w:r w:rsidR="00D94AC1" w:rsidRPr="00FE46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4AC1" w:rsidRPr="00FE4679">
        <w:rPr>
          <w:rFonts w:ascii="Times New Roman" w:hAnsi="Times New Roman" w:cs="Times New Roman"/>
          <w:color w:val="000000"/>
          <w:sz w:val="24"/>
          <w:szCs w:val="24"/>
        </w:rPr>
        <w:t>Саганур</w:t>
      </w:r>
      <w:proofErr w:type="spellEnd"/>
      <w:r w:rsidR="00D94AC1" w:rsidRPr="00FE4679">
        <w:rPr>
          <w:rFonts w:ascii="Times New Roman" w:hAnsi="Times New Roman" w:cs="Times New Roman"/>
          <w:color w:val="000000"/>
          <w:sz w:val="24"/>
          <w:szCs w:val="24"/>
        </w:rPr>
        <w:t xml:space="preserve">, где была проведена экскурсия по ОАО «Разрез </w:t>
      </w:r>
      <w:proofErr w:type="spellStart"/>
      <w:r w:rsidR="00D94AC1" w:rsidRPr="00FE4679">
        <w:rPr>
          <w:rFonts w:ascii="Times New Roman" w:hAnsi="Times New Roman" w:cs="Times New Roman"/>
          <w:color w:val="000000"/>
          <w:sz w:val="24"/>
          <w:szCs w:val="24"/>
        </w:rPr>
        <w:t>Тугнуйский</w:t>
      </w:r>
      <w:proofErr w:type="spellEnd"/>
      <w:r w:rsidR="00D94AC1" w:rsidRPr="00FE4679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D94AC1" w:rsidRPr="00FE4679">
        <w:rPr>
          <w:rFonts w:ascii="Times New Roman" w:hAnsi="Times New Roman" w:cs="Times New Roman"/>
          <w:sz w:val="24"/>
          <w:szCs w:val="24"/>
        </w:rPr>
        <w:t xml:space="preserve"> и встреча с учащимися  в </w:t>
      </w:r>
      <w:r w:rsidR="00D94AC1" w:rsidRPr="00FE4679">
        <w:rPr>
          <w:rFonts w:ascii="Times New Roman" w:eastAsia="Times New Roman" w:hAnsi="Times New Roman" w:cs="Times New Roman"/>
          <w:sz w:val="24"/>
          <w:szCs w:val="24"/>
        </w:rPr>
        <w:t xml:space="preserve">МАОУ «Саган – </w:t>
      </w:r>
      <w:proofErr w:type="spellStart"/>
      <w:r w:rsidR="00D94AC1" w:rsidRPr="00FE4679">
        <w:rPr>
          <w:rFonts w:ascii="Times New Roman" w:eastAsia="Times New Roman" w:hAnsi="Times New Roman" w:cs="Times New Roman"/>
          <w:sz w:val="24"/>
          <w:szCs w:val="24"/>
        </w:rPr>
        <w:t>Нурская</w:t>
      </w:r>
      <w:proofErr w:type="spellEnd"/>
      <w:r w:rsidR="00D94AC1" w:rsidRPr="00FE4679">
        <w:rPr>
          <w:rFonts w:ascii="Times New Roman" w:eastAsia="Times New Roman" w:hAnsi="Times New Roman" w:cs="Times New Roman"/>
          <w:sz w:val="24"/>
          <w:szCs w:val="24"/>
        </w:rPr>
        <w:t xml:space="preserve"> СОШ».</w:t>
      </w:r>
    </w:p>
    <w:p w:rsidR="002F21B4" w:rsidRPr="00FE4679" w:rsidRDefault="002F21B4" w:rsidP="002F21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79">
        <w:rPr>
          <w:rFonts w:ascii="Times New Roman" w:hAnsi="Times New Roman" w:cs="Times New Roman"/>
          <w:sz w:val="24"/>
          <w:szCs w:val="24"/>
        </w:rPr>
        <w:t>Совместная клубная деятельность  специальной коррекционной школы 1-2-вида с общеобразователь</w:t>
      </w:r>
      <w:r w:rsidR="00FE4679" w:rsidRPr="00FE4679">
        <w:rPr>
          <w:rFonts w:ascii="Times New Roman" w:hAnsi="Times New Roman" w:cs="Times New Roman"/>
          <w:sz w:val="24"/>
          <w:szCs w:val="24"/>
        </w:rPr>
        <w:t>ными учреждениями  города - одна</w:t>
      </w:r>
      <w:r w:rsidRPr="00FE4679">
        <w:rPr>
          <w:rFonts w:ascii="Times New Roman" w:hAnsi="Times New Roman" w:cs="Times New Roman"/>
          <w:sz w:val="24"/>
          <w:szCs w:val="24"/>
        </w:rPr>
        <w:t xml:space="preserve"> из эффективных форм внеклассной работы старшеклассников с сохранным и нарушенным слухом   с целью социализации и интеграции  инвалидов по слуху в среду здоровых сверстников. А также воспитание у  учащихся общеобразовательных учреждений  толерантного отношения к нашим «особым» детям. </w:t>
      </w:r>
    </w:p>
    <w:p w:rsidR="002F21B4" w:rsidRPr="00FE4679" w:rsidRDefault="002F21B4" w:rsidP="002F21B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679" w:rsidRPr="004A2368" w:rsidRDefault="00FE4679" w:rsidP="00FE4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4A2368">
        <w:rPr>
          <w:rFonts w:ascii="Times New Roman" w:hAnsi="Times New Roman" w:cs="Times New Roman"/>
          <w:sz w:val="24"/>
          <w:szCs w:val="24"/>
        </w:rPr>
        <w:t>Хантаева</w:t>
      </w:r>
      <w:proofErr w:type="spellEnd"/>
      <w:r w:rsidRPr="004A2368">
        <w:rPr>
          <w:rFonts w:ascii="Times New Roman" w:hAnsi="Times New Roman" w:cs="Times New Roman"/>
          <w:sz w:val="24"/>
          <w:szCs w:val="24"/>
        </w:rPr>
        <w:t xml:space="preserve">  Людмила Васильевна,</w:t>
      </w:r>
    </w:p>
    <w:p w:rsidR="002F21B4" w:rsidRPr="00FE4679" w:rsidRDefault="00FE4679" w:rsidP="00FE4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4A2368">
        <w:rPr>
          <w:rFonts w:ascii="Times New Roman" w:hAnsi="Times New Roman" w:cs="Times New Roman"/>
          <w:sz w:val="24"/>
          <w:szCs w:val="24"/>
        </w:rPr>
        <w:t xml:space="preserve">учитель-дефектолог  ГКОУ СКОШИ </w:t>
      </w:r>
      <w:r w:rsidRPr="004A23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A2368">
        <w:rPr>
          <w:rFonts w:ascii="Times New Roman" w:hAnsi="Times New Roman" w:cs="Times New Roman"/>
          <w:sz w:val="24"/>
          <w:szCs w:val="24"/>
        </w:rPr>
        <w:t>-</w:t>
      </w:r>
      <w:r w:rsidRPr="004A236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A2368">
        <w:rPr>
          <w:rFonts w:ascii="Times New Roman" w:hAnsi="Times New Roman" w:cs="Times New Roman"/>
          <w:sz w:val="24"/>
          <w:szCs w:val="24"/>
        </w:rPr>
        <w:t xml:space="preserve"> вида</w:t>
      </w:r>
    </w:p>
    <w:sectPr w:rsidR="002F21B4" w:rsidRPr="00FE4679" w:rsidSect="0065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F81"/>
    <w:rsid w:val="00090716"/>
    <w:rsid w:val="000C380D"/>
    <w:rsid w:val="000C3F81"/>
    <w:rsid w:val="0017574B"/>
    <w:rsid w:val="00197311"/>
    <w:rsid w:val="002A795D"/>
    <w:rsid w:val="002D0EDC"/>
    <w:rsid w:val="002F21B4"/>
    <w:rsid w:val="00371769"/>
    <w:rsid w:val="003B4080"/>
    <w:rsid w:val="005A1F0D"/>
    <w:rsid w:val="005A264B"/>
    <w:rsid w:val="005C5A32"/>
    <w:rsid w:val="0065570B"/>
    <w:rsid w:val="007E080F"/>
    <w:rsid w:val="007F638C"/>
    <w:rsid w:val="00822098"/>
    <w:rsid w:val="00842DFE"/>
    <w:rsid w:val="00924612"/>
    <w:rsid w:val="00D94AC1"/>
    <w:rsid w:val="00EE5186"/>
    <w:rsid w:val="00FE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0B"/>
  </w:style>
  <w:style w:type="paragraph" w:styleId="2">
    <w:name w:val="heading 2"/>
    <w:basedOn w:val="a"/>
    <w:link w:val="20"/>
    <w:qFormat/>
    <w:rsid w:val="00175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2098"/>
  </w:style>
  <w:style w:type="character" w:customStyle="1" w:styleId="20">
    <w:name w:val="Заголовок 2 Знак"/>
    <w:basedOn w:val="a0"/>
    <w:link w:val="2"/>
    <w:rsid w:val="001757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rsid w:val="001757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7574B"/>
    <w:rPr>
      <w:rFonts w:ascii="Courier New" w:eastAsia="Times New Roman" w:hAnsi="Courier New" w:cs="Courier New"/>
      <w:sz w:val="20"/>
      <w:szCs w:val="20"/>
    </w:rPr>
  </w:style>
  <w:style w:type="paragraph" w:customStyle="1" w:styleId="c0">
    <w:name w:val="c0"/>
    <w:basedOn w:val="a"/>
    <w:rsid w:val="002F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1">
    <w:name w:val="c2 c1"/>
    <w:basedOn w:val="a0"/>
    <w:rsid w:val="002F2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2014-05-11T22:10:00Z</dcterms:created>
  <dcterms:modified xsi:type="dcterms:W3CDTF">2014-05-21T23:24:00Z</dcterms:modified>
</cp:coreProperties>
</file>