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9B" w:rsidRPr="00001118" w:rsidRDefault="003E519B" w:rsidP="00001118">
      <w:pPr>
        <w:keepNext/>
        <w:keepLines/>
        <w:spacing w:line="1200" w:lineRule="exact"/>
        <w:jc w:val="center"/>
        <w:rPr>
          <w:rStyle w:val="12"/>
          <w:rFonts w:eastAsia="Courier New"/>
          <w:b/>
          <w:sz w:val="32"/>
        </w:rPr>
      </w:pPr>
      <w:bookmarkStart w:id="0" w:name="bookmark0"/>
      <w:r w:rsidRPr="00001118">
        <w:rPr>
          <w:rStyle w:val="12"/>
          <w:rFonts w:eastAsia="Courier New"/>
          <w:b/>
          <w:sz w:val="32"/>
        </w:rPr>
        <w:t>КОНКУРС «ЮНЫЙ КРАЕВЕД»</w:t>
      </w:r>
      <w:bookmarkEnd w:id="0"/>
    </w:p>
    <w:p w:rsidR="003E519B" w:rsidRDefault="003E519B" w:rsidP="003E519B">
      <w:pPr>
        <w:pStyle w:val="1"/>
        <w:shd w:val="clear" w:color="auto" w:fill="auto"/>
        <w:spacing w:after="0" w:line="276" w:lineRule="auto"/>
        <w:ind w:left="567" w:right="304"/>
        <w:rPr>
          <w:i/>
          <w:sz w:val="32"/>
        </w:rPr>
      </w:pPr>
      <w:r w:rsidRPr="003E519B">
        <w:rPr>
          <w:i/>
          <w:sz w:val="32"/>
        </w:rPr>
        <w:t xml:space="preserve">Конкурс «Юный краевед» подготовлен зав. школьной библиотекой Козиной Е.И. и проведён с учащимися </w:t>
      </w:r>
      <w:r w:rsidRPr="003E519B">
        <w:rPr>
          <w:rStyle w:val="3pt"/>
          <w:i/>
          <w:sz w:val="32"/>
        </w:rPr>
        <w:t>7-9</w:t>
      </w:r>
      <w:r w:rsidRPr="003E519B">
        <w:rPr>
          <w:i/>
          <w:sz w:val="32"/>
        </w:rPr>
        <w:t xml:space="preserve"> классов, занимающимися в краеведческом кружке.</w:t>
      </w:r>
    </w:p>
    <w:p w:rsidR="003E519B" w:rsidRPr="003E519B" w:rsidRDefault="003E519B" w:rsidP="003E519B">
      <w:pPr>
        <w:pStyle w:val="1"/>
        <w:shd w:val="clear" w:color="auto" w:fill="auto"/>
        <w:spacing w:after="0" w:line="276" w:lineRule="auto"/>
        <w:ind w:left="567" w:right="304"/>
        <w:rPr>
          <w:i/>
          <w:sz w:val="32"/>
        </w:rPr>
      </w:pPr>
    </w:p>
    <w:p w:rsidR="003E519B" w:rsidRDefault="003E519B" w:rsidP="003E519B">
      <w:pPr>
        <w:pStyle w:val="1"/>
        <w:shd w:val="clear" w:color="auto" w:fill="auto"/>
        <w:spacing w:after="0" w:line="276" w:lineRule="auto"/>
        <w:ind w:left="567" w:right="304"/>
        <w:rPr>
          <w:i/>
        </w:rPr>
      </w:pPr>
    </w:p>
    <w:tbl>
      <w:tblPr>
        <w:tblpPr w:leftFromText="180" w:rightFromText="180" w:vertAnchor="text" w:horzAnchor="margin" w:tblpXSpec="center" w:tblpY="206"/>
        <w:tblW w:w="0" w:type="auto"/>
        <w:tblLook w:val="04A0"/>
      </w:tblPr>
      <w:tblGrid>
        <w:gridCol w:w="2660"/>
        <w:gridCol w:w="6555"/>
      </w:tblGrid>
      <w:tr w:rsidR="003E519B" w:rsidTr="003E519B">
        <w:tc>
          <w:tcPr>
            <w:tcW w:w="2660" w:type="dxa"/>
          </w:tcPr>
          <w:p w:rsidR="003E519B" w:rsidRDefault="003E519B">
            <w:pPr>
              <w:pStyle w:val="1"/>
              <w:shd w:val="clear" w:color="auto" w:fill="auto"/>
              <w:tabs>
                <w:tab w:val="left" w:pos="1843"/>
                <w:tab w:val="left" w:pos="7938"/>
              </w:tabs>
              <w:spacing w:after="300" w:line="276" w:lineRule="auto"/>
              <w:ind w:left="142" w:right="304"/>
            </w:pPr>
            <w:r>
              <w:rPr>
                <w:i/>
                <w:u w:val="single"/>
              </w:rPr>
              <w:t>Условия игры:</w:t>
            </w:r>
          </w:p>
          <w:p w:rsidR="003E519B" w:rsidRDefault="003E519B">
            <w:pPr>
              <w:pStyle w:val="1"/>
              <w:shd w:val="clear" w:color="auto" w:fill="auto"/>
              <w:tabs>
                <w:tab w:val="left" w:pos="7938"/>
              </w:tabs>
              <w:spacing w:after="300" w:line="276" w:lineRule="auto"/>
              <w:ind w:right="304"/>
              <w:jc w:val="left"/>
            </w:pPr>
          </w:p>
        </w:tc>
        <w:tc>
          <w:tcPr>
            <w:tcW w:w="6555" w:type="dxa"/>
          </w:tcPr>
          <w:p w:rsidR="003E519B" w:rsidRDefault="003E519B" w:rsidP="003E519B">
            <w:pPr>
              <w:pStyle w:val="1"/>
              <w:shd w:val="clear" w:color="auto" w:fill="auto"/>
              <w:tabs>
                <w:tab w:val="left" w:pos="7938"/>
              </w:tabs>
              <w:spacing w:after="300" w:line="276" w:lineRule="auto"/>
              <w:ind w:left="34" w:right="68"/>
              <w:jc w:val="both"/>
            </w:pPr>
            <w:r>
              <w:t xml:space="preserve">поле барабана делится на 13 секторов. На одном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сектор</w:t>
            </w:r>
            <w:proofErr w:type="gramEnd"/>
            <w:r>
              <w:t xml:space="preserve"> отмечается «Приз», на остальные 12 секторов раскладываются конверты с вопросами.               В ходе игры на освободившийся се кладётся новый конверт с вопросом.</w:t>
            </w:r>
          </w:p>
          <w:p w:rsidR="003E519B" w:rsidRDefault="003E519B">
            <w:pPr>
              <w:pStyle w:val="1"/>
              <w:shd w:val="clear" w:color="auto" w:fill="auto"/>
              <w:tabs>
                <w:tab w:val="left" w:pos="7938"/>
              </w:tabs>
              <w:spacing w:after="300" w:line="276" w:lineRule="auto"/>
              <w:ind w:right="304"/>
              <w:jc w:val="left"/>
            </w:pPr>
          </w:p>
        </w:tc>
      </w:tr>
      <w:tr w:rsidR="003E519B" w:rsidTr="003E519B">
        <w:tc>
          <w:tcPr>
            <w:tcW w:w="2660" w:type="dxa"/>
          </w:tcPr>
          <w:p w:rsidR="003E519B" w:rsidRDefault="003E519B">
            <w:pPr>
              <w:pStyle w:val="1"/>
              <w:shd w:val="clear" w:color="auto" w:fill="auto"/>
              <w:tabs>
                <w:tab w:val="left" w:pos="1843"/>
                <w:tab w:val="left" w:pos="7938"/>
              </w:tabs>
              <w:spacing w:after="300" w:line="276" w:lineRule="auto"/>
              <w:ind w:left="142" w:right="304"/>
              <w:rPr>
                <w:i/>
                <w:u w:val="single"/>
              </w:rPr>
            </w:pPr>
            <w:r>
              <w:rPr>
                <w:i/>
                <w:u w:val="single"/>
              </w:rPr>
              <w:t>Правила игры:</w:t>
            </w:r>
          </w:p>
        </w:tc>
        <w:tc>
          <w:tcPr>
            <w:tcW w:w="6555" w:type="dxa"/>
          </w:tcPr>
          <w:p w:rsidR="003E519B" w:rsidRDefault="003E519B" w:rsidP="003E519B">
            <w:pPr>
              <w:pStyle w:val="1"/>
              <w:shd w:val="clear" w:color="auto" w:fill="auto"/>
              <w:spacing w:after="0" w:line="276" w:lineRule="auto"/>
              <w:ind w:left="34" w:right="68"/>
              <w:jc w:val="both"/>
            </w:pPr>
            <w:r>
              <w:t>игра состоит из трёх основных раундов и четвёртого заключительного финала. В каждом основном раунде принимают участие три игрока. Каждый играет сам за себя. В финале встречаются победители основных раундов: 3 человека. Каждый участник по очереди раскручивает барабан и отвечает на</w:t>
            </w:r>
            <w:r>
              <w:rPr>
                <w:vertAlign w:val="superscript"/>
              </w:rPr>
              <w:t xml:space="preserve"> </w:t>
            </w:r>
            <w:r>
              <w:t xml:space="preserve">вопрос. Для обдумывания ответа даётся одна минута. Каждому игроку даётся 2 хода. За каждый правильный ответ - 1 балл. Если стрелка остановилась на секторе «Приз», игроку вручается приз и предоставляется возможность раскрутить барабан еще раз. За неправильный ответ - 0 баллов. Вопрос адресуется зрителям. </w:t>
            </w:r>
            <w:r>
              <w:rPr>
                <w:vertAlign w:val="superscript"/>
              </w:rPr>
              <w:t xml:space="preserve"> </w:t>
            </w:r>
            <w:r>
              <w:t>В процессе игры может создаться такое положение, когда участники будут иметь одинаковое количество очков. В таком случае им предлагается дополнительное задание.</w:t>
            </w:r>
          </w:p>
          <w:p w:rsidR="003E519B" w:rsidRDefault="003E519B" w:rsidP="003E519B">
            <w:pPr>
              <w:pStyle w:val="1"/>
              <w:shd w:val="clear" w:color="auto" w:fill="auto"/>
              <w:tabs>
                <w:tab w:val="left" w:pos="7938"/>
              </w:tabs>
              <w:spacing w:after="300" w:line="276" w:lineRule="auto"/>
              <w:ind w:left="34" w:right="68"/>
              <w:jc w:val="left"/>
            </w:pPr>
          </w:p>
        </w:tc>
      </w:tr>
    </w:tbl>
    <w:p w:rsidR="003E519B" w:rsidRDefault="003E519B" w:rsidP="003E519B">
      <w:pPr>
        <w:pStyle w:val="1"/>
        <w:shd w:val="clear" w:color="auto" w:fill="auto"/>
        <w:spacing w:after="0" w:line="276" w:lineRule="auto"/>
        <w:ind w:left="567" w:right="304"/>
        <w:rPr>
          <w:i/>
        </w:rPr>
      </w:pPr>
    </w:p>
    <w:p w:rsidR="003E519B" w:rsidRDefault="003E519B" w:rsidP="003E519B">
      <w:pPr>
        <w:pStyle w:val="1"/>
        <w:shd w:val="clear" w:color="auto" w:fill="auto"/>
        <w:spacing w:after="0" w:line="276" w:lineRule="auto"/>
        <w:ind w:left="567" w:right="304"/>
        <w:jc w:val="both"/>
        <w:rPr>
          <w:i/>
          <w:u w:val="single"/>
        </w:rPr>
      </w:pPr>
    </w:p>
    <w:p w:rsidR="003E519B" w:rsidRPr="003E519B" w:rsidRDefault="003E519B" w:rsidP="003E519B">
      <w:pPr>
        <w:pStyle w:val="1"/>
        <w:shd w:val="clear" w:color="auto" w:fill="auto"/>
        <w:spacing w:after="342" w:line="276" w:lineRule="auto"/>
        <w:ind w:left="-426" w:right="-284"/>
        <w:rPr>
          <w:b/>
          <w:i/>
        </w:rPr>
      </w:pPr>
      <w:r w:rsidRPr="003E519B">
        <w:rPr>
          <w:b/>
          <w:i/>
        </w:rPr>
        <w:lastRenderedPageBreak/>
        <w:t>Вопросы к конкурсу:</w:t>
      </w:r>
    </w:p>
    <w:p w:rsid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352" w:line="276" w:lineRule="auto"/>
        <w:ind w:left="-426" w:right="-284"/>
        <w:jc w:val="left"/>
      </w:pPr>
      <w:r w:rsidRPr="003E519B">
        <w:rPr>
          <w:b/>
        </w:rPr>
        <w:t>Назовите переходный месяц от зимы к весне по Тульской области.</w:t>
      </w:r>
      <w:r>
        <w:t xml:space="preserve">  </w:t>
      </w:r>
      <w:r w:rsidRPr="003E519B">
        <w:rPr>
          <w:i/>
          <w:sz w:val="24"/>
        </w:rPr>
        <w:t>/М</w:t>
      </w:r>
      <w:r>
        <w:rPr>
          <w:i/>
          <w:sz w:val="24"/>
        </w:rPr>
        <w:t>АРТ</w:t>
      </w:r>
      <w:r w:rsidRPr="003E519B">
        <w:rPr>
          <w:i/>
          <w:sz w:val="24"/>
        </w:rPr>
        <w:t>/</w:t>
      </w:r>
    </w:p>
    <w:p w:rsid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00"/>
        </w:tabs>
        <w:spacing w:after="300" w:line="276" w:lineRule="auto"/>
        <w:ind w:left="-426" w:right="-284"/>
        <w:jc w:val="left"/>
      </w:pPr>
      <w:r w:rsidRPr="003E519B">
        <w:rPr>
          <w:b/>
        </w:rPr>
        <w:t>С какими районами граничит наш район?</w:t>
      </w:r>
      <w:r>
        <w:t xml:space="preserve"> </w:t>
      </w:r>
      <w:r w:rsidRPr="003E519B">
        <w:rPr>
          <w:i/>
          <w:sz w:val="24"/>
        </w:rPr>
        <w:t>/ЕФРЕМОВСКИЙ, ЩЁКИ! ПЛАВСКИЙ, ВОЛОВСКИЙ, КАМЕНСКИЙ, КИРЕЕВСКИЙ/</w:t>
      </w:r>
    </w:p>
    <w:p w:rsidR="003E519B" w:rsidRP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390"/>
        </w:tabs>
        <w:spacing w:after="0" w:line="276" w:lineRule="auto"/>
        <w:ind w:left="-426" w:right="-284"/>
        <w:jc w:val="left"/>
      </w:pPr>
      <w:r w:rsidRPr="003E519B">
        <w:rPr>
          <w:b/>
        </w:rPr>
        <w:t>Назовите сельскохозяйственные производственные кооперативы на</w:t>
      </w:r>
      <w:r>
        <w:rPr>
          <w:b/>
        </w:rPr>
        <w:t>шего</w:t>
      </w:r>
      <w:r w:rsidRPr="003E519B">
        <w:rPr>
          <w:b/>
        </w:rPr>
        <w:t xml:space="preserve"> района.</w:t>
      </w:r>
      <w:r>
        <w:t xml:space="preserve"> </w:t>
      </w:r>
      <w:r w:rsidRPr="003E519B">
        <w:rPr>
          <w:i/>
          <w:sz w:val="24"/>
        </w:rPr>
        <w:t>/</w:t>
      </w:r>
      <w:proofErr w:type="gramStart"/>
      <w:r w:rsidRPr="003E519B">
        <w:rPr>
          <w:i/>
          <w:sz w:val="24"/>
        </w:rPr>
        <w:t>«ГОРЬКОВСКИЙ», «КРАСНАЯ ЗАРЯ», «САДОВОД», «КРАСНОГВАРДЕЕЦ»,</w:t>
      </w:r>
      <w:r>
        <w:rPr>
          <w:i/>
          <w:sz w:val="24"/>
        </w:rPr>
        <w:t xml:space="preserve"> «НАРЫШКИНО», «ПУШНОЙ», «ПРИБОЙ»,</w:t>
      </w:r>
      <w:r w:rsidRPr="003E519B">
        <w:rPr>
          <w:i/>
          <w:sz w:val="24"/>
        </w:rPr>
        <w:t xml:space="preserve"> «ПОБЕДА», «РАЕВО» И ДР./</w:t>
      </w:r>
      <w:proofErr w:type="gramEnd"/>
    </w:p>
    <w:p w:rsidR="003E519B" w:rsidRPr="003E519B" w:rsidRDefault="003E519B" w:rsidP="003E519B">
      <w:pPr>
        <w:pStyle w:val="1"/>
        <w:shd w:val="clear" w:color="auto" w:fill="auto"/>
        <w:tabs>
          <w:tab w:val="left" w:pos="0"/>
          <w:tab w:val="left" w:pos="390"/>
        </w:tabs>
        <w:spacing w:after="0" w:line="276" w:lineRule="auto"/>
        <w:ind w:right="-284"/>
        <w:jc w:val="left"/>
      </w:pPr>
    </w:p>
    <w:p w:rsidR="003E519B" w:rsidRP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390"/>
        </w:tabs>
        <w:spacing w:after="0" w:line="276" w:lineRule="auto"/>
        <w:ind w:left="-426" w:right="-284"/>
        <w:jc w:val="left"/>
        <w:rPr>
          <w:b/>
        </w:rPr>
      </w:pPr>
      <w:r w:rsidRPr="003E519B">
        <w:rPr>
          <w:b/>
        </w:rPr>
        <w:t>Какая железнодорожная магистраль пересекала наш район?</w:t>
      </w:r>
      <w:r>
        <w:rPr>
          <w:b/>
        </w:rPr>
        <w:t xml:space="preserve"> </w:t>
      </w:r>
      <w:r w:rsidRPr="003E519B">
        <w:rPr>
          <w:i/>
          <w:sz w:val="24"/>
        </w:rPr>
        <w:t>/СМОЛЕНСК-МИЧУРИНСК/</w:t>
      </w:r>
    </w:p>
    <w:p w:rsidR="003E519B" w:rsidRDefault="003E519B" w:rsidP="003E519B">
      <w:pPr>
        <w:pStyle w:val="a8"/>
        <w:rPr>
          <w:b/>
        </w:rPr>
      </w:pPr>
    </w:p>
    <w:p w:rsidR="003E519B" w:rsidRP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390"/>
        </w:tabs>
        <w:spacing w:after="0" w:line="276" w:lineRule="auto"/>
        <w:ind w:left="-426" w:right="-284"/>
        <w:jc w:val="left"/>
        <w:rPr>
          <w:b/>
        </w:rPr>
      </w:pPr>
      <w:r>
        <w:rPr>
          <w:b/>
        </w:rPr>
        <w:t xml:space="preserve">Какие реки пересекают наш район? </w:t>
      </w:r>
      <w:r w:rsidRPr="003E519B">
        <w:rPr>
          <w:i/>
          <w:sz w:val="24"/>
        </w:rPr>
        <w:t xml:space="preserve">/ПЛАВА, УПА, </w:t>
      </w:r>
      <w:proofErr w:type="gramStart"/>
      <w:r w:rsidRPr="003E519B">
        <w:rPr>
          <w:i/>
          <w:sz w:val="24"/>
        </w:rPr>
        <w:t>КРАСИВАЯ</w:t>
      </w:r>
      <w:proofErr w:type="gramEnd"/>
      <w:r w:rsidRPr="003E519B">
        <w:rPr>
          <w:i/>
          <w:sz w:val="24"/>
        </w:rPr>
        <w:t xml:space="preserve"> МЕЧА/</w:t>
      </w:r>
    </w:p>
    <w:p w:rsidR="003E519B" w:rsidRDefault="003E519B" w:rsidP="003E519B">
      <w:pPr>
        <w:pStyle w:val="a8"/>
        <w:rPr>
          <w:b/>
        </w:rPr>
      </w:pPr>
    </w:p>
    <w:p w:rsid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390"/>
        </w:tabs>
        <w:spacing w:after="0" w:line="276" w:lineRule="auto"/>
        <w:ind w:left="-426" w:right="-284"/>
        <w:jc w:val="left"/>
        <w:rPr>
          <w:i/>
          <w:sz w:val="24"/>
        </w:rPr>
      </w:pPr>
      <w:r>
        <w:rPr>
          <w:b/>
        </w:rPr>
        <w:t xml:space="preserve">Назовите самое высокое место нашего района </w:t>
      </w:r>
      <w:r w:rsidRPr="003E519B">
        <w:rPr>
          <w:i/>
          <w:sz w:val="24"/>
        </w:rPr>
        <w:t>/с. РАЕВО/</w:t>
      </w:r>
    </w:p>
    <w:p w:rsidR="003E519B" w:rsidRDefault="003E519B" w:rsidP="003E519B">
      <w:pPr>
        <w:pStyle w:val="a8"/>
        <w:rPr>
          <w:i/>
        </w:rPr>
      </w:pPr>
    </w:p>
    <w:p w:rsidR="003E519B" w:rsidRP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390"/>
        </w:tabs>
        <w:spacing w:after="0" w:line="276" w:lineRule="auto"/>
        <w:ind w:left="-426" w:right="-284"/>
        <w:jc w:val="left"/>
        <w:rPr>
          <w:i/>
          <w:sz w:val="24"/>
        </w:rPr>
      </w:pPr>
      <w:r>
        <w:rPr>
          <w:b/>
        </w:rPr>
        <w:t>Назовите знаменитый курорт нашей области</w:t>
      </w:r>
      <w:r w:rsidR="00001118">
        <w:rPr>
          <w:b/>
        </w:rPr>
        <w:t xml:space="preserve"> </w:t>
      </w:r>
      <w:r w:rsidRPr="003E519B">
        <w:rPr>
          <w:i/>
          <w:sz w:val="24"/>
        </w:rPr>
        <w:t>/КРАИНКА/</w:t>
      </w:r>
    </w:p>
    <w:p w:rsidR="003E519B" w:rsidRDefault="003E519B" w:rsidP="003E519B">
      <w:pPr>
        <w:pStyle w:val="1"/>
        <w:shd w:val="clear" w:color="auto" w:fill="auto"/>
        <w:tabs>
          <w:tab w:val="left" w:pos="0"/>
          <w:tab w:val="left" w:pos="390"/>
        </w:tabs>
        <w:spacing w:after="0" w:line="276" w:lineRule="auto"/>
        <w:ind w:right="-284"/>
        <w:jc w:val="left"/>
      </w:pPr>
    </w:p>
    <w:p w:rsid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333" w:line="276" w:lineRule="auto"/>
        <w:ind w:left="-426" w:right="-284"/>
        <w:jc w:val="left"/>
      </w:pPr>
      <w:r w:rsidRPr="003E519B">
        <w:rPr>
          <w:b/>
        </w:rPr>
        <w:t>Какие города связывает автострада, проходящая по территории наше</w:t>
      </w:r>
      <w:r>
        <w:rPr>
          <w:b/>
        </w:rPr>
        <w:t>го</w:t>
      </w:r>
      <w:r w:rsidRPr="003E519B">
        <w:rPr>
          <w:b/>
        </w:rPr>
        <w:t xml:space="preserve"> района?</w:t>
      </w:r>
      <w:r>
        <w:t xml:space="preserve">  </w:t>
      </w:r>
      <w:r w:rsidRPr="003E519B">
        <w:rPr>
          <w:i/>
          <w:sz w:val="24"/>
        </w:rPr>
        <w:t>/МОСКВА - ВОРОНЕЖ/</w:t>
      </w:r>
    </w:p>
    <w:p w:rsid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370"/>
        </w:tabs>
        <w:spacing w:after="309" w:line="276" w:lineRule="auto"/>
        <w:ind w:left="-426" w:right="-284"/>
        <w:jc w:val="left"/>
      </w:pPr>
      <w:r w:rsidRPr="003E519B">
        <w:rPr>
          <w:b/>
        </w:rPr>
        <w:t>Когда был организован наш район?</w:t>
      </w:r>
      <w:r>
        <w:t xml:space="preserve">   </w:t>
      </w:r>
      <w:r w:rsidRPr="003E519B">
        <w:rPr>
          <w:i/>
          <w:sz w:val="24"/>
        </w:rPr>
        <w:t>/1924г./</w:t>
      </w:r>
    </w:p>
    <w:p w:rsidR="003E519B" w:rsidRDefault="003E519B" w:rsidP="003E519B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300" w:line="276" w:lineRule="auto"/>
        <w:ind w:left="-426" w:right="-284"/>
        <w:jc w:val="left"/>
      </w:pPr>
      <w:proofErr w:type="gramStart"/>
      <w:r w:rsidRPr="003E519B">
        <w:rPr>
          <w:b/>
        </w:rPr>
        <w:t>Земли</w:t>
      </w:r>
      <w:proofErr w:type="gramEnd"/>
      <w:r w:rsidRPr="003E519B">
        <w:rPr>
          <w:b/>
        </w:rPr>
        <w:t xml:space="preserve"> каких районов вобрал в себя наш район при его создании?</w:t>
      </w:r>
      <w:r w:rsidR="00001118">
        <w:t xml:space="preserve">  </w:t>
      </w:r>
      <w:r w:rsidRPr="00276D75">
        <w:rPr>
          <w:i/>
          <w:sz w:val="24"/>
        </w:rPr>
        <w:t>/ЧАСТЬ ЗЕМЕЛЬ ЧЕРНСКОГО, КРАПИВЕНСКОГО, БОГОРОДИЦКОГО У</w:t>
      </w:r>
      <w:r w:rsidR="00276D75" w:rsidRPr="00276D75">
        <w:rPr>
          <w:i/>
          <w:sz w:val="24"/>
        </w:rPr>
        <w:t>ЕЗДОВ/</w:t>
      </w:r>
    </w:p>
    <w:p w:rsidR="003E519B" w:rsidRDefault="00276D75" w:rsidP="00276D75">
      <w:pPr>
        <w:pStyle w:val="1"/>
        <w:numPr>
          <w:ilvl w:val="1"/>
          <w:numId w:val="1"/>
        </w:numPr>
        <w:shd w:val="clear" w:color="auto" w:fill="auto"/>
        <w:tabs>
          <w:tab w:val="left" w:pos="-426"/>
          <w:tab w:val="left" w:pos="1959"/>
        </w:tabs>
        <w:spacing w:after="300" w:line="276" w:lineRule="auto"/>
        <w:ind w:left="-426" w:right="-284"/>
        <w:jc w:val="left"/>
      </w:pPr>
      <w:r w:rsidRPr="00276D75">
        <w:rPr>
          <w:b/>
        </w:rPr>
        <w:t>11</w:t>
      </w:r>
      <w:r>
        <w:t xml:space="preserve">. </w:t>
      </w:r>
      <w:r w:rsidR="003E519B" w:rsidRPr="00276D75">
        <w:rPr>
          <w:b/>
        </w:rPr>
        <w:t>Перенесёмся</w:t>
      </w:r>
      <w:r w:rsidR="003E519B" w:rsidRPr="00276D75">
        <w:rPr>
          <w:b/>
        </w:rPr>
        <w:tab/>
        <w:t xml:space="preserve">на 350-420 миллионов лет назад. Как выглядела </w:t>
      </w:r>
      <w:proofErr w:type="spellStart"/>
      <w:r w:rsidR="003E519B" w:rsidRPr="00276D75">
        <w:rPr>
          <w:b/>
        </w:rPr>
        <w:t>территс</w:t>
      </w:r>
      <w:proofErr w:type="spellEnd"/>
      <w:r w:rsidR="003E519B" w:rsidRPr="00276D75">
        <w:rPr>
          <w:b/>
        </w:rPr>
        <w:t xml:space="preserve"> нашего района?</w:t>
      </w:r>
      <w:r w:rsidR="003E519B">
        <w:t xml:space="preserve"> </w:t>
      </w:r>
      <w:r>
        <w:t xml:space="preserve">  </w:t>
      </w:r>
      <w:r w:rsidR="003E519B">
        <w:t>/ТЕРРИТОРИ</w:t>
      </w:r>
      <w:r>
        <w:t>Я</w:t>
      </w:r>
      <w:r w:rsidR="003E519B">
        <w:t xml:space="preserve"> БЫЛА ЗАТОПЛЕНА МОРЕМ, МЫ ЖИВЁМ НА МОРСКОМ ДНЕ/</w:t>
      </w:r>
    </w:p>
    <w:p w:rsidR="003E519B" w:rsidRDefault="00276D75" w:rsidP="00276D75">
      <w:pPr>
        <w:pStyle w:val="1"/>
        <w:numPr>
          <w:ilvl w:val="2"/>
          <w:numId w:val="1"/>
        </w:numPr>
        <w:shd w:val="clear" w:color="auto" w:fill="auto"/>
        <w:tabs>
          <w:tab w:val="left" w:pos="-426"/>
          <w:tab w:val="left" w:pos="846"/>
        </w:tabs>
        <w:spacing w:after="304" w:line="276" w:lineRule="auto"/>
        <w:ind w:left="-426" w:right="-284"/>
        <w:jc w:val="left"/>
      </w:pPr>
      <w:r w:rsidRPr="00276D75">
        <w:rPr>
          <w:b/>
        </w:rPr>
        <w:t xml:space="preserve">12. </w:t>
      </w:r>
      <w:r w:rsidR="003E519B" w:rsidRPr="00276D75">
        <w:rPr>
          <w:b/>
        </w:rPr>
        <w:t>Где</w:t>
      </w:r>
      <w:r w:rsidRPr="00276D75">
        <w:rPr>
          <w:b/>
        </w:rPr>
        <w:t xml:space="preserve"> </w:t>
      </w:r>
      <w:r w:rsidR="003E519B" w:rsidRPr="00276D75">
        <w:rPr>
          <w:b/>
        </w:rPr>
        <w:t xml:space="preserve">жила в нашем районе сестра </w:t>
      </w:r>
      <w:proofErr w:type="spellStart"/>
      <w:r w:rsidR="003E519B" w:rsidRPr="00276D75">
        <w:rPr>
          <w:b/>
        </w:rPr>
        <w:t>А</w:t>
      </w:r>
      <w:r w:rsidRPr="00276D75">
        <w:rPr>
          <w:b/>
        </w:rPr>
        <w:t>.С.Грибоедова</w:t>
      </w:r>
      <w:proofErr w:type="spellEnd"/>
      <w:r w:rsidRPr="00276D75">
        <w:rPr>
          <w:b/>
        </w:rPr>
        <w:t xml:space="preserve"> - Мария Сергеевна?</w:t>
      </w:r>
      <w:r>
        <w:t xml:space="preserve">                      </w:t>
      </w:r>
      <w:r w:rsidR="003E519B">
        <w:t xml:space="preserve"> </w:t>
      </w:r>
      <w:r w:rsidR="003E519B" w:rsidRPr="00276D75">
        <w:rPr>
          <w:i/>
          <w:sz w:val="24"/>
        </w:rPr>
        <w:t>/</w:t>
      </w:r>
      <w:r w:rsidRPr="00276D75">
        <w:rPr>
          <w:i/>
          <w:sz w:val="24"/>
        </w:rPr>
        <w:t xml:space="preserve">с. </w:t>
      </w:r>
      <w:proofErr w:type="gramStart"/>
      <w:r w:rsidRPr="00276D75">
        <w:rPr>
          <w:i/>
          <w:sz w:val="24"/>
        </w:rPr>
        <w:t>СПАССКОЕ-Д</w:t>
      </w:r>
      <w:proofErr w:type="gramEnd"/>
      <w:r w:rsidRPr="00276D75">
        <w:rPr>
          <w:i/>
          <w:sz w:val="24"/>
        </w:rPr>
        <w:t xml:space="preserve"> У РНОВ</w:t>
      </w:r>
      <w:r w:rsidR="003E519B" w:rsidRPr="00276D75">
        <w:rPr>
          <w:i/>
          <w:sz w:val="24"/>
        </w:rPr>
        <w:t>О/</w:t>
      </w:r>
    </w:p>
    <w:p w:rsidR="003E519B" w:rsidRDefault="003E519B" w:rsidP="003E519B">
      <w:pPr>
        <w:pStyle w:val="1"/>
        <w:shd w:val="clear" w:color="auto" w:fill="auto"/>
        <w:tabs>
          <w:tab w:val="left" w:pos="0"/>
        </w:tabs>
        <w:spacing w:after="296" w:line="276" w:lineRule="auto"/>
        <w:ind w:left="-426" w:right="-284"/>
        <w:jc w:val="left"/>
      </w:pPr>
      <w:r w:rsidRPr="00276D75">
        <w:rPr>
          <w:b/>
        </w:rPr>
        <w:t>13.Знаете ли вы земляка, уроженца с</w:t>
      </w:r>
      <w:proofErr w:type="gramStart"/>
      <w:r w:rsidRPr="00276D75">
        <w:rPr>
          <w:b/>
        </w:rPr>
        <w:t>.П</w:t>
      </w:r>
      <w:proofErr w:type="gramEnd"/>
      <w:r w:rsidRPr="00276D75">
        <w:rPr>
          <w:b/>
        </w:rPr>
        <w:t>окровское, декабриста, поэта?</w:t>
      </w:r>
      <w:r>
        <w:t xml:space="preserve"> </w:t>
      </w:r>
      <w:r w:rsidRPr="00276D75">
        <w:rPr>
          <w:i/>
          <w:sz w:val="24"/>
        </w:rPr>
        <w:t>/НИКОЛАЙ АЛЕКСЕЕВИЧ ЧИЖОВ/</w:t>
      </w:r>
    </w:p>
    <w:p w:rsidR="003E519B" w:rsidRPr="00276D75" w:rsidRDefault="003E519B" w:rsidP="003E519B">
      <w:pPr>
        <w:pStyle w:val="1"/>
        <w:shd w:val="clear" w:color="auto" w:fill="auto"/>
        <w:tabs>
          <w:tab w:val="left" w:pos="0"/>
        </w:tabs>
        <w:spacing w:after="300" w:line="276" w:lineRule="auto"/>
        <w:ind w:left="-426" w:right="-284"/>
        <w:jc w:val="left"/>
        <w:rPr>
          <w:i/>
          <w:sz w:val="24"/>
        </w:rPr>
      </w:pPr>
      <w:r w:rsidRPr="00276D75">
        <w:rPr>
          <w:b/>
        </w:rPr>
        <w:t>14.Знакомо ли вам имя Павла Ивановича Левицкого? Расскажите о нём</w:t>
      </w:r>
      <w:r>
        <w:t xml:space="preserve">. </w:t>
      </w:r>
      <w:r w:rsidRPr="00276D75">
        <w:rPr>
          <w:i/>
          <w:sz w:val="24"/>
        </w:rPr>
        <w:t>/П.И, Левицкий из дворян Тульской губернии, жил в с</w:t>
      </w:r>
      <w:proofErr w:type="gramStart"/>
      <w:r w:rsidRPr="00276D75">
        <w:rPr>
          <w:i/>
          <w:sz w:val="24"/>
        </w:rPr>
        <w:t>.А</w:t>
      </w:r>
      <w:proofErr w:type="gramEnd"/>
      <w:r w:rsidRPr="00276D75">
        <w:rPr>
          <w:i/>
          <w:sz w:val="24"/>
        </w:rPr>
        <w:t>лексеевское. доме была долгое время восьмилетняя школа. 50 лет работал в Алексеевском, учёный-лесовод. Человек высокообразованный, трудолюбивый, добрый, отзывчивый./</w:t>
      </w:r>
    </w:p>
    <w:p w:rsidR="003E519B" w:rsidRDefault="00276D75" w:rsidP="00276D75">
      <w:pPr>
        <w:pStyle w:val="1"/>
        <w:numPr>
          <w:ilvl w:val="3"/>
          <w:numId w:val="1"/>
        </w:numPr>
        <w:shd w:val="clear" w:color="auto" w:fill="auto"/>
        <w:tabs>
          <w:tab w:val="left" w:pos="-426"/>
          <w:tab w:val="left" w:pos="1129"/>
        </w:tabs>
        <w:spacing w:after="304" w:line="276" w:lineRule="auto"/>
        <w:ind w:left="-426" w:right="-284"/>
        <w:jc w:val="left"/>
      </w:pPr>
      <w:r w:rsidRPr="00276D75">
        <w:rPr>
          <w:b/>
        </w:rPr>
        <w:lastRenderedPageBreak/>
        <w:t xml:space="preserve">15. </w:t>
      </w:r>
      <w:r w:rsidR="003E519B" w:rsidRPr="00276D75">
        <w:rPr>
          <w:b/>
        </w:rPr>
        <w:t>Когда</w:t>
      </w:r>
      <w:r w:rsidR="003E519B" w:rsidRPr="00276D75">
        <w:rPr>
          <w:b/>
        </w:rPr>
        <w:tab/>
        <w:t>и как</w:t>
      </w:r>
      <w:r w:rsidRPr="00276D75">
        <w:rPr>
          <w:b/>
        </w:rPr>
        <w:t>ие леса посажены П.И.Левицким?</w:t>
      </w:r>
      <w:r>
        <w:t xml:space="preserve"> </w:t>
      </w:r>
      <w:r w:rsidR="003E519B" w:rsidRPr="00276D75">
        <w:rPr>
          <w:i/>
          <w:sz w:val="24"/>
        </w:rPr>
        <w:t>/В 1872-1890 годах им посажены Каменный, Липовый и Горелый леса, раскинувшиеся почт гектарах. Они до сих пор называются посадками Левицкого. У краше! этого лесного массива является урочище Каменное. В центре его суш поляна - круг, в середине которой стоял кедр, а восемь лучей-просек, отходящих отсюда, разделяют лес на секторы./</w:t>
      </w:r>
    </w:p>
    <w:p w:rsidR="003E519B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  <w:r w:rsidRPr="00276D75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3E519B" w:rsidRPr="00276D75">
        <w:rPr>
          <w:rFonts w:ascii="Times New Roman" w:hAnsi="Times New Roman" w:cs="Times New Roman"/>
          <w:b/>
          <w:sz w:val="28"/>
          <w:szCs w:val="28"/>
        </w:rPr>
        <w:t>Назовите</w:t>
      </w:r>
      <w:r w:rsidRPr="00276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19B" w:rsidRPr="00276D75">
        <w:rPr>
          <w:rFonts w:ascii="Times New Roman" w:hAnsi="Times New Roman" w:cs="Times New Roman"/>
          <w:b/>
          <w:sz w:val="28"/>
          <w:szCs w:val="28"/>
        </w:rPr>
        <w:t>дерево, растущее в лесах Левицкого на площади в один гек</w:t>
      </w:r>
      <w:r w:rsidRPr="00276D75">
        <w:rPr>
          <w:rFonts w:ascii="Times New Roman" w:hAnsi="Times New Roman" w:cs="Times New Roman"/>
          <w:b/>
          <w:sz w:val="28"/>
          <w:szCs w:val="28"/>
        </w:rPr>
        <w:t>тар</w:t>
      </w:r>
      <w:r w:rsidR="003E519B" w:rsidRPr="00276D75">
        <w:rPr>
          <w:rFonts w:ascii="Times New Roman" w:hAnsi="Times New Roman" w:cs="Times New Roman"/>
          <w:sz w:val="28"/>
          <w:szCs w:val="28"/>
        </w:rPr>
        <w:t xml:space="preserve"> </w:t>
      </w:r>
      <w:r w:rsidR="003E519B" w:rsidRPr="00276D75">
        <w:rPr>
          <w:rFonts w:ascii="Times New Roman" w:hAnsi="Times New Roman" w:cs="Times New Roman"/>
          <w:i/>
          <w:szCs w:val="28"/>
        </w:rPr>
        <w:t>/КРАСИВЕЙШАЯ СЕВЕРОАМЕРИКАНСКАЯ</w:t>
      </w:r>
      <w:r w:rsidRPr="00276D75">
        <w:rPr>
          <w:rFonts w:ascii="Times New Roman" w:hAnsi="Times New Roman" w:cs="Times New Roman"/>
          <w:i/>
          <w:szCs w:val="28"/>
        </w:rPr>
        <w:t>/</w:t>
      </w:r>
    </w:p>
    <w:p w:rsid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</w:p>
    <w:p w:rsid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Назовите наиболее вероятную версию о названии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Тёплое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6D75">
        <w:rPr>
          <w:rFonts w:ascii="Times New Roman" w:hAnsi="Times New Roman" w:cs="Times New Roman"/>
          <w:i/>
          <w:szCs w:val="28"/>
        </w:rPr>
        <w:t>/ОТ ФАМИЛИИ ПОМЕЩИКА ТЁПЛОГО, КОТОРЫЙ КОГДА-ТО ВЛАДЕЛ ИМ/</w:t>
      </w:r>
    </w:p>
    <w:p w:rsid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</w:p>
    <w:p w:rsid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Назовите воинов-интернационалистов нашего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6D75">
        <w:rPr>
          <w:rFonts w:ascii="Times New Roman" w:hAnsi="Times New Roman" w:cs="Times New Roman"/>
          <w:i/>
          <w:szCs w:val="28"/>
        </w:rPr>
        <w:t>/К. ЕМЕЛЬЯНОВ, Е. ФИЛИППОВ, С. ЛАЗАРЕВ, Ю. МИТЬКИН/</w:t>
      </w:r>
    </w:p>
    <w:p w:rsid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</w:p>
    <w:p w:rsid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Назовите основателя промышленной династии в Туле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6D75">
        <w:rPr>
          <w:rFonts w:ascii="Times New Roman" w:hAnsi="Times New Roman" w:cs="Times New Roman"/>
          <w:i/>
          <w:szCs w:val="28"/>
        </w:rPr>
        <w:t>/НИКИТА ДЕМИДОВ/</w:t>
      </w:r>
    </w:p>
    <w:p w:rsid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Cs w:val="28"/>
        </w:rPr>
      </w:pPr>
    </w:p>
    <w:p w:rsidR="00276D75" w:rsidRPr="00276D75" w:rsidRDefault="00276D75" w:rsidP="003E519B">
      <w:pPr>
        <w:keepNext/>
        <w:keepLines/>
        <w:spacing w:line="276" w:lineRule="auto"/>
        <w:ind w:left="-426" w:right="-284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Чем славится Тула в наши дни?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6D75">
        <w:rPr>
          <w:rFonts w:ascii="Times New Roman" w:hAnsi="Times New Roman" w:cs="Times New Roman"/>
          <w:i/>
          <w:szCs w:val="28"/>
        </w:rPr>
        <w:t>/ОРУЖИЕ, САМОВАРЫ, ТУЛЬСКИЕ ПРЯНИКИ/</w:t>
      </w:r>
    </w:p>
    <w:p w:rsidR="003E519B" w:rsidRDefault="003E519B" w:rsidP="003E519B">
      <w:pPr>
        <w:spacing w:line="276" w:lineRule="auto"/>
        <w:ind w:left="-426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3E519B" w:rsidRDefault="003E519B" w:rsidP="00276D75">
      <w:pPr>
        <w:pStyle w:val="1"/>
        <w:numPr>
          <w:ilvl w:val="0"/>
          <w:numId w:val="3"/>
        </w:numPr>
        <w:shd w:val="clear" w:color="auto" w:fill="auto"/>
        <w:spacing w:after="300" w:line="276" w:lineRule="auto"/>
        <w:ind w:left="-426" w:right="304" w:firstLine="51"/>
        <w:jc w:val="left"/>
      </w:pPr>
      <w:r w:rsidRPr="00276D75">
        <w:rPr>
          <w:rStyle w:val="13"/>
          <w:b/>
          <w:sz w:val="28"/>
          <w:szCs w:val="28"/>
        </w:rPr>
        <w:t>Кто был создателем первой русской хроматической гармони?</w:t>
      </w:r>
      <w:r w:rsidR="00276D75">
        <w:rPr>
          <w:rStyle w:val="13"/>
          <w:sz w:val="28"/>
          <w:szCs w:val="28"/>
        </w:rPr>
        <w:t xml:space="preserve"> </w:t>
      </w:r>
      <w:r w:rsidRPr="00276D75">
        <w:rPr>
          <w:rStyle w:val="13"/>
          <w:i/>
          <w:sz w:val="24"/>
          <w:szCs w:val="28"/>
        </w:rPr>
        <w:t>/РУС</w:t>
      </w:r>
      <w:r w:rsidR="00276D75" w:rsidRPr="00276D75">
        <w:rPr>
          <w:rStyle w:val="13"/>
          <w:i/>
          <w:sz w:val="24"/>
          <w:szCs w:val="28"/>
        </w:rPr>
        <w:t xml:space="preserve">СКИЙ </w:t>
      </w:r>
      <w:r w:rsidRPr="00276D75">
        <w:rPr>
          <w:rStyle w:val="13"/>
          <w:i/>
          <w:sz w:val="24"/>
          <w:szCs w:val="28"/>
        </w:rPr>
        <w:t>МУЗЫКАНТ-САМОРОДОК, ТУЛЬСКИЙ КРАСИЛЬЩИК НИКОЛАЙ ИВАНОВИЧ БЕЛОБОРОДОВ/</w:t>
      </w:r>
    </w:p>
    <w:p w:rsidR="003E519B" w:rsidRDefault="00276D75" w:rsidP="00276D75">
      <w:pPr>
        <w:pStyle w:val="1"/>
        <w:shd w:val="clear" w:color="auto" w:fill="auto"/>
        <w:spacing w:after="300" w:line="276" w:lineRule="auto"/>
        <w:ind w:left="-426" w:right="304"/>
        <w:jc w:val="left"/>
      </w:pPr>
      <w:r w:rsidRPr="00276D75">
        <w:rPr>
          <w:rStyle w:val="13"/>
          <w:b/>
          <w:sz w:val="28"/>
          <w:szCs w:val="28"/>
        </w:rPr>
        <w:t>22.</w:t>
      </w:r>
      <w:r w:rsidR="003E519B" w:rsidRPr="00276D75">
        <w:rPr>
          <w:rStyle w:val="13"/>
          <w:b/>
          <w:sz w:val="28"/>
          <w:szCs w:val="28"/>
        </w:rPr>
        <w:t xml:space="preserve">В каком году была основана Богоявленская церковь, </w:t>
      </w:r>
      <w:r w:rsidRPr="00276D75">
        <w:rPr>
          <w:rStyle w:val="13"/>
          <w:b/>
          <w:sz w:val="28"/>
          <w:szCs w:val="28"/>
        </w:rPr>
        <w:t>расположена в</w:t>
      </w:r>
      <w:r w:rsidR="003E519B" w:rsidRPr="00276D75">
        <w:rPr>
          <w:rStyle w:val="13"/>
          <w:b/>
          <w:sz w:val="28"/>
          <w:szCs w:val="28"/>
        </w:rPr>
        <w:t xml:space="preserve"> </w:t>
      </w:r>
      <w:proofErr w:type="spellStart"/>
      <w:r w:rsidR="003E519B" w:rsidRPr="00276D75">
        <w:rPr>
          <w:rStyle w:val="13"/>
          <w:b/>
          <w:sz w:val="28"/>
          <w:szCs w:val="28"/>
        </w:rPr>
        <w:t>д</w:t>
      </w:r>
      <w:proofErr w:type="gramStart"/>
      <w:r w:rsidR="003E519B" w:rsidRPr="00276D75">
        <w:rPr>
          <w:rStyle w:val="13"/>
          <w:b/>
          <w:sz w:val="28"/>
          <w:szCs w:val="28"/>
        </w:rPr>
        <w:t>.Р</w:t>
      </w:r>
      <w:proofErr w:type="gramEnd"/>
      <w:r w:rsidR="003E519B" w:rsidRPr="00276D75">
        <w:rPr>
          <w:rStyle w:val="13"/>
          <w:b/>
          <w:sz w:val="28"/>
          <w:szCs w:val="28"/>
        </w:rPr>
        <w:t>аево</w:t>
      </w:r>
      <w:proofErr w:type="spellEnd"/>
      <w:r w:rsidR="003E519B" w:rsidRPr="00276D75">
        <w:rPr>
          <w:rStyle w:val="13"/>
          <w:b/>
          <w:sz w:val="28"/>
          <w:szCs w:val="28"/>
        </w:rPr>
        <w:t xml:space="preserve">? </w:t>
      </w:r>
      <w:r w:rsidR="003E519B" w:rsidRPr="00276D75">
        <w:rPr>
          <w:rStyle w:val="13"/>
          <w:i/>
          <w:sz w:val="24"/>
          <w:szCs w:val="28"/>
        </w:rPr>
        <w:t>/1864 год/</w:t>
      </w:r>
    </w:p>
    <w:p w:rsidR="003E519B" w:rsidRDefault="00276D75" w:rsidP="00276D75">
      <w:pPr>
        <w:pStyle w:val="1"/>
        <w:shd w:val="clear" w:color="auto" w:fill="auto"/>
        <w:spacing w:after="43" w:line="276" w:lineRule="auto"/>
        <w:ind w:left="-426" w:right="304"/>
        <w:jc w:val="left"/>
        <w:rPr>
          <w:rStyle w:val="13"/>
          <w:i/>
          <w:sz w:val="24"/>
          <w:szCs w:val="28"/>
        </w:rPr>
      </w:pPr>
      <w:r w:rsidRPr="00276D75">
        <w:rPr>
          <w:rStyle w:val="13"/>
          <w:b/>
          <w:sz w:val="28"/>
          <w:szCs w:val="28"/>
        </w:rPr>
        <w:t>23.</w:t>
      </w:r>
      <w:r w:rsidR="003E519B" w:rsidRPr="00276D75">
        <w:rPr>
          <w:rStyle w:val="13"/>
          <w:b/>
          <w:sz w:val="28"/>
          <w:szCs w:val="28"/>
        </w:rPr>
        <w:t>На чьи средства осуществлялось строительство Богоявленской церк</w:t>
      </w:r>
      <w:r w:rsidRPr="00276D75">
        <w:rPr>
          <w:rStyle w:val="13"/>
          <w:b/>
          <w:sz w:val="28"/>
          <w:szCs w:val="28"/>
        </w:rPr>
        <w:t>ви?</w:t>
      </w:r>
      <w:r>
        <w:rPr>
          <w:rStyle w:val="13"/>
          <w:sz w:val="28"/>
          <w:szCs w:val="28"/>
        </w:rPr>
        <w:t xml:space="preserve"> </w:t>
      </w:r>
      <w:r w:rsidR="003E519B" w:rsidRPr="00276D75">
        <w:rPr>
          <w:rStyle w:val="13"/>
          <w:i/>
          <w:sz w:val="24"/>
          <w:szCs w:val="28"/>
        </w:rPr>
        <w:t>/ПРИХОЖАН И МЕСТНЫХ ПОМЕЩИКОВ В.И.ЖЕЛЕЗНЖОВА И Е.И.АРСЕНЕВОЙ/</w:t>
      </w:r>
    </w:p>
    <w:p w:rsidR="00276D75" w:rsidRDefault="00276D75" w:rsidP="00276D75">
      <w:pPr>
        <w:pStyle w:val="1"/>
        <w:shd w:val="clear" w:color="auto" w:fill="auto"/>
        <w:spacing w:after="43" w:line="276" w:lineRule="auto"/>
        <w:ind w:left="-426" w:right="304"/>
        <w:jc w:val="left"/>
      </w:pPr>
    </w:p>
    <w:p w:rsidR="003E519B" w:rsidRDefault="00276D75" w:rsidP="00276D75">
      <w:pPr>
        <w:pStyle w:val="1"/>
        <w:shd w:val="clear" w:color="auto" w:fill="auto"/>
        <w:spacing w:after="0" w:line="276" w:lineRule="auto"/>
        <w:ind w:left="-426" w:right="304"/>
        <w:jc w:val="left"/>
        <w:rPr>
          <w:rStyle w:val="13"/>
          <w:i/>
          <w:sz w:val="24"/>
          <w:szCs w:val="28"/>
        </w:rPr>
      </w:pPr>
      <w:r w:rsidRPr="00276D75">
        <w:rPr>
          <w:rStyle w:val="13"/>
          <w:b/>
          <w:sz w:val="28"/>
          <w:szCs w:val="28"/>
        </w:rPr>
        <w:t>24.</w:t>
      </w:r>
      <w:r w:rsidR="003E519B" w:rsidRPr="00276D75">
        <w:rPr>
          <w:rStyle w:val="13"/>
          <w:b/>
          <w:sz w:val="28"/>
          <w:szCs w:val="28"/>
        </w:rPr>
        <w:t xml:space="preserve">Какая улица нашего посёлка ранее называлась </w:t>
      </w:r>
      <w:proofErr w:type="spellStart"/>
      <w:r w:rsidR="003E519B" w:rsidRPr="00276D75">
        <w:rPr>
          <w:rStyle w:val="13"/>
          <w:b/>
          <w:sz w:val="28"/>
          <w:szCs w:val="28"/>
        </w:rPr>
        <w:t>Савватеевка</w:t>
      </w:r>
      <w:proofErr w:type="spellEnd"/>
      <w:r w:rsidR="003E519B" w:rsidRPr="00276D75">
        <w:rPr>
          <w:rStyle w:val="13"/>
          <w:b/>
          <w:sz w:val="28"/>
          <w:szCs w:val="28"/>
        </w:rPr>
        <w:t>?</w:t>
      </w:r>
      <w:r w:rsidR="003E519B">
        <w:rPr>
          <w:rStyle w:val="13"/>
          <w:sz w:val="28"/>
          <w:szCs w:val="28"/>
        </w:rPr>
        <w:t xml:space="preserve"> </w:t>
      </w:r>
      <w:r w:rsidR="003E519B" w:rsidRPr="00276D75">
        <w:rPr>
          <w:rStyle w:val="13"/>
          <w:i/>
          <w:sz w:val="24"/>
          <w:szCs w:val="28"/>
        </w:rPr>
        <w:t>/ШК</w:t>
      </w:r>
      <w:r w:rsidRPr="00276D75">
        <w:rPr>
          <w:rStyle w:val="13"/>
          <w:i/>
          <w:sz w:val="24"/>
          <w:szCs w:val="28"/>
        </w:rPr>
        <w:t>ОЛЬНАЯ/</w:t>
      </w:r>
    </w:p>
    <w:p w:rsidR="00276D75" w:rsidRDefault="00276D75" w:rsidP="00276D75">
      <w:pPr>
        <w:pStyle w:val="1"/>
        <w:shd w:val="clear" w:color="auto" w:fill="auto"/>
        <w:spacing w:after="0" w:line="276" w:lineRule="auto"/>
        <w:ind w:left="-426" w:right="304"/>
        <w:jc w:val="left"/>
      </w:pPr>
    </w:p>
    <w:p w:rsidR="003E519B" w:rsidRDefault="00276D75" w:rsidP="00276D75">
      <w:pPr>
        <w:pStyle w:val="1"/>
        <w:shd w:val="clear" w:color="auto" w:fill="auto"/>
        <w:spacing w:after="0" w:line="276" w:lineRule="auto"/>
        <w:ind w:left="-426" w:right="304"/>
        <w:jc w:val="left"/>
        <w:rPr>
          <w:rStyle w:val="13"/>
          <w:i/>
          <w:sz w:val="24"/>
          <w:szCs w:val="28"/>
        </w:rPr>
      </w:pPr>
      <w:r w:rsidRPr="005E0FC2">
        <w:rPr>
          <w:rStyle w:val="13"/>
          <w:b/>
          <w:sz w:val="28"/>
          <w:szCs w:val="28"/>
        </w:rPr>
        <w:t>25.</w:t>
      </w:r>
      <w:r w:rsidR="003E519B" w:rsidRPr="005E0FC2">
        <w:rPr>
          <w:rStyle w:val="13"/>
          <w:b/>
          <w:sz w:val="28"/>
          <w:szCs w:val="28"/>
        </w:rPr>
        <w:t>Назовите первое Поле русской славы</w:t>
      </w:r>
      <w:r w:rsidR="003E519B">
        <w:rPr>
          <w:rStyle w:val="13"/>
          <w:sz w:val="28"/>
          <w:szCs w:val="28"/>
        </w:rPr>
        <w:t xml:space="preserve">. </w:t>
      </w:r>
      <w:r w:rsidR="003E519B" w:rsidRPr="005E0FC2">
        <w:rPr>
          <w:rStyle w:val="13"/>
          <w:i/>
          <w:sz w:val="24"/>
          <w:szCs w:val="28"/>
        </w:rPr>
        <w:t>/КУЛИКОВО ПОЛЕ/</w:t>
      </w:r>
    </w:p>
    <w:p w:rsidR="005E0FC2" w:rsidRDefault="005E0FC2" w:rsidP="00276D75">
      <w:pPr>
        <w:pStyle w:val="1"/>
        <w:shd w:val="clear" w:color="auto" w:fill="auto"/>
        <w:spacing w:after="0" w:line="276" w:lineRule="auto"/>
        <w:ind w:left="-426" w:right="304"/>
        <w:jc w:val="left"/>
      </w:pPr>
    </w:p>
    <w:p w:rsidR="003E519B" w:rsidRDefault="00276D75" w:rsidP="00276D75">
      <w:pPr>
        <w:pStyle w:val="1"/>
        <w:shd w:val="clear" w:color="auto" w:fill="auto"/>
        <w:spacing w:after="0" w:line="276" w:lineRule="auto"/>
        <w:ind w:left="-426" w:right="304"/>
        <w:jc w:val="left"/>
        <w:rPr>
          <w:rStyle w:val="13"/>
          <w:sz w:val="28"/>
          <w:szCs w:val="28"/>
        </w:rPr>
      </w:pPr>
      <w:r w:rsidRPr="005E0FC2">
        <w:rPr>
          <w:rStyle w:val="13"/>
          <w:b/>
          <w:sz w:val="28"/>
          <w:szCs w:val="28"/>
        </w:rPr>
        <w:t>26.</w:t>
      </w:r>
      <w:r w:rsidR="003E519B" w:rsidRPr="005E0FC2">
        <w:rPr>
          <w:rStyle w:val="13"/>
          <w:b/>
          <w:sz w:val="28"/>
          <w:szCs w:val="28"/>
        </w:rPr>
        <w:t>Назовите дату Куликовской битвы.</w:t>
      </w:r>
      <w:r w:rsidR="005E0FC2">
        <w:rPr>
          <w:rStyle w:val="13"/>
          <w:sz w:val="28"/>
          <w:szCs w:val="28"/>
        </w:rPr>
        <w:t xml:space="preserve"> </w:t>
      </w:r>
      <w:r w:rsidR="003E519B" w:rsidRPr="005E0FC2">
        <w:rPr>
          <w:rStyle w:val="13"/>
          <w:i/>
          <w:sz w:val="24"/>
          <w:szCs w:val="28"/>
        </w:rPr>
        <w:t>/СЕНТЯБРЬ 1380 года/</w:t>
      </w:r>
    </w:p>
    <w:p w:rsidR="005E0FC2" w:rsidRDefault="005E0FC2" w:rsidP="00276D75">
      <w:pPr>
        <w:pStyle w:val="1"/>
        <w:shd w:val="clear" w:color="auto" w:fill="auto"/>
        <w:spacing w:after="0" w:line="276" w:lineRule="auto"/>
        <w:ind w:left="-426" w:right="304"/>
        <w:jc w:val="left"/>
      </w:pPr>
    </w:p>
    <w:p w:rsidR="003E519B" w:rsidRPr="005E0FC2" w:rsidRDefault="00276D75" w:rsidP="00276D75">
      <w:pPr>
        <w:pStyle w:val="1"/>
        <w:shd w:val="clear" w:color="auto" w:fill="auto"/>
        <w:spacing w:after="0" w:line="276" w:lineRule="auto"/>
        <w:ind w:left="-426" w:right="304"/>
        <w:jc w:val="left"/>
        <w:rPr>
          <w:i/>
          <w:sz w:val="24"/>
        </w:rPr>
      </w:pPr>
      <w:r w:rsidRPr="005E0FC2">
        <w:rPr>
          <w:rStyle w:val="13"/>
          <w:b/>
          <w:sz w:val="28"/>
          <w:szCs w:val="28"/>
        </w:rPr>
        <w:t>27.</w:t>
      </w:r>
      <w:r w:rsidR="003E519B" w:rsidRPr="005E0FC2">
        <w:rPr>
          <w:rStyle w:val="13"/>
          <w:b/>
          <w:sz w:val="28"/>
          <w:szCs w:val="28"/>
        </w:rPr>
        <w:t>Когда наш район был освобождён от немецко-фашистских захватчи</w:t>
      </w:r>
      <w:r w:rsidR="005E0FC2" w:rsidRPr="005E0FC2">
        <w:rPr>
          <w:rStyle w:val="13"/>
          <w:b/>
          <w:sz w:val="28"/>
          <w:szCs w:val="28"/>
        </w:rPr>
        <w:t>ков?</w:t>
      </w:r>
      <w:r w:rsidR="005E0FC2">
        <w:rPr>
          <w:rStyle w:val="13"/>
          <w:sz w:val="28"/>
          <w:szCs w:val="28"/>
        </w:rPr>
        <w:t xml:space="preserve"> </w:t>
      </w:r>
      <w:r w:rsidR="003E519B" w:rsidRPr="005E0FC2">
        <w:rPr>
          <w:rStyle w:val="13"/>
          <w:i/>
          <w:sz w:val="24"/>
          <w:szCs w:val="28"/>
        </w:rPr>
        <w:t xml:space="preserve">/18 ДЕКАБРЯ 1941 </w:t>
      </w:r>
      <w:r w:rsidR="005E0FC2">
        <w:rPr>
          <w:rStyle w:val="13"/>
          <w:i/>
          <w:sz w:val="24"/>
          <w:szCs w:val="28"/>
        </w:rPr>
        <w:t>Г</w:t>
      </w:r>
      <w:r w:rsidR="003E519B" w:rsidRPr="005E0FC2">
        <w:rPr>
          <w:rStyle w:val="13"/>
          <w:i/>
          <w:sz w:val="24"/>
          <w:szCs w:val="28"/>
        </w:rPr>
        <w:t>ОДА/</w:t>
      </w:r>
    </w:p>
    <w:p w:rsidR="00A72057" w:rsidRDefault="00A72057"/>
    <w:sectPr w:rsidR="00A72057" w:rsidSect="003E519B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38" w:rsidRDefault="006A5D38" w:rsidP="003E519B">
      <w:r>
        <w:separator/>
      </w:r>
    </w:p>
  </w:endnote>
  <w:endnote w:type="continuationSeparator" w:id="0">
    <w:p w:rsidR="006A5D38" w:rsidRDefault="006A5D38" w:rsidP="003E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2922"/>
      <w:docPartObj>
        <w:docPartGallery w:val="Page Numbers (Bottom of Page)"/>
        <w:docPartUnique/>
      </w:docPartObj>
    </w:sdtPr>
    <w:sdtContent>
      <w:p w:rsidR="00276D75" w:rsidRDefault="005C3FC1">
        <w:pPr>
          <w:pStyle w:val="a6"/>
          <w:jc w:val="right"/>
        </w:pPr>
        <w:r w:rsidRPr="00276D75">
          <w:rPr>
            <w:rFonts w:ascii="Times New Roman" w:hAnsi="Times New Roman" w:cs="Times New Roman"/>
          </w:rPr>
          <w:fldChar w:fldCharType="begin"/>
        </w:r>
        <w:r w:rsidR="00276D75" w:rsidRPr="00276D75">
          <w:rPr>
            <w:rFonts w:ascii="Times New Roman" w:hAnsi="Times New Roman" w:cs="Times New Roman"/>
          </w:rPr>
          <w:instrText xml:space="preserve"> PAGE   \* MERGEFORMAT </w:instrText>
        </w:r>
        <w:r w:rsidRPr="00276D75">
          <w:rPr>
            <w:rFonts w:ascii="Times New Roman" w:hAnsi="Times New Roman" w:cs="Times New Roman"/>
          </w:rPr>
          <w:fldChar w:fldCharType="separate"/>
        </w:r>
        <w:r w:rsidR="00001118">
          <w:rPr>
            <w:rFonts w:ascii="Times New Roman" w:hAnsi="Times New Roman" w:cs="Times New Roman"/>
            <w:noProof/>
          </w:rPr>
          <w:t>2</w:t>
        </w:r>
        <w:r w:rsidRPr="00276D75">
          <w:rPr>
            <w:rFonts w:ascii="Times New Roman" w:hAnsi="Times New Roman" w:cs="Times New Roman"/>
          </w:rPr>
          <w:fldChar w:fldCharType="end"/>
        </w:r>
      </w:p>
    </w:sdtContent>
  </w:sdt>
  <w:p w:rsidR="00276D75" w:rsidRDefault="00276D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38" w:rsidRDefault="006A5D38" w:rsidP="003E519B">
      <w:r>
        <w:separator/>
      </w:r>
    </w:p>
  </w:footnote>
  <w:footnote w:type="continuationSeparator" w:id="0">
    <w:p w:rsidR="006A5D38" w:rsidRDefault="006A5D38" w:rsidP="003E5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118" w:rsidRPr="00001118" w:rsidRDefault="00001118" w:rsidP="00001118">
    <w:pPr>
      <w:pStyle w:val="a4"/>
      <w:rPr>
        <w:rFonts w:ascii="Times New Roman" w:hAnsi="Times New Roman" w:cs="Times New Roman"/>
        <w:sz w:val="22"/>
      </w:rPr>
    </w:pPr>
    <w:r w:rsidRPr="00001118">
      <w:rPr>
        <w:rFonts w:ascii="Times New Roman" w:hAnsi="Times New Roman" w:cs="Times New Roman"/>
        <w:sz w:val="22"/>
      </w:rPr>
      <w:t>Заведующая школьной библиотекой – Козина Елена Ивановна</w:t>
    </w:r>
  </w:p>
  <w:p w:rsidR="00001118" w:rsidRPr="00001118" w:rsidRDefault="00001118" w:rsidP="00001118">
    <w:pPr>
      <w:pStyle w:val="a4"/>
      <w:rPr>
        <w:rFonts w:ascii="Times New Roman" w:hAnsi="Times New Roman" w:cs="Times New Roman"/>
        <w:sz w:val="22"/>
      </w:rPr>
    </w:pPr>
    <w:r w:rsidRPr="00001118">
      <w:rPr>
        <w:rFonts w:ascii="Times New Roman" w:hAnsi="Times New Roman" w:cs="Times New Roman"/>
        <w:sz w:val="22"/>
      </w:rPr>
      <w:t>МКОУ «СОШ № 1 п. Тёплое»</w:t>
    </w:r>
  </w:p>
  <w:p w:rsidR="00001118" w:rsidRDefault="00001118">
    <w:pPr>
      <w:pStyle w:val="a4"/>
    </w:pPr>
  </w:p>
  <w:p w:rsidR="00001118" w:rsidRDefault="000011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A7A"/>
    <w:multiLevelType w:val="multilevel"/>
    <w:tmpl w:val="EE42FBAA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C61334"/>
    <w:multiLevelType w:val="multilevel"/>
    <w:tmpl w:val="C0E247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463A7A"/>
    <w:multiLevelType w:val="hybridMultilevel"/>
    <w:tmpl w:val="F44EFA78"/>
    <w:lvl w:ilvl="0" w:tplc="5A92F05C">
      <w:start w:val="2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19B"/>
    <w:rsid w:val="00001118"/>
    <w:rsid w:val="00276D75"/>
    <w:rsid w:val="003E519B"/>
    <w:rsid w:val="005C3FC1"/>
    <w:rsid w:val="005E0FC2"/>
    <w:rsid w:val="006A5D38"/>
    <w:rsid w:val="008D109E"/>
    <w:rsid w:val="00A72057"/>
    <w:rsid w:val="00D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9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E519B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E519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">
    <w:name w:val="Основной текст2"/>
    <w:basedOn w:val="a"/>
    <w:rsid w:val="003E519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3">
    <w:name w:val="Основной текст + 13"/>
    <w:aliases w:val="5 pt"/>
    <w:basedOn w:val="a3"/>
    <w:rsid w:val="003E519B"/>
    <w:rPr>
      <w:sz w:val="27"/>
      <w:szCs w:val="27"/>
    </w:rPr>
  </w:style>
  <w:style w:type="character" w:customStyle="1" w:styleId="12">
    <w:name w:val="Заголовок №1 (2)"/>
    <w:basedOn w:val="a0"/>
    <w:rsid w:val="003E51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52"/>
      <w:szCs w:val="52"/>
      <w:u w:val="none"/>
      <w:effect w:val="none"/>
    </w:rPr>
  </w:style>
  <w:style w:type="character" w:customStyle="1" w:styleId="3pt">
    <w:name w:val="Основной текст + Интервал 3 pt"/>
    <w:basedOn w:val="a3"/>
    <w:rsid w:val="003E519B"/>
    <w:rPr>
      <w:spacing w:val="60"/>
    </w:rPr>
  </w:style>
  <w:style w:type="paragraph" w:styleId="a4">
    <w:name w:val="header"/>
    <w:basedOn w:val="a"/>
    <w:link w:val="a5"/>
    <w:uiPriority w:val="99"/>
    <w:unhideWhenUsed/>
    <w:rsid w:val="003E5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51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5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51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5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1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11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E2255"/>
    <w:rsid w:val="002E2255"/>
    <w:rsid w:val="00C3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CE45828DD8461E89FC20F9415F256C">
    <w:name w:val="B9CE45828DD8461E89FC20F9415F256C"/>
    <w:rsid w:val="002E22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2012-11-22T18:38:00Z</dcterms:created>
  <dcterms:modified xsi:type="dcterms:W3CDTF">2012-11-22T19:45:00Z</dcterms:modified>
</cp:coreProperties>
</file>