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614" w:rsidRPr="00734924" w:rsidRDefault="00330A9F" w:rsidP="00734924">
      <w:pPr>
        <w:jc w:val="center"/>
        <w:rPr>
          <w:sz w:val="28"/>
        </w:rPr>
      </w:pPr>
      <w:r>
        <w:rPr>
          <w:sz w:val="28"/>
        </w:rPr>
        <w:t>Поэтическое</w:t>
      </w:r>
      <w:bookmarkStart w:id="0" w:name="_GoBack"/>
      <w:bookmarkEnd w:id="0"/>
      <w:r w:rsidR="0076523A" w:rsidRPr="00734924">
        <w:rPr>
          <w:sz w:val="28"/>
        </w:rPr>
        <w:t xml:space="preserve"> мастерство </w:t>
      </w:r>
      <w:proofErr w:type="spellStart"/>
      <w:r w:rsidR="0076523A" w:rsidRPr="00734924">
        <w:rPr>
          <w:sz w:val="28"/>
        </w:rPr>
        <w:t>А.С.Пушкина</w:t>
      </w:r>
      <w:proofErr w:type="spellEnd"/>
      <w:r w:rsidR="0076523A" w:rsidRPr="00734924">
        <w:rPr>
          <w:sz w:val="28"/>
        </w:rPr>
        <w:t xml:space="preserve"> в балладе «Песнь о вещем Олеге»</w:t>
      </w:r>
    </w:p>
    <w:p w:rsidR="0076523A" w:rsidRDefault="0076523A">
      <w:r>
        <w:t>Цели: 1. Показать</w:t>
      </w:r>
      <w:r w:rsidRPr="0076523A">
        <w:t xml:space="preserve"> </w:t>
      </w:r>
      <w:r w:rsidR="00734924">
        <w:t>исторические истоки «П</w:t>
      </w:r>
      <w:r>
        <w:t>есни</w:t>
      </w:r>
      <w:r w:rsidR="00734924">
        <w:t>…</w:t>
      </w:r>
      <w:proofErr w:type="gramStart"/>
      <w:r w:rsidR="00734924">
        <w:t>»</w:t>
      </w:r>
      <w:r>
        <w:t xml:space="preserve"> ,</w:t>
      </w:r>
      <w:proofErr w:type="gramEnd"/>
      <w:r>
        <w:t xml:space="preserve"> эпические традиции и поэтическое мастерство </w:t>
      </w:r>
      <w:proofErr w:type="spellStart"/>
      <w:r>
        <w:t>А.С.Пушкина</w:t>
      </w:r>
      <w:proofErr w:type="spellEnd"/>
      <w:r>
        <w:t>;</w:t>
      </w:r>
    </w:p>
    <w:p w:rsidR="0076523A" w:rsidRDefault="0076523A">
      <w:r>
        <w:t>2. Развитие навыков анализа поэтического текста, обогащение словарного запаса учащихся;</w:t>
      </w:r>
    </w:p>
    <w:p w:rsidR="0076523A" w:rsidRDefault="0076523A">
      <w:r>
        <w:t>3. Закрепление навыков выразительного чтения</w:t>
      </w:r>
    </w:p>
    <w:p w:rsidR="0076523A" w:rsidRDefault="0076523A">
      <w:r>
        <w:t>Ход урока:</w:t>
      </w:r>
    </w:p>
    <w:p w:rsidR="0076523A" w:rsidRDefault="0076523A" w:rsidP="003C0FA1">
      <w:pPr>
        <w:pStyle w:val="a3"/>
        <w:numPr>
          <w:ilvl w:val="0"/>
          <w:numId w:val="1"/>
        </w:numPr>
      </w:pPr>
      <w:r>
        <w:t>Целеполагание</w:t>
      </w:r>
    </w:p>
    <w:p w:rsidR="0076523A" w:rsidRDefault="0076523A" w:rsidP="0076523A">
      <w:pPr>
        <w:pStyle w:val="a3"/>
        <w:numPr>
          <w:ilvl w:val="0"/>
          <w:numId w:val="1"/>
        </w:numPr>
      </w:pPr>
      <w:r>
        <w:t>Слово учителя: «Дорогие ребята! Сегодня мы попробуем разгадать тайну «</w:t>
      </w:r>
      <w:proofErr w:type="gramStart"/>
      <w:r>
        <w:t>Песни..</w:t>
      </w:r>
      <w:proofErr w:type="gramEnd"/>
      <w:r>
        <w:t xml:space="preserve">», посмотрим, как воплощены исторические факты в произведении </w:t>
      </w:r>
      <w:proofErr w:type="spellStart"/>
      <w:r>
        <w:t>А.С.Пушкина</w:t>
      </w:r>
      <w:proofErr w:type="spellEnd"/>
      <w:r>
        <w:t>. И в процессе анализа постараемся разгадать основную мысль произведения».</w:t>
      </w:r>
    </w:p>
    <w:p w:rsidR="0076523A" w:rsidRDefault="0076523A" w:rsidP="0076523A">
      <w:pPr>
        <w:pStyle w:val="a3"/>
        <w:numPr>
          <w:ilvl w:val="0"/>
          <w:numId w:val="1"/>
        </w:numPr>
      </w:pPr>
      <w:r>
        <w:t>Чтение текста «</w:t>
      </w:r>
      <w:proofErr w:type="gramStart"/>
      <w:r>
        <w:t>Песни..</w:t>
      </w:r>
      <w:proofErr w:type="gramEnd"/>
      <w:r>
        <w:t>» учителем наизусть</w:t>
      </w:r>
    </w:p>
    <w:p w:rsidR="0076523A" w:rsidRDefault="0076523A" w:rsidP="0076523A">
      <w:pPr>
        <w:pStyle w:val="a3"/>
        <w:numPr>
          <w:ilvl w:val="0"/>
          <w:numId w:val="1"/>
        </w:numPr>
      </w:pPr>
      <w:r>
        <w:t xml:space="preserve">Лексическая работа. Определение смысла названия </w:t>
      </w:r>
    </w:p>
    <w:p w:rsidR="0076523A" w:rsidRDefault="0076523A" w:rsidP="0076523A">
      <w:pPr>
        <w:ind w:left="360"/>
      </w:pPr>
      <w:r>
        <w:t>Песнь…</w:t>
      </w:r>
    </w:p>
    <w:p w:rsidR="0076523A" w:rsidRDefault="0076523A" w:rsidP="0076523A">
      <w:pPr>
        <w:ind w:left="360"/>
      </w:pPr>
      <w:proofErr w:type="gramStart"/>
      <w:r>
        <w:t>Вещий..</w:t>
      </w:r>
      <w:proofErr w:type="gramEnd"/>
    </w:p>
    <w:p w:rsidR="0076523A" w:rsidRDefault="0076523A" w:rsidP="0076523A">
      <w:pPr>
        <w:ind w:left="360"/>
      </w:pPr>
      <w:r>
        <w:t>Олег….</w:t>
      </w:r>
    </w:p>
    <w:p w:rsidR="003C0FA1" w:rsidRDefault="003C0FA1" w:rsidP="003C0FA1">
      <w:pPr>
        <w:pStyle w:val="a3"/>
        <w:numPr>
          <w:ilvl w:val="0"/>
          <w:numId w:val="1"/>
        </w:numPr>
      </w:pPr>
      <w:r w:rsidRPr="003C0FA1">
        <w:t xml:space="preserve"> </w:t>
      </w:r>
      <w:r>
        <w:t>Работа с иллюстрацией.</w:t>
      </w:r>
    </w:p>
    <w:p w:rsidR="0076523A" w:rsidRDefault="0076523A" w:rsidP="003C0FA1">
      <w:r>
        <w:t>Рассмотрите картину. Определите, кто из изображенных Олег? Почему вы так думаете?</w:t>
      </w:r>
    </w:p>
    <w:p w:rsidR="0076523A" w:rsidRDefault="0076523A" w:rsidP="003C0FA1">
      <w:pPr>
        <w:ind w:left="568"/>
      </w:pPr>
      <w:r>
        <w:t>Расскажите, что вы знаете о князе Олеге? (</w:t>
      </w:r>
      <w:proofErr w:type="gramStart"/>
      <w:r>
        <w:t>выступления</w:t>
      </w:r>
      <w:proofErr w:type="gramEnd"/>
      <w:r>
        <w:t xml:space="preserve"> двух заранее подготовленных учеников).</w:t>
      </w:r>
    </w:p>
    <w:p w:rsidR="00E75129" w:rsidRDefault="0076523A" w:rsidP="0076523A">
      <w:pPr>
        <w:pStyle w:val="a3"/>
        <w:numPr>
          <w:ilvl w:val="0"/>
          <w:numId w:val="1"/>
        </w:numPr>
      </w:pPr>
      <w:r>
        <w:t>А теперь выполним</w:t>
      </w:r>
      <w:r w:rsidR="00E75129">
        <w:t xml:space="preserve"> анализ произведения по форме. </w:t>
      </w:r>
    </w:p>
    <w:p w:rsidR="0076523A" w:rsidRDefault="00E75129" w:rsidP="00E75129">
      <w:pPr>
        <w:ind w:left="360"/>
      </w:pPr>
      <w:r>
        <w:t>Дайте определение жанра баллады.</w:t>
      </w:r>
    </w:p>
    <w:p w:rsidR="00E75129" w:rsidRDefault="00E75129" w:rsidP="00E75129">
      <w:pPr>
        <w:ind w:left="360"/>
      </w:pPr>
      <w:r>
        <w:t>Запись определения в тетради.</w:t>
      </w:r>
    </w:p>
    <w:p w:rsidR="00E75129" w:rsidRDefault="00E75129" w:rsidP="00E75129">
      <w:pPr>
        <w:ind w:left="360"/>
      </w:pPr>
      <w:r>
        <w:t xml:space="preserve">Докажите, что «Песнь о вещем Олеге» - </w:t>
      </w:r>
      <w:proofErr w:type="gramStart"/>
      <w:r>
        <w:t>баллада.(</w:t>
      </w:r>
      <w:proofErr w:type="gramEnd"/>
      <w:r>
        <w:t>Наличие сюжета, исторические факты)</w:t>
      </w:r>
    </w:p>
    <w:p w:rsidR="00E75129" w:rsidRDefault="00E75129" w:rsidP="00E75129">
      <w:pPr>
        <w:ind w:left="360"/>
      </w:pPr>
      <w:r>
        <w:t>Слово учителя: «1.Авторы баллад часто обращались к историческому прошлому своей страны. Александр Сергеевич Пушкин, сосланный на юг в 1820 году Александром</w:t>
      </w:r>
      <w:proofErr w:type="gramStart"/>
      <w:r>
        <w:t>1,не</w:t>
      </w:r>
      <w:proofErr w:type="gramEnd"/>
      <w:r>
        <w:t xml:space="preserve"> раз бывал в Киеве. Истории о междоусобных войнах Киевской Руси, </w:t>
      </w:r>
      <w:proofErr w:type="gramStart"/>
      <w:r>
        <w:t>о  мудрости</w:t>
      </w:r>
      <w:proofErr w:type="gramEnd"/>
      <w:r>
        <w:t xml:space="preserve"> княгини Ольги, смелости и отваге князя Игоря произвели яркое впечатление на поэта».</w:t>
      </w:r>
    </w:p>
    <w:p w:rsidR="00E75129" w:rsidRDefault="00E75129" w:rsidP="00E75129">
      <w:pPr>
        <w:ind w:left="360"/>
      </w:pPr>
      <w:r>
        <w:t>2.Другой особенностью жанра баллады является фантастический ход событий.</w:t>
      </w:r>
    </w:p>
    <w:p w:rsidR="003C0FA1" w:rsidRDefault="00E75129" w:rsidP="003C0FA1">
      <w:pPr>
        <w:ind w:left="360"/>
      </w:pPr>
      <w:r>
        <w:t xml:space="preserve">3.Анализ средств художественной выразительности. Эпитеты, метафоры, олицетворения, сравнения(примеры). Обилие тропов и фигур </w:t>
      </w:r>
      <w:proofErr w:type="gramStart"/>
      <w:r>
        <w:t>речи  в</w:t>
      </w:r>
      <w:proofErr w:type="gramEnd"/>
      <w:r>
        <w:t xml:space="preserve"> балладе объясняется особенностями ее содержания.</w:t>
      </w:r>
      <w:r w:rsidR="003C0FA1" w:rsidRPr="003C0FA1">
        <w:t xml:space="preserve"> </w:t>
      </w:r>
    </w:p>
    <w:p w:rsidR="003C0FA1" w:rsidRDefault="003C0FA1" w:rsidP="003C0FA1">
      <w:pPr>
        <w:ind w:left="360"/>
      </w:pPr>
      <w:r w:rsidRPr="003C0FA1">
        <w:t xml:space="preserve"> </w:t>
      </w:r>
      <w:r>
        <w:rPr>
          <w:lang w:val="en-US"/>
        </w:rPr>
        <w:t>VII</w:t>
      </w:r>
      <w:r w:rsidRPr="003C0FA1">
        <w:t xml:space="preserve">. </w:t>
      </w:r>
      <w:r>
        <w:t>Аналитическая беседа:</w:t>
      </w:r>
    </w:p>
    <w:p w:rsidR="00E75129" w:rsidRDefault="003C0FA1" w:rsidP="00E75129">
      <w:pPr>
        <w:ind w:left="360"/>
      </w:pPr>
      <w:r>
        <w:t>1</w:t>
      </w:r>
      <w:r w:rsidR="00D761C8">
        <w:t>. Словарная работа. Дайте толкование значения слов: кудесник, чело, тризна (записи в тетрадях)</w:t>
      </w:r>
    </w:p>
    <w:p w:rsidR="00D761C8" w:rsidRDefault="003C0FA1" w:rsidP="00E75129">
      <w:pPr>
        <w:ind w:left="360"/>
      </w:pPr>
      <w:r>
        <w:t>2</w:t>
      </w:r>
      <w:r w:rsidR="00D761C8">
        <w:t>. А теперь давайте определим авторскую характеристику героев (на доске – таблица, обучающиеся выбирают из предложенных эпитетов подходящие, выходят и прикрепляют под именем героя)</w:t>
      </w:r>
    </w:p>
    <w:p w:rsidR="002B6CF5" w:rsidRDefault="002B6CF5" w:rsidP="00E75129">
      <w:pPr>
        <w:ind w:left="360"/>
      </w:pPr>
      <w:r>
        <w:t>Олег – вещий, могучий, защищен грозной броней, у него светлое чело….</w:t>
      </w:r>
    </w:p>
    <w:p w:rsidR="002B6CF5" w:rsidRDefault="002B6CF5" w:rsidP="002B6CF5">
      <w:pPr>
        <w:ind w:left="360"/>
      </w:pPr>
      <w:r>
        <w:t>Кудесник – вдохновенный… (Откуда он идет? Что предвещает?)</w:t>
      </w:r>
    </w:p>
    <w:p w:rsidR="002B6CF5" w:rsidRDefault="002B6CF5" w:rsidP="002B6CF5">
      <w:pPr>
        <w:ind w:left="360"/>
      </w:pPr>
      <w:r>
        <w:t xml:space="preserve">Конь – смелый, </w:t>
      </w:r>
      <w:proofErr w:type="gramStart"/>
      <w:r>
        <w:t>преданный….</w:t>
      </w:r>
      <w:proofErr w:type="gramEnd"/>
      <w:r>
        <w:t>.</w:t>
      </w:r>
    </w:p>
    <w:p w:rsidR="002B6CF5" w:rsidRDefault="003C0FA1" w:rsidP="003C0FA1">
      <w:pPr>
        <w:ind w:left="360"/>
      </w:pPr>
      <w:r w:rsidRPr="003C0FA1">
        <w:lastRenderedPageBreak/>
        <w:t>3.</w:t>
      </w:r>
      <w:r w:rsidR="002B6CF5">
        <w:t>Что ценит автор в кудеснике? (</w:t>
      </w:r>
      <w:proofErr w:type="gramStart"/>
      <w:r w:rsidR="002B6CF5">
        <w:t>божий</w:t>
      </w:r>
      <w:proofErr w:type="gramEnd"/>
      <w:r w:rsidR="002B6CF5">
        <w:t xml:space="preserve"> дар и независимость)</w:t>
      </w:r>
    </w:p>
    <w:p w:rsidR="002B6CF5" w:rsidRDefault="003C0FA1" w:rsidP="003C0FA1">
      <w:pPr>
        <w:ind w:left="360"/>
      </w:pPr>
      <w:r w:rsidRPr="003C0FA1">
        <w:t>4.</w:t>
      </w:r>
      <w:r w:rsidR="002B6CF5">
        <w:t>Какие черты кудесника говорят о том, что Олег его не ослушается?</w:t>
      </w:r>
    </w:p>
    <w:p w:rsidR="002B6CF5" w:rsidRDefault="003C0FA1" w:rsidP="003C0FA1">
      <w:pPr>
        <w:ind w:left="360"/>
      </w:pPr>
      <w:r w:rsidRPr="003C0FA1">
        <w:t>5.</w:t>
      </w:r>
      <w:r w:rsidR="002B6CF5">
        <w:t>Определите отношение автора к коню, подтвердите примерами из текста.</w:t>
      </w:r>
    </w:p>
    <w:p w:rsidR="002B6CF5" w:rsidRDefault="003C0FA1" w:rsidP="003C0FA1">
      <w:pPr>
        <w:ind w:left="360"/>
      </w:pPr>
      <w:r w:rsidRPr="003C0FA1">
        <w:t>6.</w:t>
      </w:r>
      <w:r w:rsidR="00734924">
        <w:t>Есть ли в произведениях критической литературы анализ данного произведения? (</w:t>
      </w:r>
      <w:proofErr w:type="gramStart"/>
      <w:r w:rsidR="00734924">
        <w:t>индивидуальное</w:t>
      </w:r>
      <w:proofErr w:type="gramEnd"/>
      <w:r w:rsidR="00734924">
        <w:t xml:space="preserve"> задание, дано предварительно  )</w:t>
      </w:r>
    </w:p>
    <w:p w:rsidR="00734924" w:rsidRDefault="00734924" w:rsidP="00734924">
      <w:pPr>
        <w:pStyle w:val="a3"/>
      </w:pPr>
      <w:r>
        <w:t>Ответы учащихся.</w:t>
      </w:r>
    </w:p>
    <w:p w:rsidR="00734924" w:rsidRDefault="00734924" w:rsidP="00734924">
      <w:pPr>
        <w:pStyle w:val="a3"/>
      </w:pPr>
      <w:r>
        <w:t xml:space="preserve">«В статье </w:t>
      </w:r>
      <w:proofErr w:type="spellStart"/>
      <w:r>
        <w:t>М.Волошина</w:t>
      </w:r>
      <w:proofErr w:type="spellEnd"/>
      <w:r>
        <w:t xml:space="preserve">, например, говорится о том, что Олег предал коня, прикрываясь заботой о нем («купайте, </w:t>
      </w:r>
      <w:proofErr w:type="gramStart"/>
      <w:r>
        <w:t>кормите..</w:t>
      </w:r>
      <w:proofErr w:type="gramEnd"/>
      <w:r>
        <w:t>»)».</w:t>
      </w:r>
    </w:p>
    <w:p w:rsidR="00734924" w:rsidRDefault="00734924" w:rsidP="00734924">
      <w:pPr>
        <w:pStyle w:val="a3"/>
      </w:pPr>
      <w:r>
        <w:t>Согласны ли вы с этим мнением?</w:t>
      </w:r>
    </w:p>
    <w:p w:rsidR="00734924" w:rsidRDefault="00734924" w:rsidP="00734924">
      <w:pPr>
        <w:pStyle w:val="a3"/>
      </w:pPr>
      <w:r>
        <w:t>Ответы учеников, если удастся, можно провести 5-минутную дискуссию</w:t>
      </w:r>
    </w:p>
    <w:p w:rsidR="00734924" w:rsidRDefault="003C0FA1" w:rsidP="003C0FA1">
      <w:pPr>
        <w:ind w:left="360"/>
      </w:pPr>
      <w:r w:rsidRPr="00F61B8C">
        <w:t>7.</w:t>
      </w:r>
      <w:r w:rsidR="00734924">
        <w:t xml:space="preserve">Возвращаемся к аналитической беседе. Обратите внимание на лексический повтор. Дважды повторяются строки «Бойцы поминают минувшие </w:t>
      </w:r>
      <w:proofErr w:type="gramStart"/>
      <w:r w:rsidR="00734924">
        <w:t>дни..</w:t>
      </w:r>
      <w:proofErr w:type="gramEnd"/>
      <w:r w:rsidR="00734924">
        <w:t>». Какую смысловую нагрузку они несут?</w:t>
      </w:r>
    </w:p>
    <w:p w:rsidR="00734924" w:rsidRDefault="00734924" w:rsidP="00734924">
      <w:pPr>
        <w:ind w:left="360"/>
      </w:pPr>
      <w:r>
        <w:t xml:space="preserve">(Смысл такого повтора </w:t>
      </w:r>
      <w:r w:rsidR="00C67BF9">
        <w:t>в историческом значении княжения Олега, той памяти народной, которая сохранилась о нем. Тема воинского товарищества является одной из ключевых в произведении. Данный повтор является важным в произведении</w:t>
      </w:r>
      <w:r>
        <w:t>)</w:t>
      </w:r>
    </w:p>
    <w:p w:rsidR="00C67BF9" w:rsidRDefault="003C0FA1" w:rsidP="003C0FA1">
      <w:pPr>
        <w:ind w:left="360"/>
      </w:pPr>
      <w:r>
        <w:rPr>
          <w:lang w:val="en-US"/>
        </w:rPr>
        <w:t>8.</w:t>
      </w:r>
      <w:r w:rsidR="00C67BF9">
        <w:t>Почему погибает Олег?</w:t>
      </w:r>
    </w:p>
    <w:p w:rsidR="00C67BF9" w:rsidRDefault="003C0FA1" w:rsidP="003C0FA1">
      <w:pPr>
        <w:ind w:left="360"/>
      </w:pPr>
      <w:proofErr w:type="gramStart"/>
      <w:r w:rsidRPr="003C0FA1">
        <w:t>9.</w:t>
      </w:r>
      <w:r w:rsidR="00C67BF9">
        <w:t>(</w:t>
      </w:r>
      <w:proofErr w:type="gramEnd"/>
      <w:r w:rsidR="00C67BF9">
        <w:t>Его роковая погибель – воля небес, возможно, наказание за сомнения)</w:t>
      </w:r>
    </w:p>
    <w:p w:rsidR="00C67BF9" w:rsidRDefault="003C0FA1" w:rsidP="003C0FA1">
      <w:pPr>
        <w:ind w:left="360"/>
      </w:pPr>
      <w:r w:rsidRPr="003C0FA1">
        <w:t>10.</w:t>
      </w:r>
      <w:r w:rsidR="00C67BF9">
        <w:t xml:space="preserve">Но </w:t>
      </w:r>
      <w:proofErr w:type="gramStart"/>
      <w:r w:rsidR="00C67BF9">
        <w:t>ведь  смысл</w:t>
      </w:r>
      <w:proofErr w:type="gramEnd"/>
      <w:r w:rsidR="00C67BF9">
        <w:t xml:space="preserve"> названия говорит о другом? (Одним из мнений о смысле данного произведения является мысль о роке, судьбе, еще до рождения предназначенной человеку. От судьбы, как известно, не уйдешь)</w:t>
      </w:r>
    </w:p>
    <w:p w:rsidR="00F61B8C" w:rsidRDefault="003C0FA1" w:rsidP="003C0FA1">
      <w:pPr>
        <w:ind w:left="360"/>
      </w:pPr>
      <w:r w:rsidRPr="003C0FA1">
        <w:t>11.</w:t>
      </w:r>
      <w:r w:rsidR="00C67BF9">
        <w:t xml:space="preserve">Так к кому же из героев в большей степени относится слово «вещий»? </w:t>
      </w:r>
    </w:p>
    <w:p w:rsidR="00C67BF9" w:rsidRDefault="00C67BF9" w:rsidP="003C0FA1">
      <w:pPr>
        <w:ind w:left="360"/>
      </w:pPr>
      <w:r>
        <w:t>Слово учителя: «1822 год. Южная ссылка. Почему поэт обращается к истории? Обычно люди, обращаясь к историческому прошлому, решают проблемы современности. Как вы думаете, какая проблема могла волновать самого поэта?» (Ответы учащихся: Каким должно быть творчество свободного поэта?) Ответ в тексте. В устах волхва-свобода, независимость, неподкупность</w:t>
      </w:r>
    </w:p>
    <w:p w:rsidR="00C67BF9" w:rsidRDefault="003C0FA1" w:rsidP="003C0FA1">
      <w:pPr>
        <w:ind w:left="360"/>
      </w:pPr>
      <w:r w:rsidRPr="003C0FA1">
        <w:t>12.</w:t>
      </w:r>
      <w:r>
        <w:t>В чем состоит главная мысль произведения?</w:t>
      </w:r>
    </w:p>
    <w:p w:rsidR="003C0FA1" w:rsidRDefault="003C0FA1" w:rsidP="003C0FA1">
      <w:pPr>
        <w:pStyle w:val="a3"/>
        <w:numPr>
          <w:ilvl w:val="0"/>
          <w:numId w:val="3"/>
        </w:numPr>
      </w:pPr>
      <w:r>
        <w:t xml:space="preserve">Индивидуальные творческие </w:t>
      </w:r>
      <w:proofErr w:type="gramStart"/>
      <w:r>
        <w:t>задания .</w:t>
      </w:r>
      <w:proofErr w:type="gramEnd"/>
    </w:p>
    <w:p w:rsidR="003C0FA1" w:rsidRDefault="003C0FA1" w:rsidP="003C0FA1">
      <w:pPr>
        <w:pStyle w:val="a3"/>
        <w:ind w:left="1288"/>
      </w:pPr>
      <w:r>
        <w:t>У нас есть несколько рисунков, в которых ребята отразили свое видение героев. Им слово.</w:t>
      </w:r>
    </w:p>
    <w:p w:rsidR="003C0FA1" w:rsidRDefault="003C0FA1" w:rsidP="003C0FA1">
      <w:pPr>
        <w:pStyle w:val="a3"/>
        <w:numPr>
          <w:ilvl w:val="0"/>
          <w:numId w:val="3"/>
        </w:numPr>
      </w:pPr>
      <w:r>
        <w:t>И теперь, с учетом анализа, предлагаю чтение по ролям</w:t>
      </w:r>
    </w:p>
    <w:p w:rsidR="003C0FA1" w:rsidRDefault="003C0FA1" w:rsidP="003C0FA1">
      <w:pPr>
        <w:pStyle w:val="a3"/>
        <w:numPr>
          <w:ilvl w:val="0"/>
          <w:numId w:val="3"/>
        </w:numPr>
      </w:pPr>
      <w:r>
        <w:t>Итоги урока</w:t>
      </w:r>
    </w:p>
    <w:p w:rsidR="003C0FA1" w:rsidRPr="003C0FA1" w:rsidRDefault="003C0FA1" w:rsidP="003C0FA1">
      <w:pPr>
        <w:pStyle w:val="a3"/>
        <w:numPr>
          <w:ilvl w:val="0"/>
          <w:numId w:val="3"/>
        </w:numPr>
        <w:rPr>
          <w:lang w:val="en-US"/>
        </w:rPr>
      </w:pPr>
      <w:r>
        <w:t>Домашнее здание: выучить балладу наизусть</w:t>
      </w:r>
    </w:p>
    <w:sectPr w:rsidR="003C0FA1" w:rsidRPr="003C0FA1" w:rsidSect="002B6CF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6CEB"/>
    <w:multiLevelType w:val="hybridMultilevel"/>
    <w:tmpl w:val="CE74E168"/>
    <w:lvl w:ilvl="0" w:tplc="0178D210">
      <w:start w:val="1"/>
      <w:numFmt w:val="upperRoman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B7EF4"/>
    <w:multiLevelType w:val="hybridMultilevel"/>
    <w:tmpl w:val="B552BA7E"/>
    <w:lvl w:ilvl="0" w:tplc="ACACBD82">
      <w:start w:val="8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9C3976"/>
    <w:multiLevelType w:val="hybridMultilevel"/>
    <w:tmpl w:val="21C4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9C"/>
    <w:rsid w:val="002B2614"/>
    <w:rsid w:val="002B6CF5"/>
    <w:rsid w:val="00330A9F"/>
    <w:rsid w:val="003C0FA1"/>
    <w:rsid w:val="00546E88"/>
    <w:rsid w:val="00734924"/>
    <w:rsid w:val="0076523A"/>
    <w:rsid w:val="00A8089C"/>
    <w:rsid w:val="00C67BF9"/>
    <w:rsid w:val="00D761C8"/>
    <w:rsid w:val="00E75129"/>
    <w:rsid w:val="00F6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80387-F9E5-42D1-AF4F-0340FF79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13</cp:revision>
  <dcterms:created xsi:type="dcterms:W3CDTF">2014-03-14T07:39:00Z</dcterms:created>
  <dcterms:modified xsi:type="dcterms:W3CDTF">2014-05-01T12:03:00Z</dcterms:modified>
</cp:coreProperties>
</file>