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E" w:rsidRPr="00725A3E" w:rsidRDefault="00725A3E" w:rsidP="00725A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5A3E">
        <w:rPr>
          <w:rFonts w:ascii="Times New Roman" w:hAnsi="Times New Roman" w:cs="Times New Roman"/>
          <w:sz w:val="28"/>
          <w:szCs w:val="28"/>
          <w:u w:val="single"/>
        </w:rPr>
        <w:t>Классный час</w:t>
      </w:r>
    </w:p>
    <w:p w:rsidR="00725A3E" w:rsidRPr="00725A3E" w:rsidRDefault="00725A3E" w:rsidP="00725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5A3E">
        <w:rPr>
          <w:rFonts w:ascii="Times New Roman" w:hAnsi="Times New Roman" w:cs="Times New Roman"/>
          <w:b/>
          <w:sz w:val="28"/>
          <w:szCs w:val="28"/>
        </w:rPr>
        <w:t>«20 лет  Конституции РФ»</w:t>
      </w:r>
    </w:p>
    <w:bookmarkEnd w:id="0"/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Цель: продолжить формирование грамотной в правовом отношении личности, умеющей правильно пользоваться законами, знающей и соблюдающей права и обязанности;  компетентности гражданственности; формирование у учащихся чувства патриотизма, гражданственности и л</w:t>
      </w:r>
      <w:r>
        <w:rPr>
          <w:rFonts w:ascii="Times New Roman" w:hAnsi="Times New Roman" w:cs="Times New Roman"/>
          <w:sz w:val="28"/>
          <w:szCs w:val="28"/>
        </w:rPr>
        <w:t xml:space="preserve">юбви к России. 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A3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25A3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725A3E">
        <w:rPr>
          <w:rFonts w:ascii="Times New Roman" w:hAnsi="Times New Roman" w:cs="Times New Roman"/>
          <w:b/>
          <w:sz w:val="28"/>
          <w:szCs w:val="28"/>
        </w:rPr>
        <w:t>Ход работы  классного часа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A3E">
        <w:rPr>
          <w:rFonts w:ascii="Times New Roman" w:hAnsi="Times New Roman" w:cs="Times New Roman"/>
          <w:sz w:val="28"/>
          <w:szCs w:val="28"/>
          <w:u w:val="single"/>
        </w:rPr>
        <w:t>I. Вступительная часть.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A3E">
        <w:rPr>
          <w:rFonts w:ascii="Times New Roman" w:hAnsi="Times New Roman" w:cs="Times New Roman"/>
          <w:sz w:val="28"/>
          <w:szCs w:val="28"/>
          <w:u w:val="single"/>
        </w:rPr>
        <w:t>II. Опрос учащихся.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1. Что такое Конституция?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2.  Кто читал Конституцию, листал ее?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3. Какова ее структура?</w:t>
      </w:r>
    </w:p>
    <w:p w:rsid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3. Когда празднуется  Днем Конст</w:t>
      </w:r>
      <w:r>
        <w:rPr>
          <w:rFonts w:ascii="Times New Roman" w:hAnsi="Times New Roman" w:cs="Times New Roman"/>
          <w:sz w:val="28"/>
          <w:szCs w:val="28"/>
        </w:rPr>
        <w:t>итуции РФ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 xml:space="preserve"> 4. Почему Конституция является Основным Законом страны?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A3E">
        <w:rPr>
          <w:rFonts w:ascii="Times New Roman" w:hAnsi="Times New Roman" w:cs="Times New Roman"/>
          <w:sz w:val="28"/>
          <w:szCs w:val="28"/>
          <w:u w:val="single"/>
        </w:rPr>
        <w:t>II. Основная часть.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A3E">
        <w:rPr>
          <w:rFonts w:ascii="Times New Roman" w:hAnsi="Times New Roman" w:cs="Times New Roman"/>
          <w:i/>
          <w:sz w:val="28"/>
          <w:szCs w:val="28"/>
        </w:rPr>
        <w:t>Вступительное слово учителя.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A3E">
        <w:rPr>
          <w:rFonts w:ascii="Times New Roman" w:hAnsi="Times New Roman" w:cs="Times New Roman"/>
          <w:sz w:val="28"/>
          <w:szCs w:val="28"/>
        </w:rPr>
        <w:t>Мы, многонациональный народ Российской Федерации, соединенные общей судьбой на своей земле, утверждая права и свободы человека, гражданский мир и согласие, соединяя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</w:t>
      </w:r>
      <w:proofErr w:type="gramEnd"/>
      <w:r w:rsidRPr="00725A3E">
        <w:rPr>
          <w:rFonts w:ascii="Times New Roman" w:hAnsi="Times New Roman" w:cs="Times New Roman"/>
          <w:sz w:val="28"/>
          <w:szCs w:val="28"/>
        </w:rPr>
        <w:t xml:space="preserve">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 ФЕДЕРАЦИИ.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 xml:space="preserve">Учитель демонстрирует Конституцию. </w:t>
      </w:r>
    </w:p>
    <w:p w:rsid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Ученики работают в группах, изучают ее содержание.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lastRenderedPageBreak/>
        <w:t xml:space="preserve"> Выступление учащихся. (Готовятся заранее)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1. Слово «конституция» латинского происхождения, означает установление, устроение. Традиционно этим термином определяется Основной Закон государства. Этот закон определяет его общественное и государственное устройство, избирательную систему, принципы организации и деятельности органов власти и управления, основные права и обязанности граждан. Основной Закон – это фундамент законодательства, регулирующий взаимоотношения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между собой и с государством. </w:t>
      </w:r>
      <w:r w:rsidRPr="00725A3E">
        <w:rPr>
          <w:rFonts w:ascii="Times New Roman" w:hAnsi="Times New Roman" w:cs="Times New Roman"/>
          <w:sz w:val="28"/>
          <w:szCs w:val="28"/>
        </w:rPr>
        <w:t>Конституция нужна для того, чтобы законы не противоречили друг другу и не нарушали права и свободы граждан.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2. За свою историю в России было принято несколько Конституций: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 xml:space="preserve">• 17 октября 1905 года был принят Манифест «Об усовершенствовании государственного порядка», где дарованы первые гражданские права в России: свобода вероисповедования, права голоса, печати и создания легальных политических партий, создана первая Государственная Дума. 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• В июле 1918 года была принята Конституция РСФСР, где была провозглашена власть народа – Советы народных депутатов.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• В январе 1924 года была принята Конституция СССР, она закрепила победу социализма на советском пространстве.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• В декабре 1936 года – Конституция СССР – победившего социализма.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• Конституция 1977 года провозгласила развитое социалистическое общество, действовала до распада Советского Союза.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• Основным мотивом Конституции 1993 года является демократия и федерация.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 xml:space="preserve">3. У Российской Конституции – саратовские корни. Тогда по всей стране был объявлен конкурс на лучший проект новой Российской Конституции. Участие в нем принимали лучшие ученые-правоведы. Значительным оказался вклад наших земляков – саратовцев: созданная в Саратовском юридическом институте (ныне Саратовской государственной академии права) творческая группа представила на конкурс проект, занявший в итоге второе место. Многое из того проекта вошло в окончательный текст Российской Конституции. Труд саратовских ученых получил высокую оценку на практике. 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lastRenderedPageBreak/>
        <w:t>4.Конституция является ядром всей правовой системы России.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12 декабря 1993 года на референдуме была принята Конституция Российской Федерации. Полный текст Конституции был опубликован в «Российской газете» 25 декабря 1993 года, и с тех пор День Конституции является одним из самых важных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ударственных праздников России. </w:t>
      </w:r>
      <w:r w:rsidRPr="00725A3E">
        <w:rPr>
          <w:rFonts w:ascii="Times New Roman" w:hAnsi="Times New Roman" w:cs="Times New Roman"/>
          <w:sz w:val="28"/>
          <w:szCs w:val="28"/>
        </w:rPr>
        <w:t>Конституция является ядром всей правовой системы России и определяет смы</w:t>
      </w:r>
      <w:r>
        <w:rPr>
          <w:rFonts w:ascii="Times New Roman" w:hAnsi="Times New Roman" w:cs="Times New Roman"/>
          <w:sz w:val="28"/>
          <w:szCs w:val="28"/>
        </w:rPr>
        <w:t xml:space="preserve">сл и содержание других законов. </w:t>
      </w:r>
      <w:r w:rsidRPr="00725A3E">
        <w:rPr>
          <w:rFonts w:ascii="Times New Roman" w:hAnsi="Times New Roman" w:cs="Times New Roman"/>
          <w:sz w:val="28"/>
          <w:szCs w:val="28"/>
        </w:rPr>
        <w:t>Разделены законодательная, исполнительная и судебная ветви власти.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Впервые в нашем государстве устанавливалось, что законы подлежат официальному опубликованию. Неопубликованные законы не принимаются.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 xml:space="preserve">Конституция 1993 года </w:t>
      </w:r>
      <w:r>
        <w:rPr>
          <w:rFonts w:ascii="Times New Roman" w:hAnsi="Times New Roman" w:cs="Times New Roman"/>
          <w:sz w:val="28"/>
          <w:szCs w:val="28"/>
        </w:rPr>
        <w:t xml:space="preserve">закрепила президентскую власть. </w:t>
      </w:r>
      <w:r w:rsidRPr="00725A3E">
        <w:rPr>
          <w:rFonts w:ascii="Times New Roman" w:hAnsi="Times New Roman" w:cs="Times New Roman"/>
          <w:sz w:val="28"/>
          <w:szCs w:val="28"/>
        </w:rPr>
        <w:t>Сегодняшняя Конституция - прочный фундамент демократического развития российского государства. Это не просто декларация добрых намерений, это реально работающий документ прямого действия. Конституция для гражданина любой страны - Закон, который он должен знать в первую очередь, ведь знание и грамотное применение законов - норма цивилизованной жизни, мощный рычаг для повышения ее качества.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Переплет из тончайшей кожи красного цвета, накладной серебряный герб России и тисненая золотом надпись «Конституция России» - так выглядит «экземпляр номер один» Основного закона страны. Так называемое инаугурационное издание Конституции РФ хранится в библиотеке главы государства в Кремле.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725A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25A3E">
        <w:rPr>
          <w:rFonts w:ascii="Times New Roman" w:hAnsi="Times New Roman" w:cs="Times New Roman"/>
          <w:sz w:val="28"/>
          <w:szCs w:val="28"/>
        </w:rPr>
        <w:t xml:space="preserve"> десяти с лишним лет 12 декабря являлся официальным выходным. Однако</w:t>
      </w:r>
      <w:proofErr w:type="gramStart"/>
      <w:r w:rsidRPr="00725A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5A3E">
        <w:rPr>
          <w:rFonts w:ascii="Times New Roman" w:hAnsi="Times New Roman" w:cs="Times New Roman"/>
          <w:sz w:val="28"/>
          <w:szCs w:val="28"/>
        </w:rPr>
        <w:t xml:space="preserve"> 24 декабря 2004 года Госдума приняла поправки в Трудовой кодекс РФ, изменяющие праздничный календарь России. Закон предусматривает отмену выходного дня в День Конституции.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 xml:space="preserve">5. 6 октября 2003 года был принят новый Федеральный закон «Об общих принципах организации местного самоуправления в Российской Федерации». Самоуправление организовано в нашей школе и классе. 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Вспомним основные принципы самоуправления нашего класса.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6.   Откройте  Статья 43 Конституции РФ, зачитайте ее.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 xml:space="preserve"> Статья 43 Конституции РФ гласит, что «Каждый имеет право на образование».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lastRenderedPageBreak/>
        <w:t xml:space="preserve"> Как вы пользуетесь своим правом на образование? Можете ли вы с уверенностью сказать, что по </w:t>
      </w:r>
      <w:proofErr w:type="gramStart"/>
      <w:r w:rsidRPr="00725A3E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725A3E">
        <w:rPr>
          <w:rFonts w:ascii="Times New Roman" w:hAnsi="Times New Roman" w:cs="Times New Roman"/>
          <w:sz w:val="28"/>
          <w:szCs w:val="28"/>
        </w:rPr>
        <w:t xml:space="preserve"> девяти, одиннадцати лет пребывания в школе вы воспользовались своим правом и получили образование в полном объеме? Можете ли вы с уверенностью сказать, что после окончания школы сможете продолжить свое образование и «свободно распорядиться своими способностями к труду, выбрать род деятельности и профессию»? (Статья 37 Конституции РФ) 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7. А теперь Статья 60 Конституции РФ.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 xml:space="preserve">Статья 60 Конституции РФ гласит: «Гражданин Российской Федерации может самостоятельно осуществлять в полном объеме свои права и обязанности с 18 лет». Какими правами вы будете обладать? 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 xml:space="preserve">8.  Высшей ценностью Конституции всегда были и остаются права человека, демократические свободы и личные интересы граждан страны. 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A3E">
        <w:rPr>
          <w:rFonts w:ascii="Times New Roman" w:hAnsi="Times New Roman" w:cs="Times New Roman"/>
          <w:sz w:val="28"/>
          <w:szCs w:val="28"/>
          <w:u w:val="single"/>
        </w:rPr>
        <w:t>III. Заключительная часть.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Что дает Конституция гражданам страны?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Какие основные права человека закреплены Конституцией РФ?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A3E">
        <w:rPr>
          <w:rFonts w:ascii="Times New Roman" w:hAnsi="Times New Roman" w:cs="Times New Roman"/>
          <w:b/>
          <w:sz w:val="28"/>
          <w:szCs w:val="28"/>
          <w:u w:val="single"/>
        </w:rPr>
        <w:t>Рефлексия.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Мне было понятно (не понятно) …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Мне было интересн</w:t>
      </w:r>
      <w:proofErr w:type="gramStart"/>
      <w:r w:rsidRPr="00725A3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25A3E">
        <w:rPr>
          <w:rFonts w:ascii="Times New Roman" w:hAnsi="Times New Roman" w:cs="Times New Roman"/>
          <w:sz w:val="28"/>
          <w:szCs w:val="28"/>
        </w:rPr>
        <w:t>не интересно), потому что…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Сегодня на уроке я узна</w:t>
      </w:r>
      <w:proofErr w:type="gramStart"/>
      <w:r w:rsidRPr="00725A3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25A3E">
        <w:rPr>
          <w:rFonts w:ascii="Times New Roman" w:hAnsi="Times New Roman" w:cs="Times New Roman"/>
          <w:sz w:val="28"/>
          <w:szCs w:val="28"/>
        </w:rPr>
        <w:t>а)…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Я хоте</w:t>
      </w:r>
      <w:proofErr w:type="gramStart"/>
      <w:r w:rsidRPr="00725A3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25A3E">
        <w:rPr>
          <w:rFonts w:ascii="Times New Roman" w:hAnsi="Times New Roman" w:cs="Times New Roman"/>
          <w:sz w:val="28"/>
          <w:szCs w:val="28"/>
        </w:rPr>
        <w:t>а) бы продолжить изучение вопроса ...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A3E">
        <w:rPr>
          <w:rFonts w:ascii="Times New Roman" w:hAnsi="Times New Roman" w:cs="Times New Roman"/>
          <w:i/>
          <w:sz w:val="28"/>
          <w:szCs w:val="28"/>
        </w:rPr>
        <w:t>Литература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1. http://www.calend.ru/holidays/0/0/119/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2. http://www.constitution.ru/index.htm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3. http://medvedev.kremlin.ru/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4. http://premier.gov.ru/</w:t>
      </w:r>
    </w:p>
    <w:p w:rsidR="00725A3E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5. http://www.duma.gov.ru/</w:t>
      </w:r>
    </w:p>
    <w:p w:rsidR="00CA49A3" w:rsidRPr="00725A3E" w:rsidRDefault="00725A3E" w:rsidP="00725A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A3E">
        <w:rPr>
          <w:rFonts w:ascii="Times New Roman" w:hAnsi="Times New Roman" w:cs="Times New Roman"/>
          <w:sz w:val="28"/>
          <w:szCs w:val="28"/>
        </w:rPr>
        <w:t>6. http://www.rosbalt.ru/2009/12/10/696083.html</w:t>
      </w:r>
    </w:p>
    <w:p w:rsidR="00725A3E" w:rsidRPr="00725A3E" w:rsidRDefault="00725A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5A3E" w:rsidRPr="0072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86"/>
    <w:rsid w:val="00725A3E"/>
    <w:rsid w:val="00A95C86"/>
    <w:rsid w:val="00CA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2014-02-09T03:49:00Z</dcterms:created>
  <dcterms:modified xsi:type="dcterms:W3CDTF">2014-02-09T03:49:00Z</dcterms:modified>
</cp:coreProperties>
</file>