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7" w:type="dxa"/>
        <w:tblInd w:w="481" w:type="dxa"/>
        <w:tblLayout w:type="fixed"/>
        <w:tblCellMar>
          <w:top w:w="55" w:type="dxa"/>
          <w:left w:w="55" w:type="dxa"/>
          <w:bottom w:w="55" w:type="dxa"/>
          <w:right w:w="55" w:type="dxa"/>
        </w:tblCellMar>
        <w:tblLook w:val="04A0"/>
      </w:tblPr>
      <w:tblGrid>
        <w:gridCol w:w="2780"/>
        <w:gridCol w:w="3589"/>
        <w:gridCol w:w="3128"/>
      </w:tblGrid>
      <w:tr w:rsidR="00277D83" w:rsidRPr="00774957" w:rsidTr="009978B2">
        <w:trPr>
          <w:trHeight w:val="3182"/>
        </w:trPr>
        <w:tc>
          <w:tcPr>
            <w:tcW w:w="2780" w:type="dxa"/>
          </w:tcPr>
          <w:p w:rsidR="00277D83" w:rsidRPr="00774957" w:rsidRDefault="00277D83" w:rsidP="00277D83">
            <w:pPr>
              <w:spacing w:after="0" w:line="240" w:lineRule="auto"/>
              <w:ind w:left="371" w:right="-252" w:hanging="371"/>
              <w:rPr>
                <w:rFonts w:ascii="Arial Unicode MS" w:eastAsia="Arial Unicode MS" w:hAnsi="Arial Unicode MS" w:cs="Arial Unicode MS"/>
                <w:color w:val="000000"/>
                <w:sz w:val="24"/>
                <w:szCs w:val="24"/>
                <w:lang w:eastAsia="ru-RU"/>
              </w:rPr>
            </w:pPr>
            <w:r w:rsidRPr="00774957">
              <w:rPr>
                <w:rFonts w:ascii="Arial Unicode MS" w:eastAsia="Arial Unicode MS" w:hAnsi="Arial Unicode MS" w:cs="Arial Unicode MS"/>
                <w:color w:val="000000"/>
                <w:sz w:val="24"/>
                <w:szCs w:val="24"/>
                <w:lang w:eastAsia="ru-RU"/>
              </w:rPr>
              <w:t>Согласовано.</w:t>
            </w:r>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957">
              <w:rPr>
                <w:rFonts w:ascii="Times New Roman" w:eastAsia="Times New Roman" w:hAnsi="Times New Roman" w:cs="Times New Roman"/>
                <w:sz w:val="24"/>
                <w:szCs w:val="24"/>
                <w:lang w:eastAsia="ru-RU"/>
              </w:rPr>
              <w:t xml:space="preserve">Руководитель МО </w:t>
            </w:r>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74957">
              <w:rPr>
                <w:rFonts w:ascii="Times New Roman" w:eastAsia="Times New Roman" w:hAnsi="Times New Roman" w:cs="Times New Roman"/>
                <w:sz w:val="28"/>
                <w:szCs w:val="28"/>
                <w:lang w:eastAsia="ru-RU"/>
              </w:rPr>
              <w:t>___</w:t>
            </w:r>
            <w:r w:rsidR="004F2A75">
              <w:rPr>
                <w:rFonts w:ascii="Times New Roman" w:eastAsia="Times New Roman" w:hAnsi="Times New Roman" w:cs="Times New Roman"/>
                <w:sz w:val="24"/>
                <w:szCs w:val="24"/>
                <w:lang w:eastAsia="ru-RU"/>
              </w:rPr>
              <w:t>З.Ф.Губайдуллина</w:t>
            </w:r>
            <w:proofErr w:type="spellEnd"/>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7D83" w:rsidRPr="00774957" w:rsidRDefault="00277D83" w:rsidP="00277D83">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774957">
              <w:rPr>
                <w:rFonts w:ascii="Times New Roman" w:eastAsia="Times New Roman" w:hAnsi="Times New Roman" w:cs="Times New Roman"/>
                <w:sz w:val="24"/>
                <w:szCs w:val="24"/>
                <w:lang w:eastAsia="ru-RU"/>
              </w:rPr>
              <w:t xml:space="preserve">Протокол № </w:t>
            </w:r>
            <w:bookmarkStart w:id="0" w:name="DDE_LINK1"/>
            <w:r w:rsidRPr="00774957">
              <w:rPr>
                <w:rFonts w:ascii="Times New Roman" w:eastAsia="Times New Roman" w:hAnsi="Times New Roman" w:cs="Times New Roman"/>
                <w:sz w:val="24"/>
                <w:szCs w:val="24"/>
                <w:lang w:eastAsia="ru-RU"/>
              </w:rPr>
              <w:t xml:space="preserve"> 1 </w:t>
            </w:r>
            <w:proofErr w:type="gramStart"/>
            <w:r w:rsidRPr="00774957">
              <w:rPr>
                <w:rFonts w:ascii="Times New Roman" w:eastAsia="Times New Roman" w:hAnsi="Times New Roman" w:cs="Times New Roman"/>
                <w:sz w:val="24"/>
                <w:szCs w:val="24"/>
                <w:lang w:eastAsia="ru-RU"/>
              </w:rPr>
              <w:t>от</w:t>
            </w:r>
            <w:proofErr w:type="gramEnd"/>
          </w:p>
          <w:p w:rsidR="00277D83" w:rsidRPr="00774957" w:rsidRDefault="008931C6" w:rsidP="00277D83">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августа 2014</w:t>
            </w:r>
            <w:r w:rsidR="00277D83" w:rsidRPr="00774957">
              <w:rPr>
                <w:rFonts w:ascii="Times New Roman" w:eastAsia="Times New Roman" w:hAnsi="Times New Roman" w:cs="Times New Roman"/>
                <w:sz w:val="24"/>
                <w:szCs w:val="24"/>
                <w:lang w:eastAsia="ru-RU"/>
              </w:rPr>
              <w:t xml:space="preserve"> г.</w:t>
            </w:r>
            <w:bookmarkEnd w:id="0"/>
          </w:p>
        </w:tc>
        <w:tc>
          <w:tcPr>
            <w:tcW w:w="3589" w:type="dxa"/>
          </w:tcPr>
          <w:p w:rsidR="00277D83" w:rsidRPr="00774957" w:rsidRDefault="00277D83" w:rsidP="00277D8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74957">
              <w:rPr>
                <w:rFonts w:ascii="Times New Roman" w:eastAsia="Times New Roman" w:hAnsi="Times New Roman" w:cs="Times New Roman"/>
                <w:sz w:val="28"/>
                <w:szCs w:val="28"/>
                <w:lang w:eastAsia="ru-RU"/>
              </w:rPr>
              <w:t>Согласовано.</w:t>
            </w:r>
          </w:p>
          <w:p w:rsidR="00277D83" w:rsidRPr="00774957" w:rsidRDefault="00277D83" w:rsidP="00277D83">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774957">
              <w:rPr>
                <w:rFonts w:ascii="Times New Roman" w:eastAsia="Times New Roman" w:hAnsi="Times New Roman" w:cs="Times New Roman"/>
                <w:sz w:val="24"/>
                <w:szCs w:val="24"/>
                <w:lang w:eastAsia="ru-RU"/>
              </w:rPr>
              <w:t xml:space="preserve">Заместитель директора по УВР </w:t>
            </w:r>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957">
              <w:rPr>
                <w:rFonts w:ascii="Times New Roman" w:eastAsia="Times New Roman" w:hAnsi="Times New Roman" w:cs="Times New Roman"/>
                <w:sz w:val="20"/>
                <w:szCs w:val="20"/>
                <w:lang w:eastAsia="ru-RU"/>
              </w:rPr>
              <w:t>ГБ</w:t>
            </w:r>
            <w:proofErr w:type="gramStart"/>
            <w:r w:rsidRPr="00774957">
              <w:rPr>
                <w:rFonts w:ascii="Times New Roman" w:eastAsia="Times New Roman" w:hAnsi="Times New Roman" w:cs="Times New Roman"/>
                <w:sz w:val="20"/>
                <w:szCs w:val="20"/>
                <w:lang w:eastAsia="ru-RU"/>
              </w:rPr>
              <w:t>С(</w:t>
            </w:r>
            <w:proofErr w:type="gramEnd"/>
            <w:r w:rsidRPr="00774957">
              <w:rPr>
                <w:rFonts w:ascii="Times New Roman" w:eastAsia="Times New Roman" w:hAnsi="Times New Roman" w:cs="Times New Roman"/>
                <w:sz w:val="20"/>
                <w:szCs w:val="20"/>
                <w:lang w:eastAsia="ru-RU"/>
              </w:rPr>
              <w:t xml:space="preserve">к)ОУ «Мензелинская  специальная (коррекционная) школа-интернат </w:t>
            </w:r>
            <w:r w:rsidRPr="00774957">
              <w:rPr>
                <w:rFonts w:ascii="Times New Roman" w:eastAsia="Times New Roman" w:hAnsi="Times New Roman" w:cs="Times New Roman"/>
                <w:sz w:val="20"/>
                <w:szCs w:val="20"/>
                <w:lang w:val="en-US" w:eastAsia="ru-RU"/>
              </w:rPr>
              <w:t>VIII</w:t>
            </w:r>
            <w:r w:rsidRPr="00774957">
              <w:rPr>
                <w:rFonts w:ascii="Times New Roman" w:eastAsia="Times New Roman" w:hAnsi="Times New Roman" w:cs="Times New Roman"/>
                <w:sz w:val="20"/>
                <w:szCs w:val="20"/>
                <w:lang w:eastAsia="ru-RU"/>
              </w:rPr>
              <w:t xml:space="preserve"> вида»</w:t>
            </w:r>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774957">
              <w:rPr>
                <w:rFonts w:ascii="Times New Roman" w:eastAsia="Times New Roman" w:hAnsi="Times New Roman" w:cs="Times New Roman"/>
                <w:sz w:val="28"/>
                <w:szCs w:val="28"/>
                <w:lang w:eastAsia="ru-RU"/>
              </w:rPr>
              <w:t>____________ М.В.Павлова</w:t>
            </w:r>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7D83" w:rsidRPr="00774957" w:rsidRDefault="008931C6" w:rsidP="00277D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сентября 2014</w:t>
            </w:r>
            <w:r w:rsidR="00277D83" w:rsidRPr="00774957">
              <w:rPr>
                <w:rFonts w:ascii="Times New Roman" w:eastAsia="Times New Roman" w:hAnsi="Times New Roman" w:cs="Times New Roman"/>
                <w:sz w:val="24"/>
                <w:szCs w:val="24"/>
                <w:lang w:eastAsia="ru-RU"/>
              </w:rPr>
              <w:t xml:space="preserve"> г.</w:t>
            </w:r>
          </w:p>
        </w:tc>
        <w:tc>
          <w:tcPr>
            <w:tcW w:w="3128" w:type="dxa"/>
          </w:tcPr>
          <w:p w:rsidR="00277D83" w:rsidRPr="00774957" w:rsidRDefault="00277D83" w:rsidP="00277D8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74957">
              <w:rPr>
                <w:rFonts w:ascii="Times New Roman" w:eastAsia="Times New Roman" w:hAnsi="Times New Roman" w:cs="Times New Roman"/>
                <w:sz w:val="28"/>
                <w:szCs w:val="28"/>
                <w:lang w:eastAsia="ru-RU"/>
              </w:rPr>
              <w:t>Утверждаю.</w:t>
            </w:r>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957">
              <w:rPr>
                <w:rFonts w:ascii="Times New Roman" w:eastAsia="Times New Roman" w:hAnsi="Times New Roman" w:cs="Times New Roman"/>
                <w:sz w:val="24"/>
                <w:szCs w:val="24"/>
                <w:lang w:eastAsia="ru-RU"/>
              </w:rPr>
              <w:t xml:space="preserve">Директор </w:t>
            </w:r>
            <w:r w:rsidRPr="00774957">
              <w:rPr>
                <w:rFonts w:ascii="Times New Roman" w:eastAsia="Times New Roman" w:hAnsi="Times New Roman" w:cs="Times New Roman"/>
                <w:sz w:val="20"/>
                <w:szCs w:val="20"/>
                <w:lang w:eastAsia="ru-RU"/>
              </w:rPr>
              <w:t>ГБ</w:t>
            </w:r>
            <w:proofErr w:type="gramStart"/>
            <w:r w:rsidRPr="00774957">
              <w:rPr>
                <w:rFonts w:ascii="Times New Roman" w:eastAsia="Times New Roman" w:hAnsi="Times New Roman" w:cs="Times New Roman"/>
                <w:sz w:val="20"/>
                <w:szCs w:val="20"/>
                <w:lang w:eastAsia="ru-RU"/>
              </w:rPr>
              <w:t>С(</w:t>
            </w:r>
            <w:proofErr w:type="gramEnd"/>
            <w:r w:rsidRPr="00774957">
              <w:rPr>
                <w:rFonts w:ascii="Times New Roman" w:eastAsia="Times New Roman" w:hAnsi="Times New Roman" w:cs="Times New Roman"/>
                <w:sz w:val="20"/>
                <w:szCs w:val="20"/>
                <w:lang w:eastAsia="ru-RU"/>
              </w:rPr>
              <w:t xml:space="preserve">к)ОУ для детей-сирот и детей с ограниченными возможностями здоровья, оставшихся без попечения родителей «Мензелинская  специальная (коррекционная) школа-интернат </w:t>
            </w:r>
            <w:r w:rsidRPr="00774957">
              <w:rPr>
                <w:rFonts w:ascii="Times New Roman" w:eastAsia="Times New Roman" w:hAnsi="Times New Roman" w:cs="Times New Roman"/>
                <w:sz w:val="20"/>
                <w:szCs w:val="20"/>
                <w:lang w:val="en-US" w:eastAsia="ru-RU"/>
              </w:rPr>
              <w:t>VIII</w:t>
            </w:r>
            <w:r w:rsidRPr="00774957">
              <w:rPr>
                <w:rFonts w:ascii="Times New Roman" w:eastAsia="Times New Roman" w:hAnsi="Times New Roman" w:cs="Times New Roman"/>
                <w:sz w:val="20"/>
                <w:szCs w:val="20"/>
                <w:lang w:eastAsia="ru-RU"/>
              </w:rPr>
              <w:t xml:space="preserve"> вида </w:t>
            </w:r>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957">
              <w:rPr>
                <w:rFonts w:ascii="Times New Roman" w:eastAsia="Times New Roman" w:hAnsi="Times New Roman" w:cs="Times New Roman"/>
                <w:sz w:val="24"/>
                <w:szCs w:val="24"/>
                <w:lang w:eastAsia="ru-RU"/>
              </w:rPr>
              <w:t xml:space="preserve">_________________ </w:t>
            </w:r>
            <w:proofErr w:type="spellStart"/>
            <w:r w:rsidRPr="00774957">
              <w:rPr>
                <w:rFonts w:ascii="Times New Roman" w:eastAsia="Times New Roman" w:hAnsi="Times New Roman" w:cs="Times New Roman"/>
                <w:sz w:val="28"/>
                <w:szCs w:val="28"/>
                <w:lang w:eastAsia="ru-RU"/>
              </w:rPr>
              <w:t>К.Р.Назмиев</w:t>
            </w:r>
            <w:proofErr w:type="spellEnd"/>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957">
              <w:rPr>
                <w:rFonts w:ascii="Times New Roman" w:eastAsia="Times New Roman" w:hAnsi="Times New Roman" w:cs="Times New Roman"/>
                <w:sz w:val="24"/>
                <w:szCs w:val="24"/>
                <w:lang w:eastAsia="ru-RU"/>
              </w:rPr>
              <w:t xml:space="preserve">Приказ №  </w:t>
            </w:r>
            <w:proofErr w:type="gramStart"/>
            <w:r w:rsidRPr="00774957">
              <w:rPr>
                <w:rFonts w:ascii="Times New Roman" w:eastAsia="Times New Roman" w:hAnsi="Times New Roman" w:cs="Times New Roman"/>
                <w:sz w:val="24"/>
                <w:szCs w:val="24"/>
                <w:lang w:eastAsia="ru-RU"/>
              </w:rPr>
              <w:t>от</w:t>
            </w:r>
            <w:proofErr w:type="gramEnd"/>
          </w:p>
          <w:p w:rsidR="00277D83" w:rsidRPr="00774957" w:rsidRDefault="00277D83" w:rsidP="00277D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с</w:t>
            </w:r>
            <w:r w:rsidRPr="00774957">
              <w:rPr>
                <w:rFonts w:ascii="Times New Roman" w:eastAsia="Times New Roman" w:hAnsi="Times New Roman" w:cs="Times New Roman"/>
                <w:sz w:val="24"/>
                <w:szCs w:val="24"/>
                <w:lang w:eastAsia="ru-RU"/>
              </w:rPr>
              <w:t>ентябр</w:t>
            </w:r>
            <w:r w:rsidR="008931C6">
              <w:rPr>
                <w:rFonts w:ascii="Times New Roman" w:eastAsia="Times New Roman" w:hAnsi="Times New Roman" w:cs="Times New Roman"/>
                <w:sz w:val="24"/>
                <w:szCs w:val="24"/>
                <w:lang w:eastAsia="ru-RU"/>
              </w:rPr>
              <w:t>я 201</w:t>
            </w:r>
            <w:r w:rsidR="004F2A75">
              <w:rPr>
                <w:rFonts w:ascii="Times New Roman" w:eastAsia="Times New Roman" w:hAnsi="Times New Roman" w:cs="Times New Roman"/>
                <w:sz w:val="24"/>
                <w:szCs w:val="24"/>
                <w:lang w:eastAsia="ru-RU"/>
              </w:rPr>
              <w:t>4</w:t>
            </w:r>
            <w:r w:rsidRPr="00774957">
              <w:rPr>
                <w:rFonts w:ascii="Times New Roman" w:eastAsia="Times New Roman" w:hAnsi="Times New Roman" w:cs="Times New Roman"/>
                <w:sz w:val="24"/>
                <w:szCs w:val="24"/>
                <w:lang w:eastAsia="ru-RU"/>
              </w:rPr>
              <w:t>г.</w:t>
            </w:r>
          </w:p>
        </w:tc>
      </w:tr>
    </w:tbl>
    <w:p w:rsidR="00277D83" w:rsidRPr="00774957" w:rsidRDefault="00277D83" w:rsidP="00277D83">
      <w:pPr>
        <w:spacing w:after="0" w:line="240" w:lineRule="auto"/>
        <w:rPr>
          <w:rFonts w:ascii="Times New Roman" w:eastAsia="Times New Roman" w:hAnsi="Times New Roman" w:cs="Times New Roman"/>
          <w:sz w:val="24"/>
          <w:szCs w:val="24"/>
          <w:lang w:eastAsia="ru-RU"/>
        </w:rPr>
      </w:pPr>
    </w:p>
    <w:p w:rsidR="00277D83" w:rsidRPr="00774957" w:rsidRDefault="00277D83" w:rsidP="00277D83">
      <w:pPr>
        <w:spacing w:after="0" w:line="240" w:lineRule="auto"/>
        <w:rPr>
          <w:rFonts w:ascii="Times New Roman" w:eastAsia="Times New Roman" w:hAnsi="Times New Roman" w:cs="Times New Roman"/>
          <w:sz w:val="20"/>
          <w:szCs w:val="20"/>
          <w:lang w:eastAsia="ru-RU"/>
        </w:rPr>
      </w:pPr>
    </w:p>
    <w:p w:rsidR="00277D83" w:rsidRPr="00774957" w:rsidRDefault="00277D83" w:rsidP="00277D83">
      <w:pPr>
        <w:spacing w:after="0" w:line="240" w:lineRule="auto"/>
        <w:jc w:val="center"/>
        <w:rPr>
          <w:rFonts w:ascii="Times New Roman" w:eastAsia="Times New Roman" w:hAnsi="Times New Roman" w:cs="Times New Roman"/>
          <w:sz w:val="20"/>
          <w:szCs w:val="20"/>
          <w:lang w:eastAsia="ru-RU"/>
        </w:rPr>
      </w:pPr>
    </w:p>
    <w:p w:rsidR="00277D83" w:rsidRPr="00774957" w:rsidRDefault="00277D83" w:rsidP="00277D83">
      <w:pPr>
        <w:spacing w:after="0" w:line="240" w:lineRule="auto"/>
        <w:rPr>
          <w:rFonts w:ascii="Times New Roman" w:eastAsia="Times New Roman" w:hAnsi="Times New Roman" w:cs="Times New Roman"/>
          <w:sz w:val="24"/>
          <w:szCs w:val="24"/>
          <w:lang w:eastAsia="ru-RU"/>
        </w:rPr>
      </w:pPr>
    </w:p>
    <w:p w:rsidR="00277D83" w:rsidRPr="00774957" w:rsidRDefault="00277D83" w:rsidP="00277D83">
      <w:pPr>
        <w:spacing w:after="0" w:line="240" w:lineRule="auto"/>
        <w:rPr>
          <w:rFonts w:ascii="Times New Roman" w:eastAsia="Times New Roman" w:hAnsi="Times New Roman" w:cs="Times New Roman"/>
          <w:sz w:val="24"/>
          <w:szCs w:val="24"/>
          <w:lang w:eastAsia="ru-RU"/>
        </w:rPr>
      </w:pPr>
    </w:p>
    <w:p w:rsidR="00277D83" w:rsidRPr="00774957" w:rsidRDefault="00277D83" w:rsidP="00277D83">
      <w:pPr>
        <w:spacing w:after="0" w:line="240" w:lineRule="auto"/>
        <w:jc w:val="center"/>
        <w:rPr>
          <w:rFonts w:ascii="Times New Roman" w:eastAsia="Times New Roman" w:hAnsi="Times New Roman" w:cs="Times New Roman"/>
          <w:b/>
          <w:sz w:val="32"/>
          <w:szCs w:val="32"/>
          <w:lang w:eastAsia="ru-RU"/>
        </w:rPr>
      </w:pPr>
      <w:r w:rsidRPr="00774957">
        <w:rPr>
          <w:rFonts w:ascii="Times New Roman" w:eastAsia="Times New Roman" w:hAnsi="Times New Roman" w:cs="Times New Roman"/>
          <w:b/>
          <w:sz w:val="32"/>
          <w:szCs w:val="32"/>
          <w:lang w:eastAsia="ru-RU"/>
        </w:rPr>
        <w:t>РАБОЧАЯ ПРОГРАММА</w:t>
      </w:r>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p>
    <w:p w:rsidR="00277D83" w:rsidRPr="00774957" w:rsidRDefault="00277D83" w:rsidP="00277D83">
      <w:pPr>
        <w:spacing w:after="0" w:line="240" w:lineRule="auto"/>
        <w:jc w:val="center"/>
        <w:rPr>
          <w:rFonts w:ascii="Times New Roman" w:eastAsia="Times New Roman" w:hAnsi="Times New Roman" w:cs="Times New Roman"/>
          <w:sz w:val="28"/>
          <w:szCs w:val="28"/>
          <w:lang w:eastAsia="ru-RU"/>
        </w:rPr>
      </w:pPr>
      <w:r w:rsidRPr="00774957">
        <w:rPr>
          <w:rFonts w:ascii="Times New Roman" w:eastAsia="Times New Roman" w:hAnsi="Times New Roman" w:cs="Times New Roman"/>
          <w:sz w:val="28"/>
          <w:szCs w:val="28"/>
          <w:lang w:eastAsia="ru-RU"/>
        </w:rPr>
        <w:t xml:space="preserve">учебного предмета </w:t>
      </w:r>
    </w:p>
    <w:p w:rsidR="00277D83" w:rsidRPr="00774957" w:rsidRDefault="00277D83" w:rsidP="00277D83">
      <w:pPr>
        <w:spacing w:after="0" w:line="240" w:lineRule="auto"/>
        <w:jc w:val="center"/>
        <w:rPr>
          <w:rFonts w:ascii="Times New Roman" w:eastAsia="Times New Roman" w:hAnsi="Times New Roman" w:cs="Times New Roman"/>
          <w:sz w:val="28"/>
          <w:szCs w:val="28"/>
          <w:lang w:eastAsia="ru-RU"/>
        </w:rPr>
      </w:pPr>
    </w:p>
    <w:p w:rsidR="00277D83" w:rsidRPr="00774957" w:rsidRDefault="00277D83" w:rsidP="00277D83">
      <w:pPr>
        <w:spacing w:after="0" w:line="240" w:lineRule="auto"/>
        <w:jc w:val="center"/>
        <w:rPr>
          <w:rFonts w:ascii="Times New Roman" w:eastAsia="Times New Roman" w:hAnsi="Times New Roman" w:cs="Times New Roman"/>
          <w:sz w:val="28"/>
          <w:szCs w:val="28"/>
          <w:u w:val="single"/>
          <w:lang w:eastAsia="ru-RU"/>
        </w:rPr>
      </w:pPr>
      <w:r w:rsidRPr="00774957">
        <w:rPr>
          <w:rFonts w:ascii="Times New Roman" w:eastAsia="Times New Roman" w:hAnsi="Times New Roman" w:cs="Times New Roman"/>
          <w:sz w:val="28"/>
          <w:szCs w:val="28"/>
          <w:u w:val="single"/>
          <w:lang w:eastAsia="ru-RU"/>
        </w:rPr>
        <w:t xml:space="preserve">Государственное бюджетное специальное (коррекционное) образовательное учреждение для детей-сирот и детей с ограниченными возможностями здоровья, оставшихся без попечения родителей «Мензелинская специальная (коррекционная) общеобразовательная школа-интернат </w:t>
      </w:r>
      <w:r w:rsidRPr="00774957">
        <w:rPr>
          <w:rFonts w:ascii="Times New Roman" w:eastAsia="Times New Roman" w:hAnsi="Times New Roman" w:cs="Times New Roman"/>
          <w:sz w:val="28"/>
          <w:szCs w:val="28"/>
          <w:u w:val="single"/>
          <w:lang w:val="en-US" w:eastAsia="ru-RU"/>
        </w:rPr>
        <w:t>VIII</w:t>
      </w:r>
      <w:r w:rsidRPr="00774957">
        <w:rPr>
          <w:rFonts w:ascii="Times New Roman" w:eastAsia="Times New Roman" w:hAnsi="Times New Roman" w:cs="Times New Roman"/>
          <w:sz w:val="28"/>
          <w:szCs w:val="28"/>
          <w:u w:val="single"/>
          <w:lang w:eastAsia="ru-RU"/>
        </w:rPr>
        <w:t xml:space="preserve"> вида» РТ</w:t>
      </w:r>
    </w:p>
    <w:p w:rsidR="00277D83" w:rsidRPr="00774957" w:rsidRDefault="00277D83" w:rsidP="00277D83">
      <w:pPr>
        <w:spacing w:after="0" w:line="240" w:lineRule="auto"/>
        <w:jc w:val="center"/>
        <w:rPr>
          <w:rFonts w:ascii="Times New Roman" w:eastAsia="Times New Roman" w:hAnsi="Times New Roman" w:cs="Times New Roman"/>
          <w:i/>
          <w:sz w:val="20"/>
          <w:szCs w:val="20"/>
          <w:lang w:eastAsia="ru-RU"/>
        </w:rPr>
      </w:pPr>
    </w:p>
    <w:p w:rsidR="00277D83" w:rsidRPr="00774957" w:rsidRDefault="00277D83" w:rsidP="00277D83">
      <w:pPr>
        <w:spacing w:after="0" w:line="240" w:lineRule="auto"/>
        <w:jc w:val="center"/>
        <w:rPr>
          <w:rFonts w:ascii="Times New Roman" w:eastAsia="Times New Roman" w:hAnsi="Times New Roman" w:cs="Times New Roman"/>
          <w:i/>
          <w:sz w:val="20"/>
          <w:szCs w:val="20"/>
          <w:lang w:eastAsia="ru-RU"/>
        </w:rPr>
      </w:pPr>
    </w:p>
    <w:p w:rsidR="00277D83" w:rsidRPr="00774957" w:rsidRDefault="00277D83" w:rsidP="00277D83">
      <w:pPr>
        <w:spacing w:after="0" w:line="240" w:lineRule="auto"/>
        <w:jc w:val="center"/>
        <w:rPr>
          <w:rFonts w:ascii="Times New Roman" w:eastAsia="Times New Roman" w:hAnsi="Times New Roman" w:cs="Times New Roman"/>
          <w:i/>
          <w:sz w:val="20"/>
          <w:szCs w:val="20"/>
          <w:lang w:eastAsia="ru-RU"/>
        </w:rPr>
      </w:pPr>
    </w:p>
    <w:p w:rsidR="00277D83" w:rsidRPr="00774957" w:rsidRDefault="00277D83" w:rsidP="00277D83">
      <w:pPr>
        <w:spacing w:after="0" w:line="240" w:lineRule="auto"/>
        <w:jc w:val="center"/>
        <w:rPr>
          <w:rFonts w:ascii="Times New Roman" w:eastAsia="Times New Roman" w:hAnsi="Times New Roman" w:cs="Times New Roman"/>
          <w:sz w:val="28"/>
          <w:szCs w:val="28"/>
          <w:lang w:eastAsia="ru-RU"/>
        </w:rPr>
      </w:pPr>
    </w:p>
    <w:p w:rsidR="00277D83" w:rsidRPr="00774957" w:rsidRDefault="00277D83" w:rsidP="00277D83">
      <w:pPr>
        <w:spacing w:after="0" w:line="240" w:lineRule="auto"/>
        <w:jc w:val="center"/>
        <w:rPr>
          <w:rFonts w:ascii="Times New Roman" w:eastAsia="Times New Roman" w:hAnsi="Times New Roman" w:cs="Times New Roman"/>
          <w:sz w:val="28"/>
          <w:szCs w:val="28"/>
          <w:u w:val="single"/>
          <w:lang w:eastAsia="ru-RU"/>
        </w:rPr>
      </w:pPr>
      <w:r w:rsidRPr="00774957">
        <w:rPr>
          <w:rFonts w:ascii="Times New Roman" w:eastAsia="Times New Roman" w:hAnsi="Times New Roman" w:cs="Times New Roman"/>
          <w:sz w:val="28"/>
          <w:szCs w:val="28"/>
          <w:u w:val="single"/>
          <w:lang w:eastAsia="ru-RU"/>
        </w:rPr>
        <w:t xml:space="preserve">Мордвинова Ю.М.  учитель </w:t>
      </w:r>
      <w:r w:rsidRPr="00774957">
        <w:rPr>
          <w:rFonts w:ascii="Times New Roman" w:eastAsia="Times New Roman" w:hAnsi="Times New Roman" w:cs="Times New Roman"/>
          <w:sz w:val="28"/>
          <w:szCs w:val="28"/>
          <w:u w:val="single"/>
          <w:lang w:val="en-US" w:eastAsia="ru-RU"/>
        </w:rPr>
        <w:t>I</w:t>
      </w:r>
      <w:r w:rsidRPr="00774957">
        <w:rPr>
          <w:rFonts w:ascii="Times New Roman" w:eastAsia="Times New Roman" w:hAnsi="Times New Roman" w:cs="Times New Roman"/>
          <w:sz w:val="28"/>
          <w:szCs w:val="28"/>
          <w:u w:val="single"/>
          <w:lang w:eastAsia="ru-RU"/>
        </w:rPr>
        <w:t xml:space="preserve"> квалификационной категории</w:t>
      </w:r>
    </w:p>
    <w:p w:rsidR="00277D83" w:rsidRPr="00774957" w:rsidRDefault="00277D83" w:rsidP="00277D83">
      <w:pPr>
        <w:spacing w:after="0" w:line="240" w:lineRule="auto"/>
        <w:jc w:val="center"/>
        <w:rPr>
          <w:rFonts w:ascii="Times New Roman" w:eastAsia="Times New Roman" w:hAnsi="Times New Roman" w:cs="Times New Roman"/>
          <w:sz w:val="28"/>
          <w:szCs w:val="28"/>
          <w:u w:val="single"/>
          <w:lang w:eastAsia="ru-RU"/>
        </w:rPr>
      </w:pPr>
    </w:p>
    <w:p w:rsidR="00277D83" w:rsidRPr="00774957" w:rsidRDefault="00277D83" w:rsidP="00277D83">
      <w:pPr>
        <w:spacing w:after="0" w:line="240" w:lineRule="auto"/>
        <w:rPr>
          <w:rFonts w:ascii="Times New Roman" w:eastAsia="Times New Roman" w:hAnsi="Times New Roman" w:cs="Times New Roman"/>
          <w:sz w:val="28"/>
          <w:szCs w:val="28"/>
          <w:u w:val="single"/>
          <w:lang w:eastAsia="ru-RU"/>
        </w:rPr>
      </w:pPr>
    </w:p>
    <w:p w:rsidR="00277D83" w:rsidRPr="00774957" w:rsidRDefault="00277D83" w:rsidP="00277D8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Л Ф К</w:t>
      </w:r>
      <w:r w:rsidR="009978B2">
        <w:rPr>
          <w:rFonts w:ascii="Times New Roman" w:eastAsia="Times New Roman" w:hAnsi="Times New Roman" w:cs="Times New Roman"/>
          <w:b/>
          <w:sz w:val="28"/>
          <w:szCs w:val="28"/>
          <w:lang w:eastAsia="ru-RU"/>
        </w:rPr>
        <w:t xml:space="preserve">  4</w:t>
      </w:r>
      <w:r w:rsidRPr="00774957">
        <w:rPr>
          <w:rFonts w:ascii="Times New Roman" w:eastAsia="Times New Roman" w:hAnsi="Times New Roman" w:cs="Times New Roman"/>
          <w:b/>
          <w:sz w:val="28"/>
          <w:szCs w:val="28"/>
          <w:lang w:eastAsia="ru-RU"/>
        </w:rPr>
        <w:t xml:space="preserve"> класс </w:t>
      </w:r>
    </w:p>
    <w:p w:rsidR="00277D83" w:rsidRPr="00774957" w:rsidRDefault="00277D83" w:rsidP="00277D83">
      <w:pPr>
        <w:spacing w:after="0" w:line="240" w:lineRule="auto"/>
        <w:jc w:val="center"/>
        <w:rPr>
          <w:rFonts w:ascii="Times New Roman" w:eastAsia="Times New Roman" w:hAnsi="Times New Roman" w:cs="Times New Roman"/>
          <w:b/>
          <w:sz w:val="28"/>
          <w:szCs w:val="28"/>
          <w:lang w:eastAsia="ru-RU"/>
        </w:rPr>
      </w:pPr>
    </w:p>
    <w:p w:rsidR="00277D83" w:rsidRPr="00774957" w:rsidRDefault="00277D83" w:rsidP="00277D83">
      <w:pPr>
        <w:spacing w:after="0" w:line="240" w:lineRule="auto"/>
        <w:jc w:val="center"/>
        <w:rPr>
          <w:rFonts w:ascii="Times New Roman" w:eastAsia="Times New Roman" w:hAnsi="Times New Roman" w:cs="Times New Roman"/>
          <w:i/>
          <w:sz w:val="20"/>
          <w:szCs w:val="20"/>
          <w:lang w:eastAsia="ru-RU"/>
        </w:rPr>
      </w:pPr>
    </w:p>
    <w:p w:rsidR="00277D83" w:rsidRPr="00774957" w:rsidRDefault="00277D83" w:rsidP="00277D83">
      <w:pPr>
        <w:spacing w:after="0" w:line="240" w:lineRule="auto"/>
        <w:jc w:val="center"/>
        <w:rPr>
          <w:rFonts w:ascii="Times New Roman" w:eastAsia="Times New Roman" w:hAnsi="Times New Roman" w:cs="Times New Roman"/>
          <w:i/>
          <w:sz w:val="20"/>
          <w:szCs w:val="20"/>
          <w:lang w:eastAsia="ru-RU"/>
        </w:rPr>
      </w:pPr>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r w:rsidRPr="00774957">
        <w:rPr>
          <w:rFonts w:ascii="Times New Roman" w:eastAsia="Times New Roman" w:hAnsi="Times New Roman" w:cs="Times New Roman"/>
          <w:sz w:val="24"/>
          <w:szCs w:val="24"/>
          <w:lang w:eastAsia="ru-RU"/>
        </w:rPr>
        <w:t xml:space="preserve">                                                                                                       Рассмотрено на заседании</w:t>
      </w:r>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r w:rsidRPr="00774957">
        <w:rPr>
          <w:rFonts w:ascii="Times New Roman" w:eastAsia="Times New Roman" w:hAnsi="Times New Roman" w:cs="Times New Roman"/>
          <w:sz w:val="24"/>
          <w:szCs w:val="24"/>
          <w:lang w:eastAsia="ru-RU"/>
        </w:rPr>
        <w:t xml:space="preserve">                                                                                                  педагогического совета</w:t>
      </w:r>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r w:rsidRPr="00774957">
        <w:rPr>
          <w:rFonts w:ascii="Times New Roman" w:eastAsia="Times New Roman" w:hAnsi="Times New Roman" w:cs="Times New Roman"/>
          <w:sz w:val="24"/>
          <w:szCs w:val="24"/>
          <w:lang w:eastAsia="ru-RU"/>
        </w:rPr>
        <w:t xml:space="preserve">                                                                                             протокол № 1 </w:t>
      </w:r>
      <w:proofErr w:type="gramStart"/>
      <w:r w:rsidRPr="00774957">
        <w:rPr>
          <w:rFonts w:ascii="Times New Roman" w:eastAsia="Times New Roman" w:hAnsi="Times New Roman" w:cs="Times New Roman"/>
          <w:sz w:val="24"/>
          <w:szCs w:val="24"/>
          <w:lang w:eastAsia="ru-RU"/>
        </w:rPr>
        <w:t>от</w:t>
      </w:r>
      <w:proofErr w:type="gramEnd"/>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A7292F">
        <w:rPr>
          <w:rFonts w:ascii="Times New Roman" w:eastAsia="Times New Roman" w:hAnsi="Times New Roman" w:cs="Times New Roman"/>
          <w:sz w:val="24"/>
          <w:szCs w:val="24"/>
          <w:lang w:eastAsia="ru-RU"/>
        </w:rPr>
        <w:t xml:space="preserve">                           .2014</w:t>
      </w:r>
      <w:bookmarkStart w:id="1" w:name="_GoBack"/>
      <w:bookmarkEnd w:id="1"/>
      <w:r w:rsidRPr="00774957">
        <w:rPr>
          <w:rFonts w:ascii="Times New Roman" w:eastAsia="Times New Roman" w:hAnsi="Times New Roman" w:cs="Times New Roman"/>
          <w:sz w:val="24"/>
          <w:szCs w:val="24"/>
          <w:lang w:eastAsia="ru-RU"/>
        </w:rPr>
        <w:t>г.</w:t>
      </w:r>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p>
    <w:p w:rsidR="00277D83" w:rsidRPr="00774957" w:rsidRDefault="00277D83" w:rsidP="00277D83">
      <w:pPr>
        <w:spacing w:after="0" w:line="240" w:lineRule="auto"/>
        <w:jc w:val="center"/>
        <w:rPr>
          <w:rFonts w:ascii="Times New Roman" w:eastAsia="Times New Roman" w:hAnsi="Times New Roman" w:cs="Times New Roman"/>
          <w:sz w:val="24"/>
          <w:szCs w:val="24"/>
          <w:lang w:eastAsia="ru-RU"/>
        </w:rPr>
      </w:pPr>
    </w:p>
    <w:p w:rsidR="00277D83" w:rsidRPr="00774957" w:rsidRDefault="004F2A75" w:rsidP="00277D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2014/2015</w:t>
      </w:r>
      <w:r w:rsidR="00277D83" w:rsidRPr="00774957">
        <w:rPr>
          <w:rFonts w:ascii="Times New Roman" w:eastAsia="Times New Roman" w:hAnsi="Times New Roman" w:cs="Times New Roman"/>
          <w:b/>
          <w:sz w:val="28"/>
          <w:szCs w:val="28"/>
          <w:lang w:eastAsia="ru-RU"/>
        </w:rPr>
        <w:t xml:space="preserve"> учебный год</w:t>
      </w:r>
    </w:p>
    <w:p w:rsidR="00277D83" w:rsidRPr="00774957" w:rsidRDefault="00277D83" w:rsidP="00277D83">
      <w:pPr>
        <w:spacing w:after="0" w:line="240" w:lineRule="auto"/>
        <w:rPr>
          <w:rFonts w:ascii="Times New Roman" w:eastAsia="Times New Roman" w:hAnsi="Times New Roman" w:cs="Times New Roman"/>
          <w:sz w:val="24"/>
          <w:szCs w:val="24"/>
          <w:lang w:eastAsia="ru-RU"/>
        </w:rPr>
      </w:pPr>
    </w:p>
    <w:p w:rsidR="00277D83" w:rsidRPr="00774957" w:rsidRDefault="00277D83" w:rsidP="00277D83">
      <w:pPr>
        <w:spacing w:after="0" w:line="240" w:lineRule="auto"/>
        <w:ind w:left="2380"/>
        <w:outlineLvl w:val="1"/>
        <w:rPr>
          <w:rFonts w:ascii="Times New Roman" w:hAnsi="Times New Roman" w:cs="Times New Roman"/>
          <w:bCs/>
          <w:i/>
          <w:spacing w:val="8"/>
          <w:sz w:val="24"/>
          <w:szCs w:val="24"/>
        </w:rPr>
      </w:pPr>
    </w:p>
    <w:p w:rsidR="00277D83" w:rsidRDefault="00277D83" w:rsidP="00277D83">
      <w:pPr>
        <w:spacing w:after="0" w:line="240" w:lineRule="auto"/>
        <w:ind w:left="2380"/>
        <w:jc w:val="center"/>
        <w:outlineLvl w:val="1"/>
        <w:rPr>
          <w:rFonts w:ascii="Times New Roman" w:hAnsi="Times New Roman" w:cs="Times New Roman"/>
          <w:bCs/>
          <w:i/>
          <w:spacing w:val="8"/>
          <w:sz w:val="24"/>
          <w:szCs w:val="24"/>
        </w:rPr>
      </w:pPr>
    </w:p>
    <w:p w:rsidR="00277D83" w:rsidRPr="003F061F" w:rsidRDefault="00277D83" w:rsidP="00277D83">
      <w:pPr>
        <w:pStyle w:val="a3"/>
        <w:ind w:left="-1134"/>
        <w:jc w:val="center"/>
        <w:rPr>
          <w:rFonts w:ascii="Times New Roman" w:hAnsi="Times New Roman" w:cs="Times New Roman"/>
          <w:sz w:val="24"/>
          <w:szCs w:val="24"/>
        </w:rPr>
      </w:pPr>
      <w:r w:rsidRPr="003F061F">
        <w:rPr>
          <w:rFonts w:ascii="Times New Roman" w:hAnsi="Times New Roman" w:cs="Times New Roman"/>
          <w:sz w:val="24"/>
          <w:szCs w:val="24"/>
        </w:rPr>
        <w:lastRenderedPageBreak/>
        <w:t>ПОЯСНИТЕЛЬНАЯ    ЗАПИСКА</w:t>
      </w:r>
    </w:p>
    <w:p w:rsidR="00017E69" w:rsidRPr="00622A7E" w:rsidRDefault="00277D83" w:rsidP="00017E69">
      <w:pPr>
        <w:pStyle w:val="a3"/>
        <w:jc w:val="center"/>
        <w:rPr>
          <w:rFonts w:ascii="Times New Roman" w:hAnsi="Times New Roman" w:cs="Times New Roman"/>
          <w:b/>
          <w:sz w:val="24"/>
          <w:szCs w:val="24"/>
          <w:u w:val="single"/>
        </w:rPr>
      </w:pPr>
      <w:r w:rsidRPr="003F061F">
        <w:rPr>
          <w:rFonts w:ascii="Times New Roman" w:hAnsi="Times New Roman" w:cs="Times New Roman"/>
          <w:sz w:val="24"/>
          <w:szCs w:val="24"/>
        </w:rPr>
        <w:tab/>
      </w:r>
      <w:r w:rsidR="00017E69" w:rsidRPr="00622A7E">
        <w:rPr>
          <w:rFonts w:ascii="Times New Roman" w:hAnsi="Times New Roman" w:cs="Times New Roman"/>
          <w:b/>
          <w:sz w:val="24"/>
          <w:szCs w:val="24"/>
        </w:rPr>
        <w:t>Статус документа</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Рабочая программа разработана на основе нормативных документов и педагогических литературных  источников и соответствует федеральному компоненту государственного образовательного стандарта.</w:t>
      </w:r>
    </w:p>
    <w:p w:rsidR="00017E69" w:rsidRPr="00622A7E" w:rsidRDefault="00017E69" w:rsidP="00017E69">
      <w:pPr>
        <w:spacing w:after="0" w:line="240" w:lineRule="auto"/>
        <w:jc w:val="both"/>
        <w:rPr>
          <w:rFonts w:ascii="Times New Roman" w:hAnsi="Times New Roman" w:cs="Times New Roman"/>
          <w:b/>
          <w:sz w:val="24"/>
          <w:szCs w:val="24"/>
        </w:rPr>
      </w:pPr>
      <w:r w:rsidRPr="00622A7E">
        <w:rPr>
          <w:rFonts w:ascii="Times New Roman" w:hAnsi="Times New Roman" w:cs="Times New Roman"/>
          <w:b/>
          <w:sz w:val="24"/>
          <w:szCs w:val="24"/>
        </w:rPr>
        <w:t>Перечень нормативных документов</w:t>
      </w:r>
    </w:p>
    <w:p w:rsidR="00017E69" w:rsidRPr="00622A7E" w:rsidRDefault="00017E69" w:rsidP="00017E69">
      <w:pPr>
        <w:spacing w:after="0" w:line="240" w:lineRule="auto"/>
        <w:jc w:val="both"/>
        <w:rPr>
          <w:rFonts w:ascii="Times New Roman" w:hAnsi="Times New Roman" w:cs="Times New Roman"/>
          <w:b/>
          <w:sz w:val="24"/>
          <w:szCs w:val="24"/>
        </w:rPr>
      </w:pPr>
      <w:r w:rsidRPr="00622A7E">
        <w:rPr>
          <w:rFonts w:ascii="Times New Roman" w:hAnsi="Times New Roman" w:cs="Times New Roman"/>
          <w:b/>
          <w:sz w:val="24"/>
          <w:szCs w:val="24"/>
        </w:rPr>
        <w:t>и педагогических литературных  источников, используемых в рабочей программе:</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Федеральный Закон «Об образовании в Российской Феде</w:t>
      </w:r>
      <w:r>
        <w:rPr>
          <w:rFonts w:ascii="Times New Roman" w:hAnsi="Times New Roman" w:cs="Times New Roman"/>
          <w:sz w:val="24"/>
          <w:szCs w:val="24"/>
        </w:rPr>
        <w:t>рации» № 273-ФЗ от 29.12.2012 г</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Закон Республики Татарстан «Об образовании»; №68-ЗРТ  22.07.2013 г.,  принятого Государственным Советом РТ от 28.06.2013 г.</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приказ МО и Н РТ № 1763/10 от 29 апреля 2010 года «Об утверждении примерного порядка разработки рабочих программ учебных курсов, предметов, дисциплин (модулей) образовательными учреждениями Республики Татарстан».</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Базисный учебный план специальных (коррекционных) образовательных учреждений для обучающихся, воспитанников с отклонениями в развитии, утвержденного  МО РФ 10.04.2002 г.       29/2065-п.</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xml:space="preserve">Учебный план </w:t>
      </w:r>
      <w:proofErr w:type="spellStart"/>
      <w:r w:rsidRPr="009379B7">
        <w:rPr>
          <w:rFonts w:ascii="Times New Roman" w:hAnsi="Times New Roman" w:cs="Times New Roman"/>
          <w:sz w:val="24"/>
          <w:szCs w:val="24"/>
        </w:rPr>
        <w:t>Мензелинской</w:t>
      </w:r>
      <w:proofErr w:type="spellEnd"/>
      <w:r w:rsidRPr="009379B7">
        <w:rPr>
          <w:rFonts w:ascii="Times New Roman" w:hAnsi="Times New Roman" w:cs="Times New Roman"/>
          <w:sz w:val="24"/>
          <w:szCs w:val="24"/>
        </w:rPr>
        <w:t xml:space="preserve"> специальной (коррекционной) общеобразовательной школы-интерната </w:t>
      </w:r>
      <w:r w:rsidRPr="009379B7">
        <w:rPr>
          <w:rFonts w:ascii="Times New Roman" w:hAnsi="Times New Roman" w:cs="Times New Roman"/>
          <w:sz w:val="24"/>
          <w:szCs w:val="24"/>
          <w:lang w:val="en-US"/>
        </w:rPr>
        <w:t>VIII</w:t>
      </w:r>
      <w:r>
        <w:rPr>
          <w:rFonts w:ascii="Times New Roman" w:hAnsi="Times New Roman" w:cs="Times New Roman"/>
          <w:sz w:val="24"/>
          <w:szCs w:val="24"/>
        </w:rPr>
        <w:t xml:space="preserve"> вида на 2014-2015</w:t>
      </w:r>
      <w:r w:rsidRPr="009379B7">
        <w:rPr>
          <w:rFonts w:ascii="Times New Roman" w:hAnsi="Times New Roman" w:cs="Times New Roman"/>
          <w:sz w:val="24"/>
          <w:szCs w:val="24"/>
        </w:rPr>
        <w:t xml:space="preserve">уч. г., </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xml:space="preserve">Примерная образовательная программа специальных (коррекционных) образовательных учреждений VIII вида по Л Ф </w:t>
      </w:r>
      <w:proofErr w:type="gramStart"/>
      <w:r w:rsidRPr="009379B7">
        <w:rPr>
          <w:rFonts w:ascii="Times New Roman" w:hAnsi="Times New Roman" w:cs="Times New Roman"/>
          <w:sz w:val="24"/>
          <w:szCs w:val="24"/>
        </w:rPr>
        <w:t>К</w:t>
      </w:r>
      <w:proofErr w:type="gramEnd"/>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Авторская программа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Программа</w:t>
      </w:r>
      <w:proofErr w:type="spellEnd"/>
      <w:r w:rsidRPr="009379B7">
        <w:rPr>
          <w:rFonts w:ascii="Times New Roman" w:hAnsi="Times New Roman" w:cs="Times New Roman"/>
          <w:sz w:val="24"/>
          <w:szCs w:val="24"/>
        </w:rPr>
        <w:t xml:space="preserve"> «Азбука здоровья» специальной (коррекционной) школы по лечебной физкультуре для детей с нарушениями интеллекта </w:t>
      </w:r>
      <w:r w:rsidRPr="009379B7">
        <w:rPr>
          <w:rFonts w:ascii="Times New Roman" w:hAnsi="Times New Roman" w:cs="Times New Roman"/>
          <w:sz w:val="24"/>
          <w:szCs w:val="24"/>
          <w:lang w:val="en-US"/>
        </w:rPr>
        <w:t>I</w:t>
      </w:r>
      <w:r w:rsidRPr="009379B7">
        <w:rPr>
          <w:rFonts w:ascii="Times New Roman" w:hAnsi="Times New Roman" w:cs="Times New Roman"/>
          <w:sz w:val="24"/>
          <w:szCs w:val="24"/>
        </w:rPr>
        <w:t>-</w:t>
      </w:r>
      <w:r w:rsidRPr="009379B7">
        <w:rPr>
          <w:rFonts w:ascii="Times New Roman" w:hAnsi="Times New Roman" w:cs="Times New Roman"/>
          <w:sz w:val="24"/>
          <w:szCs w:val="24"/>
          <w:lang w:val="en-US"/>
        </w:rPr>
        <w:t>IV</w:t>
      </w:r>
      <w:r w:rsidRPr="009379B7">
        <w:rPr>
          <w:rFonts w:ascii="Times New Roman" w:hAnsi="Times New Roman" w:cs="Times New Roman"/>
          <w:sz w:val="24"/>
          <w:szCs w:val="24"/>
        </w:rPr>
        <w:t xml:space="preserve"> классы. С.Петербург «Образование», Международный университет семьи и ребенка имени Рауля </w:t>
      </w:r>
      <w:proofErr w:type="spellStart"/>
      <w:r w:rsidRPr="009379B7">
        <w:rPr>
          <w:rFonts w:ascii="Times New Roman" w:hAnsi="Times New Roman" w:cs="Times New Roman"/>
          <w:sz w:val="24"/>
          <w:szCs w:val="24"/>
        </w:rPr>
        <w:t>Валленберга</w:t>
      </w:r>
      <w:proofErr w:type="spellEnd"/>
      <w:r w:rsidRPr="009379B7">
        <w:rPr>
          <w:rFonts w:ascii="Times New Roman" w:hAnsi="Times New Roman" w:cs="Times New Roman"/>
          <w:sz w:val="24"/>
          <w:szCs w:val="24"/>
        </w:rPr>
        <w:t xml:space="preserve">, 1994. </w:t>
      </w:r>
    </w:p>
    <w:p w:rsidR="00017E69" w:rsidRPr="00F1488B" w:rsidRDefault="00017E69" w:rsidP="00017E69">
      <w:pPr>
        <w:pStyle w:val="a3"/>
        <w:jc w:val="both"/>
        <w:rPr>
          <w:b/>
          <w:u w:val="single"/>
        </w:rPr>
      </w:pPr>
      <w:r w:rsidRPr="00F1488B">
        <w:rPr>
          <w:b/>
        </w:rPr>
        <w:t>Раб</w:t>
      </w:r>
      <w:r w:rsidR="002B38E3">
        <w:rPr>
          <w:b/>
        </w:rPr>
        <w:t>очая программа рассчитана на  32</w:t>
      </w:r>
      <w:r w:rsidRPr="00F1488B">
        <w:rPr>
          <w:b/>
        </w:rPr>
        <w:t xml:space="preserve">   часа, в неделю 1 час.</w:t>
      </w:r>
    </w:p>
    <w:p w:rsidR="00017E69" w:rsidRPr="00F1488B" w:rsidRDefault="002B38E3" w:rsidP="00017E69">
      <w:pPr>
        <w:pStyle w:val="a3"/>
        <w:jc w:val="both"/>
        <w:rPr>
          <w:b/>
        </w:rPr>
      </w:pPr>
      <w:r>
        <w:rPr>
          <w:b/>
        </w:rPr>
        <w:tab/>
        <w:t>Количество часов в год – 32</w:t>
      </w:r>
    </w:p>
    <w:p w:rsidR="00017E69" w:rsidRPr="00F1488B" w:rsidRDefault="00017E69" w:rsidP="00017E69">
      <w:pPr>
        <w:pStyle w:val="a3"/>
        <w:jc w:val="both"/>
        <w:rPr>
          <w:b/>
        </w:rPr>
      </w:pPr>
      <w:r w:rsidRPr="00F1488B">
        <w:rPr>
          <w:b/>
        </w:rPr>
        <w:tab/>
        <w:t>Количество часов в неделю –1</w:t>
      </w:r>
    </w:p>
    <w:p w:rsidR="00017E69" w:rsidRPr="00F1488B" w:rsidRDefault="00017E69" w:rsidP="00017E69">
      <w:pPr>
        <w:pStyle w:val="a3"/>
        <w:jc w:val="both"/>
        <w:rPr>
          <w:b/>
        </w:rPr>
      </w:pPr>
      <w:r w:rsidRPr="00F1488B">
        <w:rPr>
          <w:b/>
        </w:rPr>
        <w:tab/>
        <w:t>К</w:t>
      </w:r>
      <w:r w:rsidR="002B38E3">
        <w:rPr>
          <w:b/>
        </w:rPr>
        <w:t>оличество часов в 1 четверти – 9</w:t>
      </w:r>
      <w:r w:rsidRPr="00F1488B">
        <w:rPr>
          <w:b/>
        </w:rPr>
        <w:t>ч</w:t>
      </w:r>
    </w:p>
    <w:p w:rsidR="00017E69" w:rsidRPr="00F1488B" w:rsidRDefault="00017E69" w:rsidP="00017E69">
      <w:pPr>
        <w:pStyle w:val="a3"/>
        <w:jc w:val="both"/>
        <w:rPr>
          <w:b/>
        </w:rPr>
      </w:pPr>
      <w:r w:rsidRPr="00F1488B">
        <w:rPr>
          <w:b/>
        </w:rPr>
        <w:tab/>
        <w:t xml:space="preserve">Количество часов </w:t>
      </w:r>
      <w:r w:rsidR="002B38E3">
        <w:rPr>
          <w:b/>
        </w:rPr>
        <w:t>во 2 четверти –7</w:t>
      </w:r>
      <w:r w:rsidRPr="00F1488B">
        <w:rPr>
          <w:b/>
        </w:rPr>
        <w:t>ч</w:t>
      </w:r>
    </w:p>
    <w:p w:rsidR="00017E69" w:rsidRPr="00F1488B" w:rsidRDefault="00017E69" w:rsidP="00017E69">
      <w:pPr>
        <w:pStyle w:val="a3"/>
        <w:jc w:val="both"/>
        <w:rPr>
          <w:b/>
        </w:rPr>
      </w:pPr>
      <w:r w:rsidRPr="00F1488B">
        <w:rPr>
          <w:b/>
        </w:rPr>
        <w:tab/>
        <w:t>Ко</w:t>
      </w:r>
      <w:r w:rsidR="002B38E3">
        <w:rPr>
          <w:b/>
        </w:rPr>
        <w:t>личество часов в 3 четверти – 8</w:t>
      </w:r>
      <w:r w:rsidRPr="00F1488B">
        <w:rPr>
          <w:b/>
        </w:rPr>
        <w:t>ч</w:t>
      </w:r>
    </w:p>
    <w:p w:rsidR="00017E69" w:rsidRPr="00F1488B" w:rsidRDefault="00017E69" w:rsidP="00017E69">
      <w:pPr>
        <w:pStyle w:val="a3"/>
        <w:jc w:val="both"/>
        <w:rPr>
          <w:b/>
        </w:rPr>
      </w:pPr>
      <w:r w:rsidRPr="00F1488B">
        <w:rPr>
          <w:b/>
        </w:rPr>
        <w:tab/>
        <w:t>Количество часов в 4 четверти -8ч</w:t>
      </w:r>
    </w:p>
    <w:p w:rsidR="00017E69" w:rsidRPr="009379B7" w:rsidRDefault="00017E69" w:rsidP="00017E69">
      <w:pPr>
        <w:spacing w:after="0" w:line="240" w:lineRule="auto"/>
        <w:jc w:val="both"/>
        <w:rPr>
          <w:rFonts w:ascii="Times New Roman" w:hAnsi="Times New Roman" w:cs="Times New Roman"/>
          <w:b/>
          <w:sz w:val="24"/>
          <w:szCs w:val="24"/>
        </w:rPr>
      </w:pPr>
      <w:r w:rsidRPr="009379B7">
        <w:rPr>
          <w:rFonts w:ascii="Times New Roman" w:hAnsi="Times New Roman" w:cs="Times New Roman"/>
          <w:b/>
          <w:sz w:val="24"/>
          <w:szCs w:val="24"/>
          <w:u w:val="single"/>
        </w:rPr>
        <w:t xml:space="preserve">Структура документа:   </w:t>
      </w:r>
      <w:r w:rsidRPr="009379B7">
        <w:rPr>
          <w:rFonts w:ascii="Times New Roman" w:hAnsi="Times New Roman" w:cs="Times New Roman"/>
          <w:sz w:val="24"/>
          <w:szCs w:val="24"/>
        </w:rPr>
        <w:t xml:space="preserve">программа включает три раздела: </w:t>
      </w:r>
    </w:p>
    <w:p w:rsidR="00017E69" w:rsidRPr="009379B7" w:rsidRDefault="00017E69" w:rsidP="00017E69">
      <w:pPr>
        <w:spacing w:after="0" w:line="240" w:lineRule="auto"/>
        <w:jc w:val="both"/>
        <w:rPr>
          <w:rFonts w:ascii="Times New Roman" w:hAnsi="Times New Roman" w:cs="Times New Roman"/>
          <w:b/>
          <w:sz w:val="24"/>
          <w:szCs w:val="24"/>
        </w:rPr>
      </w:pPr>
      <w:r w:rsidRPr="009379B7">
        <w:rPr>
          <w:rFonts w:ascii="Times New Roman" w:hAnsi="Times New Roman" w:cs="Times New Roman"/>
          <w:b/>
          <w:sz w:val="24"/>
          <w:szCs w:val="24"/>
        </w:rPr>
        <w:t xml:space="preserve">1.  Пояснительную записку, </w:t>
      </w:r>
      <w:r w:rsidRPr="009379B7">
        <w:rPr>
          <w:rFonts w:ascii="Times New Roman" w:hAnsi="Times New Roman" w:cs="Times New Roman"/>
          <w:sz w:val="24"/>
          <w:szCs w:val="24"/>
        </w:rPr>
        <w:t>раскрывающую  характеристику и  место предмета в учебном плане, цели изучения.</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b/>
          <w:sz w:val="24"/>
          <w:szCs w:val="24"/>
        </w:rPr>
        <w:t>2. Основное содержание</w:t>
      </w:r>
      <w:r w:rsidRPr="009379B7">
        <w:rPr>
          <w:rFonts w:ascii="Times New Roman" w:hAnsi="Times New Roman" w:cs="Times New Roman"/>
          <w:sz w:val="24"/>
          <w:szCs w:val="24"/>
        </w:rPr>
        <w:t xml:space="preserve">   с распределением учебных часов по годам обучения и отдельным темам.</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b/>
          <w:sz w:val="24"/>
          <w:szCs w:val="24"/>
        </w:rPr>
        <w:t>3.Ожидаемые результаты:</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-выработка правильной осанки;</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-укрепление мышечного корсета;</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xml:space="preserve">-улучшение функций дыхания и </w:t>
      </w:r>
      <w:proofErr w:type="spellStart"/>
      <w:proofErr w:type="gramStart"/>
      <w:r w:rsidRPr="009379B7">
        <w:rPr>
          <w:rFonts w:ascii="Times New Roman" w:hAnsi="Times New Roman" w:cs="Times New Roman"/>
          <w:sz w:val="24"/>
          <w:szCs w:val="24"/>
        </w:rPr>
        <w:t>сердечно-сосудистой</w:t>
      </w:r>
      <w:proofErr w:type="spellEnd"/>
      <w:proofErr w:type="gramEnd"/>
      <w:r w:rsidRPr="009379B7">
        <w:rPr>
          <w:rFonts w:ascii="Times New Roman" w:hAnsi="Times New Roman" w:cs="Times New Roman"/>
          <w:sz w:val="24"/>
          <w:szCs w:val="24"/>
        </w:rPr>
        <w:t xml:space="preserve"> системы;</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-выполнение и совершенствование  индивидуальных и специальных упражнений;</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-повышение функциональных возможностей организма и общего уровня физического развития.</w:t>
      </w:r>
    </w:p>
    <w:p w:rsidR="00017E69" w:rsidRPr="009379B7" w:rsidRDefault="00017E69" w:rsidP="00017E69">
      <w:pPr>
        <w:spacing w:after="0" w:line="240" w:lineRule="auto"/>
        <w:jc w:val="both"/>
        <w:rPr>
          <w:rFonts w:ascii="Times New Roman" w:hAnsi="Times New Roman" w:cs="Times New Roman"/>
          <w:b/>
          <w:sz w:val="24"/>
          <w:szCs w:val="24"/>
          <w:u w:val="single"/>
        </w:rPr>
      </w:pPr>
      <w:r w:rsidRPr="009379B7">
        <w:rPr>
          <w:rFonts w:ascii="Times New Roman" w:hAnsi="Times New Roman" w:cs="Times New Roman"/>
          <w:b/>
          <w:sz w:val="24"/>
          <w:szCs w:val="24"/>
          <w:u w:val="single"/>
        </w:rPr>
        <w:t>Общая  характеристика  учебного  предмета.</w:t>
      </w:r>
    </w:p>
    <w:p w:rsidR="00017E69" w:rsidRDefault="00017E69" w:rsidP="00017E69">
      <w:pPr>
        <w:spacing w:after="0" w:line="240" w:lineRule="auto"/>
        <w:jc w:val="both"/>
        <w:rPr>
          <w:rFonts w:ascii="Times New Roman" w:hAnsi="Times New Roman" w:cs="Times New Roman"/>
          <w:sz w:val="24"/>
          <w:szCs w:val="24"/>
        </w:rPr>
        <w:sectPr w:rsidR="00017E69" w:rsidSect="004A15EC">
          <w:pgSz w:w="11906" w:h="16838"/>
          <w:pgMar w:top="1134" w:right="851" w:bottom="1134" w:left="1701" w:header="709" w:footer="709" w:gutter="0"/>
          <w:cols w:space="708"/>
          <w:docGrid w:linePitch="360"/>
        </w:sectPr>
      </w:pPr>
      <w:r w:rsidRPr="009379B7">
        <w:rPr>
          <w:rFonts w:ascii="Times New Roman" w:hAnsi="Times New Roman" w:cs="Times New Roman"/>
          <w:sz w:val="24"/>
          <w:szCs w:val="24"/>
        </w:rPr>
        <w:t xml:space="preserve">Программа предмета состоит из следующих разделов: «Корригирующие упражнения», «Упражнения для формирования правильной осанки», «Упражнения для профилактики плоскостопия», «Упражнения на равновесие, стимулирующие вестибулярный аппарат» Специальные занятия по лечебной физкультуре (ЛФК) являются неотъемлемой частью системы мероприятий по физическому развитию в специальной (коррекционной) школе </w:t>
      </w:r>
      <w:r w:rsidRPr="009379B7">
        <w:rPr>
          <w:rFonts w:ascii="Times New Roman" w:hAnsi="Times New Roman" w:cs="Times New Roman"/>
          <w:sz w:val="24"/>
          <w:szCs w:val="24"/>
          <w:lang w:val="en-US"/>
        </w:rPr>
        <w:t>VIII</w:t>
      </w:r>
      <w:r w:rsidRPr="009379B7">
        <w:rPr>
          <w:rFonts w:ascii="Times New Roman" w:hAnsi="Times New Roman" w:cs="Times New Roman"/>
          <w:sz w:val="24"/>
          <w:szCs w:val="24"/>
        </w:rPr>
        <w:t xml:space="preserve"> вида.</w:t>
      </w:r>
      <w:r>
        <w:rPr>
          <w:rFonts w:ascii="Times New Roman" w:hAnsi="Times New Roman" w:cs="Times New Roman"/>
          <w:sz w:val="24"/>
          <w:szCs w:val="24"/>
        </w:rPr>
        <w:t xml:space="preserve"> </w:t>
      </w:r>
      <w:r w:rsidRPr="009379B7">
        <w:rPr>
          <w:rFonts w:ascii="Times New Roman" w:hAnsi="Times New Roman" w:cs="Times New Roman"/>
          <w:sz w:val="24"/>
          <w:szCs w:val="24"/>
        </w:rPr>
        <w:t>Методика лечебной физкультуры в зависимости от заболевания ребенка содержит примерные комплексы оздоровительных физических</w:t>
      </w:r>
      <w:r>
        <w:rPr>
          <w:rFonts w:ascii="Times New Roman" w:hAnsi="Times New Roman" w:cs="Times New Roman"/>
          <w:sz w:val="24"/>
          <w:szCs w:val="24"/>
        </w:rPr>
        <w:t xml:space="preserve"> упражнений. </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lastRenderedPageBreak/>
        <w:t xml:space="preserve">Назначения школьников в специальную медицинскую группу осуществляется после углубленного осмотра, ежегодно проводимого в соответствии с действующей инструкцией о врачебном контроле за </w:t>
      </w:r>
      <w:proofErr w:type="gramStart"/>
      <w:r w:rsidRPr="009379B7">
        <w:rPr>
          <w:rFonts w:ascii="Times New Roman" w:hAnsi="Times New Roman" w:cs="Times New Roman"/>
          <w:sz w:val="24"/>
          <w:szCs w:val="24"/>
        </w:rPr>
        <w:t>обучающими</w:t>
      </w:r>
      <w:proofErr w:type="gramEnd"/>
      <w:r w:rsidRPr="009379B7">
        <w:rPr>
          <w:rFonts w:ascii="Times New Roman" w:hAnsi="Times New Roman" w:cs="Times New Roman"/>
          <w:sz w:val="24"/>
          <w:szCs w:val="24"/>
        </w:rPr>
        <w:t>.</w:t>
      </w:r>
    </w:p>
    <w:p w:rsidR="00017E69" w:rsidRPr="009379B7" w:rsidRDefault="00017E69" w:rsidP="00017E69">
      <w:pPr>
        <w:spacing w:after="0" w:line="240" w:lineRule="auto"/>
        <w:jc w:val="both"/>
        <w:rPr>
          <w:rFonts w:ascii="Times New Roman" w:hAnsi="Times New Roman" w:cs="Times New Roman"/>
          <w:b/>
          <w:bCs/>
          <w:sz w:val="24"/>
          <w:szCs w:val="24"/>
        </w:rPr>
      </w:pPr>
      <w:r w:rsidRPr="009379B7">
        <w:rPr>
          <w:rFonts w:ascii="Times New Roman" w:hAnsi="Times New Roman" w:cs="Times New Roman"/>
          <w:b/>
          <w:bCs/>
          <w:sz w:val="24"/>
          <w:szCs w:val="24"/>
        </w:rPr>
        <w:t>Занятия ЛФК направлены:</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на коррекцию наиболее распространенных дефектов (нарушение осанки, походки, слабость мышц брюшного пресса, туловища, конечностей);</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на развитие координационных способностей учеников, их уровень тренированности, способов выполнения упражнений (активно, с помощью, пассивно);</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на коррекцию и компенсацию недостатков физического развития (нарушения осанки, плоскостопие, отставание в росте, в массе тела, дисплазии и т.д.);</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на коррекцию нарушений в движениях (нарушение координации, ориентировки в пространстве, точность в движении, равновесия и т.д.);</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на устранение недостатков в развитии двигательных и иных качеств (силы, быстроты, ловкости, выносливости, гибкости, прыгучести и т.д.);</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на формирование здорового образа жизни и дальнейшей социализации.</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Занятия лечебной физкультурой дают возможность учащимся компенсировать недостатки физического развития.</w:t>
      </w:r>
    </w:p>
    <w:p w:rsidR="00017E69" w:rsidRPr="009379B7" w:rsidRDefault="00017E69" w:rsidP="00017E69">
      <w:pPr>
        <w:spacing w:after="0" w:line="240" w:lineRule="auto"/>
        <w:jc w:val="both"/>
        <w:rPr>
          <w:rFonts w:ascii="Times New Roman" w:hAnsi="Times New Roman" w:cs="Times New Roman"/>
          <w:b/>
          <w:sz w:val="24"/>
          <w:szCs w:val="24"/>
        </w:rPr>
      </w:pPr>
      <w:r w:rsidRPr="009379B7">
        <w:rPr>
          <w:rFonts w:ascii="Times New Roman" w:hAnsi="Times New Roman" w:cs="Times New Roman"/>
          <w:sz w:val="24"/>
          <w:szCs w:val="24"/>
          <w:u w:val="single"/>
        </w:rPr>
        <w:t>Содержание программного материала</w:t>
      </w:r>
      <w:r w:rsidRPr="009379B7">
        <w:rPr>
          <w:rFonts w:ascii="Times New Roman" w:hAnsi="Times New Roman" w:cs="Times New Roman"/>
          <w:sz w:val="24"/>
          <w:szCs w:val="24"/>
        </w:rPr>
        <w:t xml:space="preserve"> занятий состоит из базовых и большого количества подготовительных, подводящих и коррекционных упражнений:</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b/>
          <w:sz w:val="24"/>
          <w:szCs w:val="24"/>
        </w:rPr>
        <w:t>-</w:t>
      </w:r>
      <w:r w:rsidRPr="009379B7">
        <w:rPr>
          <w:rFonts w:ascii="Times New Roman" w:hAnsi="Times New Roman" w:cs="Times New Roman"/>
          <w:sz w:val="24"/>
          <w:szCs w:val="24"/>
        </w:rPr>
        <w:t xml:space="preserve">упражнения для развития мелкой моторики </w:t>
      </w:r>
      <w:proofErr w:type="spellStart"/>
      <w:r w:rsidRPr="009379B7">
        <w:rPr>
          <w:rFonts w:ascii="Times New Roman" w:hAnsi="Times New Roman" w:cs="Times New Roman"/>
          <w:sz w:val="24"/>
          <w:szCs w:val="24"/>
        </w:rPr>
        <w:t>рук</w:t>
      </w:r>
      <w:proofErr w:type="gramStart"/>
      <w:r w:rsidRPr="009379B7">
        <w:rPr>
          <w:rFonts w:ascii="Times New Roman" w:hAnsi="Times New Roman" w:cs="Times New Roman"/>
          <w:sz w:val="24"/>
          <w:szCs w:val="24"/>
        </w:rPr>
        <w:t>;у</w:t>
      </w:r>
      <w:proofErr w:type="gramEnd"/>
      <w:r w:rsidRPr="009379B7">
        <w:rPr>
          <w:rFonts w:ascii="Times New Roman" w:hAnsi="Times New Roman" w:cs="Times New Roman"/>
          <w:sz w:val="24"/>
          <w:szCs w:val="24"/>
        </w:rPr>
        <w:t>пражнения</w:t>
      </w:r>
      <w:proofErr w:type="spellEnd"/>
      <w:r w:rsidRPr="009379B7">
        <w:rPr>
          <w:rFonts w:ascii="Times New Roman" w:hAnsi="Times New Roman" w:cs="Times New Roman"/>
          <w:sz w:val="24"/>
          <w:szCs w:val="24"/>
        </w:rPr>
        <w:t xml:space="preserve"> для формирования правильной осанки № 1,2,3;комплекс упражнений для профилактики плоскостопия № 1,2,3;комплекс упражнений дыхательной гимнастики; упражнения для развития </w:t>
      </w:r>
      <w:proofErr w:type="spellStart"/>
      <w:r w:rsidRPr="009379B7">
        <w:rPr>
          <w:rFonts w:ascii="Times New Roman" w:hAnsi="Times New Roman" w:cs="Times New Roman"/>
          <w:sz w:val="24"/>
          <w:szCs w:val="24"/>
        </w:rPr>
        <w:t>координации;упражнения</w:t>
      </w:r>
      <w:proofErr w:type="spellEnd"/>
      <w:r w:rsidRPr="009379B7">
        <w:rPr>
          <w:rFonts w:ascii="Times New Roman" w:hAnsi="Times New Roman" w:cs="Times New Roman"/>
          <w:sz w:val="24"/>
          <w:szCs w:val="24"/>
        </w:rPr>
        <w:t xml:space="preserve"> для развития функции координации и вестибулярного аппарата; специальные упражнения при миопии условно можно разделить на несколько </w:t>
      </w:r>
      <w:proofErr w:type="spellStart"/>
      <w:r w:rsidRPr="009379B7">
        <w:rPr>
          <w:rFonts w:ascii="Times New Roman" w:hAnsi="Times New Roman" w:cs="Times New Roman"/>
          <w:sz w:val="24"/>
          <w:szCs w:val="24"/>
        </w:rPr>
        <w:t>групп;специальные</w:t>
      </w:r>
      <w:proofErr w:type="spellEnd"/>
      <w:r w:rsidRPr="009379B7">
        <w:rPr>
          <w:rFonts w:ascii="Times New Roman" w:hAnsi="Times New Roman" w:cs="Times New Roman"/>
          <w:sz w:val="24"/>
          <w:szCs w:val="24"/>
        </w:rPr>
        <w:t xml:space="preserve"> упражнения для глаз;  упражнения для развития функции координации и вестибулярного аппарата.</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Все занятия по ЛФК проводятся в спортивном зале или на свежем воздухе при соблюдении санитарно- гигиенических требований.</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Оценка по занятиям ЛФК не выставляется.</w:t>
      </w:r>
    </w:p>
    <w:p w:rsidR="00017E69" w:rsidRPr="009379B7" w:rsidRDefault="00017E69" w:rsidP="00017E69">
      <w:pPr>
        <w:spacing w:after="0" w:line="240" w:lineRule="auto"/>
        <w:jc w:val="both"/>
        <w:rPr>
          <w:rFonts w:ascii="Times New Roman" w:hAnsi="Times New Roman" w:cs="Times New Roman"/>
          <w:sz w:val="24"/>
          <w:szCs w:val="24"/>
        </w:rPr>
      </w:pPr>
    </w:p>
    <w:p w:rsidR="00017E69" w:rsidRPr="009379B7" w:rsidRDefault="00017E69" w:rsidP="00017E69">
      <w:pPr>
        <w:spacing w:after="0" w:line="240" w:lineRule="auto"/>
        <w:jc w:val="both"/>
        <w:rPr>
          <w:rFonts w:ascii="Times New Roman" w:hAnsi="Times New Roman" w:cs="Times New Roman"/>
          <w:sz w:val="24"/>
          <w:szCs w:val="24"/>
        </w:rPr>
      </w:pP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b/>
          <w:sz w:val="24"/>
          <w:szCs w:val="24"/>
          <w:u w:val="single"/>
        </w:rPr>
        <w:t>Цели  обучения</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i/>
          <w:sz w:val="24"/>
          <w:szCs w:val="24"/>
        </w:rPr>
        <w:t>УЧЕБНЫЕ:</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-обучение основам лечебной физической культуры;</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-совершенствование навыков владения индивидуальными упражнениями;</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-обучение необходимым видам дыхательных упражнений.</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i/>
          <w:sz w:val="24"/>
          <w:szCs w:val="24"/>
        </w:rPr>
        <w:t>КОРРЕКЦИОННЫЕ:</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-создание мышечного корсета;</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-увеличение силовой выносливости мышц;</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-замедление процесса прогрессирования заболевания;</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-стабилизация искривления позвоночника.</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i/>
          <w:sz w:val="24"/>
          <w:szCs w:val="24"/>
        </w:rPr>
        <w:t>ВАЛЕОЛОГО-ПСИХОЛОГИЧЕСКИЕ:</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-формирование осознанного отношения к своему здоровью;</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-создание оптимальных условий для лечения и оздоровления своего организма;</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-развитие волевых качеств.</w:t>
      </w:r>
    </w:p>
    <w:p w:rsidR="00017E69" w:rsidRPr="009379B7" w:rsidRDefault="00017E69" w:rsidP="00017E69">
      <w:pPr>
        <w:spacing w:after="0" w:line="240" w:lineRule="auto"/>
        <w:jc w:val="both"/>
        <w:rPr>
          <w:rFonts w:ascii="Times New Roman" w:hAnsi="Times New Roman" w:cs="Times New Roman"/>
          <w:sz w:val="24"/>
          <w:szCs w:val="24"/>
        </w:rPr>
      </w:pPr>
      <w:proofErr w:type="spellStart"/>
      <w:r w:rsidRPr="009379B7">
        <w:rPr>
          <w:rFonts w:ascii="Times New Roman" w:hAnsi="Times New Roman" w:cs="Times New Roman"/>
          <w:b/>
          <w:sz w:val="24"/>
          <w:szCs w:val="24"/>
          <w:u w:val="single"/>
        </w:rPr>
        <w:t>Общеучебные</w:t>
      </w:r>
      <w:proofErr w:type="spellEnd"/>
      <w:r w:rsidRPr="009379B7">
        <w:rPr>
          <w:rFonts w:ascii="Times New Roman" w:hAnsi="Times New Roman" w:cs="Times New Roman"/>
          <w:b/>
          <w:sz w:val="24"/>
          <w:szCs w:val="24"/>
          <w:u w:val="single"/>
        </w:rPr>
        <w:t xml:space="preserve"> умения, навыки и способы </w:t>
      </w:r>
      <w:proofErr w:type="spellStart"/>
      <w:r w:rsidRPr="009379B7">
        <w:rPr>
          <w:rFonts w:ascii="Times New Roman" w:hAnsi="Times New Roman" w:cs="Times New Roman"/>
          <w:b/>
          <w:sz w:val="24"/>
          <w:szCs w:val="24"/>
          <w:u w:val="single"/>
        </w:rPr>
        <w:t>деятельности</w:t>
      </w:r>
      <w:proofErr w:type="gramStart"/>
      <w:r w:rsidRPr="009379B7">
        <w:rPr>
          <w:rFonts w:ascii="Times New Roman" w:hAnsi="Times New Roman" w:cs="Times New Roman"/>
          <w:b/>
          <w:sz w:val="24"/>
          <w:szCs w:val="24"/>
          <w:u w:val="single"/>
        </w:rPr>
        <w:t>.</w:t>
      </w:r>
      <w:r w:rsidRPr="009379B7">
        <w:rPr>
          <w:rFonts w:ascii="Times New Roman" w:hAnsi="Times New Roman" w:cs="Times New Roman"/>
          <w:sz w:val="24"/>
          <w:szCs w:val="24"/>
        </w:rPr>
        <w:t>П</w:t>
      </w:r>
      <w:proofErr w:type="gramEnd"/>
      <w:r w:rsidRPr="009379B7">
        <w:rPr>
          <w:rFonts w:ascii="Times New Roman" w:hAnsi="Times New Roman" w:cs="Times New Roman"/>
          <w:sz w:val="24"/>
          <w:szCs w:val="24"/>
        </w:rPr>
        <w:t>рограмма</w:t>
      </w:r>
      <w:proofErr w:type="spellEnd"/>
      <w:r w:rsidRPr="009379B7">
        <w:rPr>
          <w:rFonts w:ascii="Times New Roman" w:hAnsi="Times New Roman" w:cs="Times New Roman"/>
          <w:sz w:val="24"/>
          <w:szCs w:val="24"/>
        </w:rPr>
        <w:t xml:space="preserve"> предусматривает формирование у обучающихся  </w:t>
      </w:r>
      <w:proofErr w:type="spellStart"/>
      <w:r w:rsidRPr="009379B7">
        <w:rPr>
          <w:rFonts w:ascii="Times New Roman" w:hAnsi="Times New Roman" w:cs="Times New Roman"/>
          <w:sz w:val="24"/>
          <w:szCs w:val="24"/>
        </w:rPr>
        <w:t>общеучебных</w:t>
      </w:r>
      <w:proofErr w:type="spellEnd"/>
      <w:r w:rsidRPr="009379B7">
        <w:rPr>
          <w:rFonts w:ascii="Times New Roman" w:hAnsi="Times New Roman" w:cs="Times New Roman"/>
          <w:sz w:val="24"/>
          <w:szCs w:val="24"/>
        </w:rPr>
        <w:t xml:space="preserve"> умений и навыков, универсальных способов деятельности.  В этом направлении приоритетными для  учебного предмета «ЛФК» являются умения:</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выполнение упражнений по инструкции учителя;</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отработку  правил индивидуальной, групповой, коллективной деятельности на уроке;</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lastRenderedPageBreak/>
        <w:t>- формирование и развитие навыков самоконтроля, соблюдения правил безопасности при выполнении физических упражнений.</w:t>
      </w:r>
    </w:p>
    <w:p w:rsidR="00017E69" w:rsidRPr="009379B7" w:rsidRDefault="00017E69" w:rsidP="00017E69">
      <w:pPr>
        <w:spacing w:after="0" w:line="240" w:lineRule="auto"/>
        <w:jc w:val="both"/>
        <w:rPr>
          <w:rFonts w:ascii="Times New Roman" w:hAnsi="Times New Roman" w:cs="Times New Roman"/>
          <w:bCs/>
          <w:sz w:val="24"/>
          <w:szCs w:val="24"/>
        </w:rPr>
      </w:pPr>
      <w:r w:rsidRPr="009379B7">
        <w:rPr>
          <w:rFonts w:ascii="Times New Roman" w:hAnsi="Times New Roman" w:cs="Times New Roman"/>
          <w:b/>
          <w:sz w:val="24"/>
          <w:szCs w:val="24"/>
        </w:rPr>
        <w:t>Цель программы</w:t>
      </w:r>
      <w:r w:rsidRPr="009379B7">
        <w:rPr>
          <w:rFonts w:ascii="Times New Roman" w:hAnsi="Times New Roman" w:cs="Times New Roman"/>
          <w:sz w:val="24"/>
          <w:szCs w:val="24"/>
        </w:rPr>
        <w:t xml:space="preserve">: укрепление здоровья учащихся, профилактика и коррекция нарушений, вызванных заболеваниями. </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b/>
          <w:sz w:val="24"/>
          <w:szCs w:val="24"/>
        </w:rPr>
        <w:t>Задачи:</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1. Активизировать  защитные силы организма ребёнка.</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xml:space="preserve">2. Вырабатывать устойчивую правильную осанку, укреплять и сохранять гибкость позвоночника, </w:t>
      </w:r>
      <w:proofErr w:type="spellStart"/>
      <w:r w:rsidRPr="009379B7">
        <w:rPr>
          <w:rFonts w:ascii="Times New Roman" w:hAnsi="Times New Roman" w:cs="Times New Roman"/>
          <w:sz w:val="24"/>
          <w:szCs w:val="24"/>
        </w:rPr>
        <w:t>предотвращять</w:t>
      </w:r>
      <w:proofErr w:type="spellEnd"/>
      <w:r w:rsidRPr="009379B7">
        <w:rPr>
          <w:rFonts w:ascii="Times New Roman" w:hAnsi="Times New Roman" w:cs="Times New Roman"/>
          <w:sz w:val="24"/>
          <w:szCs w:val="24"/>
        </w:rPr>
        <w:t xml:space="preserve"> его деформацию.</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3. Укреплять и развивать мышечную систему, нормализовать работу двигательного аппарата.</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4. Воспитывать в детях чувства внутренней свободы, уверенности в себе, своих силах и возможностях своего тела.</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5. Прививать детям ряда полезных навыков в оздоровлении своего организма.</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6. Развивать у учащихся внимание, фантазию, доброжелательность.</w:t>
      </w:r>
    </w:p>
    <w:p w:rsidR="00017E69" w:rsidRPr="009379B7" w:rsidRDefault="00017E69" w:rsidP="00017E69">
      <w:pPr>
        <w:spacing w:after="0" w:line="240" w:lineRule="auto"/>
        <w:jc w:val="both"/>
        <w:rPr>
          <w:rFonts w:ascii="Times New Roman" w:hAnsi="Times New Roman" w:cs="Times New Roman"/>
          <w:b/>
          <w:sz w:val="24"/>
          <w:szCs w:val="24"/>
        </w:rPr>
      </w:pPr>
      <w:r w:rsidRPr="009379B7">
        <w:rPr>
          <w:rFonts w:ascii="Times New Roman" w:hAnsi="Times New Roman" w:cs="Times New Roman"/>
          <w:b/>
          <w:sz w:val="24"/>
          <w:szCs w:val="24"/>
        </w:rPr>
        <w:t>Содержание программы</w:t>
      </w:r>
    </w:p>
    <w:p w:rsidR="00017E69" w:rsidRPr="009379B7" w:rsidRDefault="00017E69" w:rsidP="00017E69">
      <w:pPr>
        <w:spacing w:after="0" w:line="240" w:lineRule="auto"/>
        <w:jc w:val="both"/>
        <w:rPr>
          <w:rFonts w:ascii="Times New Roman" w:hAnsi="Times New Roman" w:cs="Times New Roman"/>
          <w:b/>
          <w:sz w:val="24"/>
          <w:szCs w:val="24"/>
        </w:rPr>
      </w:pPr>
      <w:r w:rsidRPr="009379B7">
        <w:rPr>
          <w:rFonts w:ascii="Times New Roman" w:hAnsi="Times New Roman" w:cs="Times New Roman"/>
          <w:sz w:val="24"/>
          <w:szCs w:val="24"/>
        </w:rPr>
        <w:t xml:space="preserve">Программа подразделена на  следующие  </w:t>
      </w:r>
      <w:r w:rsidRPr="009379B7">
        <w:rPr>
          <w:rFonts w:ascii="Times New Roman" w:hAnsi="Times New Roman" w:cs="Times New Roman"/>
          <w:b/>
          <w:sz w:val="24"/>
          <w:szCs w:val="24"/>
        </w:rPr>
        <w:t>разделы:</w:t>
      </w:r>
    </w:p>
    <w:p w:rsidR="00017E69" w:rsidRPr="009379B7" w:rsidRDefault="00017E69" w:rsidP="00017E69">
      <w:pPr>
        <w:numPr>
          <w:ilvl w:val="0"/>
          <w:numId w:val="1"/>
        </w:num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 xml:space="preserve">Основы знаний </w:t>
      </w:r>
    </w:p>
    <w:p w:rsidR="00017E69" w:rsidRPr="009379B7" w:rsidRDefault="00017E69" w:rsidP="00017E69">
      <w:pPr>
        <w:numPr>
          <w:ilvl w:val="0"/>
          <w:numId w:val="1"/>
        </w:numPr>
        <w:spacing w:after="0" w:line="240" w:lineRule="auto"/>
        <w:jc w:val="both"/>
        <w:rPr>
          <w:rFonts w:ascii="Times New Roman" w:hAnsi="Times New Roman" w:cs="Times New Roman"/>
          <w:sz w:val="24"/>
          <w:szCs w:val="24"/>
        </w:rPr>
      </w:pPr>
      <w:r w:rsidRPr="009379B7">
        <w:rPr>
          <w:rFonts w:ascii="Times New Roman" w:hAnsi="Times New Roman" w:cs="Times New Roman"/>
          <w:sz w:val="24"/>
          <w:szCs w:val="24"/>
        </w:rPr>
        <w:t>Упражнения для подготовительной части занятия:</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b/>
          <w:sz w:val="24"/>
          <w:szCs w:val="24"/>
        </w:rPr>
        <w:t xml:space="preserve">   1.</w:t>
      </w:r>
      <w:r w:rsidRPr="009379B7">
        <w:rPr>
          <w:rFonts w:ascii="Times New Roman" w:hAnsi="Times New Roman" w:cs="Times New Roman"/>
          <w:sz w:val="24"/>
          <w:szCs w:val="24"/>
        </w:rPr>
        <w:t xml:space="preserve"> Корригирующие упражнения</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b/>
          <w:sz w:val="24"/>
          <w:szCs w:val="24"/>
        </w:rPr>
        <w:t xml:space="preserve">   2.</w:t>
      </w:r>
      <w:r w:rsidRPr="009379B7">
        <w:rPr>
          <w:rFonts w:ascii="Times New Roman" w:hAnsi="Times New Roman" w:cs="Times New Roman"/>
          <w:sz w:val="24"/>
          <w:szCs w:val="24"/>
        </w:rPr>
        <w:t xml:space="preserve"> Упражнения для профилактики и снятия зрительного утомления.</w:t>
      </w:r>
    </w:p>
    <w:p w:rsidR="00017E69" w:rsidRPr="009379B7" w:rsidRDefault="00017E69" w:rsidP="00017E69">
      <w:pPr>
        <w:spacing w:after="0" w:line="240" w:lineRule="auto"/>
        <w:jc w:val="both"/>
        <w:rPr>
          <w:rFonts w:ascii="Times New Roman" w:hAnsi="Times New Roman" w:cs="Times New Roman"/>
          <w:sz w:val="24"/>
          <w:szCs w:val="24"/>
        </w:rPr>
      </w:pP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b/>
          <w:sz w:val="24"/>
          <w:szCs w:val="24"/>
        </w:rPr>
        <w:t xml:space="preserve">   3</w:t>
      </w:r>
      <w:r w:rsidRPr="009379B7">
        <w:rPr>
          <w:rFonts w:ascii="Times New Roman" w:hAnsi="Times New Roman" w:cs="Times New Roman"/>
          <w:sz w:val="24"/>
          <w:szCs w:val="24"/>
        </w:rPr>
        <w:t>. Бег. Упражнения в ходьбе (на носках, на пятках на внутренней и наружной стороне стоп, ходьба по различным коврикам, канату, по ребристой поверхности доски; ходьба с мешочками на голове, наполненными речным песком.)</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b/>
          <w:sz w:val="24"/>
          <w:szCs w:val="24"/>
        </w:rPr>
        <w:t xml:space="preserve">  4.</w:t>
      </w:r>
      <w:r w:rsidRPr="009379B7">
        <w:rPr>
          <w:rFonts w:ascii="Times New Roman" w:hAnsi="Times New Roman" w:cs="Times New Roman"/>
          <w:sz w:val="24"/>
          <w:szCs w:val="24"/>
        </w:rPr>
        <w:t xml:space="preserve"> Упражнения на тренажерах: «</w:t>
      </w:r>
      <w:proofErr w:type="spellStart"/>
      <w:r w:rsidRPr="009379B7">
        <w:rPr>
          <w:rFonts w:ascii="Times New Roman" w:hAnsi="Times New Roman" w:cs="Times New Roman"/>
          <w:sz w:val="24"/>
          <w:szCs w:val="24"/>
        </w:rPr>
        <w:t>Массажер</w:t>
      </w:r>
      <w:proofErr w:type="spellEnd"/>
      <w:r w:rsidRPr="009379B7">
        <w:rPr>
          <w:rFonts w:ascii="Times New Roman" w:hAnsi="Times New Roman" w:cs="Times New Roman"/>
          <w:sz w:val="24"/>
          <w:szCs w:val="24"/>
        </w:rPr>
        <w:t xml:space="preserve"> стоп», «</w:t>
      </w:r>
      <w:proofErr w:type="spellStart"/>
      <w:r w:rsidRPr="009379B7">
        <w:rPr>
          <w:rFonts w:ascii="Times New Roman" w:hAnsi="Times New Roman" w:cs="Times New Roman"/>
          <w:sz w:val="24"/>
          <w:szCs w:val="24"/>
        </w:rPr>
        <w:t>Степпер</w:t>
      </w:r>
      <w:proofErr w:type="spellEnd"/>
      <w:r w:rsidRPr="009379B7">
        <w:rPr>
          <w:rFonts w:ascii="Times New Roman" w:hAnsi="Times New Roman" w:cs="Times New Roman"/>
          <w:sz w:val="24"/>
          <w:szCs w:val="24"/>
        </w:rPr>
        <w:t>», «Велосипед».</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b/>
          <w:sz w:val="24"/>
          <w:szCs w:val="24"/>
        </w:rPr>
        <w:t xml:space="preserve">  5</w:t>
      </w:r>
      <w:r w:rsidRPr="009379B7">
        <w:rPr>
          <w:rFonts w:ascii="Times New Roman" w:hAnsi="Times New Roman" w:cs="Times New Roman"/>
          <w:sz w:val="24"/>
          <w:szCs w:val="24"/>
        </w:rPr>
        <w:t>. Упражнения с гимнастическими палками</w:t>
      </w:r>
    </w:p>
    <w:p w:rsidR="00017E69" w:rsidRPr="009379B7" w:rsidRDefault="00017E69" w:rsidP="00017E69">
      <w:pPr>
        <w:spacing w:after="0" w:line="240" w:lineRule="auto"/>
        <w:jc w:val="both"/>
        <w:rPr>
          <w:rFonts w:ascii="Times New Roman" w:hAnsi="Times New Roman" w:cs="Times New Roman"/>
          <w:sz w:val="24"/>
          <w:szCs w:val="24"/>
        </w:rPr>
      </w:pPr>
      <w:r w:rsidRPr="009379B7">
        <w:rPr>
          <w:rFonts w:ascii="Times New Roman" w:hAnsi="Times New Roman" w:cs="Times New Roman"/>
          <w:b/>
          <w:sz w:val="24"/>
          <w:szCs w:val="24"/>
        </w:rPr>
        <w:t xml:space="preserve">  6</w:t>
      </w:r>
      <w:r w:rsidRPr="009379B7">
        <w:rPr>
          <w:rFonts w:ascii="Times New Roman" w:hAnsi="Times New Roman" w:cs="Times New Roman"/>
          <w:sz w:val="24"/>
          <w:szCs w:val="24"/>
        </w:rPr>
        <w:t xml:space="preserve">. Элементы </w:t>
      </w:r>
      <w:proofErr w:type="spellStart"/>
      <w:r w:rsidRPr="009379B7">
        <w:rPr>
          <w:rFonts w:ascii="Times New Roman" w:hAnsi="Times New Roman" w:cs="Times New Roman"/>
          <w:sz w:val="24"/>
          <w:szCs w:val="24"/>
        </w:rPr>
        <w:t>самомассажа</w:t>
      </w:r>
      <w:proofErr w:type="spellEnd"/>
      <w:r w:rsidRPr="009379B7">
        <w:rPr>
          <w:rFonts w:ascii="Times New Roman" w:hAnsi="Times New Roman" w:cs="Times New Roman"/>
          <w:sz w:val="24"/>
          <w:szCs w:val="24"/>
        </w:rPr>
        <w:t xml:space="preserve">, </w:t>
      </w:r>
      <w:proofErr w:type="gramStart"/>
      <w:r w:rsidRPr="009379B7">
        <w:rPr>
          <w:rFonts w:ascii="Times New Roman" w:hAnsi="Times New Roman" w:cs="Times New Roman"/>
          <w:sz w:val="24"/>
          <w:szCs w:val="24"/>
        </w:rPr>
        <w:t>который</w:t>
      </w:r>
      <w:proofErr w:type="gramEnd"/>
      <w:r w:rsidRPr="009379B7">
        <w:rPr>
          <w:rFonts w:ascii="Times New Roman" w:hAnsi="Times New Roman" w:cs="Times New Roman"/>
          <w:sz w:val="24"/>
          <w:szCs w:val="24"/>
        </w:rPr>
        <w:t xml:space="preserve"> оказывает благоприятное воздействие на различные органы и системы: пищеварительную, нервную, иммунную: «Массаж живота», «Массаж области груди», «Лебединая шея», «</w:t>
      </w:r>
      <w:proofErr w:type="spellStart"/>
      <w:r w:rsidRPr="009379B7">
        <w:rPr>
          <w:rFonts w:ascii="Times New Roman" w:hAnsi="Times New Roman" w:cs="Times New Roman"/>
          <w:sz w:val="24"/>
          <w:szCs w:val="24"/>
        </w:rPr>
        <w:t>Чебурашка</w:t>
      </w:r>
      <w:proofErr w:type="spellEnd"/>
      <w:r w:rsidRPr="009379B7">
        <w:rPr>
          <w:rFonts w:ascii="Times New Roman" w:hAnsi="Times New Roman" w:cs="Times New Roman"/>
          <w:sz w:val="24"/>
          <w:szCs w:val="24"/>
        </w:rPr>
        <w:t>» (массаж биологически активных точек, находящихся на ушных раковинах и за ними), «Лепим красивое лицо», «Массаж головы»,  «Массаж рук», «Массаж ног».</w:t>
      </w:r>
    </w:p>
    <w:p w:rsidR="00017E69" w:rsidRPr="003F061F" w:rsidRDefault="00017E69" w:rsidP="00017E69">
      <w:pPr>
        <w:spacing w:after="0" w:line="240" w:lineRule="auto"/>
        <w:rPr>
          <w:rFonts w:ascii="Times New Roman" w:eastAsia="Times New Roman" w:hAnsi="Times New Roman" w:cs="Times New Roman"/>
          <w:sz w:val="24"/>
          <w:szCs w:val="24"/>
          <w:lang w:eastAsia="ru-RU"/>
        </w:rPr>
      </w:pPr>
    </w:p>
    <w:p w:rsidR="006D61F5" w:rsidRPr="003F061F" w:rsidRDefault="006D61F5" w:rsidP="00017E69">
      <w:pPr>
        <w:spacing w:after="0" w:line="240" w:lineRule="auto"/>
        <w:rPr>
          <w:rFonts w:ascii="Times New Roman" w:eastAsia="Times New Roman" w:hAnsi="Times New Roman" w:cs="Times New Roman"/>
          <w:sz w:val="24"/>
          <w:szCs w:val="24"/>
          <w:lang w:eastAsia="ru-RU"/>
        </w:rPr>
      </w:pP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eastAsia="ru-RU"/>
        </w:rPr>
        <w:t>Для повышения заинтересованности учащихся занятия проводят</w:t>
      </w:r>
      <w:r w:rsidRPr="003F061F">
        <w:rPr>
          <w:rFonts w:ascii="Times New Roman" w:eastAsia="Times New Roman" w:hAnsi="Times New Roman" w:cs="Times New Roman"/>
          <w:bCs/>
          <w:sz w:val="24"/>
          <w:szCs w:val="24"/>
          <w:lang w:eastAsia="ru-RU"/>
        </w:rPr>
        <w:softHyphen/>
        <w:t>ся с музыкальным сопровождением. Это развивает также чувство ритма, гармонии с окружающим миром.</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lang w:eastAsia="ru-RU"/>
        </w:rPr>
        <w:t>Цели обучения</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eastAsia="ru-RU"/>
        </w:rPr>
        <w:t>1.Активизация защитных сил организма ребенка.</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i/>
          <w:iCs/>
          <w:sz w:val="24"/>
          <w:szCs w:val="24"/>
          <w:lang w:eastAsia="ru-RU"/>
        </w:rPr>
        <w:t>2.</w:t>
      </w:r>
      <w:r w:rsidRPr="003F061F">
        <w:rPr>
          <w:rFonts w:ascii="Times New Roman" w:eastAsia="Times New Roman" w:hAnsi="Times New Roman" w:cs="Times New Roman"/>
          <w:bCs/>
          <w:sz w:val="24"/>
          <w:szCs w:val="24"/>
          <w:lang w:eastAsia="ru-RU"/>
        </w:rPr>
        <w:t>Выработка устойчивой правильной  осанки, укрепление и со</w:t>
      </w:r>
      <w:r w:rsidRPr="003F061F">
        <w:rPr>
          <w:rFonts w:ascii="Times New Roman" w:eastAsia="Times New Roman" w:hAnsi="Times New Roman" w:cs="Times New Roman"/>
          <w:bCs/>
          <w:sz w:val="24"/>
          <w:szCs w:val="24"/>
          <w:lang w:eastAsia="ru-RU"/>
        </w:rPr>
        <w:softHyphen/>
        <w:t>хранение гибкости позвоночника, предотвращение его деформации.</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eastAsia="ru-RU"/>
        </w:rPr>
        <w:t>3.Укрепление и развитие мышечной системы, нормализация ра</w:t>
      </w:r>
      <w:r w:rsidRPr="003F061F">
        <w:rPr>
          <w:rFonts w:ascii="Times New Roman" w:eastAsia="Times New Roman" w:hAnsi="Times New Roman" w:cs="Times New Roman"/>
          <w:bCs/>
          <w:sz w:val="24"/>
          <w:szCs w:val="24"/>
          <w:lang w:eastAsia="ru-RU"/>
        </w:rPr>
        <w:softHyphen/>
        <w:t>боты опорно-двигательного аппарата.</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eastAsia="ru-RU"/>
        </w:rPr>
        <w:t>4.Воспитание в детях чувства внутренней свободы, уверенности в себе, своих силах и возможностях своего тела.</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i/>
          <w:iCs/>
          <w:sz w:val="24"/>
          <w:szCs w:val="24"/>
          <w:lang w:eastAsia="ru-RU"/>
        </w:rPr>
        <w:t>5.</w:t>
      </w:r>
      <w:r w:rsidRPr="003F061F">
        <w:rPr>
          <w:rFonts w:ascii="Times New Roman" w:eastAsia="Times New Roman" w:hAnsi="Times New Roman" w:cs="Times New Roman"/>
          <w:bCs/>
          <w:sz w:val="24"/>
          <w:szCs w:val="24"/>
          <w:lang w:eastAsia="ru-RU"/>
        </w:rPr>
        <w:t>Развитие общей организованности, их внимания, фантазии, доброжелательности.</w:t>
      </w:r>
    </w:p>
    <w:p w:rsidR="006D61F5" w:rsidRPr="003F061F" w:rsidRDefault="006D61F5" w:rsidP="007217F9">
      <w:pPr>
        <w:tabs>
          <w:tab w:val="left" w:pos="5820"/>
        </w:tabs>
        <w:jc w:val="both"/>
        <w:outlineLvl w:val="0"/>
        <w:rPr>
          <w:rFonts w:ascii="Times New Roman" w:eastAsia="Times New Roman" w:hAnsi="Times New Roman" w:cs="Times New Roman"/>
          <w:bCs/>
          <w:sz w:val="24"/>
          <w:szCs w:val="24"/>
          <w:lang w:eastAsia="ru-RU"/>
        </w:rPr>
      </w:pP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eastAsia="ru-RU"/>
        </w:rPr>
        <w:lastRenderedPageBreak/>
        <w:t xml:space="preserve">                                                     ПОСТРОЕНИЕ ЗАНЯТИЯ</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eastAsia="ru-RU"/>
        </w:rPr>
        <w:t>Программа рассчитана на  систематические занятия по 1 часу в неделю. Начинаются занятия с разминочной, подготавливающей части, которая проводится с различными предметами (резиновые и набивные мячи, мешочки с песком, обручи и гимнастические палки) или без них.</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eastAsia="ru-RU"/>
        </w:rPr>
        <w:t>Основная часть занятия построена в игровой форме, способст</w:t>
      </w:r>
      <w:r w:rsidRPr="003F061F">
        <w:rPr>
          <w:rFonts w:ascii="Times New Roman" w:eastAsia="Times New Roman" w:hAnsi="Times New Roman" w:cs="Times New Roman"/>
          <w:bCs/>
          <w:sz w:val="24"/>
          <w:szCs w:val="24"/>
          <w:lang w:eastAsia="ru-RU"/>
        </w:rPr>
        <w:softHyphen/>
        <w:t>вует развитию воображения и фантазии, образного мышления, а также речевых навыков учащихся, которые охотно выполняют уп</w:t>
      </w:r>
      <w:r w:rsidRPr="003F061F">
        <w:rPr>
          <w:rFonts w:ascii="Times New Roman" w:eastAsia="Times New Roman" w:hAnsi="Times New Roman" w:cs="Times New Roman"/>
          <w:bCs/>
          <w:sz w:val="24"/>
          <w:szCs w:val="24"/>
          <w:lang w:eastAsia="ru-RU"/>
        </w:rPr>
        <w:softHyphen/>
        <w:t>ражнения, превращаясь по ходу составленной с учителем сказки-фантазии в различных животных (кошка, змея, лошадка ...)&gt; насе</w:t>
      </w:r>
      <w:r w:rsidRPr="003F061F">
        <w:rPr>
          <w:rFonts w:ascii="Times New Roman" w:eastAsia="Times New Roman" w:hAnsi="Times New Roman" w:cs="Times New Roman"/>
          <w:bCs/>
          <w:sz w:val="24"/>
          <w:szCs w:val="24"/>
          <w:lang w:eastAsia="ru-RU"/>
        </w:rPr>
        <w:softHyphen/>
        <w:t>комых (муравей, бабочка ...) и других персонажей живой природы.</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eastAsia="ru-RU"/>
        </w:rPr>
        <w:t>Упражнения, являющиеся основой этих повествовании, дети  изучают в начале учебного курса. Они состоят из 7 разделов:</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val="en-US" w:eastAsia="ru-RU"/>
        </w:rPr>
        <w:t>I</w:t>
      </w:r>
      <w:r w:rsidRPr="003F061F">
        <w:rPr>
          <w:rFonts w:ascii="Times New Roman" w:eastAsia="Times New Roman" w:hAnsi="Times New Roman" w:cs="Times New Roman"/>
          <w:bCs/>
          <w:sz w:val="24"/>
          <w:szCs w:val="24"/>
          <w:lang w:eastAsia="ru-RU"/>
        </w:rPr>
        <w:t>.Укрепление  мышц спины, брюшного пресса, путем про</w:t>
      </w:r>
      <w:r w:rsidRPr="003F061F">
        <w:rPr>
          <w:rFonts w:ascii="Times New Roman" w:eastAsia="Times New Roman" w:hAnsi="Times New Roman" w:cs="Times New Roman"/>
          <w:bCs/>
          <w:sz w:val="24"/>
          <w:szCs w:val="24"/>
          <w:lang w:eastAsia="ru-RU"/>
        </w:rPr>
        <w:softHyphen/>
        <w:t>гиба назад: "Змея", "Кобра", "Ящерица", "Кораблик", '"Лодочка (Качели)", "Рыбка", "Колечко", "Мостик", "Кошечка".</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val="en-US" w:eastAsia="ru-RU"/>
        </w:rPr>
        <w:t>II</w:t>
      </w:r>
      <w:r w:rsidRPr="003F061F">
        <w:rPr>
          <w:rFonts w:ascii="Times New Roman" w:eastAsia="Times New Roman" w:hAnsi="Times New Roman" w:cs="Times New Roman"/>
          <w:bCs/>
          <w:sz w:val="24"/>
          <w:szCs w:val="24"/>
          <w:lang w:eastAsia="ru-RU"/>
        </w:rPr>
        <w:t>.Укрепление мышц спины и брюшного пресса путем на</w:t>
      </w:r>
      <w:r w:rsidRPr="003F061F">
        <w:rPr>
          <w:rFonts w:ascii="Times New Roman" w:eastAsia="Times New Roman" w:hAnsi="Times New Roman" w:cs="Times New Roman"/>
          <w:bCs/>
          <w:sz w:val="24"/>
          <w:szCs w:val="24"/>
          <w:lang w:eastAsia="ru-RU"/>
        </w:rPr>
        <w:softHyphen/>
        <w:t>клона  вперед:   "Книжка"   "Птица", "Страус"»  "Летучая  мышь", "Носорог", "Веточка", "Улитка", "Горка".,</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val="en-US" w:eastAsia="ru-RU"/>
        </w:rPr>
        <w:t>III</w:t>
      </w:r>
      <w:r w:rsidRPr="003F061F">
        <w:rPr>
          <w:rFonts w:ascii="Times New Roman" w:eastAsia="Times New Roman" w:hAnsi="Times New Roman" w:cs="Times New Roman"/>
          <w:bCs/>
          <w:sz w:val="24"/>
          <w:szCs w:val="24"/>
          <w:lang w:eastAsia="ru-RU"/>
        </w:rPr>
        <w:t xml:space="preserve">.Упражнения для укрепления' позвоночника путем поворота туловища и наклона его в сторону: "Маятник", "Морская звезда", "Лисичка", "Месяц", "Орешек", "Муравей", "Стрекоза".      ..   </w:t>
      </w:r>
      <w:r w:rsidRPr="003F061F">
        <w:rPr>
          <w:rFonts w:ascii="Times New Roman" w:eastAsia="Times New Roman" w:hAnsi="Times New Roman" w:cs="Times New Roman"/>
          <w:bCs/>
          <w:sz w:val="24"/>
          <w:szCs w:val="24"/>
          <w:vertAlign w:val="superscript"/>
          <w:lang w:eastAsia="ru-RU"/>
        </w:rPr>
        <w:t>!</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val="en-US" w:eastAsia="ru-RU"/>
        </w:rPr>
        <w:t>IV</w:t>
      </w:r>
      <w:r w:rsidRPr="003F061F">
        <w:rPr>
          <w:rFonts w:ascii="Times New Roman" w:eastAsia="Times New Roman" w:hAnsi="Times New Roman" w:cs="Times New Roman"/>
          <w:bCs/>
          <w:sz w:val="24"/>
          <w:szCs w:val="24"/>
          <w:lang w:eastAsia="ru-RU"/>
        </w:rPr>
        <w:t>.Упражнения на укрепление мышц тазового пояса, бедер, ног: "Бабочка", "Рак", "Паучок", "Павлин", "Зайчик", "Лягушка", "Бег", "Елочка", "Велосипед".</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val="en-US" w:eastAsia="ru-RU"/>
        </w:rPr>
        <w:t>V</w:t>
      </w:r>
      <w:r w:rsidRPr="003F061F">
        <w:rPr>
          <w:rFonts w:ascii="Times New Roman" w:eastAsia="Times New Roman" w:hAnsi="Times New Roman" w:cs="Times New Roman"/>
          <w:bCs/>
          <w:sz w:val="24"/>
          <w:szCs w:val="24"/>
          <w:lang w:eastAsia="ru-RU"/>
        </w:rPr>
        <w:t>.Упражнения для  развития стоп:  "Ходьба",  "Лошадка", "Гусеница", "Медвежонок", "Лягушонок".'</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bCs/>
          <w:sz w:val="24"/>
          <w:szCs w:val="24"/>
          <w:lang w:val="en-US" w:eastAsia="ru-RU"/>
        </w:rPr>
        <w:t>VI</w:t>
      </w:r>
      <w:r w:rsidRPr="003F061F">
        <w:rPr>
          <w:rFonts w:ascii="Times New Roman" w:eastAsia="Times New Roman" w:hAnsi="Times New Roman" w:cs="Times New Roman"/>
          <w:bCs/>
          <w:sz w:val="24"/>
          <w:szCs w:val="24"/>
          <w:lang w:eastAsia="ru-RU"/>
        </w:rPr>
        <w:t>.Упражнения   для   укрепления   мышц   плечевого   пояса; "Замочек", "Дощечка", "Пчёлка", "Мельница", "Пловец".</w:t>
      </w:r>
    </w:p>
    <w:p w:rsidR="006D61F5" w:rsidRPr="003F061F" w:rsidRDefault="006D61F5" w:rsidP="007217F9">
      <w:pPr>
        <w:tabs>
          <w:tab w:val="left" w:pos="5820"/>
        </w:tabs>
        <w:jc w:val="both"/>
        <w:outlineLvl w:val="0"/>
        <w:rPr>
          <w:rFonts w:ascii="Times New Roman" w:eastAsia="Times New Roman" w:hAnsi="Times New Roman" w:cs="Times New Roman"/>
          <w:bCs/>
          <w:sz w:val="24"/>
          <w:szCs w:val="24"/>
          <w:lang w:eastAsia="ru-RU"/>
        </w:rPr>
      </w:pPr>
      <w:r w:rsidRPr="003F061F">
        <w:rPr>
          <w:rFonts w:ascii="Times New Roman" w:eastAsia="Times New Roman" w:hAnsi="Times New Roman" w:cs="Times New Roman"/>
          <w:bCs/>
          <w:sz w:val="24"/>
          <w:szCs w:val="24"/>
          <w:lang w:val="en-US" w:eastAsia="ru-RU"/>
        </w:rPr>
        <w:t>VII</w:t>
      </w:r>
      <w:r w:rsidRPr="003F061F">
        <w:rPr>
          <w:rFonts w:ascii="Times New Roman" w:eastAsia="Times New Roman" w:hAnsi="Times New Roman" w:cs="Times New Roman"/>
          <w:bCs/>
          <w:sz w:val="24"/>
          <w:szCs w:val="24"/>
          <w:lang w:eastAsia="ru-RU"/>
        </w:rPr>
        <w:t xml:space="preserve">.Упражнения     на     равновесие:     "Аист",     "Петушок", "Ласточка".       </w:t>
      </w:r>
    </w:p>
    <w:p w:rsidR="006D61F5" w:rsidRPr="003F061F" w:rsidRDefault="006D61F5" w:rsidP="007217F9">
      <w:pPr>
        <w:tabs>
          <w:tab w:val="left" w:pos="5820"/>
        </w:tabs>
        <w:jc w:val="both"/>
        <w:outlineLvl w:val="0"/>
        <w:rPr>
          <w:rFonts w:ascii="Times New Roman" w:eastAsia="Times New Roman" w:hAnsi="Times New Roman" w:cs="Times New Roman"/>
          <w:bCs/>
          <w:sz w:val="24"/>
          <w:szCs w:val="24"/>
          <w:lang w:eastAsia="ru-RU"/>
        </w:rPr>
      </w:pPr>
      <w:r w:rsidRPr="003F061F">
        <w:rPr>
          <w:rFonts w:ascii="Times New Roman" w:eastAsia="Times New Roman" w:hAnsi="Times New Roman" w:cs="Times New Roman"/>
          <w:bCs/>
          <w:sz w:val="24"/>
          <w:szCs w:val="24"/>
          <w:lang w:eastAsia="ru-RU"/>
        </w:rPr>
        <w:t>Краткая характеристика сформированных обще-учебных умений и навыков, и способов деятельности учащихся по ЛФК на начало учебного года.</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lang w:eastAsia="ru-RU"/>
        </w:rPr>
        <w:t>Учащиеся узнали много нового, интересного о физической культуре, выучили разнообразные упражнения, с помощью которых можно развивать свои физические качества – силу, выносливость, ловкость, быстроту. Познакомились со спортивными играми пионерболом, баскетболом, волейболом и научились основным приемам в этих играх. На уроках велась работа по наблюдению за физическим состоянием детей.</w:t>
      </w:r>
    </w:p>
    <w:p w:rsidR="006D61F5" w:rsidRPr="003F061F" w:rsidRDefault="006D61F5" w:rsidP="007217F9">
      <w:pPr>
        <w:tabs>
          <w:tab w:val="left" w:pos="5820"/>
        </w:tabs>
        <w:jc w:val="both"/>
        <w:outlineLvl w:val="0"/>
        <w:rPr>
          <w:rFonts w:ascii="Times New Roman" w:eastAsia="Times New Roman" w:hAnsi="Times New Roman" w:cs="Times New Roman"/>
          <w:bCs/>
          <w:sz w:val="24"/>
          <w:szCs w:val="24"/>
          <w:lang w:eastAsia="ru-RU"/>
        </w:rPr>
      </w:pP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u w:val="single"/>
          <w:lang w:eastAsia="ru-RU"/>
        </w:rPr>
        <w:t xml:space="preserve">Основные требования к знаниям, умениям и навыкам </w:t>
      </w:r>
      <w:proofErr w:type="gramStart"/>
      <w:r w:rsidRPr="003F061F">
        <w:rPr>
          <w:rFonts w:ascii="Times New Roman" w:eastAsia="Times New Roman" w:hAnsi="Times New Roman" w:cs="Times New Roman"/>
          <w:sz w:val="24"/>
          <w:szCs w:val="24"/>
          <w:u w:val="single"/>
          <w:lang w:eastAsia="ru-RU"/>
        </w:rPr>
        <w:t>обучающихся</w:t>
      </w:r>
      <w:proofErr w:type="gramEnd"/>
      <w:r w:rsidRPr="003F061F">
        <w:rPr>
          <w:rFonts w:ascii="Times New Roman" w:eastAsia="Times New Roman" w:hAnsi="Times New Roman" w:cs="Times New Roman"/>
          <w:sz w:val="24"/>
          <w:szCs w:val="24"/>
          <w:u w:val="single"/>
          <w:lang w:eastAsia="ru-RU"/>
        </w:rPr>
        <w:t xml:space="preserve"> к концу 4 класса</w:t>
      </w:r>
      <w:r w:rsidRPr="003F061F">
        <w:rPr>
          <w:rFonts w:ascii="Times New Roman" w:eastAsia="Times New Roman" w:hAnsi="Times New Roman" w:cs="Times New Roman"/>
          <w:sz w:val="24"/>
          <w:szCs w:val="24"/>
          <w:lang w:eastAsia="ru-RU"/>
        </w:rPr>
        <w:t>.</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lang w:eastAsia="ru-RU"/>
        </w:rPr>
        <w:t>Обучающиеся должны знать:</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lang w:eastAsia="ru-RU"/>
        </w:rPr>
        <w:lastRenderedPageBreak/>
        <w:t>- правила поведения в тренажерном зале, в физкультурном зале, на спортивной площадке;</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lang w:eastAsia="ru-RU"/>
        </w:rPr>
        <w:t>- правила безопасности при занятиях физическими упражнениями;</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lang w:eastAsia="ru-RU"/>
        </w:rPr>
        <w:t>- значение занятий ЛФК;</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lang w:eastAsia="ru-RU"/>
        </w:rPr>
        <w:t>- название  снарядов и гимнастических элементов.</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lang w:eastAsia="ru-RU"/>
        </w:rPr>
        <w:t>Обучающиеся должны уметь:</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lang w:eastAsia="ru-RU"/>
        </w:rPr>
        <w:t>- выполнять различные комплексы упражнений;</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lang w:eastAsia="ru-RU"/>
        </w:rPr>
        <w:t>- ходить и бегать в строю, в колонне по одному;</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r w:rsidRPr="003F061F">
        <w:rPr>
          <w:rFonts w:ascii="Times New Roman" w:eastAsia="Times New Roman" w:hAnsi="Times New Roman" w:cs="Times New Roman"/>
          <w:sz w:val="24"/>
          <w:szCs w:val="24"/>
          <w:lang w:eastAsia="ru-RU"/>
        </w:rPr>
        <w:t>- играть в различные  подвижные игры.</w:t>
      </w:r>
    </w:p>
    <w:p w:rsidR="006D61F5" w:rsidRPr="003F061F" w:rsidRDefault="006D61F5" w:rsidP="007217F9">
      <w:pPr>
        <w:tabs>
          <w:tab w:val="left" w:pos="5820"/>
        </w:tabs>
        <w:jc w:val="both"/>
        <w:outlineLvl w:val="0"/>
        <w:rPr>
          <w:rFonts w:ascii="Times New Roman" w:eastAsia="Times New Roman" w:hAnsi="Times New Roman" w:cs="Times New Roman"/>
          <w:sz w:val="24"/>
          <w:szCs w:val="24"/>
          <w:lang w:eastAsia="ru-RU"/>
        </w:rPr>
      </w:pPr>
    </w:p>
    <w:p w:rsidR="00277D83" w:rsidRPr="003F061F" w:rsidRDefault="00277D83" w:rsidP="00866398">
      <w:pPr>
        <w:tabs>
          <w:tab w:val="left" w:pos="5820"/>
        </w:tabs>
        <w:jc w:val="center"/>
        <w:outlineLvl w:val="0"/>
        <w:rPr>
          <w:rFonts w:ascii="Times New Roman" w:eastAsia="Times New Roman" w:hAnsi="Times New Roman" w:cs="Times New Roman"/>
          <w:sz w:val="24"/>
          <w:szCs w:val="24"/>
          <w:lang w:eastAsia="ru-RU"/>
        </w:rPr>
      </w:pPr>
    </w:p>
    <w:p w:rsidR="003F061F" w:rsidRDefault="003F061F" w:rsidP="0063181A">
      <w:pPr>
        <w:rPr>
          <w:rFonts w:ascii="Times New Roman" w:hAnsi="Times New Roman" w:cs="Times New Roman"/>
          <w:sz w:val="24"/>
          <w:szCs w:val="24"/>
        </w:rPr>
      </w:pPr>
    </w:p>
    <w:p w:rsidR="003F061F" w:rsidRDefault="003F061F" w:rsidP="0063181A">
      <w:pPr>
        <w:rPr>
          <w:rFonts w:ascii="Times New Roman" w:hAnsi="Times New Roman" w:cs="Times New Roman"/>
          <w:sz w:val="24"/>
          <w:szCs w:val="24"/>
        </w:rPr>
      </w:pPr>
    </w:p>
    <w:p w:rsidR="003F061F" w:rsidRDefault="003F061F" w:rsidP="0063181A">
      <w:pPr>
        <w:rPr>
          <w:rFonts w:ascii="Times New Roman" w:hAnsi="Times New Roman" w:cs="Times New Roman"/>
          <w:sz w:val="24"/>
          <w:szCs w:val="24"/>
        </w:rPr>
      </w:pPr>
    </w:p>
    <w:p w:rsidR="003F061F" w:rsidRDefault="003F061F" w:rsidP="0063181A">
      <w:pPr>
        <w:rPr>
          <w:rFonts w:ascii="Times New Roman" w:hAnsi="Times New Roman" w:cs="Times New Roman"/>
          <w:sz w:val="24"/>
          <w:szCs w:val="24"/>
        </w:rPr>
      </w:pPr>
    </w:p>
    <w:p w:rsidR="003F061F" w:rsidRDefault="003F061F" w:rsidP="0063181A">
      <w:pPr>
        <w:rPr>
          <w:rFonts w:ascii="Times New Roman" w:hAnsi="Times New Roman" w:cs="Times New Roman"/>
          <w:sz w:val="24"/>
          <w:szCs w:val="24"/>
        </w:rPr>
      </w:pPr>
    </w:p>
    <w:p w:rsidR="003F061F" w:rsidRDefault="003F061F" w:rsidP="0063181A">
      <w:pPr>
        <w:rPr>
          <w:rFonts w:ascii="Times New Roman" w:hAnsi="Times New Roman" w:cs="Times New Roman"/>
          <w:sz w:val="24"/>
          <w:szCs w:val="24"/>
        </w:rPr>
      </w:pPr>
    </w:p>
    <w:p w:rsidR="003F061F" w:rsidRDefault="003F061F" w:rsidP="0063181A">
      <w:pPr>
        <w:rPr>
          <w:rFonts w:ascii="Times New Roman" w:hAnsi="Times New Roman" w:cs="Times New Roman"/>
          <w:sz w:val="24"/>
          <w:szCs w:val="24"/>
        </w:rPr>
      </w:pPr>
    </w:p>
    <w:p w:rsidR="003F061F" w:rsidRDefault="003F061F"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77D83" w:rsidRPr="003F061F" w:rsidRDefault="00277D83" w:rsidP="0063181A">
      <w:pPr>
        <w:rPr>
          <w:rFonts w:ascii="Times New Roman" w:hAnsi="Times New Roman" w:cs="Times New Roman"/>
          <w:sz w:val="24"/>
          <w:szCs w:val="24"/>
        </w:rPr>
      </w:pPr>
      <w:r w:rsidRPr="003F061F">
        <w:rPr>
          <w:rFonts w:ascii="Times New Roman" w:hAnsi="Times New Roman" w:cs="Times New Roman"/>
          <w:sz w:val="24"/>
          <w:szCs w:val="24"/>
        </w:rPr>
        <w:lastRenderedPageBreak/>
        <w:t>Учебно-тематическое планирование</w:t>
      </w:r>
    </w:p>
    <w:p w:rsidR="00277D83" w:rsidRPr="003F061F" w:rsidRDefault="00277D83" w:rsidP="0063181A">
      <w:pPr>
        <w:rPr>
          <w:rFonts w:ascii="Times New Roman" w:hAnsi="Times New Roman" w:cs="Times New Roman"/>
          <w:sz w:val="24"/>
          <w:szCs w:val="24"/>
        </w:rPr>
      </w:pPr>
    </w:p>
    <w:p w:rsidR="00277D83" w:rsidRPr="003F061F" w:rsidRDefault="00277D83" w:rsidP="0063181A">
      <w:pPr>
        <w:rPr>
          <w:rFonts w:ascii="Times New Roman" w:hAnsi="Times New Roman" w:cs="Times New Roman"/>
          <w:sz w:val="24"/>
          <w:szCs w:val="24"/>
          <w:u w:val="single"/>
          <w:lang w:val="tt-RU"/>
        </w:rPr>
      </w:pPr>
      <w:r w:rsidRPr="003F061F">
        <w:rPr>
          <w:rFonts w:ascii="Times New Roman" w:hAnsi="Times New Roman" w:cs="Times New Roman"/>
          <w:sz w:val="24"/>
          <w:szCs w:val="24"/>
          <w:u w:val="single"/>
          <w:lang w:val="tt-RU"/>
        </w:rPr>
        <w:t xml:space="preserve"> ЛФК</w:t>
      </w:r>
    </w:p>
    <w:p w:rsidR="00277D83" w:rsidRPr="003F061F" w:rsidRDefault="00277D83" w:rsidP="0063181A">
      <w:pPr>
        <w:rPr>
          <w:rFonts w:ascii="Times New Roman" w:hAnsi="Times New Roman" w:cs="Times New Roman"/>
          <w:sz w:val="24"/>
          <w:szCs w:val="24"/>
        </w:rPr>
      </w:pPr>
      <w:r w:rsidRPr="003F061F">
        <w:rPr>
          <w:rFonts w:ascii="Times New Roman" w:hAnsi="Times New Roman" w:cs="Times New Roman"/>
          <w:sz w:val="24"/>
          <w:szCs w:val="24"/>
        </w:rPr>
        <w:t>предмет</w:t>
      </w:r>
    </w:p>
    <w:p w:rsidR="00277D83" w:rsidRPr="003F061F" w:rsidRDefault="00277D83" w:rsidP="0063181A">
      <w:pPr>
        <w:rPr>
          <w:rFonts w:ascii="Times New Roman" w:hAnsi="Times New Roman" w:cs="Times New Roman"/>
          <w:sz w:val="24"/>
          <w:szCs w:val="24"/>
        </w:rPr>
      </w:pPr>
    </w:p>
    <w:p w:rsidR="00277D83" w:rsidRPr="003F061F" w:rsidRDefault="00277D8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B38E3" w:rsidRDefault="002B38E3" w:rsidP="0063181A">
      <w:pPr>
        <w:rPr>
          <w:rFonts w:ascii="Times New Roman" w:hAnsi="Times New Roman" w:cs="Times New Roman"/>
          <w:sz w:val="24"/>
          <w:szCs w:val="24"/>
        </w:rPr>
      </w:pPr>
    </w:p>
    <w:p w:rsidR="00277D83" w:rsidRPr="003F061F" w:rsidRDefault="00277D83" w:rsidP="0063181A">
      <w:pPr>
        <w:rPr>
          <w:rFonts w:ascii="Times New Roman" w:hAnsi="Times New Roman" w:cs="Times New Roman"/>
          <w:sz w:val="24"/>
          <w:szCs w:val="24"/>
        </w:rPr>
      </w:pPr>
      <w:r w:rsidRPr="003F061F">
        <w:rPr>
          <w:rFonts w:ascii="Times New Roman" w:hAnsi="Times New Roman" w:cs="Times New Roman"/>
          <w:sz w:val="24"/>
          <w:szCs w:val="24"/>
        </w:rPr>
        <w:t>Классы 4</w:t>
      </w:r>
    </w:p>
    <w:p w:rsidR="00277D83" w:rsidRPr="003F061F" w:rsidRDefault="00277D83" w:rsidP="0063181A">
      <w:pPr>
        <w:rPr>
          <w:rFonts w:ascii="Times New Roman" w:hAnsi="Times New Roman" w:cs="Times New Roman"/>
          <w:sz w:val="24"/>
          <w:szCs w:val="24"/>
        </w:rPr>
      </w:pPr>
    </w:p>
    <w:p w:rsidR="00277D83" w:rsidRPr="003F061F" w:rsidRDefault="00277D83" w:rsidP="0063181A">
      <w:pPr>
        <w:rPr>
          <w:rFonts w:ascii="Times New Roman" w:hAnsi="Times New Roman" w:cs="Times New Roman"/>
          <w:sz w:val="24"/>
          <w:szCs w:val="24"/>
        </w:rPr>
      </w:pPr>
      <w:r w:rsidRPr="003F061F">
        <w:rPr>
          <w:rFonts w:ascii="Times New Roman" w:hAnsi="Times New Roman" w:cs="Times New Roman"/>
          <w:sz w:val="24"/>
          <w:szCs w:val="24"/>
        </w:rPr>
        <w:t xml:space="preserve">Учитель  </w:t>
      </w:r>
      <w:r w:rsidRPr="003F061F">
        <w:rPr>
          <w:rFonts w:ascii="Times New Roman" w:hAnsi="Times New Roman" w:cs="Times New Roman"/>
          <w:sz w:val="24"/>
          <w:szCs w:val="24"/>
          <w:lang w:val="tt-RU"/>
        </w:rPr>
        <w:t xml:space="preserve"> Мордвинова Ю.М</w:t>
      </w:r>
      <w:r w:rsidRPr="003F061F">
        <w:rPr>
          <w:rFonts w:ascii="Times New Roman" w:hAnsi="Times New Roman" w:cs="Times New Roman"/>
          <w:sz w:val="24"/>
          <w:szCs w:val="24"/>
          <w:u w:val="single"/>
          <w:lang w:val="tt-RU"/>
        </w:rPr>
        <w:t>.</w:t>
      </w:r>
    </w:p>
    <w:p w:rsidR="00277D83" w:rsidRPr="003F061F" w:rsidRDefault="00277D83" w:rsidP="0063181A">
      <w:pPr>
        <w:rPr>
          <w:rFonts w:ascii="Times New Roman" w:hAnsi="Times New Roman" w:cs="Times New Roman"/>
          <w:sz w:val="24"/>
          <w:szCs w:val="24"/>
        </w:rPr>
      </w:pPr>
      <w:r w:rsidRPr="003F061F">
        <w:rPr>
          <w:rFonts w:ascii="Times New Roman" w:hAnsi="Times New Roman" w:cs="Times New Roman"/>
          <w:sz w:val="24"/>
          <w:szCs w:val="24"/>
        </w:rPr>
        <w:t>Количество часов</w:t>
      </w:r>
    </w:p>
    <w:p w:rsidR="00277D83" w:rsidRPr="003F061F" w:rsidRDefault="00277D83" w:rsidP="0063181A">
      <w:pPr>
        <w:rPr>
          <w:rFonts w:ascii="Times New Roman" w:hAnsi="Times New Roman" w:cs="Times New Roman"/>
          <w:sz w:val="24"/>
          <w:szCs w:val="24"/>
        </w:rPr>
      </w:pPr>
    </w:p>
    <w:p w:rsidR="00277D83" w:rsidRPr="003F061F" w:rsidRDefault="002844DB" w:rsidP="0063181A">
      <w:pPr>
        <w:rPr>
          <w:rFonts w:ascii="Times New Roman" w:hAnsi="Times New Roman" w:cs="Times New Roman"/>
          <w:sz w:val="24"/>
          <w:szCs w:val="24"/>
        </w:rPr>
      </w:pPr>
      <w:r w:rsidRPr="003F061F">
        <w:rPr>
          <w:rFonts w:ascii="Times New Roman" w:hAnsi="Times New Roman" w:cs="Times New Roman"/>
          <w:sz w:val="24"/>
          <w:szCs w:val="24"/>
        </w:rPr>
        <w:t>Всего  32</w:t>
      </w:r>
      <w:r w:rsidR="00277D83" w:rsidRPr="003F061F">
        <w:rPr>
          <w:rFonts w:ascii="Times New Roman" w:hAnsi="Times New Roman" w:cs="Times New Roman"/>
          <w:sz w:val="24"/>
          <w:szCs w:val="24"/>
        </w:rPr>
        <w:t xml:space="preserve"> час; в неделю  1час.</w:t>
      </w:r>
    </w:p>
    <w:p w:rsidR="00277D83" w:rsidRPr="003F061F" w:rsidRDefault="00277D83" w:rsidP="0063181A">
      <w:pPr>
        <w:rPr>
          <w:rFonts w:ascii="Times New Roman" w:hAnsi="Times New Roman" w:cs="Times New Roman"/>
          <w:sz w:val="24"/>
          <w:szCs w:val="24"/>
        </w:rPr>
      </w:pPr>
    </w:p>
    <w:p w:rsidR="00277D83" w:rsidRPr="003F061F" w:rsidRDefault="00277D83" w:rsidP="0063181A">
      <w:pPr>
        <w:rPr>
          <w:rFonts w:ascii="Times New Roman" w:hAnsi="Times New Roman" w:cs="Times New Roman"/>
          <w:sz w:val="24"/>
          <w:szCs w:val="24"/>
        </w:rPr>
      </w:pPr>
      <w:r w:rsidRPr="003F061F">
        <w:rPr>
          <w:rFonts w:ascii="Times New Roman" w:hAnsi="Times New Roman" w:cs="Times New Roman"/>
          <w:sz w:val="24"/>
          <w:szCs w:val="24"/>
        </w:rPr>
        <w:t>Плановых контрольных уроков     - зачетов  -</w:t>
      </w:r>
      <w:proofErr w:type="gramStart"/>
      <w:r w:rsidRPr="003F061F">
        <w:rPr>
          <w:rFonts w:ascii="Times New Roman" w:hAnsi="Times New Roman" w:cs="Times New Roman"/>
          <w:sz w:val="24"/>
          <w:szCs w:val="24"/>
        </w:rPr>
        <w:t xml:space="preserve"> ,</w:t>
      </w:r>
      <w:proofErr w:type="gramEnd"/>
      <w:r w:rsidRPr="003F061F">
        <w:rPr>
          <w:rFonts w:ascii="Times New Roman" w:hAnsi="Times New Roman" w:cs="Times New Roman"/>
          <w:sz w:val="24"/>
          <w:szCs w:val="24"/>
        </w:rPr>
        <w:t xml:space="preserve"> тестов  -  ч.</w:t>
      </w:r>
    </w:p>
    <w:p w:rsidR="00277D83" w:rsidRPr="003F061F" w:rsidRDefault="00277D83" w:rsidP="0063181A">
      <w:pPr>
        <w:rPr>
          <w:rFonts w:ascii="Times New Roman" w:hAnsi="Times New Roman" w:cs="Times New Roman"/>
          <w:sz w:val="24"/>
          <w:szCs w:val="24"/>
        </w:rPr>
      </w:pPr>
    </w:p>
    <w:p w:rsidR="00277D83" w:rsidRPr="003F061F" w:rsidRDefault="00277D83" w:rsidP="0063181A">
      <w:pPr>
        <w:rPr>
          <w:rFonts w:ascii="Times New Roman" w:hAnsi="Times New Roman" w:cs="Times New Roman"/>
          <w:sz w:val="24"/>
          <w:szCs w:val="24"/>
        </w:rPr>
      </w:pPr>
      <w:r w:rsidRPr="003F061F">
        <w:rPr>
          <w:rFonts w:ascii="Times New Roman" w:hAnsi="Times New Roman" w:cs="Times New Roman"/>
          <w:sz w:val="24"/>
          <w:szCs w:val="24"/>
        </w:rPr>
        <w:t xml:space="preserve">Административных контрольных уроков   </w:t>
      </w:r>
      <w:proofErr w:type="gramStart"/>
      <w:r w:rsidRPr="003F061F">
        <w:rPr>
          <w:rFonts w:ascii="Times New Roman" w:hAnsi="Times New Roman" w:cs="Times New Roman"/>
          <w:sz w:val="24"/>
          <w:szCs w:val="24"/>
        </w:rPr>
        <w:t>-П</w:t>
      </w:r>
      <w:proofErr w:type="gramEnd"/>
      <w:r w:rsidRPr="003F061F">
        <w:rPr>
          <w:rFonts w:ascii="Times New Roman" w:hAnsi="Times New Roman" w:cs="Times New Roman"/>
          <w:sz w:val="24"/>
          <w:szCs w:val="24"/>
        </w:rPr>
        <w:t>ланирование составлено на основе   _</w:t>
      </w:r>
      <w:r w:rsidRPr="003F061F">
        <w:rPr>
          <w:rFonts w:ascii="Times New Roman" w:hAnsi="Times New Roman" w:cs="Times New Roman"/>
          <w:sz w:val="24"/>
          <w:szCs w:val="24"/>
          <w:u w:val="single"/>
        </w:rPr>
        <w:t xml:space="preserve">Программы специальных (коррекционных)  образовательных учреждений </w:t>
      </w:r>
      <w:r w:rsidRPr="003F061F">
        <w:rPr>
          <w:rFonts w:ascii="Times New Roman" w:hAnsi="Times New Roman" w:cs="Times New Roman"/>
          <w:sz w:val="24"/>
          <w:szCs w:val="24"/>
          <w:u w:val="single"/>
          <w:lang w:val="en-US"/>
        </w:rPr>
        <w:t>VIII</w:t>
      </w:r>
      <w:r w:rsidRPr="003F061F">
        <w:rPr>
          <w:rFonts w:ascii="Times New Roman" w:hAnsi="Times New Roman" w:cs="Times New Roman"/>
          <w:sz w:val="24"/>
          <w:szCs w:val="24"/>
          <w:u w:val="single"/>
        </w:rPr>
        <w:t xml:space="preserve"> вида. 1-4 кла</w:t>
      </w:r>
      <w:r w:rsidR="00004FC8" w:rsidRPr="003F061F">
        <w:rPr>
          <w:rFonts w:ascii="Times New Roman" w:hAnsi="Times New Roman" w:cs="Times New Roman"/>
          <w:sz w:val="24"/>
          <w:szCs w:val="24"/>
          <w:u w:val="single"/>
        </w:rPr>
        <w:t xml:space="preserve">ссы./ Москва, Просвещение, 2009 </w:t>
      </w:r>
      <w:r w:rsidRPr="003F061F">
        <w:rPr>
          <w:rFonts w:ascii="Times New Roman" w:hAnsi="Times New Roman" w:cs="Times New Roman"/>
          <w:sz w:val="24"/>
          <w:szCs w:val="24"/>
          <w:u w:val="single"/>
        </w:rPr>
        <w:t>год под редакцией  Воронковой В.В.</w:t>
      </w:r>
    </w:p>
    <w:p w:rsidR="00277D83" w:rsidRPr="003F061F" w:rsidRDefault="00277D83" w:rsidP="0063181A">
      <w:pPr>
        <w:rPr>
          <w:rFonts w:ascii="Times New Roman" w:eastAsia="Times New Roman" w:hAnsi="Times New Roman" w:cs="Times New Roman"/>
          <w:sz w:val="24"/>
          <w:szCs w:val="24"/>
          <w:lang w:eastAsia="ru-RU"/>
        </w:rPr>
      </w:pPr>
      <w:r w:rsidRPr="003F061F">
        <w:rPr>
          <w:rFonts w:ascii="Times New Roman" w:hAnsi="Times New Roman" w:cs="Times New Roman"/>
          <w:sz w:val="24"/>
          <w:szCs w:val="24"/>
        </w:rPr>
        <w:t xml:space="preserve">Авторская программа </w:t>
      </w:r>
      <w:proofErr w:type="gramStart"/>
      <w:r w:rsidRPr="003F061F">
        <w:rPr>
          <w:rFonts w:ascii="Times New Roman" w:hAnsi="Times New Roman" w:cs="Times New Roman"/>
          <w:sz w:val="24"/>
          <w:szCs w:val="24"/>
        </w:rPr>
        <w:t>:П</w:t>
      </w:r>
      <w:proofErr w:type="gramEnd"/>
      <w:r w:rsidRPr="003F061F">
        <w:rPr>
          <w:rFonts w:ascii="Times New Roman" w:hAnsi="Times New Roman" w:cs="Times New Roman"/>
          <w:sz w:val="24"/>
          <w:szCs w:val="24"/>
        </w:rPr>
        <w:t>рограмма «Азбука здоровья» специальной (коррекционной) школы по лечебной физкультуре для детей с нарушениями интеллекта</w:t>
      </w:r>
    </w:p>
    <w:p w:rsidR="0063181A" w:rsidRPr="003F061F" w:rsidRDefault="0063181A" w:rsidP="0063181A">
      <w:pPr>
        <w:spacing w:after="0" w:line="240" w:lineRule="auto"/>
        <w:rPr>
          <w:rFonts w:ascii="Times New Roman" w:hAnsi="Times New Roman" w:cs="Times New Roman"/>
          <w:sz w:val="24"/>
          <w:szCs w:val="24"/>
        </w:rPr>
      </w:pPr>
      <w:proofErr w:type="gramStart"/>
      <w:r w:rsidRPr="003F061F">
        <w:rPr>
          <w:rFonts w:ascii="Times New Roman" w:hAnsi="Times New Roman" w:cs="Times New Roman"/>
          <w:sz w:val="24"/>
          <w:szCs w:val="24"/>
          <w:lang w:val="en-US"/>
        </w:rPr>
        <w:t>I</w:t>
      </w:r>
      <w:r w:rsidRPr="003F061F">
        <w:rPr>
          <w:rFonts w:ascii="Times New Roman" w:hAnsi="Times New Roman" w:cs="Times New Roman"/>
          <w:sz w:val="24"/>
          <w:szCs w:val="24"/>
        </w:rPr>
        <w:t>-</w:t>
      </w:r>
      <w:r w:rsidRPr="003F061F">
        <w:rPr>
          <w:rFonts w:ascii="Times New Roman" w:hAnsi="Times New Roman" w:cs="Times New Roman"/>
          <w:sz w:val="24"/>
          <w:szCs w:val="24"/>
          <w:lang w:val="en-US"/>
        </w:rPr>
        <w:t>IV</w:t>
      </w:r>
      <w:r w:rsidRPr="003F061F">
        <w:rPr>
          <w:rFonts w:ascii="Times New Roman" w:hAnsi="Times New Roman" w:cs="Times New Roman"/>
          <w:sz w:val="24"/>
          <w:szCs w:val="24"/>
        </w:rPr>
        <w:t xml:space="preserve"> классы.</w:t>
      </w:r>
      <w:proofErr w:type="gramEnd"/>
      <w:r w:rsidRPr="003F061F">
        <w:rPr>
          <w:rFonts w:ascii="Times New Roman" w:hAnsi="Times New Roman" w:cs="Times New Roman"/>
          <w:sz w:val="24"/>
          <w:szCs w:val="24"/>
        </w:rPr>
        <w:t xml:space="preserve"> С.Петербург «Образование», Международный университет семьи и ребенка имени Рауля </w:t>
      </w:r>
      <w:proofErr w:type="spellStart"/>
      <w:r w:rsidRPr="003F061F">
        <w:rPr>
          <w:rFonts w:ascii="Times New Roman" w:hAnsi="Times New Roman" w:cs="Times New Roman"/>
          <w:sz w:val="24"/>
          <w:szCs w:val="24"/>
        </w:rPr>
        <w:t>Валленберга</w:t>
      </w:r>
      <w:proofErr w:type="spellEnd"/>
      <w:r w:rsidRPr="003F061F">
        <w:rPr>
          <w:rFonts w:ascii="Times New Roman" w:hAnsi="Times New Roman" w:cs="Times New Roman"/>
          <w:sz w:val="24"/>
          <w:szCs w:val="24"/>
        </w:rPr>
        <w:t xml:space="preserve">, 1994. </w:t>
      </w:r>
    </w:p>
    <w:p w:rsidR="0063181A" w:rsidRPr="003F061F" w:rsidRDefault="0063181A" w:rsidP="0063181A">
      <w:pPr>
        <w:pStyle w:val="a3"/>
        <w:rPr>
          <w:rFonts w:ascii="Times New Roman" w:hAnsi="Times New Roman" w:cs="Times New Roman"/>
          <w:sz w:val="24"/>
          <w:szCs w:val="24"/>
        </w:rPr>
      </w:pPr>
    </w:p>
    <w:p w:rsidR="0063181A" w:rsidRPr="003F061F" w:rsidRDefault="0063181A" w:rsidP="0063181A">
      <w:pPr>
        <w:pStyle w:val="a3"/>
        <w:rPr>
          <w:rFonts w:ascii="Times New Roman" w:hAnsi="Times New Roman" w:cs="Times New Roman"/>
          <w:sz w:val="24"/>
          <w:szCs w:val="24"/>
          <w:u w:val="single"/>
        </w:rPr>
      </w:pPr>
      <w:r w:rsidRPr="003F061F">
        <w:rPr>
          <w:rFonts w:ascii="Times New Roman" w:hAnsi="Times New Roman" w:cs="Times New Roman"/>
          <w:sz w:val="24"/>
          <w:szCs w:val="24"/>
        </w:rPr>
        <w:t xml:space="preserve">Учебник: </w:t>
      </w:r>
      <w:r w:rsidRPr="003F061F">
        <w:rPr>
          <w:rFonts w:ascii="Times New Roman" w:hAnsi="Times New Roman" w:cs="Times New Roman"/>
          <w:sz w:val="24"/>
          <w:szCs w:val="24"/>
          <w:u w:val="single"/>
        </w:rPr>
        <w:t xml:space="preserve"> нет</w:t>
      </w:r>
    </w:p>
    <w:p w:rsidR="0063181A" w:rsidRPr="003F061F" w:rsidRDefault="0063181A" w:rsidP="0063181A">
      <w:pPr>
        <w:pStyle w:val="a3"/>
        <w:rPr>
          <w:rFonts w:ascii="Times New Roman" w:hAnsi="Times New Roman" w:cs="Times New Roman"/>
          <w:sz w:val="24"/>
          <w:szCs w:val="24"/>
          <w:u w:val="single"/>
        </w:rPr>
      </w:pPr>
    </w:p>
    <w:p w:rsidR="0063181A" w:rsidRPr="003F061F" w:rsidRDefault="0063181A" w:rsidP="0063181A">
      <w:pPr>
        <w:rPr>
          <w:rFonts w:ascii="Times New Roman" w:hAnsi="Times New Roman" w:cs="Times New Roman"/>
          <w:sz w:val="24"/>
          <w:szCs w:val="24"/>
        </w:rPr>
      </w:pPr>
      <w:r w:rsidRPr="003F061F">
        <w:rPr>
          <w:rFonts w:ascii="Times New Roman" w:hAnsi="Times New Roman" w:cs="Times New Roman"/>
          <w:sz w:val="24"/>
          <w:szCs w:val="24"/>
        </w:rPr>
        <w:t xml:space="preserve">Использованная </w:t>
      </w:r>
      <w:proofErr w:type="spellStart"/>
      <w:r w:rsidRPr="003F061F">
        <w:rPr>
          <w:rFonts w:ascii="Times New Roman" w:hAnsi="Times New Roman" w:cs="Times New Roman"/>
          <w:sz w:val="24"/>
          <w:szCs w:val="24"/>
        </w:rPr>
        <w:t>литература</w:t>
      </w:r>
      <w:proofErr w:type="gramStart"/>
      <w:r w:rsidRPr="003F061F">
        <w:rPr>
          <w:rFonts w:ascii="Times New Roman" w:hAnsi="Times New Roman" w:cs="Times New Roman"/>
          <w:sz w:val="24"/>
          <w:szCs w:val="24"/>
        </w:rPr>
        <w:t>.А</w:t>
      </w:r>
      <w:proofErr w:type="gramEnd"/>
      <w:r w:rsidRPr="003F061F">
        <w:rPr>
          <w:rFonts w:ascii="Times New Roman" w:hAnsi="Times New Roman" w:cs="Times New Roman"/>
          <w:sz w:val="24"/>
          <w:szCs w:val="24"/>
        </w:rPr>
        <w:t>вторская</w:t>
      </w:r>
      <w:proofErr w:type="spellEnd"/>
      <w:r w:rsidRPr="003F061F">
        <w:rPr>
          <w:rFonts w:ascii="Times New Roman" w:hAnsi="Times New Roman" w:cs="Times New Roman"/>
          <w:sz w:val="24"/>
          <w:szCs w:val="24"/>
        </w:rPr>
        <w:t xml:space="preserve"> программа </w:t>
      </w:r>
      <w:proofErr w:type="spellStart"/>
      <w:r w:rsidRPr="003F061F">
        <w:rPr>
          <w:rFonts w:ascii="Times New Roman" w:hAnsi="Times New Roman" w:cs="Times New Roman"/>
          <w:sz w:val="24"/>
          <w:szCs w:val="24"/>
        </w:rPr>
        <w:t>Программа</w:t>
      </w:r>
      <w:proofErr w:type="spellEnd"/>
      <w:r w:rsidRPr="003F061F">
        <w:rPr>
          <w:rFonts w:ascii="Times New Roman" w:hAnsi="Times New Roman" w:cs="Times New Roman"/>
          <w:sz w:val="24"/>
          <w:szCs w:val="24"/>
        </w:rPr>
        <w:t xml:space="preserve"> «Азбука здоровья» специальной (коррекционной) школы по лечебной физкультуре для детей с нарушениями интеллекта </w:t>
      </w:r>
      <w:r w:rsidRPr="003F061F">
        <w:rPr>
          <w:rFonts w:ascii="Times New Roman" w:hAnsi="Times New Roman" w:cs="Times New Roman"/>
          <w:sz w:val="24"/>
          <w:szCs w:val="24"/>
          <w:lang w:val="en-US"/>
        </w:rPr>
        <w:t>I</w:t>
      </w:r>
      <w:r w:rsidRPr="003F061F">
        <w:rPr>
          <w:rFonts w:ascii="Times New Roman" w:hAnsi="Times New Roman" w:cs="Times New Roman"/>
          <w:sz w:val="24"/>
          <w:szCs w:val="24"/>
        </w:rPr>
        <w:t>-</w:t>
      </w:r>
      <w:r w:rsidRPr="003F061F">
        <w:rPr>
          <w:rFonts w:ascii="Times New Roman" w:hAnsi="Times New Roman" w:cs="Times New Roman"/>
          <w:sz w:val="24"/>
          <w:szCs w:val="24"/>
          <w:lang w:val="en-US"/>
        </w:rPr>
        <w:t>IV</w:t>
      </w:r>
      <w:r w:rsidRPr="003F061F">
        <w:rPr>
          <w:rFonts w:ascii="Times New Roman" w:hAnsi="Times New Roman" w:cs="Times New Roman"/>
          <w:sz w:val="24"/>
          <w:szCs w:val="24"/>
        </w:rPr>
        <w:t xml:space="preserve"> классы. С.Петербург «Образование», Международный университет семьи и ребенка имени Рауля </w:t>
      </w:r>
      <w:proofErr w:type="spellStart"/>
      <w:r w:rsidRPr="003F061F">
        <w:rPr>
          <w:rFonts w:ascii="Times New Roman" w:hAnsi="Times New Roman" w:cs="Times New Roman"/>
          <w:sz w:val="24"/>
          <w:szCs w:val="24"/>
        </w:rPr>
        <w:t>Валленберга</w:t>
      </w:r>
      <w:proofErr w:type="spellEnd"/>
      <w:r w:rsidRPr="003F061F">
        <w:rPr>
          <w:rFonts w:ascii="Times New Roman" w:hAnsi="Times New Roman" w:cs="Times New Roman"/>
          <w:sz w:val="24"/>
          <w:szCs w:val="24"/>
        </w:rPr>
        <w:t xml:space="preserve">, 1994. </w:t>
      </w:r>
    </w:p>
    <w:p w:rsidR="001376AB" w:rsidRDefault="001376AB" w:rsidP="0063181A">
      <w:pPr>
        <w:tabs>
          <w:tab w:val="left" w:pos="5820"/>
        </w:tabs>
        <w:outlineLvl w:val="0"/>
        <w:rPr>
          <w:rFonts w:ascii="Calibri" w:eastAsia="Times New Roman" w:hAnsi="Calibri" w:cs="Times New Roman"/>
          <w:b/>
          <w:sz w:val="40"/>
          <w:szCs w:val="40"/>
          <w:lang w:eastAsia="ru-RU"/>
        </w:rPr>
        <w:sectPr w:rsidR="001376AB" w:rsidSect="001376AB">
          <w:pgSz w:w="11906" w:h="16838"/>
          <w:pgMar w:top="1134" w:right="851" w:bottom="1134" w:left="1701" w:header="709" w:footer="709" w:gutter="0"/>
          <w:cols w:space="708"/>
          <w:docGrid w:linePitch="360"/>
        </w:sectPr>
      </w:pPr>
    </w:p>
    <w:p w:rsidR="0063181A" w:rsidRPr="0063181A" w:rsidRDefault="0063181A" w:rsidP="0063181A">
      <w:pPr>
        <w:tabs>
          <w:tab w:val="left" w:pos="5820"/>
        </w:tabs>
        <w:outlineLvl w:val="0"/>
        <w:rPr>
          <w:rFonts w:ascii="Times New Roman" w:eastAsia="Times New Roman" w:hAnsi="Times New Roman" w:cs="Times New Roman"/>
          <w:b/>
          <w:sz w:val="40"/>
          <w:szCs w:val="40"/>
          <w:lang w:eastAsia="ru-RU"/>
        </w:rPr>
      </w:pPr>
      <w:r>
        <w:rPr>
          <w:rFonts w:ascii="Calibri" w:eastAsia="Times New Roman" w:hAnsi="Calibri" w:cs="Times New Roman"/>
          <w:b/>
          <w:sz w:val="40"/>
          <w:szCs w:val="40"/>
          <w:lang w:eastAsia="ru-RU"/>
        </w:rPr>
        <w:lastRenderedPageBreak/>
        <w:t>ЛФК-4</w:t>
      </w:r>
    </w:p>
    <w:tbl>
      <w:tblPr>
        <w:tblW w:w="241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634"/>
        <w:gridCol w:w="485"/>
        <w:gridCol w:w="141"/>
        <w:gridCol w:w="1134"/>
        <w:gridCol w:w="120"/>
        <w:gridCol w:w="2148"/>
        <w:gridCol w:w="284"/>
        <w:gridCol w:w="142"/>
        <w:gridCol w:w="141"/>
        <w:gridCol w:w="1276"/>
        <w:gridCol w:w="2126"/>
        <w:gridCol w:w="142"/>
        <w:gridCol w:w="1985"/>
        <w:gridCol w:w="992"/>
        <w:gridCol w:w="1276"/>
        <w:gridCol w:w="2147"/>
        <w:gridCol w:w="2147"/>
        <w:gridCol w:w="2147"/>
        <w:gridCol w:w="2147"/>
      </w:tblGrid>
      <w:tr w:rsidR="00866398" w:rsidRPr="00866398" w:rsidTr="00EE49F4">
        <w:trPr>
          <w:gridAfter w:val="4"/>
          <w:wAfter w:w="8588" w:type="dxa"/>
          <w:trHeight w:val="2487"/>
        </w:trPr>
        <w:tc>
          <w:tcPr>
            <w:tcW w:w="568" w:type="dxa"/>
            <w:tcBorders>
              <w:top w:val="single" w:sz="4" w:space="0" w:color="auto"/>
              <w:left w:val="single" w:sz="4" w:space="0" w:color="auto"/>
              <w:right w:val="single" w:sz="4" w:space="0" w:color="auto"/>
            </w:tcBorders>
            <w:shd w:val="clear" w:color="auto" w:fill="auto"/>
          </w:tcPr>
          <w:p w:rsidR="00866398" w:rsidRPr="00866398" w:rsidRDefault="00866398"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w:t>
            </w:r>
          </w:p>
        </w:tc>
        <w:tc>
          <w:tcPr>
            <w:tcW w:w="2634" w:type="dxa"/>
            <w:tcBorders>
              <w:top w:val="single" w:sz="4" w:space="0" w:color="auto"/>
              <w:left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Тема</w:t>
            </w:r>
          </w:p>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урока</w:t>
            </w:r>
          </w:p>
        </w:tc>
        <w:tc>
          <w:tcPr>
            <w:tcW w:w="626" w:type="dxa"/>
            <w:gridSpan w:val="2"/>
            <w:tcBorders>
              <w:top w:val="single" w:sz="4" w:space="0" w:color="auto"/>
              <w:left w:val="single" w:sz="4" w:space="0" w:color="auto"/>
              <w:right w:val="single" w:sz="4" w:space="0" w:color="auto"/>
            </w:tcBorders>
            <w:shd w:val="clear" w:color="auto" w:fill="auto"/>
            <w:textDirection w:val="btLr"/>
          </w:tcPr>
          <w:p w:rsidR="00866398" w:rsidRPr="00866398" w:rsidRDefault="00866398" w:rsidP="00866398">
            <w:pPr>
              <w:ind w:left="113" w:right="113"/>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Кол-во часов</w:t>
            </w:r>
          </w:p>
        </w:tc>
        <w:tc>
          <w:tcPr>
            <w:tcW w:w="1254" w:type="dxa"/>
            <w:gridSpan w:val="2"/>
            <w:tcBorders>
              <w:top w:val="single" w:sz="4" w:space="0" w:color="auto"/>
              <w:left w:val="single" w:sz="4" w:space="0" w:color="auto"/>
              <w:right w:val="single" w:sz="4" w:space="0" w:color="auto"/>
            </w:tcBorders>
            <w:shd w:val="clear" w:color="auto" w:fill="auto"/>
          </w:tcPr>
          <w:p w:rsidR="00866398" w:rsidRPr="00866398" w:rsidRDefault="00866398"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Тип урока</w:t>
            </w:r>
          </w:p>
        </w:tc>
        <w:tc>
          <w:tcPr>
            <w:tcW w:w="2432" w:type="dxa"/>
            <w:gridSpan w:val="2"/>
            <w:tcBorders>
              <w:top w:val="single" w:sz="4" w:space="0" w:color="auto"/>
              <w:left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Характеристика</w:t>
            </w:r>
          </w:p>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деятельности</w:t>
            </w:r>
          </w:p>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учащихся</w:t>
            </w:r>
          </w:p>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или</w:t>
            </w:r>
          </w:p>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виды</w:t>
            </w:r>
          </w:p>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учебной</w:t>
            </w:r>
          </w:p>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деятельности</w:t>
            </w:r>
          </w:p>
        </w:tc>
        <w:tc>
          <w:tcPr>
            <w:tcW w:w="1559" w:type="dxa"/>
            <w:gridSpan w:val="3"/>
            <w:tcBorders>
              <w:top w:val="single" w:sz="4" w:space="0" w:color="auto"/>
              <w:left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Виды</w:t>
            </w:r>
          </w:p>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контроля</w:t>
            </w:r>
          </w:p>
        </w:tc>
        <w:tc>
          <w:tcPr>
            <w:tcW w:w="2126" w:type="dxa"/>
            <w:tcBorders>
              <w:top w:val="single" w:sz="4" w:space="0" w:color="auto"/>
              <w:left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Планируемые</w:t>
            </w:r>
          </w:p>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результаты</w:t>
            </w:r>
          </w:p>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усвоения</w:t>
            </w:r>
          </w:p>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материала</w:t>
            </w:r>
          </w:p>
        </w:tc>
        <w:tc>
          <w:tcPr>
            <w:tcW w:w="2127" w:type="dxa"/>
            <w:gridSpan w:val="2"/>
            <w:tcBorders>
              <w:top w:val="single" w:sz="4" w:space="0" w:color="auto"/>
              <w:left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Коррекционные цели</w:t>
            </w:r>
          </w:p>
        </w:tc>
        <w:tc>
          <w:tcPr>
            <w:tcW w:w="992" w:type="dxa"/>
            <w:tcBorders>
              <w:top w:val="single" w:sz="4" w:space="0" w:color="auto"/>
              <w:left w:val="single" w:sz="4" w:space="0" w:color="auto"/>
              <w:right w:val="single" w:sz="4" w:space="0" w:color="auto"/>
            </w:tcBorders>
            <w:shd w:val="clear" w:color="auto" w:fill="auto"/>
          </w:tcPr>
          <w:p w:rsidR="00866398" w:rsidRPr="00866398" w:rsidRDefault="00866398"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Дата</w:t>
            </w:r>
          </w:p>
        </w:tc>
        <w:tc>
          <w:tcPr>
            <w:tcW w:w="1276" w:type="dxa"/>
            <w:tcBorders>
              <w:top w:val="single" w:sz="4" w:space="0" w:color="auto"/>
              <w:left w:val="single" w:sz="4" w:space="0" w:color="auto"/>
              <w:right w:val="single" w:sz="4" w:space="0" w:color="auto"/>
            </w:tcBorders>
            <w:shd w:val="clear" w:color="auto" w:fill="auto"/>
          </w:tcPr>
          <w:p w:rsidR="00866398" w:rsidRPr="00866398" w:rsidRDefault="00866398" w:rsidP="00866398">
            <w:pPr>
              <w:rPr>
                <w:rFonts w:ascii="Calibri" w:eastAsia="Times New Roman" w:hAnsi="Calibri" w:cs="Times New Roman"/>
                <w:b/>
                <w:sz w:val="24"/>
                <w:szCs w:val="24"/>
                <w:lang w:eastAsia="ru-RU"/>
              </w:rPr>
            </w:pPr>
            <w:proofErr w:type="spellStart"/>
            <w:proofErr w:type="gramStart"/>
            <w:r w:rsidRPr="00866398">
              <w:rPr>
                <w:rFonts w:ascii="Calibri" w:eastAsia="Times New Roman" w:hAnsi="Calibri" w:cs="Times New Roman"/>
                <w:b/>
                <w:sz w:val="24"/>
                <w:szCs w:val="24"/>
                <w:lang w:eastAsia="ru-RU"/>
              </w:rPr>
              <w:t>Примеча-ние</w:t>
            </w:r>
            <w:proofErr w:type="spellEnd"/>
            <w:proofErr w:type="gramEnd"/>
          </w:p>
        </w:tc>
      </w:tr>
      <w:tr w:rsidR="00866398"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2</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3</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4</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5</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8</w:t>
            </w:r>
          </w:p>
        </w:tc>
        <w:tc>
          <w:tcPr>
            <w:tcW w:w="992" w:type="dxa"/>
            <w:tcBorders>
              <w:left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9</w:t>
            </w:r>
          </w:p>
        </w:tc>
        <w:tc>
          <w:tcPr>
            <w:tcW w:w="1276" w:type="dxa"/>
            <w:tcBorders>
              <w:left w:val="single" w:sz="4" w:space="0" w:color="auto"/>
              <w:right w:val="single" w:sz="4" w:space="0" w:color="auto"/>
            </w:tcBorders>
            <w:shd w:val="clear" w:color="auto" w:fill="auto"/>
          </w:tcPr>
          <w:p w:rsidR="00866398" w:rsidRPr="00866398" w:rsidRDefault="00866398" w:rsidP="00866398">
            <w:pPr>
              <w:jc w:val="cente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10</w:t>
            </w:r>
          </w:p>
        </w:tc>
      </w:tr>
      <w:tr w:rsidR="002844DB" w:rsidRPr="00866398" w:rsidTr="00795FE9">
        <w:trPr>
          <w:gridAfter w:val="4"/>
          <w:wAfter w:w="8588" w:type="dxa"/>
        </w:trPr>
        <w:tc>
          <w:tcPr>
            <w:tcW w:w="15594" w:type="dxa"/>
            <w:gridSpan w:val="16"/>
            <w:tcBorders>
              <w:top w:val="single" w:sz="4" w:space="0" w:color="auto"/>
              <w:left w:val="single" w:sz="4" w:space="0" w:color="auto"/>
              <w:bottom w:val="single" w:sz="4" w:space="0" w:color="auto"/>
              <w:right w:val="single" w:sz="4" w:space="0" w:color="auto"/>
            </w:tcBorders>
            <w:shd w:val="clear" w:color="auto" w:fill="auto"/>
          </w:tcPr>
          <w:p w:rsidR="002844DB" w:rsidRPr="002844DB" w:rsidRDefault="00EE49F4" w:rsidP="002844DB">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 четверть-9ч</w:t>
            </w:r>
          </w:p>
          <w:p w:rsidR="002844DB" w:rsidRPr="00866398" w:rsidRDefault="002844DB" w:rsidP="002844DB">
            <w:pPr>
              <w:jc w:val="center"/>
              <w:rPr>
                <w:rFonts w:ascii="Calibri" w:eastAsia="Times New Roman" w:hAnsi="Calibri" w:cs="Times New Roman"/>
                <w:b/>
                <w:sz w:val="24"/>
                <w:szCs w:val="24"/>
                <w:lang w:eastAsia="ru-RU"/>
              </w:rPr>
            </w:pPr>
            <w:r>
              <w:rPr>
                <w:rFonts w:ascii="Calibri" w:eastAsia="Times New Roman" w:hAnsi="Calibri" w:cs="Times New Roman"/>
                <w:sz w:val="24"/>
                <w:szCs w:val="24"/>
                <w:lang w:eastAsia="ru-RU"/>
              </w:rPr>
              <w:t xml:space="preserve">1 </w:t>
            </w:r>
            <w:r w:rsidRPr="00866398">
              <w:rPr>
                <w:rFonts w:ascii="Calibri" w:eastAsia="Times New Roman" w:hAnsi="Calibri" w:cs="Times New Roman"/>
                <w:sz w:val="24"/>
                <w:szCs w:val="24"/>
                <w:lang w:eastAsia="ru-RU"/>
              </w:rPr>
              <w:t>ОРУ и корригирующие упражнения.</w:t>
            </w: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1</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 xml:space="preserve">Вводное занятие. Повторение правил поведения, ТБ в тренажёрном зале. ОРУ. Круговые упражнения головы, наклоны вперед, назад, в стороны, вверх из положения </w:t>
            </w:r>
            <w:r w:rsidRPr="00866398">
              <w:rPr>
                <w:rFonts w:ascii="Calibri" w:eastAsia="Times New Roman" w:hAnsi="Calibri" w:cs="Times New Roman"/>
                <w:sz w:val="24"/>
                <w:szCs w:val="24"/>
                <w:lang w:eastAsia="ru-RU"/>
              </w:rPr>
              <w:lastRenderedPageBreak/>
              <w:t>руки к плечам.</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lastRenderedPageBreak/>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spacing w:after="0" w:line="240" w:lineRule="auto"/>
              <w:rPr>
                <w:rFonts w:ascii="Times New Roman" w:eastAsia="Times New Roman" w:hAnsi="Times New Roman" w:cs="Times New Roman"/>
                <w:color w:val="000000"/>
                <w:sz w:val="24"/>
                <w:szCs w:val="24"/>
              </w:rPr>
            </w:pPr>
            <w:r w:rsidRPr="00DA1B50">
              <w:rPr>
                <w:rFonts w:ascii="Times New Roman" w:eastAsia="Times New Roman" w:hAnsi="Times New Roman" w:cs="Times New Roman"/>
                <w:color w:val="000000"/>
                <w:sz w:val="24"/>
                <w:szCs w:val="24"/>
              </w:rPr>
              <w:t>Проверка состояния физического здоровья учащихся медицинским работником школы. Контрольные испытания:</w:t>
            </w:r>
          </w:p>
          <w:p w:rsidR="00795FE9" w:rsidRPr="00DA1B50" w:rsidRDefault="00795FE9" w:rsidP="004A15EC">
            <w:pPr>
              <w:spacing w:after="0" w:line="240" w:lineRule="auto"/>
              <w:rPr>
                <w:rFonts w:ascii="Times New Roman" w:eastAsia="Times New Roman" w:hAnsi="Times New Roman" w:cs="Times New Roman"/>
                <w:color w:val="000000"/>
                <w:sz w:val="24"/>
                <w:szCs w:val="24"/>
              </w:rPr>
            </w:pPr>
            <w:r w:rsidRPr="00DA1B50">
              <w:rPr>
                <w:rFonts w:ascii="Times New Roman" w:eastAsia="Times New Roman" w:hAnsi="Times New Roman" w:cs="Times New Roman"/>
                <w:color w:val="000000"/>
                <w:sz w:val="24"/>
                <w:szCs w:val="24"/>
              </w:rPr>
              <w:t>Беседа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Знать правила поведения, ТБ в тренажёрном зале. Уметь выполнять упражнения.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Коррекция и развитие физических качеств</w:t>
            </w:r>
            <w:r w:rsidRPr="00866398">
              <w:rPr>
                <w:rFonts w:ascii="Calibri" w:eastAsia="Times New Roman" w:hAnsi="Calibri" w:cs="Times New Roman"/>
                <w:b/>
                <w:sz w:val="24"/>
                <w:szCs w:val="24"/>
                <w:lang w:eastAsia="ru-RU"/>
              </w:rPr>
              <w:t>.</w:t>
            </w:r>
          </w:p>
        </w:tc>
        <w:tc>
          <w:tcPr>
            <w:tcW w:w="992"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eastAsia="ru-RU"/>
              </w:rPr>
              <w:t>1</w:t>
            </w:r>
            <w:r w:rsidRPr="00866398">
              <w:rPr>
                <w:rFonts w:ascii="Calibri" w:eastAsia="Times New Roman" w:hAnsi="Calibri" w:cs="Times New Roman"/>
                <w:sz w:val="24"/>
                <w:szCs w:val="24"/>
                <w:lang w:val="en-US" w:eastAsia="ru-RU"/>
              </w:rPr>
              <w:t>/09</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lastRenderedPageBreak/>
              <w:t>2</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Построение в колонну по 2.ОРУ. Корригирующие упражнения. Круговые движения плеч, замедленные с постепенным ускорением, резким изменением темпа движения.</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Групповые занятия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spacing w:after="0" w:line="240" w:lineRule="auto"/>
              <w:rPr>
                <w:rFonts w:ascii="Times New Roman" w:eastAsia="Times New Roman" w:hAnsi="Times New Roman" w:cs="Times New Roman"/>
                <w:color w:val="000000"/>
                <w:sz w:val="24"/>
                <w:szCs w:val="24"/>
              </w:rPr>
            </w:pPr>
            <w:r w:rsidRPr="00DA1B50">
              <w:rPr>
                <w:rFonts w:ascii="Times New Roman" w:eastAsia="Times New Roman" w:hAnsi="Times New Roman" w:cs="Times New Roman"/>
                <w:color w:val="000000"/>
                <w:sz w:val="24"/>
                <w:szCs w:val="24"/>
              </w:rPr>
              <w:t xml:space="preserve">Упражнения дыхательной гимнастики, ОРУ для </w:t>
            </w:r>
            <w:proofErr w:type="spellStart"/>
            <w:r w:rsidRPr="00DA1B50">
              <w:rPr>
                <w:rFonts w:ascii="Times New Roman" w:eastAsia="Times New Roman" w:hAnsi="Times New Roman" w:cs="Times New Roman"/>
                <w:color w:val="000000"/>
                <w:sz w:val="24"/>
                <w:szCs w:val="24"/>
              </w:rPr>
              <w:t>профил</w:t>
            </w:r>
            <w:proofErr w:type="spellEnd"/>
            <w:r w:rsidRPr="00DA1B50">
              <w:rPr>
                <w:rFonts w:ascii="Times New Roman" w:eastAsia="Times New Roman" w:hAnsi="Times New Roman" w:cs="Times New Roman"/>
                <w:color w:val="000000"/>
                <w:sz w:val="24"/>
                <w:szCs w:val="24"/>
              </w:rPr>
              <w:t>. плоскостопия, ОРУ в положении стоя, подвижная игра «Мы веселые ребята».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 xml:space="preserve">Уметь выполнять упражнения, строиться в колонну по 2.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Коррекция и развитие основных двигательных навыков и качеств.</w:t>
            </w:r>
          </w:p>
        </w:tc>
        <w:tc>
          <w:tcPr>
            <w:tcW w:w="992"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eastAsia="ru-RU"/>
              </w:rPr>
              <w:t>8.</w:t>
            </w:r>
            <w:r w:rsidRPr="00866398">
              <w:rPr>
                <w:rFonts w:ascii="Calibri" w:eastAsia="Times New Roman" w:hAnsi="Calibri" w:cs="Times New Roman"/>
                <w:sz w:val="24"/>
                <w:szCs w:val="24"/>
                <w:lang w:val="en-US" w:eastAsia="ru-RU"/>
              </w:rPr>
              <w:t>09</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3</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Построение в колонну по 2. ОРУ</w:t>
            </w:r>
            <w:proofErr w:type="gramStart"/>
            <w:r w:rsidRPr="00866398">
              <w:rPr>
                <w:rFonts w:ascii="Calibri" w:eastAsia="Times New Roman" w:hAnsi="Calibri" w:cs="Times New Roman"/>
                <w:sz w:val="24"/>
                <w:szCs w:val="24"/>
                <w:lang w:eastAsia="ru-RU"/>
              </w:rPr>
              <w:t>.П</w:t>
            </w:r>
            <w:proofErr w:type="gramEnd"/>
            <w:r w:rsidRPr="00866398">
              <w:rPr>
                <w:rFonts w:ascii="Calibri" w:eastAsia="Times New Roman" w:hAnsi="Calibri" w:cs="Times New Roman"/>
                <w:sz w:val="24"/>
                <w:szCs w:val="24"/>
                <w:lang w:eastAsia="ru-RU"/>
              </w:rPr>
              <w:t>овороты туловища в положении стоя, сидя с передачей предметов.</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spacing w:after="0" w:line="240" w:lineRule="auto"/>
              <w:rPr>
                <w:rFonts w:ascii="Times New Roman" w:eastAsia="Times New Roman" w:hAnsi="Times New Roman" w:cs="Times New Roman"/>
                <w:color w:val="000000"/>
                <w:sz w:val="24"/>
                <w:szCs w:val="24"/>
              </w:rPr>
            </w:pPr>
            <w:r w:rsidRPr="00DA1B50">
              <w:rPr>
                <w:rFonts w:ascii="Times New Roman" w:eastAsia="Times New Roman" w:hAnsi="Times New Roman" w:cs="Times New Roman"/>
                <w:color w:val="000000"/>
                <w:sz w:val="24"/>
                <w:szCs w:val="24"/>
              </w:rPr>
              <w:t xml:space="preserve">Упражнения дыхательной гимнастики, ОРУ для </w:t>
            </w:r>
            <w:proofErr w:type="spellStart"/>
            <w:r w:rsidRPr="00DA1B50">
              <w:rPr>
                <w:rFonts w:ascii="Times New Roman" w:eastAsia="Times New Roman" w:hAnsi="Times New Roman" w:cs="Times New Roman"/>
                <w:color w:val="000000"/>
                <w:sz w:val="24"/>
                <w:szCs w:val="24"/>
              </w:rPr>
              <w:t>профил</w:t>
            </w:r>
            <w:proofErr w:type="spellEnd"/>
            <w:r w:rsidRPr="00DA1B50">
              <w:rPr>
                <w:rFonts w:ascii="Times New Roman" w:eastAsia="Times New Roman" w:hAnsi="Times New Roman" w:cs="Times New Roman"/>
                <w:color w:val="000000"/>
                <w:sz w:val="24"/>
                <w:szCs w:val="24"/>
              </w:rPr>
              <w:t>. плоскостопия, ОРУ в положении сидя, подвижная игра «</w:t>
            </w:r>
            <w:proofErr w:type="spellStart"/>
            <w:r w:rsidRPr="00DA1B50">
              <w:rPr>
                <w:rFonts w:ascii="Times New Roman" w:eastAsia="Times New Roman" w:hAnsi="Times New Roman" w:cs="Times New Roman"/>
                <w:color w:val="000000"/>
                <w:sz w:val="24"/>
                <w:szCs w:val="24"/>
              </w:rPr>
              <w:t>Ловишки</w:t>
            </w:r>
            <w:proofErr w:type="spellEnd"/>
            <w:r w:rsidRPr="00DA1B50">
              <w:rPr>
                <w:rFonts w:ascii="Times New Roman" w:eastAsia="Times New Roman" w:hAnsi="Times New Roman" w:cs="Times New Roman"/>
                <w:color w:val="000000"/>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Уметь выполнять повороты, построение.</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Коррекция и развитие мышления,</w:t>
            </w:r>
          </w:p>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двигательных  качеств, гибкости.</w:t>
            </w:r>
          </w:p>
        </w:tc>
        <w:tc>
          <w:tcPr>
            <w:tcW w:w="992"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val="en-US" w:eastAsia="ru-RU"/>
              </w:rPr>
              <w:t>1</w:t>
            </w:r>
            <w:r>
              <w:rPr>
                <w:rFonts w:ascii="Calibri" w:eastAsia="Times New Roman" w:hAnsi="Calibri" w:cs="Times New Roman"/>
                <w:sz w:val="24"/>
                <w:szCs w:val="24"/>
                <w:lang w:eastAsia="ru-RU"/>
              </w:rPr>
              <w:t>5</w:t>
            </w:r>
            <w:r w:rsidRPr="00866398">
              <w:rPr>
                <w:rFonts w:ascii="Calibri" w:eastAsia="Times New Roman" w:hAnsi="Calibri" w:cs="Times New Roman"/>
                <w:sz w:val="24"/>
                <w:szCs w:val="24"/>
                <w:lang w:val="en-US" w:eastAsia="ru-RU"/>
              </w:rPr>
              <w:t>/09</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Height w:val="282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4</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Построение. ОРУ. Всевозможные сочетания движений ног.Корригирующие упражнения без предметов.</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spacing w:after="0" w:line="240" w:lineRule="auto"/>
              <w:rPr>
                <w:rFonts w:ascii="Times New Roman" w:eastAsia="Times New Roman" w:hAnsi="Times New Roman" w:cs="Times New Roman"/>
                <w:color w:val="000000"/>
                <w:sz w:val="24"/>
                <w:szCs w:val="24"/>
              </w:rPr>
            </w:pPr>
            <w:r w:rsidRPr="00DA1B50">
              <w:rPr>
                <w:rFonts w:ascii="Times New Roman" w:eastAsia="Times New Roman" w:hAnsi="Times New Roman" w:cs="Times New Roman"/>
                <w:color w:val="000000"/>
                <w:sz w:val="24"/>
                <w:szCs w:val="24"/>
              </w:rPr>
              <w:t xml:space="preserve">Упражнения дыхательной гимнастики, ОРУ для </w:t>
            </w:r>
            <w:proofErr w:type="spellStart"/>
            <w:r w:rsidRPr="00DA1B50">
              <w:rPr>
                <w:rFonts w:ascii="Times New Roman" w:eastAsia="Times New Roman" w:hAnsi="Times New Roman" w:cs="Times New Roman"/>
                <w:color w:val="000000"/>
                <w:sz w:val="24"/>
                <w:szCs w:val="24"/>
              </w:rPr>
              <w:t>профил</w:t>
            </w:r>
            <w:proofErr w:type="spellEnd"/>
            <w:r w:rsidRPr="00DA1B50">
              <w:rPr>
                <w:rFonts w:ascii="Times New Roman" w:eastAsia="Times New Roman" w:hAnsi="Times New Roman" w:cs="Times New Roman"/>
                <w:color w:val="000000"/>
                <w:sz w:val="24"/>
                <w:szCs w:val="24"/>
              </w:rPr>
              <w:t>. плоскостопия, ОРУ в положении стоя и сидя, подвижная игра «Хвостики».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Уметь выполнять всевозможные сочетания движений ног, корригирующие упражнения без предметов.</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Коррекция и развитие двигательных  качеств, навыков самоконтроля.</w:t>
            </w:r>
          </w:p>
        </w:tc>
        <w:tc>
          <w:tcPr>
            <w:tcW w:w="992"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val="en-US" w:eastAsia="ru-RU"/>
              </w:rPr>
              <w:t>2</w:t>
            </w:r>
            <w:proofErr w:type="spellStart"/>
            <w:r>
              <w:rPr>
                <w:rFonts w:ascii="Calibri" w:eastAsia="Times New Roman" w:hAnsi="Calibri" w:cs="Times New Roman"/>
                <w:sz w:val="24"/>
                <w:szCs w:val="24"/>
                <w:lang w:eastAsia="ru-RU"/>
              </w:rPr>
              <w:t>2</w:t>
            </w:r>
            <w:proofErr w:type="spellEnd"/>
            <w:r w:rsidRPr="00866398">
              <w:rPr>
                <w:rFonts w:ascii="Calibri" w:eastAsia="Times New Roman" w:hAnsi="Calibri" w:cs="Times New Roman"/>
                <w:sz w:val="24"/>
                <w:szCs w:val="24"/>
                <w:lang w:val="en-US" w:eastAsia="ru-RU"/>
              </w:rPr>
              <w:t>/09</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trHeight w:val="917"/>
        </w:trPr>
        <w:tc>
          <w:tcPr>
            <w:tcW w:w="15594" w:type="dxa"/>
            <w:gridSpan w:val="16"/>
            <w:tcBorders>
              <w:top w:val="single" w:sz="4" w:space="0" w:color="auto"/>
              <w:left w:val="single" w:sz="4" w:space="0" w:color="auto"/>
              <w:bottom w:val="single" w:sz="4" w:space="0" w:color="auto"/>
            </w:tcBorders>
            <w:shd w:val="clear" w:color="auto" w:fill="auto"/>
          </w:tcPr>
          <w:p w:rsidR="00795FE9" w:rsidRPr="002844DB" w:rsidRDefault="00795FE9" w:rsidP="002844DB">
            <w:pPr>
              <w:jc w:val="center"/>
              <w:rPr>
                <w:rFonts w:ascii="Calibri" w:eastAsia="Times New Roman" w:hAnsi="Calibri" w:cs="Times New Roman"/>
                <w:sz w:val="24"/>
                <w:szCs w:val="24"/>
                <w:lang w:eastAsia="ru-RU"/>
              </w:rPr>
            </w:pPr>
            <w:r w:rsidRPr="00866398">
              <w:rPr>
                <w:rFonts w:ascii="Calibri" w:eastAsia="Times New Roman" w:hAnsi="Calibri" w:cs="Times New Roman"/>
                <w:sz w:val="24"/>
                <w:szCs w:val="24"/>
                <w:lang w:val="en-US" w:eastAsia="ru-RU"/>
              </w:rPr>
              <w:lastRenderedPageBreak/>
              <w:t>II</w:t>
            </w:r>
            <w:r w:rsidRPr="00866398">
              <w:rPr>
                <w:rFonts w:ascii="Calibri" w:eastAsia="Times New Roman" w:hAnsi="Calibri" w:cs="Times New Roman"/>
                <w:sz w:val="24"/>
                <w:szCs w:val="24"/>
                <w:lang w:eastAsia="ru-RU"/>
              </w:rPr>
              <w:t xml:space="preserve"> Упражнения для формирования правильной осанки.</w:t>
            </w:r>
          </w:p>
          <w:p w:rsidR="00795FE9" w:rsidRPr="00866398" w:rsidRDefault="00795FE9" w:rsidP="00866398">
            <w:pPr>
              <w:rPr>
                <w:rFonts w:ascii="Calibri" w:eastAsia="Times New Roman" w:hAnsi="Calibri" w:cs="Times New Roman"/>
                <w:b/>
                <w:sz w:val="24"/>
                <w:szCs w:val="24"/>
                <w:lang w:eastAsia="ru-RU"/>
              </w:rPr>
            </w:pPr>
          </w:p>
        </w:tc>
        <w:tc>
          <w:tcPr>
            <w:tcW w:w="2147" w:type="dxa"/>
          </w:tcPr>
          <w:p w:rsidR="00795FE9" w:rsidRPr="00866398" w:rsidRDefault="00795FE9"/>
        </w:tc>
        <w:tc>
          <w:tcPr>
            <w:tcW w:w="2147" w:type="dxa"/>
          </w:tcPr>
          <w:p w:rsidR="00795FE9" w:rsidRPr="00866398" w:rsidRDefault="00795FE9"/>
        </w:tc>
        <w:tc>
          <w:tcPr>
            <w:tcW w:w="2147" w:type="dxa"/>
          </w:tcPr>
          <w:p w:rsidR="00795FE9" w:rsidRPr="00866398" w:rsidRDefault="00795FE9"/>
        </w:tc>
        <w:tc>
          <w:tcPr>
            <w:tcW w:w="2147" w:type="dxa"/>
          </w:tcPr>
          <w:p w:rsidR="00795FE9" w:rsidRPr="00DA1B50" w:rsidRDefault="00795FE9" w:rsidP="004A15EC">
            <w:pPr>
              <w:spacing w:after="0" w:line="240" w:lineRule="auto"/>
              <w:rPr>
                <w:rFonts w:ascii="Times New Roman" w:eastAsia="Times New Roman" w:hAnsi="Times New Roman" w:cs="Times New Roman"/>
                <w:color w:val="000000"/>
                <w:sz w:val="24"/>
                <w:szCs w:val="24"/>
              </w:rPr>
            </w:pPr>
            <w:r w:rsidRPr="00DA1B50">
              <w:rPr>
                <w:rFonts w:ascii="Times New Roman" w:eastAsia="Times New Roman" w:hAnsi="Times New Roman" w:cs="Times New Roman"/>
                <w:color w:val="000000"/>
                <w:sz w:val="24"/>
                <w:szCs w:val="24"/>
              </w:rPr>
              <w:t xml:space="preserve">Упражнения дыхательной гимнастики, ОРУ для </w:t>
            </w:r>
            <w:proofErr w:type="spellStart"/>
            <w:r w:rsidRPr="00DA1B50">
              <w:rPr>
                <w:rFonts w:ascii="Times New Roman" w:eastAsia="Times New Roman" w:hAnsi="Times New Roman" w:cs="Times New Roman"/>
                <w:color w:val="000000"/>
                <w:sz w:val="24"/>
                <w:szCs w:val="24"/>
              </w:rPr>
              <w:t>профил</w:t>
            </w:r>
            <w:proofErr w:type="spellEnd"/>
            <w:r w:rsidRPr="00DA1B50">
              <w:rPr>
                <w:rFonts w:ascii="Times New Roman" w:eastAsia="Times New Roman" w:hAnsi="Times New Roman" w:cs="Times New Roman"/>
                <w:color w:val="000000"/>
                <w:sz w:val="24"/>
                <w:szCs w:val="24"/>
              </w:rPr>
              <w:t>. плоскостопия, ОРУ в положении лежа на спине и животе, подвижная игра «Два Мороза».</w:t>
            </w: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sidRPr="00866398">
              <w:rPr>
                <w:rFonts w:ascii="Calibri" w:eastAsia="Times New Roman" w:hAnsi="Calibri" w:cs="Times New Roman"/>
                <w:sz w:val="24"/>
                <w:szCs w:val="24"/>
                <w:lang w:val="en-US" w:eastAsia="ru-RU"/>
              </w:rPr>
              <w:t>5</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 xml:space="preserve">Ходьба колонной по одному с мешочками на голове. Упражнения на укрепление позвоночника. </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spacing w:after="0" w:line="240" w:lineRule="auto"/>
              <w:rPr>
                <w:rFonts w:ascii="Times New Roman" w:eastAsia="Times New Roman" w:hAnsi="Times New Roman" w:cs="Times New Roman"/>
                <w:color w:val="000000"/>
                <w:sz w:val="24"/>
                <w:szCs w:val="24"/>
              </w:rPr>
            </w:pPr>
            <w:r w:rsidRPr="00DA1B50">
              <w:rPr>
                <w:rFonts w:ascii="Times New Roman" w:eastAsia="Times New Roman" w:hAnsi="Times New Roman" w:cs="Times New Roman"/>
                <w:color w:val="000000"/>
                <w:sz w:val="24"/>
                <w:szCs w:val="24"/>
              </w:rPr>
              <w:t xml:space="preserve">Упражнения дыхательной гимнастики, ОРУ для </w:t>
            </w:r>
            <w:proofErr w:type="spellStart"/>
            <w:r w:rsidRPr="00DA1B50">
              <w:rPr>
                <w:rFonts w:ascii="Times New Roman" w:eastAsia="Times New Roman" w:hAnsi="Times New Roman" w:cs="Times New Roman"/>
                <w:color w:val="000000"/>
                <w:sz w:val="24"/>
                <w:szCs w:val="24"/>
              </w:rPr>
              <w:t>профил</w:t>
            </w:r>
            <w:proofErr w:type="spellEnd"/>
            <w:r w:rsidRPr="00DA1B50">
              <w:rPr>
                <w:rFonts w:ascii="Times New Roman" w:eastAsia="Times New Roman" w:hAnsi="Times New Roman" w:cs="Times New Roman"/>
                <w:color w:val="000000"/>
                <w:sz w:val="24"/>
                <w:szCs w:val="24"/>
              </w:rPr>
              <w:t>. плоскостопия, ОРУ в положении стоя и стоя на четвереньках, подвижная игра «Подковка».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Уметь держать равновесие при выполнении ходьбы, упражнений.</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Развивать координацию движений, формировать правильную осанку.</w:t>
            </w:r>
          </w:p>
        </w:tc>
        <w:tc>
          <w:tcPr>
            <w:tcW w:w="992" w:type="dxa"/>
            <w:tcBorders>
              <w:left w:val="single" w:sz="4" w:space="0" w:color="auto"/>
              <w:right w:val="single" w:sz="4" w:space="0" w:color="auto"/>
            </w:tcBorders>
            <w:shd w:val="clear" w:color="auto" w:fill="auto"/>
          </w:tcPr>
          <w:p w:rsidR="00795FE9" w:rsidRPr="003D0569"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29.</w:t>
            </w:r>
            <w:r w:rsidRPr="00866398">
              <w:rPr>
                <w:rFonts w:ascii="Calibri" w:eastAsia="Times New Roman" w:hAnsi="Calibri" w:cs="Times New Roman"/>
                <w:sz w:val="24"/>
                <w:szCs w:val="24"/>
                <w:lang w:val="en-US" w:eastAsia="ru-RU"/>
              </w:rPr>
              <w:t>0</w:t>
            </w:r>
            <w:r>
              <w:rPr>
                <w:rFonts w:ascii="Calibri" w:eastAsia="Times New Roman" w:hAnsi="Calibri" w:cs="Times New Roman"/>
                <w:sz w:val="24"/>
                <w:szCs w:val="24"/>
                <w:lang w:eastAsia="ru-RU"/>
              </w:rPr>
              <w:t>9</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6</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 xml:space="preserve">Ходьба </w:t>
            </w:r>
            <w:proofErr w:type="gramStart"/>
            <w:r w:rsidRPr="00866398">
              <w:rPr>
                <w:rFonts w:ascii="Calibri" w:eastAsia="Times New Roman" w:hAnsi="Calibri" w:cs="Times New Roman"/>
                <w:sz w:val="24"/>
                <w:szCs w:val="24"/>
                <w:lang w:eastAsia="ru-RU"/>
              </w:rPr>
              <w:t>за</w:t>
            </w:r>
            <w:proofErr w:type="gramEnd"/>
            <w:r w:rsidRPr="00866398">
              <w:rPr>
                <w:rFonts w:ascii="Calibri" w:eastAsia="Times New Roman" w:hAnsi="Calibri" w:cs="Times New Roman"/>
                <w:sz w:val="24"/>
                <w:szCs w:val="24"/>
                <w:lang w:eastAsia="ru-RU"/>
              </w:rPr>
              <w:t xml:space="preserve"> направляющим по ориентирам. Упражнения на укрепление позвоночника.</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spacing w:after="0" w:line="240" w:lineRule="auto"/>
              <w:rPr>
                <w:rFonts w:ascii="Times New Roman" w:eastAsia="Times New Roman" w:hAnsi="Times New Roman" w:cs="Times New Roman"/>
                <w:color w:val="000000"/>
                <w:sz w:val="24"/>
                <w:szCs w:val="24"/>
              </w:rPr>
            </w:pPr>
            <w:r w:rsidRPr="00DA1B50">
              <w:rPr>
                <w:rFonts w:ascii="Times New Roman" w:eastAsia="Times New Roman" w:hAnsi="Times New Roman" w:cs="Times New Roman"/>
                <w:color w:val="000000"/>
                <w:sz w:val="24"/>
                <w:szCs w:val="24"/>
              </w:rPr>
              <w:t xml:space="preserve">Упражнения дыхательной гимнастики, ОРУ для </w:t>
            </w:r>
            <w:proofErr w:type="spellStart"/>
            <w:r w:rsidRPr="00DA1B50">
              <w:rPr>
                <w:rFonts w:ascii="Times New Roman" w:eastAsia="Times New Roman" w:hAnsi="Times New Roman" w:cs="Times New Roman"/>
                <w:color w:val="000000"/>
                <w:sz w:val="24"/>
                <w:szCs w:val="24"/>
              </w:rPr>
              <w:t>профил</w:t>
            </w:r>
            <w:proofErr w:type="spellEnd"/>
            <w:r w:rsidRPr="00DA1B50">
              <w:rPr>
                <w:rFonts w:ascii="Times New Roman" w:eastAsia="Times New Roman" w:hAnsi="Times New Roman" w:cs="Times New Roman"/>
                <w:color w:val="000000"/>
                <w:sz w:val="24"/>
                <w:szCs w:val="24"/>
              </w:rPr>
              <w:t>. плоскостопия, ОРУ с гимнастическими палками, подвижная игра «Ручейки и озера».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Уметь ориентироваться в пространстве, выполнять упражнения.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Коррекция и развитие способности ориентироваться в пространстве.</w:t>
            </w:r>
          </w:p>
        </w:tc>
        <w:tc>
          <w:tcPr>
            <w:tcW w:w="992"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eastAsia="ru-RU"/>
              </w:rPr>
              <w:t>6</w:t>
            </w:r>
            <w:r w:rsidRPr="00866398">
              <w:rPr>
                <w:rFonts w:ascii="Calibri" w:eastAsia="Times New Roman" w:hAnsi="Calibri" w:cs="Times New Roman"/>
                <w:sz w:val="24"/>
                <w:szCs w:val="24"/>
                <w:lang w:val="en-US" w:eastAsia="ru-RU"/>
              </w:rPr>
              <w:t>/10</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7</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Ходьба с изменением направления. Ходьба с мешочками на голове</w:t>
            </w:r>
            <w:proofErr w:type="gramStart"/>
            <w:r w:rsidRPr="00866398">
              <w:rPr>
                <w:rFonts w:ascii="Calibri" w:eastAsia="Times New Roman" w:hAnsi="Calibri" w:cs="Times New Roman"/>
                <w:sz w:val="24"/>
                <w:szCs w:val="24"/>
                <w:lang w:eastAsia="ru-RU"/>
              </w:rPr>
              <w:t xml:space="preserve"> ,</w:t>
            </w:r>
            <w:proofErr w:type="gramEnd"/>
            <w:r w:rsidRPr="00866398">
              <w:rPr>
                <w:rFonts w:ascii="Calibri" w:eastAsia="Times New Roman" w:hAnsi="Calibri" w:cs="Times New Roman"/>
                <w:sz w:val="24"/>
                <w:szCs w:val="24"/>
                <w:lang w:eastAsia="ru-RU"/>
              </w:rPr>
              <w:t xml:space="preserve"> то же с перешагиванием через кубики. Упражнения </w:t>
            </w:r>
            <w:r w:rsidRPr="00866398">
              <w:rPr>
                <w:rFonts w:ascii="Calibri" w:eastAsia="Times New Roman" w:hAnsi="Calibri" w:cs="Times New Roman"/>
                <w:sz w:val="24"/>
                <w:szCs w:val="24"/>
                <w:lang w:eastAsia="ru-RU"/>
              </w:rPr>
              <w:lastRenderedPageBreak/>
              <w:t>«Ласточка», «Аист».</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lastRenderedPageBreak/>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spacing w:after="0" w:line="240" w:lineRule="auto"/>
              <w:rPr>
                <w:rFonts w:ascii="Times New Roman" w:eastAsia="Times New Roman" w:hAnsi="Times New Roman" w:cs="Times New Roman"/>
                <w:color w:val="000000"/>
                <w:sz w:val="24"/>
                <w:szCs w:val="24"/>
              </w:rPr>
            </w:pPr>
            <w:r w:rsidRPr="00DA1B50">
              <w:rPr>
                <w:rFonts w:ascii="Times New Roman" w:eastAsia="Times New Roman" w:hAnsi="Times New Roman" w:cs="Times New Roman"/>
                <w:color w:val="000000"/>
                <w:sz w:val="24"/>
                <w:szCs w:val="24"/>
              </w:rPr>
              <w:t xml:space="preserve"> . Упражнения дыхательной гимнастики, ОРУ для </w:t>
            </w:r>
            <w:proofErr w:type="spellStart"/>
            <w:r w:rsidRPr="00DA1B50">
              <w:rPr>
                <w:rFonts w:ascii="Times New Roman" w:eastAsia="Times New Roman" w:hAnsi="Times New Roman" w:cs="Times New Roman"/>
                <w:color w:val="000000"/>
                <w:sz w:val="24"/>
                <w:szCs w:val="24"/>
              </w:rPr>
              <w:t>профил</w:t>
            </w:r>
            <w:proofErr w:type="spellEnd"/>
            <w:r w:rsidRPr="00DA1B50">
              <w:rPr>
                <w:rFonts w:ascii="Times New Roman" w:eastAsia="Times New Roman" w:hAnsi="Times New Roman" w:cs="Times New Roman"/>
                <w:color w:val="000000"/>
                <w:sz w:val="24"/>
                <w:szCs w:val="24"/>
              </w:rPr>
              <w:t xml:space="preserve">. плоскостопия, ОРУ с гимнастическими палками, подвижная </w:t>
            </w:r>
            <w:r w:rsidRPr="00DA1B50">
              <w:rPr>
                <w:rFonts w:ascii="Times New Roman" w:eastAsia="Times New Roman" w:hAnsi="Times New Roman" w:cs="Times New Roman"/>
                <w:color w:val="000000"/>
                <w:sz w:val="24"/>
                <w:szCs w:val="24"/>
              </w:rPr>
              <w:lastRenderedPageBreak/>
              <w:t>игра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4A15EC">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lastRenderedPageBreak/>
              <w:t>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Уметь ориентироваться в пространстве, держать равновесие.</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Коррекция и развитие двигательных  качеств.</w:t>
            </w:r>
          </w:p>
        </w:tc>
        <w:tc>
          <w:tcPr>
            <w:tcW w:w="992"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val="en-US" w:eastAsia="ru-RU"/>
              </w:rPr>
              <w:t xml:space="preserve">1 </w:t>
            </w:r>
            <w:r>
              <w:rPr>
                <w:rFonts w:ascii="Calibri" w:eastAsia="Times New Roman" w:hAnsi="Calibri" w:cs="Times New Roman"/>
                <w:sz w:val="24"/>
                <w:szCs w:val="24"/>
                <w:lang w:eastAsia="ru-RU"/>
              </w:rPr>
              <w:t>3</w:t>
            </w:r>
            <w:r w:rsidRPr="00866398">
              <w:rPr>
                <w:rFonts w:ascii="Calibri" w:eastAsia="Times New Roman" w:hAnsi="Calibri" w:cs="Times New Roman"/>
                <w:sz w:val="24"/>
                <w:szCs w:val="24"/>
                <w:lang w:val="en-US" w:eastAsia="ru-RU"/>
              </w:rPr>
              <w:t>/10</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lastRenderedPageBreak/>
              <w:t>8</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Упражнения в равновесии. Ходьба по гимнастической скамейке, ходьба по скамейке с мешочком на голове. То же 3-4 раза. Игра «Передай соседу».</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spacing w:after="0" w:line="240" w:lineRule="auto"/>
              <w:rPr>
                <w:rFonts w:ascii="Times New Roman" w:eastAsia="Times New Roman" w:hAnsi="Times New Roman" w:cs="Times New Roman"/>
                <w:color w:val="000000"/>
                <w:sz w:val="24"/>
                <w:szCs w:val="24"/>
              </w:rPr>
            </w:pPr>
            <w:r w:rsidRPr="00DA1B50">
              <w:rPr>
                <w:rFonts w:ascii="Times New Roman" w:eastAsia="Times New Roman" w:hAnsi="Times New Roman" w:cs="Times New Roman"/>
                <w:color w:val="000000"/>
                <w:sz w:val="24"/>
                <w:szCs w:val="24"/>
              </w:rPr>
              <w:t xml:space="preserve">Упражнения дыхательной гимнастики, ОРУ для </w:t>
            </w:r>
            <w:proofErr w:type="spellStart"/>
            <w:r w:rsidRPr="00DA1B50">
              <w:rPr>
                <w:rFonts w:ascii="Times New Roman" w:eastAsia="Times New Roman" w:hAnsi="Times New Roman" w:cs="Times New Roman"/>
                <w:color w:val="000000"/>
                <w:sz w:val="24"/>
                <w:szCs w:val="24"/>
              </w:rPr>
              <w:t>профил</w:t>
            </w:r>
            <w:proofErr w:type="spellEnd"/>
            <w:r w:rsidRPr="00DA1B50">
              <w:rPr>
                <w:rFonts w:ascii="Times New Roman" w:eastAsia="Times New Roman" w:hAnsi="Times New Roman" w:cs="Times New Roman"/>
                <w:color w:val="000000"/>
                <w:sz w:val="24"/>
                <w:szCs w:val="24"/>
              </w:rPr>
              <w:t xml:space="preserve">. плоскостопия, ОРУ лежа и стоя на четвереньках, </w:t>
            </w:r>
            <w:proofErr w:type="gramStart"/>
            <w:r w:rsidRPr="00DA1B50">
              <w:rPr>
                <w:rFonts w:ascii="Times New Roman" w:eastAsia="Times New Roman" w:hAnsi="Times New Roman" w:cs="Times New Roman"/>
                <w:color w:val="000000"/>
                <w:sz w:val="24"/>
                <w:szCs w:val="24"/>
              </w:rPr>
              <w:t>подвижная</w:t>
            </w:r>
            <w:proofErr w:type="gramEnd"/>
            <w:r w:rsidRPr="00DA1B50">
              <w:rPr>
                <w:rFonts w:ascii="Times New Roman" w:eastAsia="Times New Roman" w:hAnsi="Times New Roman" w:cs="Times New Roman"/>
                <w:color w:val="000000"/>
                <w:sz w:val="24"/>
                <w:szCs w:val="24"/>
              </w:rPr>
              <w:t xml:space="preserve"> игры по желанию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текущий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Знать игру. Уметь держать равновесие.</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Коррекция и развитие силовой выносливости мышц спины</w:t>
            </w:r>
          </w:p>
        </w:tc>
        <w:tc>
          <w:tcPr>
            <w:tcW w:w="992"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val="en-US" w:eastAsia="ru-RU"/>
              </w:rPr>
              <w:t>2</w:t>
            </w:r>
            <w:r>
              <w:rPr>
                <w:rFonts w:ascii="Calibri" w:eastAsia="Times New Roman" w:hAnsi="Calibri" w:cs="Times New Roman"/>
                <w:sz w:val="24"/>
                <w:szCs w:val="24"/>
                <w:lang w:eastAsia="ru-RU"/>
              </w:rPr>
              <w:t>0</w:t>
            </w:r>
            <w:r w:rsidRPr="00866398">
              <w:rPr>
                <w:rFonts w:ascii="Calibri" w:eastAsia="Times New Roman" w:hAnsi="Calibri" w:cs="Times New Roman"/>
                <w:sz w:val="24"/>
                <w:szCs w:val="24"/>
                <w:lang w:val="en-US" w:eastAsia="ru-RU"/>
              </w:rPr>
              <w:t>/10</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9</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Ходьба на внешней и внутренней стороне стопы, на пятках, на носках. Упражнения в парах: приседани</w:t>
            </w:r>
            <w:proofErr w:type="gramStart"/>
            <w:r w:rsidRPr="00866398">
              <w:rPr>
                <w:rFonts w:ascii="Calibri" w:eastAsia="Times New Roman" w:hAnsi="Calibri" w:cs="Times New Roman"/>
                <w:sz w:val="24"/>
                <w:szCs w:val="24"/>
                <w:lang w:eastAsia="ru-RU"/>
              </w:rPr>
              <w:t>е(</w:t>
            </w:r>
            <w:proofErr w:type="gramEnd"/>
            <w:r w:rsidRPr="00866398">
              <w:rPr>
                <w:rFonts w:ascii="Calibri" w:eastAsia="Times New Roman" w:hAnsi="Calibri" w:cs="Times New Roman"/>
                <w:sz w:val="24"/>
                <w:szCs w:val="24"/>
                <w:lang w:eastAsia="ru-RU"/>
              </w:rPr>
              <w:t>держась за руки лицом друг к другу, спиной друг к другу).Упражнения «Ласточка», «Аист». Ходьба по узкой рейке гимнаст. скамейк</w:t>
            </w:r>
            <w:proofErr w:type="gramStart"/>
            <w:r w:rsidRPr="00866398">
              <w:rPr>
                <w:rFonts w:ascii="Calibri" w:eastAsia="Times New Roman" w:hAnsi="Calibri" w:cs="Times New Roman"/>
                <w:sz w:val="24"/>
                <w:szCs w:val="24"/>
                <w:lang w:eastAsia="ru-RU"/>
              </w:rPr>
              <w:t>и(</w:t>
            </w:r>
            <w:proofErr w:type="gramEnd"/>
            <w:r w:rsidRPr="00866398">
              <w:rPr>
                <w:rFonts w:ascii="Calibri" w:eastAsia="Times New Roman" w:hAnsi="Calibri" w:cs="Times New Roman"/>
                <w:sz w:val="24"/>
                <w:szCs w:val="24"/>
                <w:lang w:eastAsia="ru-RU"/>
              </w:rPr>
              <w:t>руки в стороны, на пояс, вверх)</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795FE9" w:rsidRDefault="00795FE9" w:rsidP="004A15EC">
            <w:pPr>
              <w:spacing w:after="0" w:line="240" w:lineRule="auto"/>
              <w:rPr>
                <w:rFonts w:ascii="Times New Roman" w:eastAsia="Times New Roman" w:hAnsi="Times New Roman" w:cs="Times New Roman"/>
                <w:color w:val="000000"/>
                <w:sz w:val="24"/>
                <w:szCs w:val="24"/>
              </w:rPr>
            </w:pPr>
            <w:r w:rsidRPr="00DA1B50">
              <w:rPr>
                <w:rFonts w:ascii="Times New Roman" w:eastAsia="Times New Roman" w:hAnsi="Times New Roman" w:cs="Times New Roman"/>
                <w:color w:val="000000"/>
                <w:sz w:val="24"/>
                <w:szCs w:val="24"/>
              </w:rPr>
              <w:t xml:space="preserve"> Упражнения дыхательной гимнастики, ОРУ для </w:t>
            </w:r>
            <w:proofErr w:type="spellStart"/>
            <w:r w:rsidRPr="00DA1B50">
              <w:rPr>
                <w:rFonts w:ascii="Times New Roman" w:eastAsia="Times New Roman" w:hAnsi="Times New Roman" w:cs="Times New Roman"/>
                <w:color w:val="000000"/>
                <w:sz w:val="24"/>
                <w:szCs w:val="24"/>
              </w:rPr>
              <w:t>профил</w:t>
            </w:r>
            <w:proofErr w:type="spellEnd"/>
            <w:r w:rsidRPr="00DA1B50">
              <w:rPr>
                <w:rFonts w:ascii="Times New Roman" w:eastAsia="Times New Roman" w:hAnsi="Times New Roman" w:cs="Times New Roman"/>
                <w:color w:val="000000"/>
                <w:sz w:val="24"/>
                <w:szCs w:val="24"/>
              </w:rPr>
              <w:t>. плоскостопия, ОРУ в положении стоя, подвижная игра «Мы веселые ребята».</w:t>
            </w:r>
          </w:p>
          <w:p w:rsidR="00EE49F4" w:rsidRDefault="00EE49F4" w:rsidP="004A15EC">
            <w:pPr>
              <w:spacing w:after="0" w:line="240" w:lineRule="auto"/>
              <w:rPr>
                <w:rFonts w:ascii="Times New Roman" w:eastAsia="Times New Roman" w:hAnsi="Times New Roman" w:cs="Times New Roman"/>
                <w:color w:val="000000"/>
                <w:sz w:val="24"/>
                <w:szCs w:val="24"/>
              </w:rPr>
            </w:pPr>
          </w:p>
          <w:p w:rsidR="00EE49F4" w:rsidRDefault="00EE49F4" w:rsidP="004A15EC">
            <w:pPr>
              <w:spacing w:after="0" w:line="240" w:lineRule="auto"/>
              <w:rPr>
                <w:rFonts w:ascii="Times New Roman" w:eastAsia="Times New Roman" w:hAnsi="Times New Roman" w:cs="Times New Roman"/>
                <w:color w:val="000000"/>
                <w:sz w:val="24"/>
                <w:szCs w:val="24"/>
              </w:rPr>
            </w:pPr>
          </w:p>
          <w:p w:rsidR="00EE49F4" w:rsidRDefault="00EE49F4" w:rsidP="004A15EC">
            <w:pPr>
              <w:spacing w:after="0" w:line="240" w:lineRule="auto"/>
              <w:rPr>
                <w:rFonts w:ascii="Times New Roman" w:eastAsia="Times New Roman" w:hAnsi="Times New Roman" w:cs="Times New Roman"/>
                <w:color w:val="000000"/>
                <w:sz w:val="24"/>
                <w:szCs w:val="24"/>
              </w:rPr>
            </w:pPr>
          </w:p>
          <w:p w:rsidR="00EE49F4" w:rsidRDefault="00EE49F4" w:rsidP="004A15EC">
            <w:pPr>
              <w:spacing w:after="0" w:line="240" w:lineRule="auto"/>
              <w:rPr>
                <w:rFonts w:ascii="Times New Roman" w:eastAsia="Times New Roman" w:hAnsi="Times New Roman" w:cs="Times New Roman"/>
                <w:color w:val="000000"/>
                <w:sz w:val="24"/>
                <w:szCs w:val="24"/>
              </w:rPr>
            </w:pPr>
          </w:p>
          <w:p w:rsidR="00EE49F4" w:rsidRDefault="00EE49F4" w:rsidP="004A15EC">
            <w:pPr>
              <w:spacing w:after="0" w:line="240" w:lineRule="auto"/>
              <w:rPr>
                <w:rFonts w:ascii="Times New Roman" w:eastAsia="Times New Roman" w:hAnsi="Times New Roman" w:cs="Times New Roman"/>
                <w:color w:val="000000"/>
                <w:sz w:val="24"/>
                <w:szCs w:val="24"/>
              </w:rPr>
            </w:pPr>
          </w:p>
          <w:p w:rsidR="00EE49F4" w:rsidRDefault="00EE49F4" w:rsidP="004A15EC">
            <w:pPr>
              <w:spacing w:after="0" w:line="240" w:lineRule="auto"/>
              <w:rPr>
                <w:rFonts w:ascii="Times New Roman" w:eastAsia="Times New Roman" w:hAnsi="Times New Roman" w:cs="Times New Roman"/>
                <w:color w:val="000000"/>
                <w:sz w:val="24"/>
                <w:szCs w:val="24"/>
              </w:rPr>
            </w:pPr>
          </w:p>
          <w:p w:rsidR="00EE49F4" w:rsidRDefault="00EE49F4" w:rsidP="004A15EC">
            <w:pPr>
              <w:spacing w:after="0" w:line="240" w:lineRule="auto"/>
              <w:rPr>
                <w:rFonts w:ascii="Times New Roman" w:eastAsia="Times New Roman" w:hAnsi="Times New Roman" w:cs="Times New Roman"/>
                <w:color w:val="000000"/>
                <w:sz w:val="24"/>
                <w:szCs w:val="24"/>
              </w:rPr>
            </w:pPr>
          </w:p>
          <w:p w:rsidR="00EE49F4" w:rsidRDefault="00EE49F4" w:rsidP="004A15EC">
            <w:pPr>
              <w:spacing w:after="0" w:line="240" w:lineRule="auto"/>
              <w:rPr>
                <w:rFonts w:ascii="Times New Roman" w:eastAsia="Times New Roman" w:hAnsi="Times New Roman" w:cs="Times New Roman"/>
                <w:color w:val="000000"/>
                <w:sz w:val="24"/>
                <w:szCs w:val="24"/>
              </w:rPr>
            </w:pPr>
          </w:p>
          <w:p w:rsidR="00EE49F4" w:rsidRDefault="00EE49F4" w:rsidP="004A15EC">
            <w:pPr>
              <w:spacing w:after="0" w:line="240" w:lineRule="auto"/>
              <w:rPr>
                <w:rFonts w:ascii="Times New Roman" w:eastAsia="Times New Roman" w:hAnsi="Times New Roman" w:cs="Times New Roman"/>
                <w:color w:val="000000"/>
                <w:sz w:val="24"/>
                <w:szCs w:val="24"/>
              </w:rPr>
            </w:pPr>
          </w:p>
          <w:p w:rsidR="00EE49F4" w:rsidRPr="00DA1B50" w:rsidRDefault="00EE49F4" w:rsidP="004A15EC">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Уметь выполнять упражнения, держать равновесие.</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Коррекция и развитие физических качеств, формирование правильной осанки.</w:t>
            </w:r>
          </w:p>
        </w:tc>
        <w:tc>
          <w:tcPr>
            <w:tcW w:w="992" w:type="dxa"/>
            <w:tcBorders>
              <w:left w:val="single" w:sz="4" w:space="0" w:color="auto"/>
              <w:right w:val="single" w:sz="4" w:space="0" w:color="auto"/>
            </w:tcBorders>
            <w:shd w:val="clear" w:color="auto" w:fill="auto"/>
          </w:tcPr>
          <w:p w:rsidR="00795FE9" w:rsidRPr="003D0569"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2</w:t>
            </w:r>
            <w:r w:rsidRPr="00866398">
              <w:rPr>
                <w:rFonts w:ascii="Calibri" w:eastAsia="Times New Roman" w:hAnsi="Calibri" w:cs="Times New Roman"/>
                <w:sz w:val="24"/>
                <w:szCs w:val="24"/>
                <w:lang w:val="en-US" w:eastAsia="ru-RU"/>
              </w:rPr>
              <w:t>7/1</w:t>
            </w:r>
            <w:r>
              <w:rPr>
                <w:rFonts w:ascii="Calibri" w:eastAsia="Times New Roman" w:hAnsi="Calibri" w:cs="Times New Roman"/>
                <w:sz w:val="24"/>
                <w:szCs w:val="24"/>
                <w:lang w:eastAsia="ru-RU"/>
              </w:rPr>
              <w:t>0</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2B38E3"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2B38E3" w:rsidRPr="00866398" w:rsidRDefault="002B38E3" w:rsidP="00866398">
            <w:pPr>
              <w:rPr>
                <w:rFonts w:ascii="Calibri" w:eastAsia="Times New Roman" w:hAnsi="Calibri" w:cs="Times New Roman"/>
                <w:sz w:val="24"/>
                <w:szCs w:val="24"/>
                <w:lang w:eastAsia="ru-RU"/>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2B38E3" w:rsidRPr="00866398" w:rsidRDefault="002B38E3" w:rsidP="00866398">
            <w:pPr>
              <w:rPr>
                <w:rFonts w:ascii="Calibri" w:eastAsia="Times New Roman" w:hAnsi="Calibri" w:cs="Times New Roman"/>
                <w:sz w:val="24"/>
                <w:szCs w:val="24"/>
                <w:lang w:eastAsia="ru-RU"/>
              </w:rPr>
            </w:pPr>
            <w:r>
              <w:rPr>
                <w:rFonts w:ascii="Times New Roman" w:eastAsia="Times New Roman" w:hAnsi="Times New Roman" w:cs="Times New Roman"/>
                <w:color w:val="000000"/>
                <w:sz w:val="24"/>
                <w:szCs w:val="24"/>
              </w:rPr>
              <w:t>2 четверть-7ч</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2B38E3" w:rsidRPr="00866398" w:rsidRDefault="002B38E3" w:rsidP="00866398">
            <w:pPr>
              <w:rPr>
                <w:rFonts w:ascii="Calibri" w:eastAsia="Times New Roman" w:hAnsi="Calibri" w:cs="Times New Roman"/>
                <w:b/>
                <w:sz w:val="24"/>
                <w:szCs w:val="24"/>
                <w:lang w:eastAsia="ru-RU"/>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2B38E3" w:rsidRPr="00866398" w:rsidRDefault="002B38E3" w:rsidP="00866398">
            <w:pPr>
              <w:rPr>
                <w:rFonts w:ascii="Calibri" w:eastAsia="Times New Roman" w:hAnsi="Calibri" w:cs="Times New Roman"/>
                <w:sz w:val="24"/>
                <w:szCs w:val="24"/>
                <w:lang w:eastAsia="ru-RU"/>
              </w:rPr>
            </w:pP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2B38E3" w:rsidRPr="00DA1B50" w:rsidRDefault="002B38E3" w:rsidP="004A15EC">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38E3" w:rsidRDefault="002B38E3" w:rsidP="00866398">
            <w:pPr>
              <w:rPr>
                <w:rFonts w:ascii="Calibri" w:eastAsia="Times New Roman" w:hAnsi="Calibri"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B38E3" w:rsidRPr="00866398" w:rsidRDefault="002B38E3" w:rsidP="00866398">
            <w:pPr>
              <w:rPr>
                <w:rFonts w:ascii="Calibri" w:eastAsia="Times New Roman" w:hAnsi="Calibri" w:cs="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2B38E3" w:rsidRPr="00866398" w:rsidRDefault="002B38E3" w:rsidP="00866398">
            <w:pPr>
              <w:rPr>
                <w:rFonts w:ascii="Calibri" w:eastAsia="Times New Roman" w:hAnsi="Calibri" w:cs="Times New Roman"/>
                <w:sz w:val="24"/>
                <w:szCs w:val="24"/>
                <w:lang w:eastAsia="ru-RU"/>
              </w:rPr>
            </w:pPr>
          </w:p>
        </w:tc>
        <w:tc>
          <w:tcPr>
            <w:tcW w:w="992" w:type="dxa"/>
            <w:tcBorders>
              <w:left w:val="single" w:sz="4" w:space="0" w:color="auto"/>
              <w:right w:val="single" w:sz="4" w:space="0" w:color="auto"/>
            </w:tcBorders>
            <w:shd w:val="clear" w:color="auto" w:fill="auto"/>
          </w:tcPr>
          <w:p w:rsidR="002B38E3" w:rsidRDefault="002B38E3" w:rsidP="00866398">
            <w:pPr>
              <w:rPr>
                <w:rFonts w:ascii="Calibri" w:eastAsia="Times New Roman" w:hAnsi="Calibri" w:cs="Times New Roman"/>
                <w:sz w:val="24"/>
                <w:szCs w:val="24"/>
                <w:lang w:eastAsia="ru-RU"/>
              </w:rPr>
            </w:pPr>
          </w:p>
        </w:tc>
        <w:tc>
          <w:tcPr>
            <w:tcW w:w="1276" w:type="dxa"/>
            <w:tcBorders>
              <w:left w:val="single" w:sz="4" w:space="0" w:color="auto"/>
              <w:right w:val="single" w:sz="4" w:space="0" w:color="auto"/>
            </w:tcBorders>
            <w:shd w:val="clear" w:color="auto" w:fill="auto"/>
          </w:tcPr>
          <w:p w:rsidR="002B38E3" w:rsidRPr="00866398" w:rsidRDefault="002B38E3" w:rsidP="00866398">
            <w:pPr>
              <w:rPr>
                <w:rFonts w:ascii="Calibri" w:eastAsia="Times New Roman" w:hAnsi="Calibri" w:cs="Times New Roman"/>
                <w:b/>
                <w:sz w:val="24"/>
                <w:szCs w:val="24"/>
                <w:lang w:eastAsia="ru-RU"/>
              </w:rPr>
            </w:pP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lastRenderedPageBreak/>
              <w:t>10</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Ходьба медленная с постепенным ускорением, переходящая в бег в сочетании с ходьбой. Лазанье по гимнастической стенке. Упражнения «Лисичка», «Петушок». Игра «Шагай через кочки».</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t>профил</w:t>
            </w:r>
            <w:proofErr w:type="spellEnd"/>
            <w:r w:rsidRPr="00DA1B50">
              <w:rPr>
                <w:rFonts w:ascii="Times New Roman" w:hAnsi="Times New Roman" w:cs="Times New Roman"/>
                <w:sz w:val="24"/>
                <w:szCs w:val="24"/>
              </w:rPr>
              <w:t xml:space="preserve">.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Уметь правильно сочетать дыхание с движением.</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Коррекция и развитие координации, ловкости</w:t>
            </w:r>
            <w:r w:rsidRPr="00866398">
              <w:rPr>
                <w:rFonts w:ascii="Calibri" w:eastAsia="Times New Roman" w:hAnsi="Calibri" w:cs="Times New Roman"/>
                <w:b/>
                <w:sz w:val="24"/>
                <w:szCs w:val="24"/>
                <w:lang w:eastAsia="ru-RU"/>
              </w:rPr>
              <w:t>.</w:t>
            </w:r>
          </w:p>
        </w:tc>
        <w:tc>
          <w:tcPr>
            <w:tcW w:w="992"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val="en-US" w:eastAsia="ru-RU"/>
              </w:rPr>
              <w:t>1</w:t>
            </w:r>
            <w:r>
              <w:rPr>
                <w:rFonts w:ascii="Calibri" w:eastAsia="Times New Roman" w:hAnsi="Calibri" w:cs="Times New Roman"/>
                <w:sz w:val="24"/>
                <w:szCs w:val="24"/>
                <w:lang w:eastAsia="ru-RU"/>
              </w:rPr>
              <w:t>0</w:t>
            </w:r>
            <w:r w:rsidRPr="00866398">
              <w:rPr>
                <w:rFonts w:ascii="Calibri" w:eastAsia="Times New Roman" w:hAnsi="Calibri" w:cs="Times New Roman"/>
                <w:sz w:val="24"/>
                <w:szCs w:val="24"/>
                <w:lang w:val="en-US" w:eastAsia="ru-RU"/>
              </w:rPr>
              <w:t>/11</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Height w:val="4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11</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 xml:space="preserve">Лазанье и </w:t>
            </w:r>
            <w:proofErr w:type="spellStart"/>
            <w:r w:rsidRPr="00866398">
              <w:rPr>
                <w:rFonts w:ascii="Calibri" w:eastAsia="Times New Roman" w:hAnsi="Calibri" w:cs="Times New Roman"/>
                <w:sz w:val="24"/>
                <w:szCs w:val="24"/>
                <w:lang w:eastAsia="ru-RU"/>
              </w:rPr>
              <w:t>перелазанье</w:t>
            </w:r>
            <w:proofErr w:type="spellEnd"/>
            <w:r w:rsidRPr="00866398">
              <w:rPr>
                <w:rFonts w:ascii="Calibri" w:eastAsia="Times New Roman" w:hAnsi="Calibri" w:cs="Times New Roman"/>
                <w:sz w:val="24"/>
                <w:szCs w:val="24"/>
                <w:lang w:eastAsia="ru-RU"/>
              </w:rPr>
              <w:t xml:space="preserve"> через обруч. Повторение упражнений для формирования осанки: «Маятник», «Лисичка», «Аист», «Петушок», «Ласточка».</w:t>
            </w:r>
          </w:p>
          <w:p w:rsidR="00795FE9" w:rsidRPr="00866398" w:rsidRDefault="00795FE9" w:rsidP="00866398">
            <w:pPr>
              <w:rPr>
                <w:rFonts w:ascii="Calibri" w:eastAsia="Times New Roman" w:hAnsi="Calibri" w:cs="Times New Roman"/>
                <w:sz w:val="24"/>
                <w:szCs w:val="24"/>
                <w:lang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t>профил</w:t>
            </w:r>
            <w:proofErr w:type="spellEnd"/>
            <w:r w:rsidRPr="00DA1B50">
              <w:rPr>
                <w:rFonts w:ascii="Times New Roman" w:hAnsi="Times New Roman" w:cs="Times New Roman"/>
                <w:sz w:val="24"/>
                <w:szCs w:val="24"/>
              </w:rPr>
              <w:t xml:space="preserve">.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 xml:space="preserve">Знать упражнения для формирования осанки. Уметь выполнять </w:t>
            </w:r>
            <w:proofErr w:type="spellStart"/>
            <w:proofErr w:type="gramStart"/>
            <w:r w:rsidRPr="00866398">
              <w:rPr>
                <w:rFonts w:ascii="Calibri" w:eastAsia="Times New Roman" w:hAnsi="Calibri" w:cs="Times New Roman"/>
                <w:sz w:val="24"/>
                <w:szCs w:val="24"/>
                <w:lang w:eastAsia="ru-RU"/>
              </w:rPr>
              <w:t>упр</w:t>
            </w:r>
            <w:proofErr w:type="spellEnd"/>
            <w:proofErr w:type="gramEnd"/>
            <w:r w:rsidRPr="00866398">
              <w:rPr>
                <w:rFonts w:ascii="Calibri" w:eastAsia="Times New Roman" w:hAnsi="Calibri" w:cs="Times New Roman"/>
                <w:sz w:val="24"/>
                <w:szCs w:val="24"/>
                <w:lang w:eastAsia="ru-RU"/>
              </w:rPr>
              <w:t xml:space="preserve"> в </w:t>
            </w:r>
            <w:proofErr w:type="spellStart"/>
            <w:r w:rsidRPr="00866398">
              <w:rPr>
                <w:rFonts w:ascii="Calibri" w:eastAsia="Times New Roman" w:hAnsi="Calibri" w:cs="Times New Roman"/>
                <w:sz w:val="24"/>
                <w:szCs w:val="24"/>
                <w:lang w:eastAsia="ru-RU"/>
              </w:rPr>
              <w:t>лазаньи</w:t>
            </w:r>
            <w:proofErr w:type="spellEnd"/>
            <w:r w:rsidRPr="00866398">
              <w:rPr>
                <w:rFonts w:ascii="Calibri" w:eastAsia="Times New Roman" w:hAnsi="Calibri" w:cs="Times New Roman"/>
                <w:sz w:val="24"/>
                <w:szCs w:val="24"/>
                <w:lang w:eastAsia="ru-RU"/>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Развитие ловкости, формирование правильной осанки.</w:t>
            </w:r>
          </w:p>
        </w:tc>
        <w:tc>
          <w:tcPr>
            <w:tcW w:w="992"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eastAsia="ru-RU"/>
              </w:rPr>
              <w:t>17</w:t>
            </w:r>
            <w:r w:rsidRPr="00866398">
              <w:rPr>
                <w:rFonts w:ascii="Calibri" w:eastAsia="Times New Roman" w:hAnsi="Calibri" w:cs="Times New Roman"/>
                <w:sz w:val="24"/>
                <w:szCs w:val="24"/>
                <w:lang w:val="en-US" w:eastAsia="ru-RU"/>
              </w:rPr>
              <w:t>/11</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1"/>
          <w:wAfter w:w="2147" w:type="dxa"/>
          <w:trHeight w:val="109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Pr>
                <w:rFonts w:ascii="Calibri" w:eastAsia="Times New Roman" w:hAnsi="Calibri" w:cs="Times New Roman"/>
                <w:b/>
                <w:sz w:val="24"/>
                <w:szCs w:val="24"/>
                <w:lang w:eastAsia="ru-RU"/>
              </w:rPr>
              <w:lastRenderedPageBreak/>
              <w:t xml:space="preserve">  </w:t>
            </w:r>
            <w:r w:rsidRPr="00866398">
              <w:rPr>
                <w:rFonts w:ascii="Calibri" w:eastAsia="Times New Roman" w:hAnsi="Calibri" w:cs="Times New Roman"/>
                <w:b/>
                <w:sz w:val="24"/>
                <w:szCs w:val="24"/>
                <w:lang w:val="en-US" w:eastAsia="ru-RU"/>
              </w:rPr>
              <w:t>III</w:t>
            </w:r>
          </w:p>
        </w:tc>
        <w:tc>
          <w:tcPr>
            <w:tcW w:w="15026" w:type="dxa"/>
            <w:gridSpan w:val="15"/>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Pr>
                <w:rFonts w:ascii="Calibri" w:eastAsia="Times New Roman" w:hAnsi="Calibri" w:cs="Times New Roman"/>
                <w:sz w:val="24"/>
                <w:szCs w:val="24"/>
                <w:lang w:eastAsia="ru-RU"/>
              </w:rPr>
              <w:t xml:space="preserve">                                                 </w:t>
            </w:r>
            <w:r w:rsidRPr="00866398">
              <w:rPr>
                <w:rFonts w:ascii="Calibri" w:eastAsia="Times New Roman" w:hAnsi="Calibri" w:cs="Times New Roman"/>
                <w:sz w:val="24"/>
                <w:szCs w:val="24"/>
                <w:lang w:eastAsia="ru-RU"/>
              </w:rPr>
              <w:t>Упражнения для развития пространственных дифференциаций и точности движения.</w:t>
            </w:r>
          </w:p>
        </w:tc>
        <w:tc>
          <w:tcPr>
            <w:tcW w:w="2147" w:type="dxa"/>
          </w:tcPr>
          <w:p w:rsidR="00795FE9" w:rsidRPr="00866398" w:rsidRDefault="00795FE9"/>
        </w:tc>
        <w:tc>
          <w:tcPr>
            <w:tcW w:w="2147" w:type="dxa"/>
          </w:tcPr>
          <w:p w:rsidR="00795FE9" w:rsidRPr="00866398" w:rsidRDefault="00795FE9"/>
        </w:tc>
        <w:tc>
          <w:tcPr>
            <w:tcW w:w="2147" w:type="dxa"/>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t>профил</w:t>
            </w:r>
            <w:proofErr w:type="spellEnd"/>
            <w:r w:rsidRPr="00DA1B50">
              <w:rPr>
                <w:rFonts w:ascii="Times New Roman" w:hAnsi="Times New Roman" w:cs="Times New Roman"/>
                <w:sz w:val="24"/>
                <w:szCs w:val="24"/>
              </w:rPr>
              <w:t xml:space="preserve">.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12</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 xml:space="preserve">Перестроение из колонны по одному в колонну по 2,3,4. Ритмичная ходьба парами. Дыхание во время ходьбы с </w:t>
            </w:r>
            <w:proofErr w:type="spellStart"/>
            <w:r w:rsidRPr="00866398">
              <w:rPr>
                <w:rFonts w:ascii="Calibri" w:eastAsia="Times New Roman" w:hAnsi="Calibri" w:cs="Times New Roman"/>
                <w:sz w:val="24"/>
                <w:szCs w:val="24"/>
                <w:lang w:eastAsia="ru-RU"/>
              </w:rPr>
              <w:t>выговариванием</w:t>
            </w:r>
            <w:proofErr w:type="spellEnd"/>
            <w:r w:rsidRPr="00866398">
              <w:rPr>
                <w:rFonts w:ascii="Calibri" w:eastAsia="Times New Roman" w:hAnsi="Calibri" w:cs="Times New Roman"/>
                <w:sz w:val="24"/>
                <w:szCs w:val="24"/>
                <w:lang w:eastAsia="ru-RU"/>
              </w:rPr>
              <w:t xml:space="preserve"> звука на выдохе.</w:t>
            </w:r>
          </w:p>
          <w:p w:rsidR="00795FE9" w:rsidRPr="00866398" w:rsidRDefault="00795FE9" w:rsidP="00866398">
            <w:pPr>
              <w:rPr>
                <w:rFonts w:ascii="Calibri" w:eastAsia="Times New Roman" w:hAnsi="Calibri" w:cs="Times New Roman"/>
                <w:sz w:val="24"/>
                <w:szCs w:val="24"/>
                <w:lang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t>профил</w:t>
            </w:r>
            <w:proofErr w:type="spellEnd"/>
            <w:r w:rsidRPr="00DA1B50">
              <w:rPr>
                <w:rFonts w:ascii="Times New Roman" w:hAnsi="Times New Roman" w:cs="Times New Roman"/>
                <w:sz w:val="24"/>
                <w:szCs w:val="24"/>
              </w:rPr>
              <w:t xml:space="preserve">.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Уметь: выполнять перестроения, ритмичную ходьбу, правильно сочетать дыхание с движением.</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Коррекция и развитиепространственных дифференциаций и точности движения.</w:t>
            </w:r>
          </w:p>
        </w:tc>
        <w:tc>
          <w:tcPr>
            <w:tcW w:w="992"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val="en-US" w:eastAsia="ru-RU"/>
              </w:rPr>
              <w:t>2</w:t>
            </w:r>
            <w:r>
              <w:rPr>
                <w:rFonts w:ascii="Calibri" w:eastAsia="Times New Roman" w:hAnsi="Calibri" w:cs="Times New Roman"/>
                <w:sz w:val="24"/>
                <w:szCs w:val="24"/>
                <w:lang w:eastAsia="ru-RU"/>
              </w:rPr>
              <w:t>4</w:t>
            </w:r>
            <w:r w:rsidRPr="00866398">
              <w:rPr>
                <w:rFonts w:ascii="Calibri" w:eastAsia="Times New Roman" w:hAnsi="Calibri" w:cs="Times New Roman"/>
                <w:sz w:val="24"/>
                <w:szCs w:val="24"/>
                <w:lang w:val="en-US" w:eastAsia="ru-RU"/>
              </w:rPr>
              <w:t>/11</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13</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Перестроение. Ходьба с изменением направления движений по сигналам. Игра «Передай мяч»</w:t>
            </w:r>
            <w:proofErr w:type="gramStart"/>
            <w:r w:rsidRPr="00866398">
              <w:rPr>
                <w:rFonts w:ascii="Calibri" w:eastAsia="Times New Roman" w:hAnsi="Calibri" w:cs="Times New Roman"/>
                <w:sz w:val="24"/>
                <w:szCs w:val="24"/>
                <w:lang w:eastAsia="ru-RU"/>
              </w:rPr>
              <w:t xml:space="preserve"> :</w:t>
            </w:r>
            <w:proofErr w:type="gramEnd"/>
            <w:r w:rsidRPr="00866398">
              <w:rPr>
                <w:rFonts w:ascii="Calibri" w:eastAsia="Times New Roman" w:hAnsi="Calibri" w:cs="Times New Roman"/>
                <w:sz w:val="24"/>
                <w:szCs w:val="24"/>
                <w:lang w:eastAsia="ru-RU"/>
              </w:rPr>
              <w:t xml:space="preserve"> (мяч передается в колонне </w:t>
            </w:r>
            <w:r w:rsidRPr="00866398">
              <w:rPr>
                <w:rFonts w:ascii="Calibri" w:eastAsia="Times New Roman" w:hAnsi="Calibri" w:cs="Times New Roman"/>
                <w:sz w:val="24"/>
                <w:szCs w:val="24"/>
                <w:lang w:eastAsia="ru-RU"/>
              </w:rPr>
              <w:lastRenderedPageBreak/>
              <w:t xml:space="preserve">справа, слева, над головой, под ногами). </w:t>
            </w:r>
          </w:p>
          <w:p w:rsidR="00795FE9" w:rsidRPr="00866398" w:rsidRDefault="00795FE9" w:rsidP="00866398">
            <w:pPr>
              <w:rPr>
                <w:rFonts w:ascii="Calibri" w:eastAsia="Times New Roman" w:hAnsi="Calibri" w:cs="Times New Roman"/>
                <w:sz w:val="24"/>
                <w:szCs w:val="24"/>
                <w:lang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lastRenderedPageBreak/>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t>профил</w:t>
            </w:r>
            <w:proofErr w:type="spellEnd"/>
            <w:r w:rsidRPr="00DA1B50">
              <w:rPr>
                <w:rFonts w:ascii="Times New Roman" w:hAnsi="Times New Roman" w:cs="Times New Roman"/>
                <w:sz w:val="24"/>
                <w:szCs w:val="24"/>
              </w:rPr>
              <w:t xml:space="preserve">. плоскостопия, ОРУ с гимнастическими палками, подвижная </w:t>
            </w:r>
            <w:r w:rsidRPr="00DA1B50">
              <w:rPr>
                <w:rFonts w:ascii="Times New Roman" w:hAnsi="Times New Roman" w:cs="Times New Roman"/>
                <w:sz w:val="24"/>
                <w:szCs w:val="24"/>
              </w:rPr>
              <w:lastRenderedPageBreak/>
              <w:t>игра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lastRenderedPageBreak/>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 xml:space="preserve">Уметь: выполнять перестроение,  ходьбу с изменением направления движений по </w:t>
            </w:r>
            <w:r w:rsidRPr="00866398">
              <w:rPr>
                <w:rFonts w:ascii="Calibri" w:eastAsia="Times New Roman" w:hAnsi="Calibri" w:cs="Times New Roman"/>
                <w:sz w:val="24"/>
                <w:szCs w:val="24"/>
                <w:lang w:eastAsia="ru-RU"/>
              </w:rPr>
              <w:lastRenderedPageBreak/>
              <w:t>сигналам.</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lastRenderedPageBreak/>
              <w:t xml:space="preserve">Коррекция и развитие </w:t>
            </w:r>
            <w:proofErr w:type="gramStart"/>
            <w:r w:rsidRPr="00866398">
              <w:rPr>
                <w:rFonts w:ascii="Calibri" w:eastAsia="Times New Roman" w:hAnsi="Calibri" w:cs="Times New Roman"/>
                <w:sz w:val="24"/>
                <w:szCs w:val="24"/>
                <w:lang w:eastAsia="ru-RU"/>
              </w:rPr>
              <w:t>скоростно- силовых</w:t>
            </w:r>
            <w:proofErr w:type="gramEnd"/>
            <w:r w:rsidRPr="00866398">
              <w:rPr>
                <w:rFonts w:ascii="Calibri" w:eastAsia="Times New Roman" w:hAnsi="Calibri" w:cs="Times New Roman"/>
                <w:sz w:val="24"/>
                <w:szCs w:val="24"/>
                <w:lang w:eastAsia="ru-RU"/>
              </w:rPr>
              <w:t xml:space="preserve"> качеств.</w:t>
            </w:r>
          </w:p>
        </w:tc>
        <w:tc>
          <w:tcPr>
            <w:tcW w:w="992"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w:t>
            </w:r>
            <w:r w:rsidRPr="00866398">
              <w:rPr>
                <w:rFonts w:ascii="Calibri" w:eastAsia="Times New Roman" w:hAnsi="Calibri" w:cs="Times New Roman"/>
                <w:sz w:val="24"/>
                <w:szCs w:val="24"/>
                <w:lang w:val="en-US" w:eastAsia="ru-RU"/>
              </w:rPr>
              <w:t>/12</w:t>
            </w:r>
          </w:p>
        </w:tc>
        <w:tc>
          <w:tcPr>
            <w:tcW w:w="1276" w:type="dxa"/>
            <w:tcBorders>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lastRenderedPageBreak/>
              <w:t>14</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Перестроение из простых кругов в звездочки. Упражнения на шведской стенке. Игра « К своим местам».</w:t>
            </w:r>
          </w:p>
          <w:p w:rsidR="00795FE9" w:rsidRPr="00866398" w:rsidRDefault="00795FE9" w:rsidP="00866398">
            <w:pPr>
              <w:rPr>
                <w:rFonts w:ascii="Calibri" w:eastAsia="Times New Roman" w:hAnsi="Calibri" w:cs="Times New Roman"/>
                <w:sz w:val="24"/>
                <w:szCs w:val="24"/>
                <w:lang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t>профил</w:t>
            </w:r>
            <w:proofErr w:type="spellEnd"/>
            <w:r w:rsidRPr="00DA1B50">
              <w:rPr>
                <w:rFonts w:ascii="Times New Roman" w:hAnsi="Times New Roman" w:cs="Times New Roman"/>
                <w:sz w:val="24"/>
                <w:szCs w:val="24"/>
              </w:rPr>
              <w:t>. плоскостопия, ОРУ с гимнастическими палками, подвижная игра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Уметь: выполнять перестроение из простых кругов в звездочки, упражнения на шведской стенке</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Коррекция и развитие двигательных навыков детей.</w:t>
            </w:r>
          </w:p>
        </w:tc>
        <w:tc>
          <w:tcPr>
            <w:tcW w:w="992" w:type="dxa"/>
            <w:tcBorders>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eastAsia="ru-RU"/>
              </w:rPr>
              <w:t>8</w:t>
            </w:r>
            <w:r w:rsidRPr="00866398">
              <w:rPr>
                <w:rFonts w:ascii="Calibri" w:eastAsia="Times New Roman" w:hAnsi="Calibri" w:cs="Times New Roman"/>
                <w:sz w:val="24"/>
                <w:szCs w:val="24"/>
                <w:lang w:val="en-US" w:eastAsia="ru-RU"/>
              </w:rPr>
              <w:t>/12</w:t>
            </w:r>
          </w:p>
        </w:tc>
        <w:tc>
          <w:tcPr>
            <w:tcW w:w="1276" w:type="dxa"/>
            <w:tcBorders>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15</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Ходьба по центру зала, умение намечать диагональные линии из угла в угол. Сохранение правильных движений во всех видах построений, используя предметы (мячи, скакалки).</w:t>
            </w:r>
          </w:p>
          <w:p w:rsidR="00795FE9" w:rsidRPr="00866398" w:rsidRDefault="00795FE9" w:rsidP="00866398">
            <w:pPr>
              <w:rPr>
                <w:rFonts w:ascii="Calibri" w:eastAsia="Times New Roman" w:hAnsi="Calibri" w:cs="Times New Roman"/>
                <w:sz w:val="24"/>
                <w:szCs w:val="24"/>
                <w:lang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t>профил</w:t>
            </w:r>
            <w:proofErr w:type="spellEnd"/>
            <w:r w:rsidRPr="00DA1B50">
              <w:rPr>
                <w:rFonts w:ascii="Times New Roman" w:hAnsi="Times New Roman" w:cs="Times New Roman"/>
                <w:sz w:val="24"/>
                <w:szCs w:val="24"/>
              </w:rPr>
              <w:t xml:space="preserve">.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Уметь выполнять ходьбу по ориентирам под заданный ритм, сохранять правильные движения.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Коррекция и развитие точности движений, способности ориентироваться в пространстве.</w:t>
            </w:r>
          </w:p>
        </w:tc>
        <w:tc>
          <w:tcPr>
            <w:tcW w:w="992" w:type="dxa"/>
            <w:tcBorders>
              <w:top w:val="single" w:sz="4" w:space="0" w:color="auto"/>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val="en-US" w:eastAsia="ru-RU"/>
              </w:rPr>
              <w:t>1</w:t>
            </w:r>
            <w:r>
              <w:rPr>
                <w:rFonts w:ascii="Calibri" w:eastAsia="Times New Roman" w:hAnsi="Calibri" w:cs="Times New Roman"/>
                <w:sz w:val="24"/>
                <w:szCs w:val="24"/>
                <w:lang w:eastAsia="ru-RU"/>
              </w:rPr>
              <w:t>5</w:t>
            </w:r>
            <w:r w:rsidRPr="00866398">
              <w:rPr>
                <w:rFonts w:ascii="Calibri" w:eastAsia="Times New Roman" w:hAnsi="Calibri" w:cs="Times New Roman"/>
                <w:sz w:val="24"/>
                <w:szCs w:val="24"/>
                <w:lang w:val="en-US" w:eastAsia="ru-RU"/>
              </w:rPr>
              <w:t>/12</w:t>
            </w:r>
          </w:p>
        </w:tc>
        <w:tc>
          <w:tcPr>
            <w:tcW w:w="1276" w:type="dxa"/>
            <w:tcBorders>
              <w:top w:val="single" w:sz="4" w:space="0" w:color="auto"/>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795FE9" w:rsidRPr="00866398"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16</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 xml:space="preserve">Упражнения для выполнения в «сухом» бассейне: быстрая </w:t>
            </w:r>
            <w:r w:rsidRPr="00866398">
              <w:rPr>
                <w:rFonts w:ascii="Calibri" w:eastAsia="Times New Roman" w:hAnsi="Calibri" w:cs="Times New Roman"/>
                <w:sz w:val="24"/>
                <w:szCs w:val="24"/>
                <w:lang w:eastAsia="ru-RU"/>
              </w:rPr>
              <w:lastRenderedPageBreak/>
              <w:t xml:space="preserve">смена положений по команде с акцентом на скорость и точность выполнения из и.п. лёжа на спине в </w:t>
            </w:r>
            <w:proofErr w:type="gramStart"/>
            <w:r w:rsidRPr="00866398">
              <w:rPr>
                <w:rFonts w:ascii="Calibri" w:eastAsia="Times New Roman" w:hAnsi="Calibri" w:cs="Times New Roman"/>
                <w:sz w:val="24"/>
                <w:szCs w:val="24"/>
                <w:lang w:eastAsia="ru-RU"/>
              </w:rPr>
              <w:t>положения</w:t>
            </w:r>
            <w:proofErr w:type="gramEnd"/>
            <w:r w:rsidRPr="00866398">
              <w:rPr>
                <w:rFonts w:ascii="Calibri" w:eastAsia="Times New Roman" w:hAnsi="Calibri" w:cs="Times New Roman"/>
                <w:sz w:val="24"/>
                <w:szCs w:val="24"/>
                <w:lang w:eastAsia="ru-RU"/>
              </w:rPr>
              <w:t xml:space="preserve"> лёжа на животе, сидя.</w:t>
            </w:r>
          </w:p>
          <w:p w:rsidR="00795FE9" w:rsidRPr="00866398" w:rsidRDefault="00795FE9" w:rsidP="00866398">
            <w:pPr>
              <w:rPr>
                <w:rFonts w:ascii="Calibri" w:eastAsia="Times New Roman" w:hAnsi="Calibri" w:cs="Times New Roman"/>
                <w:sz w:val="24"/>
                <w:szCs w:val="24"/>
                <w:lang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b/>
                <w:sz w:val="24"/>
                <w:szCs w:val="24"/>
                <w:lang w:eastAsia="ru-RU"/>
              </w:rPr>
              <w:lastRenderedPageBreak/>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lastRenderedPageBreak/>
              <w:t>профил</w:t>
            </w:r>
            <w:proofErr w:type="spellEnd"/>
            <w:r w:rsidRPr="00DA1B50">
              <w:rPr>
                <w:rFonts w:ascii="Times New Roman" w:hAnsi="Times New Roman" w:cs="Times New Roman"/>
                <w:sz w:val="24"/>
                <w:szCs w:val="24"/>
              </w:rPr>
              <w:t>. плоскостопия, ОРУ с гимнастическими палками, подвижная игра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lastRenderedPageBreak/>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eastAsia="ru-RU"/>
              </w:rPr>
            </w:pPr>
            <w:r w:rsidRPr="00866398">
              <w:rPr>
                <w:rFonts w:ascii="Calibri" w:eastAsia="Times New Roman" w:hAnsi="Calibri" w:cs="Times New Roman"/>
                <w:sz w:val="24"/>
                <w:szCs w:val="24"/>
                <w:lang w:eastAsia="ru-RU"/>
              </w:rPr>
              <w:t xml:space="preserve">Уметь быстро и точно выполнять упражнения в </w:t>
            </w:r>
            <w:r w:rsidRPr="00866398">
              <w:rPr>
                <w:rFonts w:ascii="Calibri" w:eastAsia="Times New Roman" w:hAnsi="Calibri" w:cs="Times New Roman"/>
                <w:sz w:val="24"/>
                <w:szCs w:val="24"/>
                <w:lang w:eastAsia="ru-RU"/>
              </w:rPr>
              <w:lastRenderedPageBreak/>
              <w:t xml:space="preserve">«сухом» бассейне </w:t>
            </w:r>
            <w:proofErr w:type="gramStart"/>
            <w:r w:rsidRPr="00866398">
              <w:rPr>
                <w:rFonts w:ascii="Calibri" w:eastAsia="Times New Roman" w:hAnsi="Calibri" w:cs="Times New Roman"/>
                <w:sz w:val="24"/>
                <w:szCs w:val="24"/>
                <w:lang w:eastAsia="ru-RU"/>
              </w:rPr>
              <w:t>из</w:t>
            </w:r>
            <w:proofErr w:type="gramEnd"/>
            <w:r w:rsidRPr="00866398">
              <w:rPr>
                <w:rFonts w:ascii="Calibri" w:eastAsia="Times New Roman" w:hAnsi="Calibri" w:cs="Times New Roman"/>
                <w:sz w:val="24"/>
                <w:szCs w:val="24"/>
                <w:lang w:eastAsia="ru-RU"/>
              </w:rPr>
              <w:t xml:space="preserve"> разных исходных положениях.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r w:rsidRPr="00866398">
              <w:rPr>
                <w:rFonts w:ascii="Calibri" w:eastAsia="Times New Roman" w:hAnsi="Calibri" w:cs="Times New Roman"/>
                <w:sz w:val="24"/>
                <w:szCs w:val="24"/>
                <w:lang w:eastAsia="ru-RU"/>
              </w:rPr>
              <w:lastRenderedPageBreak/>
              <w:t xml:space="preserve">Коррекция и развитие общей двигательной </w:t>
            </w:r>
            <w:r w:rsidRPr="00866398">
              <w:rPr>
                <w:rFonts w:ascii="Calibri" w:eastAsia="Times New Roman" w:hAnsi="Calibri" w:cs="Times New Roman"/>
                <w:sz w:val="24"/>
                <w:szCs w:val="24"/>
                <w:lang w:eastAsia="ru-RU"/>
              </w:rPr>
              <w:lastRenderedPageBreak/>
              <w:t>активности, координации движений</w:t>
            </w:r>
            <w:r w:rsidRPr="00866398">
              <w:rPr>
                <w:rFonts w:ascii="Calibri" w:eastAsia="Times New Roman" w:hAnsi="Calibri" w:cs="Times New Roman"/>
                <w:b/>
                <w:sz w:val="24"/>
                <w:szCs w:val="24"/>
                <w:lang w:eastAsia="ru-RU"/>
              </w:rPr>
              <w:t>.</w:t>
            </w:r>
          </w:p>
        </w:tc>
        <w:tc>
          <w:tcPr>
            <w:tcW w:w="992" w:type="dxa"/>
            <w:tcBorders>
              <w:top w:val="single" w:sz="4" w:space="0" w:color="auto"/>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sz w:val="24"/>
                <w:szCs w:val="24"/>
                <w:lang w:val="en-US" w:eastAsia="ru-RU"/>
              </w:rPr>
            </w:pPr>
            <w:r>
              <w:rPr>
                <w:rFonts w:ascii="Calibri" w:eastAsia="Times New Roman" w:hAnsi="Calibri" w:cs="Times New Roman"/>
                <w:sz w:val="24"/>
                <w:szCs w:val="24"/>
                <w:lang w:val="en-US" w:eastAsia="ru-RU"/>
              </w:rPr>
              <w:lastRenderedPageBreak/>
              <w:t>2</w:t>
            </w:r>
            <w:proofErr w:type="spellStart"/>
            <w:r>
              <w:rPr>
                <w:rFonts w:ascii="Calibri" w:eastAsia="Times New Roman" w:hAnsi="Calibri" w:cs="Times New Roman"/>
                <w:sz w:val="24"/>
                <w:szCs w:val="24"/>
                <w:lang w:eastAsia="ru-RU"/>
              </w:rPr>
              <w:t>2</w:t>
            </w:r>
            <w:proofErr w:type="spellEnd"/>
            <w:r w:rsidRPr="00866398">
              <w:rPr>
                <w:rFonts w:ascii="Calibri" w:eastAsia="Times New Roman" w:hAnsi="Calibri" w:cs="Times New Roman"/>
                <w:sz w:val="24"/>
                <w:szCs w:val="24"/>
                <w:lang w:val="en-US" w:eastAsia="ru-RU"/>
              </w:rPr>
              <w:t>/12</w:t>
            </w:r>
          </w:p>
        </w:tc>
        <w:tc>
          <w:tcPr>
            <w:tcW w:w="1276" w:type="dxa"/>
            <w:tcBorders>
              <w:top w:val="single" w:sz="4" w:space="0" w:color="auto"/>
              <w:left w:val="single" w:sz="4" w:space="0" w:color="auto"/>
              <w:right w:val="single" w:sz="4" w:space="0" w:color="auto"/>
            </w:tcBorders>
            <w:shd w:val="clear" w:color="auto" w:fill="auto"/>
          </w:tcPr>
          <w:p w:rsidR="00795FE9" w:rsidRPr="00866398" w:rsidRDefault="00795FE9" w:rsidP="00866398">
            <w:pPr>
              <w:rPr>
                <w:rFonts w:ascii="Calibri" w:eastAsia="Times New Roman" w:hAnsi="Calibri" w:cs="Times New Roman"/>
                <w:b/>
                <w:sz w:val="24"/>
                <w:szCs w:val="24"/>
                <w:lang w:eastAsia="ru-RU"/>
              </w:rPr>
            </w:pPr>
          </w:p>
        </w:tc>
      </w:tr>
      <w:tr w:rsidR="00FB3F9E" w:rsidRPr="00FB3F9E" w:rsidTr="00795FE9">
        <w:trPr>
          <w:gridAfter w:val="4"/>
          <w:wAfter w:w="8588" w:type="dxa"/>
        </w:trPr>
        <w:tc>
          <w:tcPr>
            <w:tcW w:w="15594" w:type="dxa"/>
            <w:gridSpan w:val="16"/>
            <w:tcBorders>
              <w:top w:val="single" w:sz="4" w:space="0" w:color="auto"/>
              <w:left w:val="single" w:sz="4" w:space="0" w:color="auto"/>
              <w:bottom w:val="single" w:sz="4" w:space="0" w:color="auto"/>
              <w:right w:val="single" w:sz="4" w:space="0" w:color="auto"/>
            </w:tcBorders>
            <w:shd w:val="clear" w:color="auto" w:fill="auto"/>
          </w:tcPr>
          <w:p w:rsidR="00FB3F9E" w:rsidRPr="00FB3F9E" w:rsidRDefault="00FB3F9E" w:rsidP="00FB3F9E">
            <w:pPr>
              <w:spacing w:after="0" w:line="240" w:lineRule="auto"/>
              <w:jc w:val="center"/>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val="en-US" w:eastAsia="ru-RU"/>
              </w:rPr>
              <w:lastRenderedPageBreak/>
              <w:t>III</w:t>
            </w:r>
            <w:r w:rsidRPr="00FB3F9E">
              <w:rPr>
                <w:rFonts w:ascii="Times New Roman" w:eastAsia="Times New Roman" w:hAnsi="Times New Roman" w:cs="Times New Roman"/>
                <w:b/>
                <w:sz w:val="24"/>
                <w:szCs w:val="24"/>
                <w:lang w:eastAsia="ru-RU"/>
              </w:rPr>
              <w:t>четверть</w:t>
            </w:r>
            <w:r w:rsidR="002B38E3">
              <w:rPr>
                <w:rFonts w:ascii="Times New Roman" w:eastAsia="Times New Roman" w:hAnsi="Times New Roman" w:cs="Times New Roman"/>
                <w:b/>
                <w:sz w:val="24"/>
                <w:szCs w:val="24"/>
                <w:lang w:eastAsia="ru-RU"/>
              </w:rPr>
              <w:t xml:space="preserve"> 8</w:t>
            </w:r>
            <w:r w:rsidR="004A15EC">
              <w:rPr>
                <w:rFonts w:ascii="Times New Roman" w:eastAsia="Times New Roman" w:hAnsi="Times New Roman" w:cs="Times New Roman"/>
                <w:b/>
                <w:sz w:val="24"/>
                <w:szCs w:val="24"/>
                <w:lang w:eastAsia="ru-RU"/>
              </w:rPr>
              <w:t>часов</w:t>
            </w:r>
          </w:p>
        </w:tc>
      </w:tr>
      <w:tr w:rsidR="00476CA1" w:rsidRPr="00FB3F9E" w:rsidTr="00795FE9">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476CA1" w:rsidRPr="00FB3F9E" w:rsidRDefault="00476CA1"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val="en-US" w:eastAsia="ru-RU"/>
              </w:rPr>
              <w:t>IV</w:t>
            </w:r>
          </w:p>
        </w:tc>
        <w:tc>
          <w:tcPr>
            <w:tcW w:w="15026" w:type="dxa"/>
            <w:gridSpan w:val="15"/>
            <w:tcBorders>
              <w:top w:val="single" w:sz="4" w:space="0" w:color="auto"/>
              <w:left w:val="single" w:sz="4" w:space="0" w:color="auto"/>
              <w:bottom w:val="single" w:sz="4" w:space="0" w:color="auto"/>
              <w:right w:val="single" w:sz="4" w:space="0" w:color="auto"/>
            </w:tcBorders>
            <w:shd w:val="clear" w:color="auto" w:fill="auto"/>
          </w:tcPr>
          <w:p w:rsidR="00476CA1" w:rsidRPr="00FB3F9E" w:rsidRDefault="002844DB" w:rsidP="00FB3F9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476CA1" w:rsidRPr="00FB3F9E">
              <w:rPr>
                <w:rFonts w:ascii="Times New Roman" w:eastAsia="Times New Roman" w:hAnsi="Times New Roman" w:cs="Times New Roman"/>
                <w:sz w:val="24"/>
                <w:szCs w:val="24"/>
                <w:lang w:eastAsia="ru-RU"/>
              </w:rPr>
              <w:t>Упражнения на формирование голеностопных суставов  стопы.</w:t>
            </w:r>
          </w:p>
        </w:tc>
      </w:tr>
      <w:tr w:rsidR="00795FE9" w:rsidRPr="00FB3F9E"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17</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Default="00795FE9" w:rsidP="00FB3F9E">
            <w:pPr>
              <w:spacing w:after="0" w:line="240" w:lineRule="auto"/>
              <w:rPr>
                <w:rFonts w:ascii="Times New Roman" w:eastAsia="Times New Roman" w:hAnsi="Times New Roman" w:cs="Times New Roman"/>
                <w:sz w:val="24"/>
                <w:szCs w:val="24"/>
                <w:lang w:eastAsia="ru-RU"/>
              </w:rPr>
            </w:pP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 xml:space="preserve">Кружение стопами, с одновременным катанием мяча ногой. Упражнения для профилактики плоскостопия: «Медвежонок», «Лягушонок». </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t>профил</w:t>
            </w:r>
            <w:proofErr w:type="spellEnd"/>
            <w:r w:rsidRPr="00DA1B50">
              <w:rPr>
                <w:rFonts w:ascii="Times New Roman" w:hAnsi="Times New Roman" w:cs="Times New Roman"/>
                <w:sz w:val="24"/>
                <w:szCs w:val="24"/>
              </w:rPr>
              <w:t xml:space="preserve">.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Уметь выполнять упражнения.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Коррекция двигательных навыков, формирование голеностопных суставов стопы.</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2</w:t>
            </w:r>
            <w:r w:rsidRPr="00FB3F9E">
              <w:rPr>
                <w:rFonts w:ascii="Times New Roman" w:eastAsia="Times New Roman" w:hAnsi="Times New Roman" w:cs="Times New Roman"/>
                <w:sz w:val="24"/>
                <w:szCs w:val="24"/>
                <w:lang w:eastAsia="ru-RU"/>
              </w:rPr>
              <w:t>.</w:t>
            </w:r>
            <w:r w:rsidRPr="00FB3F9E">
              <w:rPr>
                <w:rFonts w:ascii="Times New Roman" w:eastAsia="Times New Roman" w:hAnsi="Times New Roman" w:cs="Times New Roman"/>
                <w:sz w:val="24"/>
                <w:szCs w:val="24"/>
                <w:lang w:val="en-US" w:eastAsia="ru-RU"/>
              </w:rPr>
              <w:t>01</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795FE9" w:rsidRPr="00FB3F9E"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18</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 xml:space="preserve">Ходьба на носках, внешней и внутренней стороне стопы, </w:t>
            </w:r>
            <w:proofErr w:type="spellStart"/>
            <w:r w:rsidRPr="00FB3F9E">
              <w:rPr>
                <w:rFonts w:ascii="Times New Roman" w:eastAsia="Times New Roman" w:hAnsi="Times New Roman" w:cs="Times New Roman"/>
                <w:sz w:val="24"/>
                <w:szCs w:val="24"/>
                <w:lang w:eastAsia="ru-RU"/>
              </w:rPr>
              <w:t>поочерёдноеступание</w:t>
            </w:r>
            <w:proofErr w:type="spellEnd"/>
            <w:r w:rsidRPr="00FB3F9E">
              <w:rPr>
                <w:rFonts w:ascii="Times New Roman" w:eastAsia="Times New Roman" w:hAnsi="Times New Roman" w:cs="Times New Roman"/>
                <w:sz w:val="24"/>
                <w:szCs w:val="24"/>
                <w:lang w:eastAsia="ru-RU"/>
              </w:rPr>
              <w:t xml:space="preserve"> стопы. Бег на беговой дорожке. Игра. Упражнения на дыхание.</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t>профил</w:t>
            </w:r>
            <w:proofErr w:type="spellEnd"/>
            <w:r w:rsidRPr="00DA1B50">
              <w:rPr>
                <w:rFonts w:ascii="Times New Roman" w:hAnsi="Times New Roman" w:cs="Times New Roman"/>
                <w:sz w:val="24"/>
                <w:szCs w:val="24"/>
              </w:rPr>
              <w:t xml:space="preserve">. плоскостопия, ОРУ с гимнастическими палками, подвижная </w:t>
            </w:r>
            <w:r w:rsidRPr="00DA1B50">
              <w:rPr>
                <w:rFonts w:ascii="Times New Roman" w:hAnsi="Times New Roman" w:cs="Times New Roman"/>
                <w:sz w:val="24"/>
                <w:szCs w:val="24"/>
              </w:rPr>
              <w:lastRenderedPageBreak/>
              <w:t>игра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sz w:val="24"/>
                <w:szCs w:val="24"/>
                <w:lang w:eastAsia="ru-RU"/>
              </w:rPr>
              <w:lastRenderedPageBreak/>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Уметь выполнять комплексы для профилактики плоскостопия.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Коррекция  и развитие двигательных навыков, физических качеств.</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FB3F9E">
              <w:rPr>
                <w:rFonts w:ascii="Times New Roman" w:eastAsia="Times New Roman" w:hAnsi="Times New Roman" w:cs="Times New Roman"/>
                <w:sz w:val="24"/>
                <w:szCs w:val="24"/>
                <w:lang w:eastAsia="ru-RU"/>
              </w:rPr>
              <w:t>.01</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795FE9" w:rsidRPr="00FB3F9E"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lastRenderedPageBreak/>
              <w:t>19</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val="en-US" w:eastAsia="ru-RU"/>
              </w:rPr>
            </w:pPr>
            <w:r w:rsidRPr="00FB3F9E">
              <w:rPr>
                <w:rFonts w:ascii="Times New Roman" w:eastAsia="Times New Roman" w:hAnsi="Times New Roman" w:cs="Times New Roman"/>
                <w:sz w:val="24"/>
                <w:szCs w:val="24"/>
                <w:lang w:eastAsia="ru-RU"/>
              </w:rPr>
              <w:t>Ходьба. Упражнения на ковре: круговые движения, натягивание ступеней на себя. Упражнения «Лошадка», «Лягушонок», «Гусеница». Сгибание, разгибание голеностопа.</w:t>
            </w:r>
          </w:p>
          <w:p w:rsidR="00795FE9" w:rsidRPr="00FB3F9E" w:rsidRDefault="00795FE9" w:rsidP="00FB3F9E">
            <w:pPr>
              <w:spacing w:after="0" w:line="240" w:lineRule="auto"/>
              <w:rPr>
                <w:rFonts w:ascii="Times New Roman" w:eastAsia="Times New Roman" w:hAnsi="Times New Roman" w:cs="Times New Roman"/>
                <w:sz w:val="24"/>
                <w:szCs w:val="24"/>
                <w:lang w:val="en-US"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t>профил</w:t>
            </w:r>
            <w:proofErr w:type="spellEnd"/>
            <w:r w:rsidRPr="00DA1B50">
              <w:rPr>
                <w:rFonts w:ascii="Times New Roman" w:hAnsi="Times New Roman" w:cs="Times New Roman"/>
                <w:sz w:val="24"/>
                <w:szCs w:val="24"/>
              </w:rPr>
              <w:t xml:space="preserve">.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sz w:val="24"/>
                <w:szCs w:val="24"/>
                <w:lang w:eastAsia="ru-RU"/>
              </w:rPr>
              <w:t xml:space="preserve"> 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Уметь выполнять комплексы для профилактики плоскостопия.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Коррекция  и развитие физических качеств.</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795FE9" w:rsidRPr="00FB3F9E"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20</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Упражнения для выполнения в «сухом» бассейне: ходьба по шарикам с правильной осанкой; тренировка опорной способности ног – переступание с ноги на ногу.</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w:t>
            </w:r>
            <w:proofErr w:type="spellStart"/>
            <w:r w:rsidRPr="00DA1B50">
              <w:rPr>
                <w:rFonts w:ascii="Times New Roman" w:hAnsi="Times New Roman" w:cs="Times New Roman"/>
                <w:sz w:val="24"/>
                <w:szCs w:val="24"/>
              </w:rPr>
              <w:t>профил</w:t>
            </w:r>
            <w:proofErr w:type="spellEnd"/>
            <w:r w:rsidRPr="00DA1B50">
              <w:rPr>
                <w:rFonts w:ascii="Times New Roman" w:hAnsi="Times New Roman" w:cs="Times New Roman"/>
                <w:sz w:val="24"/>
                <w:szCs w:val="24"/>
              </w:rPr>
              <w:t>. плоскостопия, ОРУ с гимнастическими палками, подвижная игра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Calibri" w:eastAsia="Times New Roman" w:hAnsi="Calibri" w:cs="Times New Roman"/>
                <w:sz w:val="24"/>
                <w:szCs w:val="24"/>
                <w:lang w:eastAsia="ru-RU"/>
              </w:rPr>
              <w:t>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Уметь выполнять комплексы  упр. в «сухом» бассейне для профилактики плоскостопия.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Коррекция и развитие различных мышечных групп формирующих осанку.</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3F9E">
              <w:rPr>
                <w:rFonts w:ascii="Times New Roman" w:eastAsia="Times New Roman" w:hAnsi="Times New Roman" w:cs="Times New Roman"/>
                <w:sz w:val="24"/>
                <w:szCs w:val="24"/>
                <w:lang w:eastAsia="ru-RU"/>
              </w:rPr>
              <w:t>.02</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795FE9" w:rsidRPr="00FB3F9E"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21</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 xml:space="preserve">Упражнения на формирование голеностопных суставов  стопы с использованием тренажёров и спортивного инвентаря: мягкие мячи, ребристые дорожки, беговая </w:t>
            </w:r>
            <w:r w:rsidRPr="00FB3F9E">
              <w:rPr>
                <w:rFonts w:ascii="Times New Roman" w:eastAsia="Times New Roman" w:hAnsi="Times New Roman" w:cs="Times New Roman"/>
                <w:sz w:val="24"/>
                <w:szCs w:val="24"/>
                <w:lang w:eastAsia="ru-RU"/>
              </w:rPr>
              <w:lastRenderedPageBreak/>
              <w:t>дорожка.</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eastAsia="ru-RU"/>
              </w:rPr>
              <w:lastRenderedPageBreak/>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профилактики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w:t>
            </w:r>
            <w:r w:rsidRPr="00DA1B50">
              <w:rPr>
                <w:rFonts w:ascii="Times New Roman" w:hAnsi="Times New Roman" w:cs="Times New Roman"/>
                <w:sz w:val="24"/>
                <w:szCs w:val="24"/>
              </w:rPr>
              <w:lastRenderedPageBreak/>
              <w:t>желанию детей.</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Calibri" w:eastAsia="Times New Roman" w:hAnsi="Calibri" w:cs="Times New Roman"/>
                <w:sz w:val="24"/>
                <w:szCs w:val="24"/>
                <w:lang w:eastAsia="ru-RU"/>
              </w:rPr>
              <w:t>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 xml:space="preserve">Уметь выполнять упражнения на формирование голеностопных суставов.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Коррекция  и развитие физических качеств.</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B3F9E">
              <w:rPr>
                <w:rFonts w:ascii="Times New Roman" w:eastAsia="Times New Roman" w:hAnsi="Times New Roman" w:cs="Times New Roman"/>
                <w:sz w:val="24"/>
                <w:szCs w:val="24"/>
                <w:lang w:eastAsia="ru-RU"/>
              </w:rPr>
              <w:t>.02</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795FE9" w:rsidRPr="00FB3F9E" w:rsidTr="00795FE9">
        <w:trPr>
          <w:gridAfter w:val="4"/>
          <w:wAfter w:w="8588" w:type="dxa"/>
        </w:trPr>
        <w:tc>
          <w:tcPr>
            <w:tcW w:w="15594" w:type="dxa"/>
            <w:gridSpan w:val="16"/>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val="en-US" w:eastAsia="ru-RU"/>
              </w:rPr>
              <w:lastRenderedPageBreak/>
              <w:t>V</w:t>
            </w:r>
          </w:p>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B3F9E">
              <w:rPr>
                <w:rFonts w:ascii="Times New Roman" w:eastAsia="Times New Roman" w:hAnsi="Times New Roman" w:cs="Times New Roman"/>
                <w:sz w:val="24"/>
                <w:szCs w:val="24"/>
                <w:lang w:eastAsia="ru-RU"/>
              </w:rPr>
              <w:t>Упражнения для укрепления мышц спины, брюшного пресса.</w:t>
            </w:r>
          </w:p>
        </w:tc>
      </w:tr>
      <w:tr w:rsidR="00795FE9" w:rsidRPr="00FB3F9E"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22</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val="en-US" w:eastAsia="ru-RU"/>
              </w:rPr>
            </w:pPr>
            <w:r w:rsidRPr="00FB3F9E">
              <w:rPr>
                <w:rFonts w:ascii="Times New Roman" w:eastAsia="Times New Roman" w:hAnsi="Times New Roman" w:cs="Times New Roman"/>
                <w:sz w:val="24"/>
                <w:szCs w:val="24"/>
                <w:lang w:eastAsia="ru-RU"/>
              </w:rPr>
              <w:t>Разнообразные сочетания одновременных движений рук, ног, туловища, под музыку, с постепенным ускорением. Упражнение «Кошечка», «Горка», «Книжка».</w:t>
            </w:r>
          </w:p>
          <w:p w:rsidR="00795FE9" w:rsidRPr="00FB3F9E" w:rsidRDefault="00795FE9" w:rsidP="00FB3F9E">
            <w:pPr>
              <w:spacing w:after="0" w:line="240" w:lineRule="auto"/>
              <w:rPr>
                <w:rFonts w:ascii="Times New Roman" w:eastAsia="Times New Roman" w:hAnsi="Times New Roman" w:cs="Times New Roman"/>
                <w:sz w:val="24"/>
                <w:szCs w:val="24"/>
                <w:lang w:val="en-US" w:eastAsia="ru-RU"/>
              </w:rPr>
            </w:pPr>
          </w:p>
          <w:p w:rsidR="00795FE9" w:rsidRPr="00FB3F9E" w:rsidRDefault="00795FE9" w:rsidP="00FB3F9E">
            <w:pPr>
              <w:spacing w:after="0" w:line="240" w:lineRule="auto"/>
              <w:rPr>
                <w:rFonts w:ascii="Times New Roman" w:eastAsia="Times New Roman" w:hAnsi="Times New Roman" w:cs="Times New Roman"/>
                <w:sz w:val="24"/>
                <w:szCs w:val="24"/>
                <w:lang w:val="en-US"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профилактики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Calibri" w:eastAsia="Times New Roman" w:hAnsi="Calibri" w:cs="Times New Roman"/>
                <w:sz w:val="24"/>
                <w:szCs w:val="24"/>
                <w:lang w:eastAsia="ru-RU"/>
              </w:rPr>
              <w:t>текущий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proofErr w:type="gramStart"/>
            <w:r w:rsidRPr="00FB3F9E">
              <w:rPr>
                <w:rFonts w:ascii="Times New Roman" w:eastAsia="Times New Roman" w:hAnsi="Times New Roman" w:cs="Times New Roman"/>
                <w:sz w:val="24"/>
                <w:szCs w:val="24"/>
                <w:lang w:eastAsia="ru-RU"/>
              </w:rPr>
              <w:t>Уметь выполнять: разнообразные сочетания одновременных движений рук, ног, туловища, под музыку, с постепенным ускорением, упр. «Кошечка», «Горка», «Книжка».</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Коррекция и развитие двигательных навыков, эмоционального фона.</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B3F9E">
              <w:rPr>
                <w:rFonts w:ascii="Times New Roman" w:eastAsia="Times New Roman" w:hAnsi="Times New Roman" w:cs="Times New Roman"/>
                <w:sz w:val="24"/>
                <w:szCs w:val="24"/>
                <w:lang w:eastAsia="ru-RU"/>
              </w:rPr>
              <w:t>.02</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795FE9" w:rsidRPr="00FB3F9E"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23</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Корригирующие упражнения с гимнастическими палками. Упражнения на укрепление мышц спины: «Кошечка», «Носорог». Игра. Дыхательные упражнения.</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eastAsia="ru-RU"/>
              </w:rPr>
              <w:t>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профилактики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sz w:val="24"/>
                <w:szCs w:val="24"/>
                <w:lang w:eastAsia="ru-RU"/>
              </w:rPr>
              <w:t xml:space="preserve"> текущий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Уметь выполнять:</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FB3F9E">
              <w:rPr>
                <w:rFonts w:ascii="Times New Roman" w:eastAsia="Times New Roman" w:hAnsi="Times New Roman" w:cs="Times New Roman"/>
                <w:sz w:val="24"/>
                <w:szCs w:val="24"/>
                <w:lang w:eastAsia="ru-RU"/>
              </w:rPr>
              <w:t>орригирующиеупражнения с гимнастическими палками</w:t>
            </w:r>
            <w:proofErr w:type="gramStart"/>
            <w:r w:rsidRPr="00FB3F9E">
              <w:rPr>
                <w:rFonts w:ascii="Times New Roman" w:eastAsia="Times New Roman" w:hAnsi="Times New Roman" w:cs="Times New Roman"/>
                <w:sz w:val="24"/>
                <w:szCs w:val="24"/>
                <w:lang w:eastAsia="ru-RU"/>
              </w:rPr>
              <w:t>.у</w:t>
            </w:r>
            <w:proofErr w:type="gramEnd"/>
            <w:r w:rsidRPr="00FB3F9E">
              <w:rPr>
                <w:rFonts w:ascii="Times New Roman" w:eastAsia="Times New Roman" w:hAnsi="Times New Roman" w:cs="Times New Roman"/>
                <w:sz w:val="24"/>
                <w:szCs w:val="24"/>
                <w:lang w:eastAsia="ru-RU"/>
              </w:rPr>
              <w:t>пражнения на укрепление мышц спины, дыхательные упражнения.</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Коррекция и развитие различных мышечных групп, общей двигательной активности, координации движений</w:t>
            </w:r>
            <w:r w:rsidRPr="00FB3F9E">
              <w:rPr>
                <w:rFonts w:ascii="Times New Roman" w:eastAsia="Times New Roman" w:hAnsi="Times New Roman" w:cs="Times New Roman"/>
                <w:b/>
                <w:sz w:val="24"/>
                <w:szCs w:val="24"/>
                <w:lang w:eastAsia="ru-RU"/>
              </w:rPr>
              <w:t>.</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3F9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2B38E3" w:rsidRPr="00FB3F9E"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2B38E3" w:rsidRPr="00FB3F9E" w:rsidRDefault="002B38E3" w:rsidP="00FB3F9E">
            <w:pPr>
              <w:spacing w:after="0" w:line="240" w:lineRule="auto"/>
              <w:rPr>
                <w:rFonts w:ascii="Times New Roman" w:eastAsia="Times New Roman" w:hAnsi="Times New Roman" w:cs="Times New Roman"/>
                <w:sz w:val="24"/>
                <w:szCs w:val="24"/>
                <w:lang w:eastAsia="ru-RU"/>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2B38E3" w:rsidRPr="00FB3F9E" w:rsidRDefault="002B38E3" w:rsidP="00FB3F9E">
            <w:p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sz w:val="24"/>
                <w:szCs w:val="24"/>
                <w:lang w:eastAsia="ru-RU"/>
              </w:rPr>
              <w:t>4 четверть-8 ч</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2B38E3" w:rsidRPr="00FB3F9E" w:rsidRDefault="002B38E3" w:rsidP="00FB3F9E">
            <w:pPr>
              <w:spacing w:after="0" w:line="240" w:lineRule="auto"/>
              <w:rPr>
                <w:rFonts w:ascii="Times New Roman" w:eastAsia="Times New Roman" w:hAnsi="Times New Roman" w:cs="Times New Roman"/>
                <w:b/>
                <w:sz w:val="24"/>
                <w:szCs w:val="24"/>
                <w:lang w:eastAsia="ru-RU"/>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2B38E3" w:rsidRPr="00FB3F9E" w:rsidRDefault="002B38E3" w:rsidP="00FB3F9E">
            <w:pPr>
              <w:spacing w:after="0" w:line="240" w:lineRule="auto"/>
              <w:rPr>
                <w:rFonts w:ascii="Times New Roman" w:eastAsia="Times New Roman" w:hAnsi="Times New Roman" w:cs="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2B38E3" w:rsidRPr="00DA1B50" w:rsidRDefault="002B38E3" w:rsidP="004A15EC">
            <w:pPr>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2B38E3" w:rsidRDefault="002B38E3" w:rsidP="00FB3F9E">
            <w:pPr>
              <w:spacing w:after="0" w:line="240" w:lineRule="auto"/>
              <w:rPr>
                <w:rFonts w:ascii="Calibri" w:eastAsia="Times New Roman" w:hAnsi="Calibri" w:cs="Times New Roman"/>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B38E3" w:rsidRPr="00FB3F9E" w:rsidRDefault="002B38E3" w:rsidP="00FB3F9E">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38E3" w:rsidRPr="00FB3F9E" w:rsidRDefault="002B38E3" w:rsidP="00FB3F9E">
            <w:pPr>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shd w:val="clear" w:color="auto" w:fill="auto"/>
          </w:tcPr>
          <w:p w:rsidR="002B38E3" w:rsidRDefault="002B38E3" w:rsidP="00FB3F9E">
            <w:pPr>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shd w:val="clear" w:color="auto" w:fill="auto"/>
          </w:tcPr>
          <w:p w:rsidR="002B38E3" w:rsidRPr="00FB3F9E" w:rsidRDefault="002B38E3" w:rsidP="00FB3F9E">
            <w:pPr>
              <w:spacing w:after="0" w:line="240" w:lineRule="auto"/>
              <w:rPr>
                <w:rFonts w:ascii="Times New Roman" w:eastAsia="Times New Roman" w:hAnsi="Times New Roman" w:cs="Times New Roman"/>
                <w:b/>
                <w:sz w:val="24"/>
                <w:szCs w:val="24"/>
                <w:lang w:eastAsia="ru-RU"/>
              </w:rPr>
            </w:pPr>
          </w:p>
        </w:tc>
      </w:tr>
      <w:tr w:rsidR="00795FE9" w:rsidRPr="00FB3F9E" w:rsidTr="00EE49F4">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24</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Упражнения для укрепления брюшного пресса в различных и.п</w:t>
            </w:r>
            <w:proofErr w:type="gramStart"/>
            <w:r w:rsidRPr="00FB3F9E">
              <w:rPr>
                <w:rFonts w:ascii="Times New Roman" w:eastAsia="Times New Roman" w:hAnsi="Times New Roman" w:cs="Times New Roman"/>
                <w:sz w:val="24"/>
                <w:szCs w:val="24"/>
                <w:lang w:eastAsia="ru-RU"/>
              </w:rPr>
              <w:t>.(</w:t>
            </w:r>
            <w:proofErr w:type="gramEnd"/>
            <w:r w:rsidRPr="00FB3F9E">
              <w:rPr>
                <w:rFonts w:ascii="Times New Roman" w:eastAsia="Times New Roman" w:hAnsi="Times New Roman" w:cs="Times New Roman"/>
                <w:sz w:val="24"/>
                <w:szCs w:val="24"/>
                <w:lang w:eastAsia="ru-RU"/>
              </w:rPr>
              <w:t xml:space="preserve">исходных </w:t>
            </w:r>
            <w:r w:rsidRPr="00FB3F9E">
              <w:rPr>
                <w:rFonts w:ascii="Times New Roman" w:eastAsia="Times New Roman" w:hAnsi="Times New Roman" w:cs="Times New Roman"/>
                <w:sz w:val="24"/>
                <w:szCs w:val="24"/>
                <w:lang w:eastAsia="ru-RU"/>
              </w:rPr>
              <w:lastRenderedPageBreak/>
              <w:t>положениях). Стоя: наклоны вперёд, в стороны, повороты, подъём ног. Лёжа: туловище фиксировано, различные движения ног; ноги неподвижны, выполнение движений корпусом.</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eastAsia="ru-RU"/>
              </w:rPr>
              <w:lastRenderedPageBreak/>
              <w:t>2</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профилактики </w:t>
            </w:r>
            <w:r w:rsidRPr="00DA1B50">
              <w:rPr>
                <w:rFonts w:ascii="Times New Roman" w:hAnsi="Times New Roman" w:cs="Times New Roman"/>
                <w:sz w:val="24"/>
                <w:szCs w:val="24"/>
              </w:rPr>
              <w:lastRenderedPageBreak/>
              <w:t>плоскостопия, ОРУ лежа и стоя на четвереньках, подвижная игра по желанию детей.</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Default="00795FE9" w:rsidP="00017E69">
            <w:pPr>
              <w:spacing w:after="0" w:line="240"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B3F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B38E3">
              <w:rPr>
                <w:rFonts w:ascii="Calibri" w:eastAsia="Times New Roman" w:hAnsi="Calibri" w:cs="Times New Roman"/>
                <w:sz w:val="24"/>
                <w:szCs w:val="24"/>
                <w:lang w:eastAsia="ru-RU"/>
              </w:rPr>
              <w:t>Т</w:t>
            </w:r>
            <w:r>
              <w:rPr>
                <w:rFonts w:ascii="Calibri" w:eastAsia="Times New Roman" w:hAnsi="Calibri" w:cs="Times New Roman"/>
                <w:sz w:val="24"/>
                <w:szCs w:val="24"/>
                <w:lang w:eastAsia="ru-RU"/>
              </w:rPr>
              <w:t>екущий</w:t>
            </w:r>
          </w:p>
          <w:p w:rsidR="002B38E3" w:rsidRDefault="002B38E3" w:rsidP="00017E69">
            <w:pPr>
              <w:spacing w:after="0" w:line="240" w:lineRule="auto"/>
              <w:rPr>
                <w:rFonts w:ascii="Calibri" w:eastAsia="Times New Roman" w:hAnsi="Calibri" w:cs="Times New Roman"/>
                <w:sz w:val="24"/>
                <w:szCs w:val="24"/>
                <w:lang w:eastAsia="ru-RU"/>
              </w:rPr>
            </w:pPr>
          </w:p>
          <w:p w:rsidR="002B38E3" w:rsidRPr="00FB3F9E" w:rsidRDefault="002B38E3" w:rsidP="00017E69">
            <w:pPr>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sz w:val="24"/>
                <w:szCs w:val="24"/>
                <w:lang w:eastAsia="ru-RU"/>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Уметь выполнять:</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 xml:space="preserve">упражнения для укрепления брюшного пресса в </w:t>
            </w:r>
            <w:proofErr w:type="spellStart"/>
            <w:r w:rsidRPr="00FB3F9E">
              <w:rPr>
                <w:rFonts w:ascii="Times New Roman" w:eastAsia="Times New Roman" w:hAnsi="Times New Roman" w:cs="Times New Roman"/>
                <w:sz w:val="24"/>
                <w:szCs w:val="24"/>
                <w:lang w:eastAsia="ru-RU"/>
              </w:rPr>
              <w:lastRenderedPageBreak/>
              <w:t>различныхи.п</w:t>
            </w:r>
            <w:proofErr w:type="spellEnd"/>
            <w:r w:rsidRPr="00FB3F9E">
              <w:rPr>
                <w:rFonts w:ascii="Times New Roman" w:eastAsia="Times New Roman" w:hAnsi="Times New Roman" w:cs="Times New Roman"/>
                <w:sz w:val="24"/>
                <w:szCs w:val="24"/>
                <w:lang w:eastAsia="ru-RU"/>
              </w:rPr>
              <w:t>.: стоя, лёжа.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lastRenderedPageBreak/>
              <w:t xml:space="preserve">Коррекция  и развитие двигательных навыков, </w:t>
            </w:r>
            <w:r w:rsidRPr="00FB3F9E">
              <w:rPr>
                <w:rFonts w:ascii="Times New Roman" w:eastAsia="Times New Roman" w:hAnsi="Times New Roman" w:cs="Times New Roman"/>
                <w:sz w:val="24"/>
                <w:szCs w:val="24"/>
                <w:lang w:eastAsia="ru-RU"/>
              </w:rPr>
              <w:lastRenderedPageBreak/>
              <w:t>физических качеств.</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r w:rsidRPr="00FB3F9E">
              <w:rPr>
                <w:rFonts w:ascii="Times New Roman" w:eastAsia="Times New Roman" w:hAnsi="Times New Roman" w:cs="Times New Roman"/>
                <w:sz w:val="24"/>
                <w:szCs w:val="24"/>
                <w:lang w:eastAsia="ru-RU"/>
              </w:rPr>
              <w:t>.03</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795FE9" w:rsidRPr="00FB3F9E" w:rsidTr="00EE49F4">
        <w:trPr>
          <w:gridAfter w:val="4"/>
          <w:wAfter w:w="8588" w:type="dxa"/>
          <w:trHeight w:val="410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Ходьба на месте с высоким подниманием бёдер. Бег на месте. Наклоны туловища вперёд, назад, в стороны. Повороты туловища в стороны. Упражнения «Велосипед», «Ножницы». Глубокие приседания. Дыхательные упражнения. Игра средней подвижности.</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eastAsia="ru-RU"/>
              </w:rPr>
              <w:t>2</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профилактики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Calibri" w:eastAsia="Times New Roman" w:hAnsi="Calibri" w:cs="Times New Roman"/>
                <w:sz w:val="24"/>
                <w:szCs w:val="24"/>
                <w:lang w:eastAsia="ru-RU"/>
              </w:rPr>
              <w:t>текущий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Уметь выполнять:</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ходьбу на месте с высоким подниманием бёдер, бег на месте, упражнения «Велосипед», «Ножницы», глубокие приседания, дыхательные упражнения. Знать игру.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Развитие двигательной активности и координации движений</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FB3F9E">
              <w:rPr>
                <w:rFonts w:ascii="Times New Roman" w:eastAsia="Times New Roman" w:hAnsi="Times New Roman" w:cs="Times New Roman"/>
                <w:sz w:val="24"/>
                <w:szCs w:val="24"/>
                <w:lang w:eastAsia="ru-RU"/>
              </w:rPr>
              <w:t>.04</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EE49F4" w:rsidRPr="00FB3F9E" w:rsidTr="00EE49F4">
        <w:trPr>
          <w:trHeight w:val="1554"/>
        </w:trPr>
        <w:tc>
          <w:tcPr>
            <w:tcW w:w="15594" w:type="dxa"/>
            <w:gridSpan w:val="16"/>
            <w:tcBorders>
              <w:top w:val="single" w:sz="4" w:space="0" w:color="auto"/>
              <w:left w:val="single" w:sz="4" w:space="0" w:color="auto"/>
              <w:bottom w:val="single" w:sz="4" w:space="0" w:color="auto"/>
              <w:right w:val="single" w:sz="4" w:space="0" w:color="auto"/>
            </w:tcBorders>
            <w:shd w:val="clear" w:color="auto" w:fill="auto"/>
          </w:tcPr>
          <w:p w:rsidR="00EE49F4" w:rsidRPr="00FB3F9E" w:rsidRDefault="00EE49F4"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val="en-US" w:eastAsia="ru-RU"/>
              </w:rPr>
              <w:t>VI</w:t>
            </w:r>
          </w:p>
          <w:p w:rsidR="00EE49F4" w:rsidRPr="00FB3F9E" w:rsidRDefault="00EE49F4" w:rsidP="00FB3F9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B3F9E">
              <w:rPr>
                <w:rFonts w:ascii="Times New Roman" w:eastAsia="Times New Roman" w:hAnsi="Times New Roman" w:cs="Times New Roman"/>
                <w:sz w:val="24"/>
                <w:szCs w:val="24"/>
                <w:lang w:eastAsia="ru-RU"/>
              </w:rPr>
              <w:t xml:space="preserve">Упражнения для укрепления мышц рук, ног. </w:t>
            </w:r>
          </w:p>
        </w:tc>
        <w:tc>
          <w:tcPr>
            <w:tcW w:w="2147" w:type="dxa"/>
          </w:tcPr>
          <w:p w:rsidR="00EE49F4" w:rsidRPr="00FB3F9E" w:rsidRDefault="00EE49F4"/>
        </w:tc>
        <w:tc>
          <w:tcPr>
            <w:tcW w:w="2147" w:type="dxa"/>
          </w:tcPr>
          <w:p w:rsidR="00EE49F4" w:rsidRPr="00FB3F9E" w:rsidRDefault="00EE49F4"/>
        </w:tc>
        <w:tc>
          <w:tcPr>
            <w:tcW w:w="2147" w:type="dxa"/>
          </w:tcPr>
          <w:p w:rsidR="00EE49F4" w:rsidRPr="00FB3F9E" w:rsidRDefault="00EE49F4"/>
        </w:tc>
        <w:tc>
          <w:tcPr>
            <w:tcW w:w="2147" w:type="dxa"/>
          </w:tcPr>
          <w:p w:rsidR="00EE49F4" w:rsidRPr="00DA1B50" w:rsidRDefault="00EE49F4"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профилактики плоскостопия, ОРУ лежа и стоя </w:t>
            </w:r>
            <w:r w:rsidRPr="00DA1B50">
              <w:rPr>
                <w:rFonts w:ascii="Times New Roman" w:hAnsi="Times New Roman" w:cs="Times New Roman"/>
                <w:sz w:val="24"/>
                <w:szCs w:val="24"/>
              </w:rPr>
              <w:lastRenderedPageBreak/>
              <w:t xml:space="preserve">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r>
      <w:tr w:rsidR="00795FE9" w:rsidRPr="00FB3F9E" w:rsidTr="00EE49F4">
        <w:trPr>
          <w:gridAfter w:val="4"/>
          <w:wAfter w:w="8588" w:type="dxa"/>
          <w:trHeight w:val="1573"/>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8</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 xml:space="preserve"> Ходьба по кругу, лёгкий бег. Упражнения для укрепления рук и плечевого пояса с мячом. Игра средней интенсивности. Дыхательные упражнения.</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профилактики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Calibri" w:eastAsia="Times New Roman" w:hAnsi="Calibri" w:cs="Times New Roman"/>
                <w:sz w:val="24"/>
                <w:szCs w:val="24"/>
                <w:lang w:eastAsia="ru-RU"/>
              </w:rPr>
              <w:t>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Уметь выполнять:</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лёгкий бег, упражнения для укрепления рук и плечевого пояса с мячом, дыхательные упражнения.</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Коррекция и развитие двигательных навыков, эмоционального фона.</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FB3F9E">
              <w:rPr>
                <w:rFonts w:ascii="Times New Roman" w:eastAsia="Times New Roman" w:hAnsi="Times New Roman" w:cs="Times New Roman"/>
                <w:sz w:val="24"/>
                <w:szCs w:val="24"/>
                <w:lang w:eastAsia="ru-RU"/>
              </w:rPr>
              <w:t>.04</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795FE9" w:rsidRPr="00FB3F9E" w:rsidTr="004A15EC">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Специальные упражнения в исходном положении стоя и в ходьбе: «Лазанье по гимнастической стенке», «Ходьба по наклонной плоскости», «Ходьба спиной вперед».</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Игры разной степени подвижности.</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«Ловкие ноги».</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b/>
                <w:sz w:val="24"/>
                <w:szCs w:val="24"/>
                <w:lang w:eastAsia="ru-RU"/>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профилактики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Calibri" w:eastAsia="Times New Roman" w:hAnsi="Calibri" w:cs="Times New Roman"/>
                <w:sz w:val="24"/>
                <w:szCs w:val="24"/>
                <w:lang w:eastAsia="ru-RU"/>
              </w:rPr>
              <w:t>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Уметь выполнять:</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специальные упражнения в исходном положении стоя и в ходьбе: «Лазанье по гимнастической стенке», «Ходьба по наклонной плоскости», «Ходьба спиной вперед».</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Коррекция и развитие различных мышечных групп, общей двигательной активности, координации движений</w:t>
            </w:r>
            <w:r w:rsidRPr="00FB3F9E">
              <w:rPr>
                <w:rFonts w:ascii="Times New Roman" w:eastAsia="Times New Roman" w:hAnsi="Times New Roman" w:cs="Times New Roman"/>
                <w:b/>
                <w:sz w:val="24"/>
                <w:szCs w:val="24"/>
                <w:lang w:eastAsia="ru-RU"/>
              </w:rPr>
              <w:t>.</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795FE9" w:rsidRPr="00FB3F9E" w:rsidTr="004A15EC">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277D83">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 xml:space="preserve">Упражнения для укрепления мышц ног с использованием </w:t>
            </w:r>
            <w:r w:rsidRPr="00FB3F9E">
              <w:rPr>
                <w:rFonts w:ascii="Times New Roman" w:eastAsia="Times New Roman" w:hAnsi="Times New Roman" w:cs="Times New Roman"/>
                <w:sz w:val="24"/>
                <w:szCs w:val="24"/>
                <w:lang w:eastAsia="ru-RU"/>
              </w:rPr>
              <w:lastRenderedPageBreak/>
              <w:t>велотренажёров, беговой дорожки.</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277D8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277D83">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w:t>
            </w:r>
            <w:r w:rsidRPr="00DA1B50">
              <w:rPr>
                <w:rFonts w:ascii="Times New Roman" w:hAnsi="Times New Roman" w:cs="Times New Roman"/>
                <w:sz w:val="24"/>
                <w:szCs w:val="24"/>
              </w:rPr>
              <w:lastRenderedPageBreak/>
              <w:t xml:space="preserve">гимнастики, ОРУ для профилактики плоскостопия, ОРУ лежа и стоя на четвереньках, </w:t>
            </w:r>
            <w:proofErr w:type="gramStart"/>
            <w:r w:rsidRPr="00DA1B50">
              <w:rPr>
                <w:rFonts w:ascii="Times New Roman" w:hAnsi="Times New Roman" w:cs="Times New Roman"/>
                <w:sz w:val="24"/>
                <w:szCs w:val="24"/>
              </w:rPr>
              <w:t>подвижная</w:t>
            </w:r>
            <w:proofErr w:type="gramEnd"/>
            <w:r w:rsidRPr="00DA1B50">
              <w:rPr>
                <w:rFonts w:ascii="Times New Roman" w:hAnsi="Times New Roman" w:cs="Times New Roman"/>
                <w:sz w:val="24"/>
                <w:szCs w:val="24"/>
              </w:rPr>
              <w:t xml:space="preserve"> игры по желанию детей.</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277D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Calibri" w:eastAsia="Times New Roman" w:hAnsi="Calibri" w:cs="Times New Roman"/>
                <w:sz w:val="24"/>
                <w:szCs w:val="24"/>
                <w:lang w:eastAsia="ru-RU"/>
              </w:rPr>
              <w:t>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277D83">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Уметь выполнять:</w:t>
            </w:r>
          </w:p>
          <w:p w:rsidR="00795FE9" w:rsidRPr="00FB3F9E" w:rsidRDefault="00795FE9" w:rsidP="00277D83">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 xml:space="preserve">упражнения для укрепления мышц </w:t>
            </w:r>
            <w:r w:rsidRPr="00FB3F9E">
              <w:rPr>
                <w:rFonts w:ascii="Times New Roman" w:eastAsia="Times New Roman" w:hAnsi="Times New Roman" w:cs="Times New Roman"/>
                <w:sz w:val="24"/>
                <w:szCs w:val="24"/>
                <w:lang w:eastAsia="ru-RU"/>
              </w:rPr>
              <w:lastRenderedPageBreak/>
              <w:t>ног с использованием велотренажёров, беговой дорожки.</w:t>
            </w:r>
          </w:p>
          <w:p w:rsidR="00795FE9" w:rsidRPr="00FB3F9E" w:rsidRDefault="00795FE9" w:rsidP="00277D83">
            <w:pPr>
              <w:spacing w:after="0" w:line="240" w:lineRule="auto"/>
              <w:rPr>
                <w:rFonts w:ascii="Times New Roman" w:eastAsia="Times New Roman" w:hAnsi="Times New Roman" w:cs="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277D83">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lastRenderedPageBreak/>
              <w:t xml:space="preserve">Коррекция и развитие силовой выносливости </w:t>
            </w:r>
            <w:r w:rsidRPr="00FB3F9E">
              <w:rPr>
                <w:rFonts w:ascii="Times New Roman" w:eastAsia="Times New Roman" w:hAnsi="Times New Roman" w:cs="Times New Roman"/>
                <w:sz w:val="24"/>
                <w:szCs w:val="24"/>
                <w:lang w:eastAsia="ru-RU"/>
              </w:rPr>
              <w:lastRenderedPageBreak/>
              <w:t>мышц  ног.</w:t>
            </w:r>
          </w:p>
        </w:tc>
        <w:tc>
          <w:tcPr>
            <w:tcW w:w="992" w:type="dxa"/>
            <w:tcBorders>
              <w:left w:val="single" w:sz="4" w:space="0" w:color="auto"/>
              <w:right w:val="single" w:sz="4" w:space="0" w:color="auto"/>
            </w:tcBorders>
            <w:shd w:val="clear" w:color="auto" w:fill="auto"/>
          </w:tcPr>
          <w:p w:rsidR="00795FE9" w:rsidRPr="00FB3F9E" w:rsidRDefault="00795FE9" w:rsidP="00277D83">
            <w:pPr>
              <w:spacing w:after="0" w:line="240" w:lineRule="auto"/>
              <w:rPr>
                <w:rFonts w:ascii="Times New Roman" w:eastAsia="Times New Roman" w:hAnsi="Times New Roman" w:cs="Times New Roman"/>
                <w:sz w:val="24"/>
                <w:szCs w:val="24"/>
                <w:lang w:eastAsia="ru-RU"/>
              </w:rPr>
            </w:pPr>
          </w:p>
          <w:p w:rsidR="00795FE9" w:rsidRDefault="00795FE9" w:rsidP="00277D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FB3F9E">
              <w:rPr>
                <w:rFonts w:ascii="Times New Roman" w:eastAsia="Times New Roman" w:hAnsi="Times New Roman" w:cs="Times New Roman"/>
                <w:sz w:val="24"/>
                <w:szCs w:val="24"/>
                <w:lang w:eastAsia="ru-RU"/>
              </w:rPr>
              <w:t>.05</w:t>
            </w:r>
          </w:p>
          <w:p w:rsidR="00795FE9" w:rsidRPr="00FB3F9E" w:rsidRDefault="00795FE9" w:rsidP="00277D83">
            <w:pPr>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r w:rsidR="00795FE9" w:rsidRPr="00FB3F9E" w:rsidTr="004A15EC">
        <w:trPr>
          <w:gridAfter w:val="4"/>
          <w:wAfter w:w="8588" w:type="dxa"/>
        </w:trPr>
        <w:tc>
          <w:tcPr>
            <w:tcW w:w="568"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Упражнения для укрепления мышц ног с использованием велотренажёров, беговой дорожки.</w:t>
            </w: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Групповое занятие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DA1B50" w:rsidRDefault="00795FE9" w:rsidP="004A15EC">
            <w:pPr>
              <w:rPr>
                <w:rFonts w:ascii="Times New Roman" w:hAnsi="Times New Roman" w:cs="Times New Roman"/>
                <w:sz w:val="24"/>
                <w:szCs w:val="24"/>
              </w:rPr>
            </w:pPr>
            <w:r w:rsidRPr="00DA1B50">
              <w:rPr>
                <w:rFonts w:ascii="Times New Roman" w:hAnsi="Times New Roman" w:cs="Times New Roman"/>
                <w:sz w:val="24"/>
                <w:szCs w:val="24"/>
              </w:rPr>
              <w:t xml:space="preserve"> Упражнения дыхательной гимнастики, ОРУ для профилактики плоскостопия, ОРУ лежа и стоя на четвереньках, подвижные игры по желанию детей.</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Calibri" w:eastAsia="Times New Roman" w:hAnsi="Calibri" w:cs="Times New Roman"/>
                <w:sz w:val="24"/>
                <w:szCs w:val="24"/>
                <w:lang w:eastAsia="ru-RU"/>
              </w:rPr>
              <w:t>текущий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Уметь выполнять:</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sidRPr="00FB3F9E">
              <w:rPr>
                <w:rFonts w:ascii="Times New Roman" w:eastAsia="Times New Roman" w:hAnsi="Times New Roman" w:cs="Times New Roman"/>
                <w:sz w:val="24"/>
                <w:szCs w:val="24"/>
                <w:lang w:eastAsia="ru-RU"/>
              </w:rPr>
              <w:t>упражнения для укрепления мышц ног с использованием велотренажёров, беговой дорожки.</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r w:rsidRPr="00FB3F9E">
              <w:rPr>
                <w:rFonts w:ascii="Times New Roman" w:eastAsia="Times New Roman" w:hAnsi="Times New Roman" w:cs="Times New Roman"/>
                <w:sz w:val="24"/>
                <w:szCs w:val="24"/>
                <w:lang w:eastAsia="ru-RU"/>
              </w:rPr>
              <w:t>Коррекция и развитие силовой выносливости мышц  ног.</w:t>
            </w:r>
          </w:p>
        </w:tc>
        <w:tc>
          <w:tcPr>
            <w:tcW w:w="992"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p w:rsidR="00795FE9" w:rsidRPr="00FB3F9E" w:rsidRDefault="00795FE9" w:rsidP="00FB3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76" w:type="dxa"/>
            <w:tcBorders>
              <w:left w:val="single" w:sz="4" w:space="0" w:color="auto"/>
              <w:right w:val="single" w:sz="4" w:space="0" w:color="auto"/>
            </w:tcBorders>
            <w:shd w:val="clear" w:color="auto" w:fill="auto"/>
          </w:tcPr>
          <w:p w:rsidR="00795FE9" w:rsidRPr="00FB3F9E" w:rsidRDefault="00795FE9" w:rsidP="00FB3F9E">
            <w:pPr>
              <w:spacing w:after="0" w:line="240" w:lineRule="auto"/>
              <w:rPr>
                <w:rFonts w:ascii="Times New Roman" w:eastAsia="Times New Roman" w:hAnsi="Times New Roman" w:cs="Times New Roman"/>
                <w:b/>
                <w:sz w:val="24"/>
                <w:szCs w:val="24"/>
                <w:lang w:eastAsia="ru-RU"/>
              </w:rPr>
            </w:pPr>
          </w:p>
        </w:tc>
      </w:tr>
    </w:tbl>
    <w:p w:rsidR="004A15EC" w:rsidRPr="00DD4BF9" w:rsidRDefault="004A15EC" w:rsidP="004A15EC">
      <w:pPr>
        <w:jc w:val="both"/>
        <w:rPr>
          <w:iCs/>
          <w:sz w:val="28"/>
          <w:szCs w:val="28"/>
        </w:rPr>
      </w:pPr>
      <w:r w:rsidRPr="00451EDB">
        <w:rPr>
          <w:b/>
          <w:bCs/>
          <w:sz w:val="24"/>
          <w:szCs w:val="24"/>
        </w:rPr>
        <w:t xml:space="preserve">Учебно-методическое обеспечение образовательного процесса   по   </w:t>
      </w:r>
      <w:r>
        <w:rPr>
          <w:b/>
          <w:bCs/>
          <w:sz w:val="24"/>
          <w:szCs w:val="24"/>
        </w:rPr>
        <w:t xml:space="preserve"> ЛФК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52"/>
        <w:gridCol w:w="12022"/>
      </w:tblGrid>
      <w:tr w:rsidR="004A15EC" w:rsidRPr="00DD4BF9" w:rsidTr="004A15EC">
        <w:trPr>
          <w:tblCellSpacing w:w="0" w:type="dxa"/>
        </w:trPr>
        <w:tc>
          <w:tcPr>
            <w:tcW w:w="2452" w:type="dxa"/>
            <w:tcBorders>
              <w:top w:val="outset" w:sz="6" w:space="0" w:color="auto"/>
              <w:left w:val="outset" w:sz="6" w:space="0" w:color="auto"/>
              <w:bottom w:val="outset" w:sz="6" w:space="0" w:color="auto"/>
              <w:right w:val="outset" w:sz="6" w:space="0" w:color="auto"/>
            </w:tcBorders>
            <w:hideMark/>
          </w:tcPr>
          <w:p w:rsidR="004A15EC" w:rsidRPr="00496B5D" w:rsidRDefault="004A15EC" w:rsidP="004A15EC">
            <w:pPr>
              <w:spacing w:before="100" w:beforeAutospacing="1" w:after="100" w:afterAutospacing="1"/>
              <w:rPr>
                <w:iCs/>
              </w:rPr>
            </w:pPr>
            <w:r w:rsidRPr="00496B5D">
              <w:t> </w:t>
            </w:r>
            <w:r w:rsidRPr="00496B5D">
              <w:rPr>
                <w:b/>
                <w:bCs/>
              </w:rPr>
              <w:t>УМК для ученика</w:t>
            </w:r>
          </w:p>
        </w:tc>
        <w:tc>
          <w:tcPr>
            <w:tcW w:w="12022" w:type="dxa"/>
            <w:tcBorders>
              <w:top w:val="outset" w:sz="6" w:space="0" w:color="auto"/>
              <w:left w:val="outset" w:sz="6" w:space="0" w:color="auto"/>
              <w:bottom w:val="outset" w:sz="6" w:space="0" w:color="auto"/>
              <w:right w:val="outset" w:sz="6" w:space="0" w:color="auto"/>
            </w:tcBorders>
            <w:hideMark/>
          </w:tcPr>
          <w:p w:rsidR="004A15EC" w:rsidRPr="00DD4BF9" w:rsidRDefault="004A15EC" w:rsidP="004A15EC">
            <w:pPr>
              <w:spacing w:before="100" w:beforeAutospacing="1" w:after="100" w:afterAutospacing="1"/>
              <w:rPr>
                <w:iCs/>
                <w:sz w:val="28"/>
                <w:szCs w:val="28"/>
              </w:rPr>
            </w:pPr>
            <w:r w:rsidRPr="00DD4BF9">
              <w:rPr>
                <w:b/>
                <w:bCs/>
                <w:sz w:val="28"/>
                <w:szCs w:val="28"/>
              </w:rPr>
              <w:t> </w:t>
            </w:r>
          </w:p>
        </w:tc>
      </w:tr>
      <w:tr w:rsidR="004A15EC" w:rsidRPr="00DD4BF9" w:rsidTr="004A15EC">
        <w:trPr>
          <w:tblCellSpacing w:w="0" w:type="dxa"/>
        </w:trPr>
        <w:tc>
          <w:tcPr>
            <w:tcW w:w="2452" w:type="dxa"/>
            <w:tcBorders>
              <w:top w:val="outset" w:sz="6" w:space="0" w:color="auto"/>
              <w:left w:val="outset" w:sz="6" w:space="0" w:color="auto"/>
              <w:bottom w:val="outset" w:sz="6" w:space="0" w:color="auto"/>
              <w:right w:val="outset" w:sz="6" w:space="0" w:color="auto"/>
            </w:tcBorders>
            <w:hideMark/>
          </w:tcPr>
          <w:p w:rsidR="004A15EC" w:rsidRPr="00496B5D" w:rsidRDefault="004A15EC" w:rsidP="004A15EC">
            <w:pPr>
              <w:spacing w:before="100" w:beforeAutospacing="1" w:after="100" w:afterAutospacing="1"/>
              <w:rPr>
                <w:iCs/>
              </w:rPr>
            </w:pPr>
            <w:r w:rsidRPr="00496B5D">
              <w:rPr>
                <w:b/>
                <w:bCs/>
              </w:rPr>
              <w:t>УМК для учителя</w:t>
            </w:r>
          </w:p>
        </w:tc>
        <w:tc>
          <w:tcPr>
            <w:tcW w:w="12022" w:type="dxa"/>
            <w:tcBorders>
              <w:top w:val="outset" w:sz="6" w:space="0" w:color="auto"/>
              <w:left w:val="outset" w:sz="6" w:space="0" w:color="auto"/>
              <w:bottom w:val="outset" w:sz="6" w:space="0" w:color="auto"/>
              <w:right w:val="outset" w:sz="6" w:space="0" w:color="auto"/>
            </w:tcBorders>
            <w:hideMark/>
          </w:tcPr>
          <w:p w:rsidR="004A15EC" w:rsidRPr="00F1488B" w:rsidRDefault="004A15EC" w:rsidP="004A15EC">
            <w:pPr>
              <w:rPr>
                <w:rFonts w:ascii="Times New Roman" w:hAnsi="Times New Roman" w:cs="Times New Roman"/>
                <w:b/>
                <w:sz w:val="24"/>
                <w:szCs w:val="24"/>
              </w:rPr>
            </w:pPr>
            <w:r w:rsidRPr="00F1488B">
              <w:rPr>
                <w:rFonts w:ascii="Times New Roman" w:hAnsi="Times New Roman" w:cs="Times New Roman"/>
                <w:b/>
                <w:sz w:val="24"/>
                <w:szCs w:val="24"/>
              </w:rPr>
              <w:t xml:space="preserve">Программа «Азбука здоровья» специальной (коррекционной) школы по лечебной физкультуре для детей с нарушениями интеллекта </w:t>
            </w:r>
            <w:r w:rsidRPr="00F1488B">
              <w:rPr>
                <w:rFonts w:ascii="Times New Roman" w:hAnsi="Times New Roman" w:cs="Times New Roman"/>
                <w:b/>
                <w:sz w:val="24"/>
                <w:szCs w:val="24"/>
                <w:lang w:val="en-US"/>
              </w:rPr>
              <w:t>I</w:t>
            </w:r>
            <w:r w:rsidRPr="00F1488B">
              <w:rPr>
                <w:rFonts w:ascii="Times New Roman" w:hAnsi="Times New Roman" w:cs="Times New Roman"/>
                <w:b/>
                <w:sz w:val="24"/>
                <w:szCs w:val="24"/>
              </w:rPr>
              <w:t>-</w:t>
            </w:r>
            <w:r w:rsidRPr="00F1488B">
              <w:rPr>
                <w:rFonts w:ascii="Times New Roman" w:hAnsi="Times New Roman" w:cs="Times New Roman"/>
                <w:b/>
                <w:sz w:val="24"/>
                <w:szCs w:val="24"/>
                <w:lang w:val="en-US"/>
              </w:rPr>
              <w:t>IV</w:t>
            </w:r>
            <w:r w:rsidRPr="00F1488B">
              <w:rPr>
                <w:rFonts w:ascii="Times New Roman" w:hAnsi="Times New Roman" w:cs="Times New Roman"/>
                <w:b/>
                <w:sz w:val="24"/>
                <w:szCs w:val="24"/>
              </w:rPr>
              <w:t xml:space="preserve"> классы. С.Петербург «Образование», Международный университет семьи и ребенка имени Рауля </w:t>
            </w:r>
            <w:proofErr w:type="spellStart"/>
            <w:r w:rsidRPr="00F1488B">
              <w:rPr>
                <w:rFonts w:ascii="Times New Roman" w:hAnsi="Times New Roman" w:cs="Times New Roman"/>
                <w:b/>
                <w:sz w:val="24"/>
                <w:szCs w:val="24"/>
              </w:rPr>
              <w:t>Валленберга</w:t>
            </w:r>
            <w:proofErr w:type="spellEnd"/>
            <w:r w:rsidRPr="00F1488B">
              <w:rPr>
                <w:rFonts w:ascii="Times New Roman" w:hAnsi="Times New Roman" w:cs="Times New Roman"/>
                <w:b/>
                <w:sz w:val="24"/>
                <w:szCs w:val="24"/>
              </w:rPr>
              <w:t xml:space="preserve">, 1994. </w:t>
            </w:r>
          </w:p>
          <w:p w:rsidR="004A15EC" w:rsidRPr="002F5E08" w:rsidRDefault="004A15EC" w:rsidP="004A15EC">
            <w:pPr>
              <w:shd w:val="clear" w:color="auto" w:fill="FFFFFF"/>
              <w:spacing w:line="283" w:lineRule="exact"/>
              <w:ind w:left="284" w:right="113"/>
              <w:rPr>
                <w:color w:val="575757"/>
                <w:position w:val="-5"/>
                <w:sz w:val="24"/>
                <w:szCs w:val="24"/>
              </w:rPr>
            </w:pPr>
            <w:r>
              <w:rPr>
                <w:color w:val="575757"/>
                <w:position w:val="-5"/>
                <w:sz w:val="24"/>
                <w:szCs w:val="24"/>
              </w:rPr>
              <w:t xml:space="preserve"> </w:t>
            </w:r>
          </w:p>
          <w:p w:rsidR="004A15EC" w:rsidRPr="00DD4BF9" w:rsidRDefault="004A15EC" w:rsidP="004A15EC">
            <w:pPr>
              <w:shd w:val="clear" w:color="auto" w:fill="FFFFFF"/>
              <w:spacing w:line="283" w:lineRule="exact"/>
              <w:ind w:left="284" w:right="113"/>
              <w:rPr>
                <w:iCs/>
                <w:sz w:val="28"/>
                <w:szCs w:val="28"/>
              </w:rPr>
            </w:pPr>
          </w:p>
        </w:tc>
      </w:tr>
      <w:tr w:rsidR="004A15EC" w:rsidRPr="00DD4BF9" w:rsidTr="004A15EC">
        <w:trPr>
          <w:tblCellSpacing w:w="0" w:type="dxa"/>
        </w:trPr>
        <w:tc>
          <w:tcPr>
            <w:tcW w:w="2452" w:type="dxa"/>
            <w:tcBorders>
              <w:top w:val="outset" w:sz="6" w:space="0" w:color="auto"/>
              <w:left w:val="outset" w:sz="6" w:space="0" w:color="auto"/>
              <w:bottom w:val="outset" w:sz="6" w:space="0" w:color="auto"/>
              <w:right w:val="outset" w:sz="6" w:space="0" w:color="auto"/>
            </w:tcBorders>
            <w:hideMark/>
          </w:tcPr>
          <w:p w:rsidR="004A15EC" w:rsidRPr="00496B5D" w:rsidRDefault="004A15EC" w:rsidP="004A15EC">
            <w:pPr>
              <w:spacing w:before="100" w:beforeAutospacing="1" w:after="100" w:afterAutospacing="1"/>
              <w:rPr>
                <w:iCs/>
              </w:rPr>
            </w:pPr>
            <w:r w:rsidRPr="00496B5D">
              <w:rPr>
                <w:b/>
                <w:bCs/>
              </w:rPr>
              <w:t xml:space="preserve"> Дополнительная литература </w:t>
            </w:r>
          </w:p>
        </w:tc>
        <w:tc>
          <w:tcPr>
            <w:tcW w:w="12022" w:type="dxa"/>
            <w:tcBorders>
              <w:top w:val="outset" w:sz="6" w:space="0" w:color="auto"/>
              <w:left w:val="outset" w:sz="6" w:space="0" w:color="auto"/>
              <w:bottom w:val="outset" w:sz="6" w:space="0" w:color="auto"/>
              <w:right w:val="outset" w:sz="6" w:space="0" w:color="auto"/>
            </w:tcBorders>
            <w:hideMark/>
          </w:tcPr>
          <w:p w:rsidR="004A15EC" w:rsidRPr="0005578E" w:rsidRDefault="004A15EC" w:rsidP="004A15EC">
            <w:pPr>
              <w:shd w:val="clear" w:color="auto" w:fill="FFFFFF"/>
              <w:spacing w:line="283" w:lineRule="exact"/>
              <w:ind w:left="284" w:right="113"/>
              <w:rPr>
                <w:rFonts w:ascii="Times New Roman" w:hAnsi="Times New Roman" w:cs="Times New Roman"/>
                <w:b/>
                <w:color w:val="575757"/>
                <w:position w:val="-5"/>
                <w:sz w:val="24"/>
                <w:szCs w:val="24"/>
              </w:rPr>
            </w:pPr>
            <w:r w:rsidRPr="0005578E">
              <w:rPr>
                <w:rFonts w:ascii="Times New Roman" w:hAnsi="Times New Roman" w:cs="Times New Roman"/>
                <w:b/>
                <w:color w:val="575757"/>
                <w:position w:val="-5"/>
                <w:sz w:val="24"/>
                <w:szCs w:val="24"/>
              </w:rPr>
              <w:t xml:space="preserve">Лечебная физкультура и массаж. Методики оздоровления детей дошкольного и младшего школьного </w:t>
            </w:r>
            <w:r w:rsidRPr="0005578E">
              <w:rPr>
                <w:rFonts w:ascii="Times New Roman" w:hAnsi="Times New Roman" w:cs="Times New Roman"/>
                <w:b/>
                <w:color w:val="575757"/>
                <w:position w:val="-5"/>
                <w:sz w:val="24"/>
                <w:szCs w:val="24"/>
              </w:rPr>
              <w:lastRenderedPageBreak/>
              <w:t>возраста. Под редакцией Г.В.Каштановой Москва,2006гИздательство «</w:t>
            </w:r>
            <w:proofErr w:type="spellStart"/>
            <w:r w:rsidRPr="0005578E">
              <w:rPr>
                <w:rFonts w:ascii="Times New Roman" w:hAnsi="Times New Roman" w:cs="Times New Roman"/>
                <w:b/>
                <w:color w:val="575757"/>
                <w:position w:val="-5"/>
                <w:sz w:val="24"/>
                <w:szCs w:val="24"/>
              </w:rPr>
              <w:t>Аркти</w:t>
            </w:r>
            <w:proofErr w:type="spellEnd"/>
            <w:r w:rsidRPr="0005578E">
              <w:rPr>
                <w:rFonts w:ascii="Times New Roman" w:hAnsi="Times New Roman" w:cs="Times New Roman"/>
                <w:b/>
                <w:color w:val="575757"/>
                <w:position w:val="-5"/>
                <w:sz w:val="24"/>
                <w:szCs w:val="24"/>
              </w:rPr>
              <w:t xml:space="preserve">» </w:t>
            </w:r>
          </w:p>
          <w:p w:rsidR="004A15EC" w:rsidRPr="00DD4BF9" w:rsidRDefault="004A15EC" w:rsidP="004A15EC">
            <w:pPr>
              <w:jc w:val="both"/>
              <w:rPr>
                <w:sz w:val="28"/>
                <w:szCs w:val="28"/>
              </w:rPr>
            </w:pPr>
          </w:p>
        </w:tc>
      </w:tr>
      <w:tr w:rsidR="004A15EC" w:rsidRPr="00DD4BF9" w:rsidTr="004A15EC">
        <w:trPr>
          <w:tblCellSpacing w:w="0" w:type="dxa"/>
        </w:trPr>
        <w:tc>
          <w:tcPr>
            <w:tcW w:w="2452" w:type="dxa"/>
            <w:tcBorders>
              <w:top w:val="outset" w:sz="6" w:space="0" w:color="auto"/>
              <w:left w:val="outset" w:sz="6" w:space="0" w:color="auto"/>
              <w:bottom w:val="outset" w:sz="6" w:space="0" w:color="auto"/>
              <w:right w:val="outset" w:sz="6" w:space="0" w:color="auto"/>
            </w:tcBorders>
            <w:hideMark/>
          </w:tcPr>
          <w:p w:rsidR="004A15EC" w:rsidRPr="00496B5D" w:rsidRDefault="004A15EC" w:rsidP="004A15EC">
            <w:pPr>
              <w:spacing w:before="100" w:beforeAutospacing="1" w:after="100" w:afterAutospacing="1"/>
              <w:rPr>
                <w:iCs/>
              </w:rPr>
            </w:pPr>
            <w:r w:rsidRPr="00496B5D">
              <w:rPr>
                <w:b/>
                <w:bCs/>
              </w:rPr>
              <w:lastRenderedPageBreak/>
              <w:t>Информационные источники </w:t>
            </w:r>
          </w:p>
        </w:tc>
        <w:tc>
          <w:tcPr>
            <w:tcW w:w="12022" w:type="dxa"/>
            <w:tcBorders>
              <w:top w:val="outset" w:sz="6" w:space="0" w:color="auto"/>
              <w:left w:val="outset" w:sz="6" w:space="0" w:color="auto"/>
              <w:bottom w:val="outset" w:sz="6" w:space="0" w:color="auto"/>
              <w:right w:val="outset" w:sz="6" w:space="0" w:color="auto"/>
            </w:tcBorders>
            <w:hideMark/>
          </w:tcPr>
          <w:p w:rsidR="004A15EC" w:rsidRPr="0005578E" w:rsidRDefault="004A15EC" w:rsidP="004A15EC">
            <w:pPr>
              <w:spacing w:before="100" w:beforeAutospacing="1" w:after="100" w:afterAutospacing="1"/>
              <w:rPr>
                <w:rFonts w:ascii="Times New Roman" w:hAnsi="Times New Roman" w:cs="Times New Roman"/>
                <w:b/>
                <w:bCs/>
                <w:sz w:val="24"/>
                <w:szCs w:val="24"/>
              </w:rPr>
            </w:pPr>
            <w:r w:rsidRPr="00DD4BF9">
              <w:rPr>
                <w:b/>
                <w:bCs/>
                <w:sz w:val="28"/>
                <w:szCs w:val="28"/>
              </w:rPr>
              <w:t> </w:t>
            </w:r>
            <w:r w:rsidRPr="0005578E">
              <w:rPr>
                <w:rFonts w:ascii="Times New Roman" w:hAnsi="Times New Roman" w:cs="Times New Roman"/>
                <w:b/>
                <w:bCs/>
                <w:sz w:val="24"/>
                <w:szCs w:val="24"/>
              </w:rPr>
              <w:t xml:space="preserve">Школа цифрового века: электронные журналы:  «Начальная школа», газета «Первое сентября», </w:t>
            </w:r>
            <w:r w:rsidRPr="0005578E">
              <w:rPr>
                <w:rFonts w:ascii="Times New Roman" w:hAnsi="Times New Roman" w:cs="Times New Roman"/>
                <w:b/>
                <w:bCs/>
                <w:sz w:val="24"/>
                <w:szCs w:val="24"/>
                <w:lang w:val="en-US"/>
              </w:rPr>
              <w:t>ns</w:t>
            </w:r>
            <w:r w:rsidRPr="0005578E">
              <w:rPr>
                <w:rFonts w:ascii="Times New Roman" w:hAnsi="Times New Roman" w:cs="Times New Roman"/>
                <w:b/>
                <w:bCs/>
                <w:sz w:val="24"/>
                <w:szCs w:val="24"/>
              </w:rPr>
              <w:t>-портал. «Социальная сеть»</w:t>
            </w:r>
          </w:p>
        </w:tc>
      </w:tr>
    </w:tbl>
    <w:p w:rsidR="004A15EC" w:rsidRPr="00DD4BF9" w:rsidRDefault="004A15EC" w:rsidP="004A15EC">
      <w:pPr>
        <w:rPr>
          <w:sz w:val="28"/>
          <w:szCs w:val="28"/>
        </w:rPr>
      </w:pPr>
    </w:p>
    <w:p w:rsidR="004A15EC" w:rsidRPr="00C1205B" w:rsidRDefault="004A15EC" w:rsidP="004A15EC">
      <w:pPr>
        <w:rPr>
          <w:sz w:val="24"/>
          <w:szCs w:val="24"/>
        </w:rPr>
      </w:pPr>
    </w:p>
    <w:p w:rsidR="00FB3F9E" w:rsidRDefault="00FB3F9E"/>
    <w:sectPr w:rsidR="00FB3F9E" w:rsidSect="00004FC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F7A50"/>
    <w:multiLevelType w:val="hybridMultilevel"/>
    <w:tmpl w:val="5BC4F7F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5047A"/>
    <w:rsid w:val="00004FC8"/>
    <w:rsid w:val="00017E69"/>
    <w:rsid w:val="000D0688"/>
    <w:rsid w:val="00126D9E"/>
    <w:rsid w:val="001376AB"/>
    <w:rsid w:val="001C4D99"/>
    <w:rsid w:val="001E7B09"/>
    <w:rsid w:val="00277D83"/>
    <w:rsid w:val="002844DB"/>
    <w:rsid w:val="002B38E3"/>
    <w:rsid w:val="002B5FC6"/>
    <w:rsid w:val="00382325"/>
    <w:rsid w:val="003D0569"/>
    <w:rsid w:val="003F061F"/>
    <w:rsid w:val="00476CA1"/>
    <w:rsid w:val="004A15EC"/>
    <w:rsid w:val="004E4F01"/>
    <w:rsid w:val="004F2A75"/>
    <w:rsid w:val="00524134"/>
    <w:rsid w:val="005864A6"/>
    <w:rsid w:val="0063181A"/>
    <w:rsid w:val="006B2E70"/>
    <w:rsid w:val="006D61F5"/>
    <w:rsid w:val="007217F9"/>
    <w:rsid w:val="00742B04"/>
    <w:rsid w:val="00795FE9"/>
    <w:rsid w:val="00814280"/>
    <w:rsid w:val="00866398"/>
    <w:rsid w:val="00866447"/>
    <w:rsid w:val="008931C6"/>
    <w:rsid w:val="00914077"/>
    <w:rsid w:val="009479E9"/>
    <w:rsid w:val="009978B2"/>
    <w:rsid w:val="009A38A4"/>
    <w:rsid w:val="00A16711"/>
    <w:rsid w:val="00A7292F"/>
    <w:rsid w:val="00B02833"/>
    <w:rsid w:val="00BA0D22"/>
    <w:rsid w:val="00C5047A"/>
    <w:rsid w:val="00C771E7"/>
    <w:rsid w:val="00DD3B84"/>
    <w:rsid w:val="00DE5545"/>
    <w:rsid w:val="00EE49F4"/>
    <w:rsid w:val="00F60E6D"/>
    <w:rsid w:val="00F757EA"/>
    <w:rsid w:val="00F84D59"/>
    <w:rsid w:val="00FB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7D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21</Pages>
  <Words>4255</Words>
  <Characters>24258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Михайловна</dc:creator>
  <cp:keywords/>
  <dc:description/>
  <cp:lastModifiedBy>ПК</cp:lastModifiedBy>
  <cp:revision>23</cp:revision>
  <cp:lastPrinted>2014-09-30T04:01:00Z</cp:lastPrinted>
  <dcterms:created xsi:type="dcterms:W3CDTF">2014-06-14T20:41:00Z</dcterms:created>
  <dcterms:modified xsi:type="dcterms:W3CDTF">2014-09-30T04:02:00Z</dcterms:modified>
</cp:coreProperties>
</file>