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AE" w:rsidRPr="00DD0EAE" w:rsidRDefault="00DD0EAE" w:rsidP="00780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0EAE">
        <w:rPr>
          <w:rFonts w:ascii="Times New Roman" w:hAnsi="Times New Roman" w:cs="Times New Roman"/>
          <w:b/>
          <w:sz w:val="28"/>
          <w:szCs w:val="28"/>
        </w:rPr>
        <w:t xml:space="preserve"> Районный Фестиваль науки</w:t>
      </w:r>
    </w:p>
    <w:p w:rsidR="00B55F01" w:rsidRPr="00DD0EAE" w:rsidRDefault="00DD0EAE" w:rsidP="00DD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E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DD0EAE">
        <w:rPr>
          <w:rFonts w:ascii="Times New Roman" w:hAnsi="Times New Roman" w:cs="Times New Roman"/>
          <w:b/>
          <w:sz w:val="28"/>
          <w:szCs w:val="28"/>
          <w:u w:val="single"/>
        </w:rPr>
        <w:t>русская филология</w:t>
      </w:r>
    </w:p>
    <w:p w:rsidR="007D6D03" w:rsidRPr="00DD0EAE" w:rsidRDefault="007D6D03" w:rsidP="00DD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91" w:rsidRPr="00CC1067" w:rsidRDefault="00FB4E91" w:rsidP="00CC106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91" w:rsidRPr="00CC1067" w:rsidRDefault="00FB4E91" w:rsidP="00CC1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B4E91" w:rsidRPr="00CC1067" w:rsidRDefault="00FB4E91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E91" w:rsidRPr="00CC1067" w:rsidRDefault="00FB4E91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1A6" w:rsidRDefault="003F51A6" w:rsidP="00CC10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1A6" w:rsidRDefault="003F51A6" w:rsidP="00CC10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1A6" w:rsidRDefault="003F51A6" w:rsidP="00CC10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4E91" w:rsidRDefault="00FB4E91" w:rsidP="00CC10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51A6">
        <w:rPr>
          <w:rFonts w:ascii="Times New Roman" w:hAnsi="Times New Roman" w:cs="Times New Roman"/>
          <w:b/>
          <w:sz w:val="52"/>
          <w:szCs w:val="52"/>
        </w:rPr>
        <w:t>ТЕМА «</w:t>
      </w:r>
      <w:r w:rsidR="00EF76AC" w:rsidRPr="003F51A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A140A" w:rsidRPr="003F51A6">
        <w:rPr>
          <w:rFonts w:ascii="Times New Roman" w:hAnsi="Times New Roman" w:cs="Times New Roman"/>
          <w:b/>
          <w:sz w:val="52"/>
          <w:szCs w:val="52"/>
        </w:rPr>
        <w:t xml:space="preserve"> Е</w:t>
      </w:r>
      <w:r w:rsidR="00EF76AC" w:rsidRPr="003F51A6">
        <w:rPr>
          <w:rFonts w:ascii="Times New Roman" w:hAnsi="Times New Roman" w:cs="Times New Roman"/>
          <w:b/>
          <w:sz w:val="52"/>
          <w:szCs w:val="52"/>
        </w:rPr>
        <w:t>вгений Абрамович Баратынский  и Александр Сергеевич Пушкин в Казани</w:t>
      </w:r>
      <w:r w:rsidRPr="003F51A6">
        <w:rPr>
          <w:rFonts w:ascii="Times New Roman" w:hAnsi="Times New Roman" w:cs="Times New Roman"/>
          <w:b/>
          <w:sz w:val="52"/>
          <w:szCs w:val="52"/>
        </w:rPr>
        <w:t>»</w:t>
      </w:r>
    </w:p>
    <w:p w:rsidR="000C7CF2" w:rsidRPr="000C7CF2" w:rsidRDefault="000C7CF2" w:rsidP="00CC106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</w:t>
      </w:r>
      <w:r w:rsidRPr="000C7CF2">
        <w:rPr>
          <w:rFonts w:ascii="Times New Roman" w:hAnsi="Times New Roman" w:cs="Times New Roman"/>
          <w:sz w:val="52"/>
          <w:szCs w:val="52"/>
        </w:rPr>
        <w:t>исследовательская работа по литературе)</w:t>
      </w:r>
    </w:p>
    <w:p w:rsidR="00FB4E91" w:rsidRPr="003F51A6" w:rsidRDefault="00FB4E91" w:rsidP="00CC106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B4E91" w:rsidRPr="00CC1067" w:rsidRDefault="00FB4E91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E91" w:rsidRPr="00CC1067" w:rsidRDefault="00FB4E91" w:rsidP="000C7CF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 xml:space="preserve">Ученица  класса  9 класса </w:t>
      </w:r>
    </w:p>
    <w:p w:rsidR="00FB4E91" w:rsidRPr="00CC1067" w:rsidRDefault="00EE2DF3" w:rsidP="003F5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 xml:space="preserve">МБОУ Среднедевятовской 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 школы 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 xml:space="preserve"> Лаишевского муниципального района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1067"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 w:rsidRPr="00CC1067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FB4E91" w:rsidRPr="00CC1067" w:rsidRDefault="00FB4E91" w:rsidP="00CC1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FB4E91" w:rsidRPr="00CC1067" w:rsidRDefault="00FB4E91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6AC" w:rsidRDefault="00EF76AC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6AC" w:rsidRDefault="00EF76AC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6AC" w:rsidRDefault="00EF76AC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6AC" w:rsidRDefault="00EF76AC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CF2" w:rsidRDefault="000C7CF2" w:rsidP="000C7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CF2" w:rsidRDefault="000C7CF2" w:rsidP="000C7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CF2" w:rsidRDefault="000C7CF2" w:rsidP="000C7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Девятово</w:t>
      </w:r>
      <w:proofErr w:type="spellEnd"/>
    </w:p>
    <w:p w:rsidR="006A140A" w:rsidRPr="00CC1067" w:rsidRDefault="006A140A" w:rsidP="000C7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067">
        <w:rPr>
          <w:rFonts w:ascii="Times New Roman" w:hAnsi="Times New Roman" w:cs="Times New Roman"/>
          <w:sz w:val="24"/>
          <w:szCs w:val="24"/>
        </w:rPr>
        <w:t>2014 год</w:t>
      </w:r>
    </w:p>
    <w:p w:rsidR="002B3E76" w:rsidRDefault="002B3E76" w:rsidP="00CC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40A" w:rsidRDefault="006A140A" w:rsidP="00CC1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C7CF2" w:rsidRDefault="000C7CF2" w:rsidP="00CC1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F2" w:rsidRDefault="000C7CF2" w:rsidP="00CC1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F2" w:rsidRPr="00475DC5" w:rsidRDefault="000C7CF2" w:rsidP="00CC1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0A" w:rsidRPr="000C7CF2" w:rsidRDefault="006A140A" w:rsidP="00CC1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F2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5FCF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F75FCF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F75FCF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F75FCF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 xml:space="preserve"> стр.3-4</w:t>
      </w:r>
    </w:p>
    <w:p w:rsidR="006A140A" w:rsidRPr="000C7CF2" w:rsidRDefault="006A140A" w:rsidP="00CC1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F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>стр. 5-11</w:t>
      </w:r>
    </w:p>
    <w:p w:rsidR="006A140A" w:rsidRPr="000C7CF2" w:rsidRDefault="006A140A" w:rsidP="00CC1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F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ab/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061924" w:rsidRPr="000C7CF2">
        <w:rPr>
          <w:rFonts w:ascii="Times New Roman" w:hAnsi="Times New Roman" w:cs="Times New Roman"/>
          <w:b/>
          <w:sz w:val="28"/>
          <w:szCs w:val="28"/>
        </w:rPr>
        <w:t>-</w:t>
      </w:r>
      <w:r w:rsidR="00C236A7" w:rsidRPr="000C7CF2">
        <w:rPr>
          <w:rFonts w:ascii="Times New Roman" w:hAnsi="Times New Roman" w:cs="Times New Roman"/>
          <w:b/>
          <w:sz w:val="28"/>
          <w:szCs w:val="28"/>
        </w:rPr>
        <w:t>12</w:t>
      </w:r>
    </w:p>
    <w:p w:rsidR="006A140A" w:rsidRPr="000C7CF2" w:rsidRDefault="00061924" w:rsidP="00CC1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F2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      </w:t>
      </w:r>
      <w:r w:rsidR="00F75FCF" w:rsidRPr="000C7C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r w:rsidR="00F75FCF" w:rsidRPr="000C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CF2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475DC5" w:rsidRPr="000C7CF2">
        <w:rPr>
          <w:rFonts w:ascii="Times New Roman" w:hAnsi="Times New Roman" w:cs="Times New Roman"/>
          <w:b/>
          <w:sz w:val="28"/>
          <w:szCs w:val="28"/>
        </w:rPr>
        <w:t>.</w:t>
      </w:r>
      <w:r w:rsidRPr="000C7CF2">
        <w:rPr>
          <w:rFonts w:ascii="Times New Roman" w:hAnsi="Times New Roman" w:cs="Times New Roman"/>
          <w:b/>
          <w:sz w:val="28"/>
          <w:szCs w:val="28"/>
        </w:rPr>
        <w:t xml:space="preserve"> - 13</w:t>
      </w:r>
    </w:p>
    <w:p w:rsidR="006A140A" w:rsidRPr="000C7CF2" w:rsidRDefault="006A140A" w:rsidP="00CC1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F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75DC5" w:rsidRPr="000C7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r w:rsidR="000C7CF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475DC5" w:rsidRPr="000C7CF2">
        <w:rPr>
          <w:rFonts w:ascii="Times New Roman" w:hAnsi="Times New Roman" w:cs="Times New Roman"/>
          <w:b/>
          <w:sz w:val="28"/>
          <w:szCs w:val="28"/>
        </w:rPr>
        <w:t xml:space="preserve"> стр.-13-15</w:t>
      </w:r>
    </w:p>
    <w:p w:rsidR="00FB4E91" w:rsidRPr="00475DC5" w:rsidRDefault="00FB4E91" w:rsidP="00CC1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40A" w:rsidRPr="00475DC5" w:rsidRDefault="006A140A" w:rsidP="00CC1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Pr="00CC1067" w:rsidRDefault="006A140A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060" w:rsidRPr="00CC1067" w:rsidRDefault="009C6060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060" w:rsidRPr="00CC1067" w:rsidRDefault="009C6060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060" w:rsidRPr="00CC1067" w:rsidRDefault="009C6060" w:rsidP="00CC1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76" w:rsidRDefault="002B3E76" w:rsidP="00CC1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1A6" w:rsidRDefault="003F51A6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CF" w:rsidRDefault="00F75FCF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FCF" w:rsidRDefault="00F75FCF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1A6" w:rsidRPr="00475DC5" w:rsidRDefault="003F51A6" w:rsidP="00F75F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5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6A140A" w:rsidRPr="003F51A6" w:rsidRDefault="006A140A" w:rsidP="00DD0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В начале 19 века Казань была крупным промышленным</w:t>
      </w:r>
      <w:r w:rsidR="00010851" w:rsidRPr="003F51A6">
        <w:rPr>
          <w:rFonts w:ascii="Times New Roman" w:hAnsi="Times New Roman" w:cs="Times New Roman"/>
          <w:sz w:val="28"/>
          <w:szCs w:val="28"/>
        </w:rPr>
        <w:t xml:space="preserve">, торговым и культурным </w:t>
      </w:r>
      <w:r w:rsidRPr="003F51A6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010851" w:rsidRPr="003F51A6">
        <w:rPr>
          <w:rFonts w:ascii="Times New Roman" w:hAnsi="Times New Roman" w:cs="Times New Roman"/>
          <w:sz w:val="28"/>
          <w:szCs w:val="28"/>
        </w:rPr>
        <w:t xml:space="preserve"> и одним из красивейших городов России. </w:t>
      </w:r>
    </w:p>
    <w:p w:rsidR="00010851" w:rsidRPr="003F51A6" w:rsidRDefault="00010851" w:rsidP="00DD0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Гостей, посещавших Казань, поражали дворянские особняки, красота общественных зданий, соперничавших между собой оригинальной архитектурой, крепость и минарет со стро</w:t>
      </w:r>
      <w:r w:rsidR="001C58E2" w:rsidRPr="003F51A6">
        <w:rPr>
          <w:rFonts w:ascii="Times New Roman" w:hAnsi="Times New Roman" w:cs="Times New Roman"/>
          <w:sz w:val="28"/>
          <w:szCs w:val="28"/>
        </w:rPr>
        <w:t>йными минаретами, величественное</w:t>
      </w:r>
      <w:r w:rsidRPr="003F51A6">
        <w:rPr>
          <w:rFonts w:ascii="Times New Roman" w:hAnsi="Times New Roman" w:cs="Times New Roman"/>
          <w:sz w:val="28"/>
          <w:szCs w:val="28"/>
        </w:rPr>
        <w:t xml:space="preserve"> здание университета. </w:t>
      </w:r>
    </w:p>
    <w:p w:rsidR="002B5530" w:rsidRPr="003F51A6" w:rsidRDefault="002B5530" w:rsidP="00DD0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Казань – один из городов России, в котором уже в 18 веке существовали учебные заведения</w:t>
      </w:r>
      <w:r w:rsidR="009C6060" w:rsidRPr="003F51A6">
        <w:rPr>
          <w:rFonts w:ascii="Times New Roman" w:hAnsi="Times New Roman" w:cs="Times New Roman"/>
          <w:sz w:val="28"/>
          <w:szCs w:val="28"/>
        </w:rPr>
        <w:t xml:space="preserve">: гимназия, воспитанником которого был поэт </w:t>
      </w:r>
      <w:proofErr w:type="spellStart"/>
      <w:r w:rsidR="009C6060" w:rsidRPr="003F51A6">
        <w:rPr>
          <w:rFonts w:ascii="Times New Roman" w:hAnsi="Times New Roman" w:cs="Times New Roman"/>
          <w:sz w:val="28"/>
          <w:szCs w:val="28"/>
        </w:rPr>
        <w:t>Г.Р.Державин</w:t>
      </w:r>
      <w:proofErr w:type="spellEnd"/>
      <w:r w:rsidR="009C6060" w:rsidRPr="003F51A6">
        <w:rPr>
          <w:rFonts w:ascii="Times New Roman" w:hAnsi="Times New Roman" w:cs="Times New Roman"/>
          <w:sz w:val="28"/>
          <w:szCs w:val="28"/>
        </w:rPr>
        <w:t xml:space="preserve">, уроженец села </w:t>
      </w:r>
      <w:proofErr w:type="spellStart"/>
      <w:r w:rsidR="009C6060" w:rsidRPr="003F51A6">
        <w:rPr>
          <w:rFonts w:ascii="Times New Roman" w:hAnsi="Times New Roman" w:cs="Times New Roman"/>
          <w:sz w:val="28"/>
          <w:szCs w:val="28"/>
        </w:rPr>
        <w:t>Сокуры</w:t>
      </w:r>
      <w:proofErr w:type="spellEnd"/>
      <w:r w:rsidR="009C6060" w:rsidRPr="003F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60" w:rsidRPr="003F51A6">
        <w:rPr>
          <w:rFonts w:ascii="Times New Roman" w:hAnsi="Times New Roman" w:cs="Times New Roman"/>
          <w:sz w:val="28"/>
          <w:szCs w:val="28"/>
        </w:rPr>
        <w:t>Лашевского</w:t>
      </w:r>
      <w:proofErr w:type="spellEnd"/>
      <w:r w:rsidR="009C6060" w:rsidRPr="003F51A6">
        <w:rPr>
          <w:rFonts w:ascii="Times New Roman" w:hAnsi="Times New Roman" w:cs="Times New Roman"/>
          <w:sz w:val="28"/>
          <w:szCs w:val="28"/>
        </w:rPr>
        <w:t xml:space="preserve"> уезда; университет.</w:t>
      </w:r>
    </w:p>
    <w:p w:rsidR="00D116A5" w:rsidRPr="003F51A6" w:rsidRDefault="009C6060" w:rsidP="00DD0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Студентами Казанского университета были известные поэты, писатели, ученые: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Н.И.Лобачевский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Л.Н.Толстй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В.И.Качал</w:t>
      </w:r>
      <w:r w:rsidR="00DD0EAE">
        <w:rPr>
          <w:rFonts w:ascii="Times New Roman" w:hAnsi="Times New Roman" w:cs="Times New Roman"/>
          <w:sz w:val="28"/>
          <w:szCs w:val="28"/>
        </w:rPr>
        <w:t>о</w:t>
      </w:r>
      <w:r w:rsidRPr="003F51A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М.А.Балакирев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. В Казани побывали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Е.А.Баратынский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Т.Г.Шевченко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А.И.Герцен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А.Н.Радищев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В.В.Маяковский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. И я очень горжусь этим, ведь это знаменитости не только той эпохи, но и нашего в</w:t>
      </w:r>
      <w:r w:rsidR="00EF754F">
        <w:rPr>
          <w:rFonts w:ascii="Times New Roman" w:hAnsi="Times New Roman" w:cs="Times New Roman"/>
          <w:sz w:val="28"/>
          <w:szCs w:val="28"/>
        </w:rPr>
        <w:t>ремени. Мы гордимся  ими, читаем</w:t>
      </w:r>
      <w:r w:rsidRPr="003F51A6">
        <w:rPr>
          <w:rFonts w:ascii="Times New Roman" w:hAnsi="Times New Roman" w:cs="Times New Roman"/>
          <w:sz w:val="28"/>
          <w:szCs w:val="28"/>
        </w:rPr>
        <w:t xml:space="preserve"> произведе</w:t>
      </w:r>
      <w:r w:rsidR="00B44F6B">
        <w:rPr>
          <w:rFonts w:ascii="Times New Roman" w:hAnsi="Times New Roman" w:cs="Times New Roman"/>
          <w:sz w:val="28"/>
          <w:szCs w:val="28"/>
        </w:rPr>
        <w:t>ния писателей и поэтов. Испытываем чувство гордости</w:t>
      </w:r>
      <w:r w:rsidRPr="003F51A6">
        <w:rPr>
          <w:rFonts w:ascii="Times New Roman" w:hAnsi="Times New Roman" w:cs="Times New Roman"/>
          <w:sz w:val="28"/>
          <w:szCs w:val="28"/>
        </w:rPr>
        <w:t xml:space="preserve">, когда встречаем в  их творчестве упоминания о пребывании в Казани или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уезде. Когда изучали повесть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«Капитанская дочка»</w:t>
      </w:r>
      <w:r w:rsidR="00EF754F">
        <w:rPr>
          <w:rFonts w:ascii="Times New Roman" w:hAnsi="Times New Roman" w:cs="Times New Roman"/>
          <w:sz w:val="28"/>
          <w:szCs w:val="28"/>
        </w:rPr>
        <w:t>,</w:t>
      </w:r>
      <w:r w:rsidRPr="003F51A6">
        <w:rPr>
          <w:rFonts w:ascii="Times New Roman" w:hAnsi="Times New Roman" w:cs="Times New Roman"/>
          <w:sz w:val="28"/>
          <w:szCs w:val="28"/>
        </w:rPr>
        <w:t xml:space="preserve"> узнали, что поэт приезжал в Казань и побывал на местах Пугачевского восстания, встречался с очевидцами исторического события.</w:t>
      </w:r>
      <w:r w:rsidR="007406A5" w:rsidRPr="003F51A6">
        <w:rPr>
          <w:rFonts w:ascii="Times New Roman" w:hAnsi="Times New Roman" w:cs="Times New Roman"/>
          <w:sz w:val="28"/>
          <w:szCs w:val="28"/>
        </w:rPr>
        <w:t xml:space="preserve"> И в самой повести упоминается город Казань. </w:t>
      </w:r>
      <w:r w:rsidR="00B44F6B">
        <w:rPr>
          <w:rFonts w:ascii="Times New Roman" w:hAnsi="Times New Roman" w:cs="Times New Roman"/>
          <w:sz w:val="28"/>
          <w:szCs w:val="28"/>
        </w:rPr>
        <w:t xml:space="preserve">Известный русский поэт </w:t>
      </w:r>
      <w:proofErr w:type="spellStart"/>
      <w:r w:rsidR="007406A5" w:rsidRPr="003F51A6">
        <w:rPr>
          <w:rFonts w:ascii="Times New Roman" w:hAnsi="Times New Roman" w:cs="Times New Roman"/>
          <w:sz w:val="28"/>
          <w:szCs w:val="28"/>
        </w:rPr>
        <w:t>Е.Баратынский</w:t>
      </w:r>
      <w:proofErr w:type="spellEnd"/>
      <w:r w:rsidR="00DD0EAE">
        <w:rPr>
          <w:rFonts w:ascii="Times New Roman" w:hAnsi="Times New Roman" w:cs="Times New Roman"/>
          <w:sz w:val="28"/>
          <w:szCs w:val="28"/>
        </w:rPr>
        <w:t xml:space="preserve"> тоже приезжал в Казань и </w:t>
      </w:r>
      <w:r w:rsidR="007406A5" w:rsidRPr="003F51A6">
        <w:rPr>
          <w:rFonts w:ascii="Times New Roman" w:hAnsi="Times New Roman" w:cs="Times New Roman"/>
          <w:sz w:val="28"/>
          <w:szCs w:val="28"/>
        </w:rPr>
        <w:t xml:space="preserve"> некоторое время жил в </w:t>
      </w:r>
      <w:proofErr w:type="spellStart"/>
      <w:r w:rsidR="007406A5" w:rsidRPr="003F51A6">
        <w:rPr>
          <w:rFonts w:ascii="Times New Roman" w:hAnsi="Times New Roman" w:cs="Times New Roman"/>
          <w:sz w:val="28"/>
          <w:szCs w:val="28"/>
        </w:rPr>
        <w:t>Каймара</w:t>
      </w:r>
      <w:r w:rsidR="00D116A5" w:rsidRPr="003F51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16A5" w:rsidRPr="003F51A6">
        <w:rPr>
          <w:rFonts w:ascii="Times New Roman" w:hAnsi="Times New Roman" w:cs="Times New Roman"/>
          <w:sz w:val="28"/>
          <w:szCs w:val="28"/>
        </w:rPr>
        <w:t xml:space="preserve">, недалеко от Казани,  написал </w:t>
      </w:r>
      <w:r w:rsidR="007406A5" w:rsidRPr="003F51A6">
        <w:rPr>
          <w:rFonts w:ascii="Times New Roman" w:hAnsi="Times New Roman" w:cs="Times New Roman"/>
          <w:sz w:val="28"/>
          <w:szCs w:val="28"/>
        </w:rPr>
        <w:t xml:space="preserve">  </w:t>
      </w:r>
      <w:r w:rsidR="00D116A5" w:rsidRPr="003F51A6">
        <w:rPr>
          <w:rFonts w:ascii="Times New Roman" w:hAnsi="Times New Roman" w:cs="Times New Roman"/>
          <w:sz w:val="28"/>
          <w:szCs w:val="28"/>
        </w:rPr>
        <w:t>стихотворение</w:t>
      </w:r>
      <w:r w:rsidR="007406A5" w:rsidRPr="003F51A6">
        <w:rPr>
          <w:rFonts w:ascii="Times New Roman" w:hAnsi="Times New Roman" w:cs="Times New Roman"/>
          <w:sz w:val="28"/>
          <w:szCs w:val="28"/>
        </w:rPr>
        <w:t xml:space="preserve"> </w:t>
      </w:r>
      <w:r w:rsidR="00D116A5" w:rsidRPr="003F51A6">
        <w:rPr>
          <w:rFonts w:ascii="Times New Roman" w:hAnsi="Times New Roman" w:cs="Times New Roman"/>
          <w:sz w:val="28"/>
          <w:szCs w:val="28"/>
        </w:rPr>
        <w:t xml:space="preserve">о природе в </w:t>
      </w:r>
      <w:proofErr w:type="spellStart"/>
      <w:r w:rsidR="00D116A5" w:rsidRPr="003F51A6">
        <w:rPr>
          <w:rFonts w:ascii="Times New Roman" w:hAnsi="Times New Roman" w:cs="Times New Roman"/>
          <w:sz w:val="28"/>
          <w:szCs w:val="28"/>
        </w:rPr>
        <w:t>Каймарах</w:t>
      </w:r>
      <w:proofErr w:type="spellEnd"/>
      <w:r w:rsidR="00D116A5" w:rsidRPr="003F51A6">
        <w:rPr>
          <w:rFonts w:ascii="Times New Roman" w:hAnsi="Times New Roman" w:cs="Times New Roman"/>
          <w:sz w:val="28"/>
          <w:szCs w:val="28"/>
        </w:rPr>
        <w:t>: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Где сладкий шепот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Моих лесов?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Потоков ропот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lastRenderedPageBreak/>
        <w:t>Цветы лугов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Деревья голы;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Ковер зимы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Покрыл холмы,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Луга и долы.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Под ледяной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Своей корой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Ручей немеет;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Все цепенеет,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Лишь ветер злой, бушуя, воет</w:t>
      </w:r>
    </w:p>
    <w:p w:rsidR="00D116A5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И небо кроет</w:t>
      </w:r>
    </w:p>
    <w:p w:rsidR="009C6060" w:rsidRPr="003F51A6" w:rsidRDefault="00D116A5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Седою мглой.</w:t>
      </w:r>
      <w:r w:rsidR="009C6060" w:rsidRPr="003F51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1067" w:rsidRDefault="00D116A5" w:rsidP="003F51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И эти сведения вдохновили меня на поиски 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Pr="003F51A6">
        <w:rPr>
          <w:rFonts w:ascii="Times New Roman" w:hAnsi="Times New Roman" w:cs="Times New Roman"/>
          <w:sz w:val="28"/>
          <w:szCs w:val="28"/>
        </w:rPr>
        <w:t xml:space="preserve"> на вопросы: Когда жил Баратынский в Казани? С кем встречался? Когда состоялась встреча с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А.С.Пушкиным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? Мне захотелось  найти ответы на эти вопросы.</w:t>
      </w:r>
      <w:r w:rsidR="00CC1067" w:rsidRPr="003F51A6">
        <w:rPr>
          <w:rFonts w:ascii="Times New Roman" w:hAnsi="Times New Roman" w:cs="Times New Roman"/>
          <w:sz w:val="28"/>
          <w:szCs w:val="28"/>
        </w:rPr>
        <w:t xml:space="preserve"> И еще в Казани есть дом по улице Кирова, на котором висит мемориальная доска:  </w:t>
      </w:r>
      <w:r w:rsidRPr="003F51A6">
        <w:rPr>
          <w:rFonts w:ascii="Times New Roman" w:hAnsi="Times New Roman" w:cs="Times New Roman"/>
          <w:sz w:val="28"/>
          <w:szCs w:val="28"/>
        </w:rPr>
        <w:t xml:space="preserve"> 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"Здесь в сентябре 1833 года Пушкин встречался с профессором К.Ф. Фуксом…".</w:t>
      </w:r>
      <w:r w:rsidR="00CC1067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стало интересно, и началась  работа  </w:t>
      </w:r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C1067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 в поисках интересующего меня материала.</w:t>
      </w:r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еще раз перечитала некоторые стихи </w:t>
      </w:r>
      <w:proofErr w:type="spellStart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Е.Баратынского</w:t>
      </w:r>
      <w:proofErr w:type="spellEnd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повесть </w:t>
      </w:r>
      <w:proofErr w:type="spellStart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«Капитанская дочка». В библиотеках села и района нашла книги </w:t>
      </w:r>
      <w:proofErr w:type="spellStart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В.Г.Загвозкина</w:t>
      </w:r>
      <w:proofErr w:type="spellEnd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А.Баратынский</w:t>
      </w:r>
      <w:proofErr w:type="spellEnd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Казани, П.А. </w:t>
      </w:r>
      <w:proofErr w:type="spellStart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Стеллиферовского</w:t>
      </w:r>
      <w:proofErr w:type="spellEnd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Е.А.Баратынский</w:t>
      </w:r>
      <w:proofErr w:type="spellEnd"/>
      <w:r w:rsidR="00DD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B7B"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 w:rsidR="00055B7B">
        <w:rPr>
          <w:rFonts w:ascii="Times New Roman" w:hAnsi="Times New Roman" w:cs="Times New Roman"/>
          <w:sz w:val="28"/>
          <w:szCs w:val="28"/>
        </w:rPr>
        <w:t>Словянского</w:t>
      </w:r>
      <w:proofErr w:type="spellEnd"/>
      <w:r w:rsidR="00DD0EAE" w:rsidRPr="003F51A6">
        <w:rPr>
          <w:rFonts w:ascii="Times New Roman" w:hAnsi="Times New Roman" w:cs="Times New Roman"/>
          <w:sz w:val="28"/>
          <w:szCs w:val="28"/>
        </w:rPr>
        <w:t xml:space="preserve"> Поездка А.С. Пушкина в Поволжье и на Урал</w:t>
      </w:r>
      <w:r w:rsidR="00DD0EAE">
        <w:rPr>
          <w:rFonts w:ascii="Times New Roman" w:hAnsi="Times New Roman" w:cs="Times New Roman"/>
          <w:sz w:val="28"/>
          <w:szCs w:val="28"/>
        </w:rPr>
        <w:t>,</w:t>
      </w:r>
      <w:r w:rsidR="00055B7B" w:rsidRPr="00055B7B">
        <w:rPr>
          <w:rFonts w:ascii="Times New Roman" w:hAnsi="Times New Roman" w:cs="Times New Roman"/>
          <w:sz w:val="28"/>
          <w:szCs w:val="28"/>
        </w:rPr>
        <w:t xml:space="preserve"> </w:t>
      </w:r>
      <w:r w:rsidR="00055B7B">
        <w:rPr>
          <w:rFonts w:ascii="Times New Roman" w:hAnsi="Times New Roman" w:cs="Times New Roman"/>
          <w:sz w:val="28"/>
          <w:szCs w:val="28"/>
        </w:rPr>
        <w:t>М.Н. Елизарова</w:t>
      </w:r>
      <w:r w:rsidR="00055B7B" w:rsidRPr="003F51A6">
        <w:rPr>
          <w:rFonts w:ascii="Times New Roman" w:hAnsi="Times New Roman" w:cs="Times New Roman"/>
          <w:sz w:val="28"/>
          <w:szCs w:val="28"/>
        </w:rPr>
        <w:t xml:space="preserve"> Они были в Ка</w:t>
      </w:r>
      <w:r w:rsidR="00055B7B">
        <w:rPr>
          <w:rFonts w:ascii="Times New Roman" w:hAnsi="Times New Roman" w:cs="Times New Roman"/>
          <w:sz w:val="28"/>
          <w:szCs w:val="28"/>
        </w:rPr>
        <w:t xml:space="preserve">зани, </w:t>
      </w:r>
      <w:r w:rsidR="00055B7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</w:t>
      </w:r>
      <w:r w:rsidR="000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B7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Их именами названы улицы Казани.</w:t>
      </w:r>
      <w:r w:rsidR="000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над этими книгами, я много нового узнала о Баратынском и Пушкине. Но мне особо хотелось остановиться на периоде их пребывания в Казани. Вот что я узнала  о них. </w:t>
      </w:r>
    </w:p>
    <w:p w:rsidR="003F51A6" w:rsidRPr="003F51A6" w:rsidRDefault="003F51A6" w:rsidP="003F51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A7" w:rsidRDefault="00C236A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6A7" w:rsidRDefault="00C236A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6A7" w:rsidRDefault="00C236A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5DC5" w:rsidRDefault="00475DC5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51A6" w:rsidRPr="00475DC5" w:rsidRDefault="003F51A6" w:rsidP="00F75FCF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1830-х годов А.С. Пушкина глубоко занимали вопросы истории крестьянского движения. Он настолько </w:t>
      </w:r>
      <w:r w:rsidR="002B3E76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увлекся разработкой темы о восс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 крестьян под предводительством Пугачева, что уже архивные материалы столицы его не могли удовлетворить, и он решил посетить те места Поволжья и </w:t>
      </w:r>
      <w:proofErr w:type="spell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Приуралья</w:t>
      </w:r>
      <w:proofErr w:type="spell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охвачены этими событиями.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сбора материала, Пушкин </w:t>
      </w:r>
      <w:proofErr w:type="gram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proofErr w:type="gram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отдохнуть, вздохнуть свободно, уехав подальше от холодных стен Петербурга, где томился от придворной жизни, ежедневного тягостного надзора. В письме он писал: "Путешествие нужно мне нравственно и физически".</w:t>
      </w:r>
      <w:r w:rsidR="00B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 разрешения царя Александр Сергеевич  не имел права выехать из Петербурга. На поданное шефу жандармов </w:t>
      </w:r>
      <w:proofErr w:type="spell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Беннендорфу</w:t>
      </w:r>
      <w:proofErr w:type="spell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прошение он получил отказ.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необходимо месяца два провести в совершенном уединении, дабы отдохнуть от важнейших занятий и кончить книгу, - сказал Пушкин.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долгих колебаний Николай I, наконец, дал разрешение, хотя тут же потребовал следить за действиями вольнодумного поэта в поездке.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первого сентября, как намечал Александр Сергеевич, он прибыл в Казань пятого сентября 1833 года, глубокой ночью. </w:t>
      </w:r>
      <w:proofErr w:type="gram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 в гостинице для дворян, что находилась в Петропавловском переулке (после 1918г.</w:t>
      </w:r>
      <w:proofErr w:type="gram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Телеграфный переулок. С 1967г. – улица М.С. Рахматуллина, дом № 6).</w:t>
      </w:r>
    </w:p>
    <w:p w:rsidR="002B3E76" w:rsidRPr="003F51A6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гостинице Пушкин неожиданно встречается со своим другом юности, товарищем, известным поэтом Евгением Абрамовичем Баратынским, который следовал через Казань в село </w:t>
      </w:r>
      <w:proofErr w:type="spell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Каймары</w:t>
      </w:r>
      <w:proofErr w:type="spell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имение своего тестя Л.Н. Энгельгардта, дом которого находился на грузинской улице (теперь К. Маркса). Дом, к сожалению, не сохранился. </w:t>
      </w:r>
    </w:p>
    <w:p w:rsidR="00553CBE" w:rsidRPr="003F51A6" w:rsidRDefault="002B3E76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Энгельгарды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богатыми казанскими помещиками. Только в Казанском уезде им принадлежали село 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Каймары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деревни  Князь </w:t>
      </w:r>
      <w:proofErr w:type="gram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Шуманы. Жилой барский дом был только в 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Каймарах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CBE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от барского дома остались только развалины, и это очень печально.</w:t>
      </w:r>
    </w:p>
    <w:p w:rsidR="00553CBE" w:rsidRPr="00CC1067" w:rsidRDefault="00553CBE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высоко ценил Баратынского как поэта и был рад встрече.</w:t>
      </w:r>
    </w:p>
    <w:p w:rsidR="000512AB" w:rsidRPr="003F51A6" w:rsidRDefault="000512AB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друга, два поэта « соединили слова любви и руки, горячо обнялись и стали</w:t>
      </w:r>
      <w:r w:rsidR="00B44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2AB" w:rsidRPr="003F51A6" w:rsidRDefault="00B44F6B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2A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Вспоминать беседы прежних лет</w:t>
      </w:r>
      <w:r w:rsidR="00500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2AB" w:rsidRPr="003F51A6" w:rsidRDefault="000512AB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Младые вечера, пророческие споры, </w:t>
      </w:r>
    </w:p>
    <w:p w:rsidR="00553CBE" w:rsidRPr="003F51A6" w:rsidRDefault="000512AB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мертвецов живые разговоры</w:t>
      </w:r>
      <w:r w:rsidR="00553CBE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8E2" w:rsidRPr="003F51A6" w:rsidRDefault="001C58E2" w:rsidP="00055B7B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Удивительную по глубине и верности оценку творчества Баратынского дал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. Ни к кому из современнико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F51A6">
        <w:rPr>
          <w:rFonts w:ascii="Times New Roman" w:hAnsi="Times New Roman" w:cs="Times New Roman"/>
          <w:sz w:val="28"/>
          <w:szCs w:val="28"/>
        </w:rPr>
        <w:t xml:space="preserve"> поэтов не относился Пушкин с таким напряженным вниманием, ни о ком не отзывался так восторженно и не ставил так высоко, как Баратынского: « Баратынский принадлежит к числу отличных наших поэтов… Гармония его стихов, свежесть слога, живость и точность выражения должны поразить всякого, хотя несколько одаренного вкусом и чувством».</w:t>
      </w:r>
    </w:p>
    <w:p w:rsidR="001C58E2" w:rsidRPr="003F51A6" w:rsidRDefault="001C58E2" w:rsidP="00055B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 На заре юности познакомились два поэта в Петербурге. Один уже получил признание современников, другой – делал первые шаги в поэзии. Пушкин помог начинающему поэту, способствовал развитию его творческой оригинальности. Многолетняя дружба поэтов, постоянное общение были основаны на близости их политических взглядов и литературных интересов. Общим был и круг друзей, лучших представителей молодежи своего времени, будущих декабристов.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видел в Баратынском своего союзника и в литературной борьбе. Они сотрудничали в альманахе «Полярная звезда», издаваемом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К.Ф.Рылеевым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А.А.Бестужевым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, в «Северных цветах», в «Литературной газете», изданиях, вдохновителем которых был Пушкин.</w:t>
      </w:r>
    </w:p>
    <w:p w:rsidR="001C58E2" w:rsidRPr="003F51A6" w:rsidRDefault="001C58E2" w:rsidP="00055B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Современники высоко ценили и Баратынског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51A6">
        <w:rPr>
          <w:rFonts w:ascii="Times New Roman" w:hAnsi="Times New Roman" w:cs="Times New Roman"/>
          <w:sz w:val="28"/>
          <w:szCs w:val="28"/>
        </w:rPr>
        <w:t xml:space="preserve"> человека. Он был  предельно честным, самобытным в своих суждениях. Пушкин находил в </w:t>
      </w:r>
      <w:r w:rsidRPr="003F51A6">
        <w:rPr>
          <w:rFonts w:ascii="Times New Roman" w:hAnsi="Times New Roman" w:cs="Times New Roman"/>
          <w:sz w:val="28"/>
          <w:szCs w:val="28"/>
        </w:rPr>
        <w:lastRenderedPageBreak/>
        <w:t xml:space="preserve">облике Баратынского близкое своему идеалу -  поэтическую независимость и умение свободно мыслить. </w:t>
      </w:r>
    </w:p>
    <w:p w:rsidR="001C58E2" w:rsidRPr="003F51A6" w:rsidRDefault="001C58E2" w:rsidP="00055B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 xml:space="preserve">Центральное место в раннем творчестве   занимали элегии, в которых проявилось все своеобразие его поэтического дарования, принесшее ему славу первоклассного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элегика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1A6">
        <w:rPr>
          <w:rFonts w:ascii="Times New Roman" w:hAnsi="Times New Roman" w:cs="Times New Roman"/>
          <w:sz w:val="28"/>
          <w:szCs w:val="28"/>
        </w:rPr>
        <w:t xml:space="preserve"> Сам Пушкин считал, что Баратынский первенствует в этом жанре. Александр Сергеевич  сразу заметил тесную связь его элегий с жизнью, а не литературными образцами.</w:t>
      </w:r>
    </w:p>
    <w:p w:rsidR="001C58E2" w:rsidRPr="003F51A6" w:rsidRDefault="001C58E2" w:rsidP="00055B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 Пушкин подметил еще одну особенность элегий Баратынского: сочетание двух начал – веселости и «грусти томной».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трудный путь, усталость, друзья провели всю ночь в задушевных разговорах, воспоминаниях о прошлом.</w:t>
      </w:r>
      <w:r w:rsidR="00553CBE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рассказал ему о цели своего приезда и желании встретиться с очевидцами народного восстания. Баратынский, зная осведомленность Фуксов в истории казанского края, решил познакомить с ним поэта.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Расстались они рано утром. Баратынский поспешил известить казанских литераторов, в том числе поэтессу Александру Андреевну Фукс, о радостной новости – приезде в Казань Пушкина. А</w:t>
      </w:r>
      <w:r w:rsidR="000512A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Пушкин, забыв о бессонной ночи, у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сталости с дороги, с неудержимой любознательностью пустился осматривать Казань.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делал официальных визитов губернатору и крупным городским чиновникам, не старался разыскать официальные архивные документы, зная, что они во многом фальсифицированы, извращают подлинную историческую действительность. Чутье исследователя влекло его к простолюдинам, чтобы из уст очевидцев добыть правдивые сведения о Пугачеве. И он не обманулся.</w:t>
      </w:r>
    </w:p>
    <w:p w:rsidR="00CC1067" w:rsidRPr="00CC1067" w:rsidRDefault="000512AB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окраине города, в Суконной слободе, в конце улицы, называвшейся "Маленькое поле", находился тогда популярный среди казанских суконщиков "Горлов </w:t>
      </w:r>
      <w:proofErr w:type="gramStart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</w:t>
      </w:r>
      <w:proofErr w:type="gramEnd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котором они по праздникам пели свои песни. Зная о роли в Пугачевском движении суконщиков, Пушкин направился в этот </w:t>
      </w:r>
      <w:proofErr w:type="gramStart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</w:t>
      </w:r>
      <w:proofErr w:type="gramEnd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беседы со старым суконщиком В.Л. Бабиным Пушкин узнал много ценных сведений. Не случайно запись его рассказа в зеленой записной книжке состоит из двух с половиной страниц. Бабин рассказал о взятии</w:t>
      </w:r>
      <w:r w:rsidR="000512A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Пугачевым  в июле 1774 года, о плане лагеря Пугачева, о месте установки пушки. Рассказал он и об ужасной расправе над восставшими, и о том, как сгорела центральная часть города, где было много казенных зданий и жило дворянство и богатейшее купечество. Суконная и Татарская слободы оставались нетронутыми, несмотря на то, что все они состояли из деревянных, тесно скученных построек. Чтобы не навлечь на старика преследований жандармов, Пушкин не указал его фамилии в "Истории Пугачева".</w:t>
      </w:r>
    </w:p>
    <w:p w:rsidR="00CC1067" w:rsidRPr="00CC1067" w:rsidRDefault="00C236A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осмотрел в С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уконной слободе старое здание суконной фабрики, часть производственных корпусов, которые сохранились до наших дней, </w:t>
      </w:r>
      <w:proofErr w:type="spellStart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Шарную</w:t>
      </w:r>
      <w:proofErr w:type="spellEnd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гору ("Третью гору"), немецкое кладбище (старое армянское) и др</w:t>
      </w:r>
      <w:r w:rsidR="000512A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места, связанные с рассказом 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Бабина.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день, утром 7 сентября, Пушкин на легких дрожках, запряженных тройкой лошадей, спешит по Сибирскому тракту, спешит за десять километров от Казани к Троицкой мельнице. Именно у этой мельницы, на обрыве, с которого была отлично видна вся Казань, находилась главная ставка Пугачева, расположившего свое войско </w:t>
      </w:r>
      <w:r w:rsidR="000512A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20 тысяч человек.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обратном пути по сибирскому тракту Пушкин рассматривал Казань с ее домами, садами, куполами церквей, минаретами и белыми стенами Кремля. Он знал, что на этом тракте 10 июля 1774г. Пугачев разбил высланный ему навстречу "Казанский конный легион" полковника Николая Толстого, и что по нему 12 июля 1774г. </w:t>
      </w:r>
      <w:proofErr w:type="spell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пугачевцы</w:t>
      </w:r>
      <w:proofErr w:type="spell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приближались к Казани (от села Царицыно по Арскому полю), двигая перед собою возы сена и соломы, между которыми везли пушки.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тщательного осмотра Кремля Пушкин записал в гостинице свои впечатления о Казани. Остаток дня 7 сентября он провел там и играл в шахматы с </w:t>
      </w:r>
      <w:proofErr w:type="gram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Перцовым</w:t>
      </w:r>
      <w:proofErr w:type="gram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Э.П. Перцов был душой интеллигенции города, славясь зачинщ</w:t>
      </w:r>
      <w:r w:rsidR="00C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всяких литературных чтений, л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юбительских спектаклей, концертов, пикников. Он часто бывал в Москве и Петербурге, где во второй половине 20-х годов вошел в кружок литераторов и познакомился с Пушкиным, который сочувственно относился и к нему самому</w:t>
      </w:r>
      <w:r w:rsidR="00C23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его литературному творчеству.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1832 году стал издаваться частный казанский журнал "Заволжский муравей", Перц</w:t>
      </w:r>
      <w:r w:rsidR="00C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принял в нем живое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строительных документов 30-х годов XIX века узнаем, что после смерти поручика Петра Перцова (отца Э.П. Перцова) усадьба его была разделена между наследниками, причем угловая часть участка с двухэтажным домом отошла к вдове умершего М.И. Перцевой, соседний же дом с флигелем по </w:t>
      </w:r>
      <w:proofErr w:type="spellStart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Малопроломной</w:t>
      </w:r>
      <w:proofErr w:type="spell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(ныне Профсоюзной улице, д. 23) унаследовал их сын Эраст Петрович Перцов.</w:t>
      </w:r>
      <w:proofErr w:type="gramEnd"/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именно в этом доме и был гостем Пушкин 6 сентября 1833г. (см. "Дома, связанные с пребыванием А.С. Пушкина в Казани", Казань, 1956г.)</w:t>
      </w:r>
    </w:p>
    <w:p w:rsidR="0015730B" w:rsidRPr="003F51A6" w:rsidRDefault="00CC1067" w:rsidP="00055B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6 часов вечера А.С. Пушкин</w:t>
      </w:r>
      <w:r w:rsidR="000512AB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уже в Татарской слободе у Ф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уксов.</w:t>
      </w:r>
      <w:r w:rsidR="0015730B" w:rsidRPr="003F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0B" w:rsidRPr="003F51A6">
        <w:rPr>
          <w:rFonts w:ascii="Times New Roman" w:hAnsi="Times New Roman" w:cs="Times New Roman"/>
          <w:sz w:val="28"/>
          <w:szCs w:val="28"/>
        </w:rPr>
        <w:t>А.А.Фукс</w:t>
      </w:r>
      <w:proofErr w:type="spellEnd"/>
      <w:r w:rsidR="0015730B" w:rsidRPr="003F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0B" w:rsidRPr="003F51A6">
        <w:rPr>
          <w:rFonts w:ascii="Times New Roman" w:hAnsi="Times New Roman" w:cs="Times New Roman"/>
          <w:sz w:val="28"/>
          <w:szCs w:val="28"/>
        </w:rPr>
        <w:t>вспоминила</w:t>
      </w:r>
      <w:proofErr w:type="spellEnd"/>
      <w:r w:rsidR="0015730B" w:rsidRPr="003F51A6">
        <w:rPr>
          <w:rFonts w:ascii="Times New Roman" w:hAnsi="Times New Roman" w:cs="Times New Roman"/>
          <w:sz w:val="28"/>
          <w:szCs w:val="28"/>
        </w:rPr>
        <w:t>: « В 1833 году 6-го сентября, задумавшись, сидела я в своем кабинете, ожидая к себе нашего известного поэта Боратынского, который обещал заехать проститься, и грустила об его отъезде. Баратынский вошел ко мне в комнату с таким веселым лицом, что стало даже досадно. Я приготовилась было сделать ему упрек за такой равнодушный прощальный визит, но он предупредил меня, обрадовав меня новостью</w:t>
      </w:r>
      <w:r w:rsidR="00EF754F">
        <w:rPr>
          <w:rFonts w:ascii="Times New Roman" w:hAnsi="Times New Roman" w:cs="Times New Roman"/>
          <w:sz w:val="28"/>
          <w:szCs w:val="28"/>
        </w:rPr>
        <w:t xml:space="preserve"> о приезде в Казань </w:t>
      </w:r>
      <w:proofErr w:type="spellStart"/>
      <w:r w:rsidR="00EF754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F754F">
        <w:rPr>
          <w:rFonts w:ascii="Times New Roman" w:hAnsi="Times New Roman" w:cs="Times New Roman"/>
          <w:sz w:val="28"/>
          <w:szCs w:val="28"/>
        </w:rPr>
        <w:t xml:space="preserve"> </w:t>
      </w:r>
      <w:r w:rsidR="0015730B" w:rsidRPr="003F51A6">
        <w:rPr>
          <w:rFonts w:ascii="Times New Roman" w:hAnsi="Times New Roman" w:cs="Times New Roman"/>
          <w:sz w:val="28"/>
          <w:szCs w:val="28"/>
        </w:rPr>
        <w:t xml:space="preserve"> и о желании его видеть нас».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 Федорович – ученый, профессор Казанского университета – много рассказал ему о местной истории, о литературе, культуре и быте населения Поволжья. Сам Фукс увлекался естественными науками и медициной. Он представил Пушкина жене Александре Андреевне.</w:t>
      </w:r>
      <w:r w:rsidR="00553CBE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 руку смущенной хозяйки, Пушкин обратился со словами: «Нам не нужно с вами рекомендоваться, музы нас познакомили заочно, а Баратынский – еще более»</w:t>
      </w:r>
    </w:p>
    <w:p w:rsidR="00CC1067" w:rsidRPr="003F51A6" w:rsidRDefault="008212F3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оживленной беседы и ужина 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сыграл с хо</w:t>
      </w: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зяином дома партию в шахматы. Только в час ночи простился с Фуксами, поблагодарил их за теплую радушную встречу, приглашал к себе в гости в Петербург. (Фуксам 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принадлежал дом на углу Сенной площади и Поперечно-тихвинско</w:t>
      </w: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улицы</w:t>
      </w:r>
      <w:proofErr w:type="gram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улиц</w:t>
      </w:r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Кирова и Г. </w:t>
      </w:r>
      <w:proofErr w:type="spellStart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Камала</w:t>
      </w:r>
      <w:proofErr w:type="spellEnd"/>
      <w:r w:rsidR="00CC1067"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, 58/5). Дом это цел и сейчас, хотя внешность его значительно изменилась.</w:t>
      </w:r>
    </w:p>
    <w:p w:rsidR="008212F3" w:rsidRPr="003F51A6" w:rsidRDefault="008212F3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утром приехал из 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Каймар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Е.Баратынский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проводить дорого</w:t>
      </w:r>
      <w:r w:rsidR="00E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гостя. На рассвете 8 сентября 1833 года Пушкин выехал из Казани через </w:t>
      </w:r>
      <w:proofErr w:type="spellStart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Лаишевскую</w:t>
      </w:r>
      <w:proofErr w:type="spellEnd"/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почтовую дорогу в Симбирск. Связь Пушкина с Казанью не прерывалась:  </w:t>
      </w:r>
      <w:r w:rsid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 друж</w:t>
      </w: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переписку с поэтес</w:t>
      </w:r>
      <w:r w:rsidR="00EF76AC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F76AC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6AC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А.А.Фукс</w:t>
      </w:r>
      <w:proofErr w:type="spellEnd"/>
      <w:r w:rsidR="00EF76AC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Пушкин остался доволен посещением Казани.</w:t>
      </w:r>
    </w:p>
    <w:p w:rsidR="0015730B" w:rsidRPr="003F51A6" w:rsidRDefault="0015730B" w:rsidP="00055B7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А.Баратынский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дважды посетил наш край. В первый раз он прожил в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Каймарах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и Казани один год – с 1831 по </w:t>
      </w:r>
      <w:smartTag w:uri="urn:schemas-microsoft-com:office:smarttags" w:element="metricconverter">
        <w:smartTagPr>
          <w:attr w:name="ProductID" w:val="1832 г"/>
        </w:smartTagPr>
        <w:r w:rsidRPr="003F51A6">
          <w:rPr>
            <w:rFonts w:ascii="Times New Roman" w:hAnsi="Times New Roman" w:cs="Times New Roman"/>
            <w:sz w:val="28"/>
            <w:szCs w:val="28"/>
          </w:rPr>
          <w:t>1832 г</w:t>
        </w:r>
      </w:smartTag>
      <w:r w:rsidRPr="003F51A6">
        <w:rPr>
          <w:rFonts w:ascii="Times New Roman" w:hAnsi="Times New Roman" w:cs="Times New Roman"/>
          <w:sz w:val="28"/>
          <w:szCs w:val="28"/>
        </w:rPr>
        <w:t xml:space="preserve">. В это время у Евгения Абрамовича установились контакты и дружеские связи с учеными и деятелями культуры, жившими в Казани, -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Н.И.Лобачевским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К.Ф.Фуксом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. Поэт принимал активное участие в литературной жизни Казани, посещал литературный салон Фуксов, читал там свои произведения. Отношение  к казанскому обществу у Евгения Абрамовича очень скоро изменилось. </w:t>
      </w:r>
    </w:p>
    <w:p w:rsidR="0015730B" w:rsidRPr="003F51A6" w:rsidRDefault="0015730B" w:rsidP="003F5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«Знаешь ли, - сообщил он Киреевскому в начале января </w:t>
      </w:r>
      <w:smartTag w:uri="urn:schemas-microsoft-com:office:smarttags" w:element="metricconverter">
        <w:smartTagPr>
          <w:attr w:name="ProductID" w:val="1832 г"/>
        </w:smartTagPr>
        <w:r w:rsidRPr="003F51A6">
          <w:rPr>
            <w:rFonts w:ascii="Times New Roman" w:hAnsi="Times New Roman" w:cs="Times New Roman"/>
            <w:sz w:val="28"/>
            <w:szCs w:val="28"/>
          </w:rPr>
          <w:t>1832 г</w:t>
        </w:r>
      </w:smartTag>
      <w:r w:rsidRPr="003F51A6">
        <w:rPr>
          <w:rFonts w:ascii="Times New Roman" w:hAnsi="Times New Roman" w:cs="Times New Roman"/>
          <w:sz w:val="28"/>
          <w:szCs w:val="28"/>
        </w:rPr>
        <w:t>. – однако ж, что, по-моему, провинциальный город оживленнее столицы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3F51A6">
        <w:rPr>
          <w:rFonts w:ascii="Times New Roman" w:hAnsi="Times New Roman" w:cs="Times New Roman"/>
          <w:sz w:val="28"/>
          <w:szCs w:val="28"/>
        </w:rPr>
        <w:t xml:space="preserve">десь есть то, чего нет в Москве, - действие. Разговоры некоторых из наших гостей были для меня очень занимательными. Всякий говорит о своих делах или делах губернии, бранит или хвалит. Всякий, сколько  можно заметить, деятельно стремится к положительной цели и оттого 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>имеет  физиономию… в губерниях вовсе нет</w:t>
      </w:r>
      <w:proofErr w:type="gramEnd"/>
      <w:r w:rsidRPr="003F51A6">
        <w:rPr>
          <w:rFonts w:ascii="Times New Roman" w:hAnsi="Times New Roman" w:cs="Times New Roman"/>
          <w:sz w:val="28"/>
          <w:szCs w:val="28"/>
        </w:rPr>
        <w:t xml:space="preserve"> этого равнодушия ко всему, которое составляет характер большей части наших московских знакомцев. В губерниях больше гражданственности, больше увлечения, больше элементов политических и поэтических.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Всмотрясь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внимательнее в общество, я, может быть, напишу что-нибудь для твоего журнала…»</w:t>
      </w:r>
      <w:proofErr w:type="gramStart"/>
      <w:r w:rsidRPr="003F51A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F5EEB" w:rsidRPr="003F51A6">
        <w:rPr>
          <w:rFonts w:ascii="Times New Roman" w:hAnsi="Times New Roman" w:cs="Times New Roman"/>
          <w:sz w:val="28"/>
          <w:szCs w:val="28"/>
        </w:rPr>
        <w:t>десь Ба</w:t>
      </w:r>
      <w:r w:rsidRPr="003F51A6">
        <w:rPr>
          <w:rFonts w:ascii="Times New Roman" w:hAnsi="Times New Roman" w:cs="Times New Roman"/>
          <w:sz w:val="28"/>
          <w:szCs w:val="28"/>
        </w:rPr>
        <w:t xml:space="preserve">ратынскому не были чужды и светские </w:t>
      </w:r>
      <w:r w:rsidRPr="003F51A6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развлечения: он посещал увеселительные вечера, балы, бывал в доме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Желтухиных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на Черном озере.</w:t>
      </w:r>
    </w:p>
    <w:p w:rsidR="0015730B" w:rsidRPr="003F51A6" w:rsidRDefault="006F5EEB" w:rsidP="003F5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  </w:t>
      </w:r>
      <w:r w:rsidR="00055B7B">
        <w:rPr>
          <w:rFonts w:ascii="Times New Roman" w:hAnsi="Times New Roman" w:cs="Times New Roman"/>
          <w:sz w:val="28"/>
          <w:szCs w:val="28"/>
        </w:rPr>
        <w:tab/>
      </w:r>
      <w:r w:rsidRPr="003F51A6">
        <w:rPr>
          <w:rFonts w:ascii="Times New Roman" w:hAnsi="Times New Roman" w:cs="Times New Roman"/>
          <w:sz w:val="28"/>
          <w:szCs w:val="28"/>
        </w:rPr>
        <w:t>Второй раз Ба</w:t>
      </w:r>
      <w:r w:rsidR="0015730B" w:rsidRPr="003F51A6">
        <w:rPr>
          <w:rFonts w:ascii="Times New Roman" w:hAnsi="Times New Roman" w:cs="Times New Roman"/>
          <w:sz w:val="28"/>
          <w:szCs w:val="28"/>
        </w:rPr>
        <w:t xml:space="preserve">ратынский приезжал в </w:t>
      </w:r>
      <w:proofErr w:type="spellStart"/>
      <w:r w:rsidR="0015730B" w:rsidRPr="003F51A6">
        <w:rPr>
          <w:rFonts w:ascii="Times New Roman" w:hAnsi="Times New Roman" w:cs="Times New Roman"/>
          <w:sz w:val="28"/>
          <w:szCs w:val="28"/>
        </w:rPr>
        <w:t>Каймары</w:t>
      </w:r>
      <w:proofErr w:type="spellEnd"/>
      <w:r w:rsidR="0015730B" w:rsidRPr="003F51A6">
        <w:rPr>
          <w:rFonts w:ascii="Times New Roman" w:hAnsi="Times New Roman" w:cs="Times New Roman"/>
          <w:sz w:val="28"/>
          <w:szCs w:val="28"/>
        </w:rPr>
        <w:t xml:space="preserve"> и Казань в </w:t>
      </w:r>
      <w:smartTag w:uri="urn:schemas-microsoft-com:office:smarttags" w:element="metricconverter">
        <w:smartTagPr>
          <w:attr w:name="ProductID" w:val="1833 г"/>
        </w:smartTagPr>
        <w:r w:rsidR="0015730B" w:rsidRPr="003F51A6">
          <w:rPr>
            <w:rFonts w:ascii="Times New Roman" w:hAnsi="Times New Roman" w:cs="Times New Roman"/>
            <w:sz w:val="28"/>
            <w:szCs w:val="28"/>
          </w:rPr>
          <w:t>1833 г</w:t>
        </w:r>
      </w:smartTag>
      <w:r w:rsidR="0015730B" w:rsidRPr="003F51A6">
        <w:rPr>
          <w:rFonts w:ascii="Times New Roman" w:hAnsi="Times New Roman" w:cs="Times New Roman"/>
          <w:sz w:val="28"/>
          <w:szCs w:val="28"/>
        </w:rPr>
        <w:t xml:space="preserve">. Поездка была неожиданной для поэта. Видимо, возникла необходимость решить ряд хозяйственных вопросов, связанных с неурожаем в Поволжье. Здесь произошла его встреча с Пушкиным, приехавшим в Казань  для сбора материала о восстании Пугачева. Поэты были вместе недолго, но эта теплая, дружеская встреча имела для них большое значение. 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когда  проезжаю мимо этого дома, меня охватывают смешанные чувства. Трепет, гордость, я соприкасаюсь с историей и культурой не только моего народа, но и мировой культурой, так как А.С. Пушкин – достояние всего человечества. Но вместе с тем я испытываю боль, глядя на полуразрушенные стены, склады и магазины в том месте, где ст</w:t>
      </w:r>
      <w:r w:rsidR="00EF76AC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упала нога А.С. Пушкина, где он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дышал, где, по моему мнению, не достаточно одной мемориальной доски. Нам нужен музей Пушкина! Нам есть чем гордиться!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дом, где побывал Пушкин, принадлежал местному купцу-миллионеру А.Р. Крупенникову, 76-летнему старику, который в юности был в плену у Пугачева. Рассказ Крупенникова, полный злобы к Пугачеву, наверное, мало заинтересовал Пушкина, посему он и не упомянул о нем в "Истории Пугачева".</w:t>
      </w:r>
    </w:p>
    <w:p w:rsidR="00CC1067" w:rsidRPr="00CC1067" w:rsidRDefault="00CC1067" w:rsidP="003F51A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Болдине Пушкин сразу же принялся за "Историю Пугачева", привел в порядок собранный материал, начал перерабатывать первоначальный текст.</w:t>
      </w:r>
    </w:p>
    <w:p w:rsidR="0015730B" w:rsidRPr="00CC1067" w:rsidRDefault="00CC1067" w:rsidP="003F5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"История Пугачева" явилась необычайно смелым для своего времени произведением. Вышедшая даже в изуродованном цензурой виде, она нанесла тяжелый удар по шовинистическим взглядам реакционных историков. Она вскрыл</w:t>
      </w:r>
      <w:r w:rsidR="00EF76AC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гнилость всего строя, показал бессмысленную жестокость генералов Екатерины.</w:t>
      </w:r>
      <w:r w:rsidR="0015730B" w:rsidRPr="003F51A6">
        <w:rPr>
          <w:rFonts w:ascii="Times New Roman" w:hAnsi="Times New Roman" w:cs="Times New Roman"/>
          <w:sz w:val="28"/>
          <w:szCs w:val="28"/>
        </w:rPr>
        <w:t xml:space="preserve"> Видимо, вскоре после отъезда Пушкина уехал из Казани и Баратынский. К сожалению, нет официальных документов о пребывания Пушкина в нашем крае: отсутствует подорожная поэта, не </w:t>
      </w:r>
      <w:r w:rsidR="0015730B" w:rsidRPr="003F51A6">
        <w:rPr>
          <w:rFonts w:ascii="Times New Roman" w:hAnsi="Times New Roman" w:cs="Times New Roman"/>
          <w:sz w:val="28"/>
          <w:szCs w:val="28"/>
        </w:rPr>
        <w:lastRenderedPageBreak/>
        <w:t xml:space="preserve">сохранились книги регистрации приезжающих в Казань. Единственное свидетельство – это воспоминание </w:t>
      </w:r>
      <w:proofErr w:type="spellStart"/>
      <w:r w:rsidR="0015730B" w:rsidRPr="003F51A6">
        <w:rPr>
          <w:rFonts w:ascii="Times New Roman" w:hAnsi="Times New Roman" w:cs="Times New Roman"/>
          <w:sz w:val="28"/>
          <w:szCs w:val="28"/>
        </w:rPr>
        <w:t>А.А.Фукс</w:t>
      </w:r>
      <w:proofErr w:type="spellEnd"/>
      <w:r w:rsidR="0015730B" w:rsidRPr="003F51A6">
        <w:rPr>
          <w:rFonts w:ascii="Times New Roman" w:hAnsi="Times New Roman" w:cs="Times New Roman"/>
          <w:sz w:val="28"/>
          <w:szCs w:val="28"/>
        </w:rPr>
        <w:t xml:space="preserve"> и письма Пушкина к жене в Петербург</w:t>
      </w:r>
    </w:p>
    <w:p w:rsidR="0050091F" w:rsidRDefault="0050091F" w:rsidP="003F5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96" w:rsidRDefault="00E32696" w:rsidP="00E326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0B" w:rsidRPr="005778E6" w:rsidRDefault="0015730B" w:rsidP="00E326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.Заключение</w:t>
      </w:r>
    </w:p>
    <w:p w:rsidR="0015730B" w:rsidRPr="005778E6" w:rsidRDefault="0015730B" w:rsidP="00DD0E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</w:t>
      </w:r>
      <w:proofErr w:type="spellStart"/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Е.Баратынского</w:t>
      </w:r>
      <w:proofErr w:type="spellEnd"/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крае сыграло положительную роль в литературной жизни, в изучении ее истории</w:t>
      </w:r>
      <w:r w:rsidR="0004752A"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оживились литературные вечера у Фуксов, возник  </w:t>
      </w:r>
      <w:r w:rsidR="00C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историческим событиям, с</w:t>
      </w:r>
      <w:r w:rsidR="0004752A"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вязанным с народным движением, усилился интерес к поэзии.</w:t>
      </w:r>
    </w:p>
    <w:p w:rsidR="00C236A7" w:rsidRDefault="0004752A" w:rsidP="00C236A7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Потомки </w:t>
      </w:r>
      <w:proofErr w:type="spellStart"/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Е.Баратынского</w:t>
      </w:r>
      <w:proofErr w:type="spellEnd"/>
      <w:r w:rsidRPr="0057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(дети, внуки, правнуки) почти все жили в Казани и ее окрестностях и внесли значительный вклад в развитие культуры нашего края.</w:t>
      </w:r>
      <w:r w:rsidR="00AF35BB" w:rsidRPr="005778E6">
        <w:rPr>
          <w:rFonts w:ascii="Times New Roman" w:hAnsi="Times New Roman" w:cs="Times New Roman"/>
          <w:sz w:val="28"/>
          <w:szCs w:val="28"/>
        </w:rPr>
        <w:t xml:space="preserve"> Яркий след остался в моей душе. Желание узнать как можно больше о великом поэте, поделиться с окружающими своими сведениями, а если повезет</w:t>
      </w:r>
      <w:r w:rsidR="00E32696">
        <w:rPr>
          <w:rFonts w:ascii="Times New Roman" w:hAnsi="Times New Roman" w:cs="Times New Roman"/>
          <w:sz w:val="28"/>
          <w:szCs w:val="28"/>
        </w:rPr>
        <w:t>,</w:t>
      </w:r>
      <w:r w:rsidR="00AF35BB" w:rsidRPr="005778E6">
        <w:rPr>
          <w:rFonts w:ascii="Times New Roman" w:hAnsi="Times New Roman" w:cs="Times New Roman"/>
          <w:sz w:val="28"/>
          <w:szCs w:val="28"/>
        </w:rPr>
        <w:t xml:space="preserve"> сделать свое открытие – стало моей мечтой.</w:t>
      </w:r>
    </w:p>
    <w:p w:rsidR="00AF35BB" w:rsidRPr="005778E6" w:rsidRDefault="00AF35BB" w:rsidP="00C236A7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78E6">
        <w:rPr>
          <w:rFonts w:ascii="Times New Roman" w:hAnsi="Times New Roman" w:cs="Times New Roman"/>
          <w:sz w:val="28"/>
          <w:szCs w:val="28"/>
        </w:rPr>
        <w:t xml:space="preserve">Хотя прочитано и </w:t>
      </w:r>
      <w:proofErr w:type="gramStart"/>
      <w:r w:rsidRPr="005778E6">
        <w:rPr>
          <w:rFonts w:ascii="Times New Roman" w:hAnsi="Times New Roman" w:cs="Times New Roman"/>
          <w:sz w:val="28"/>
          <w:szCs w:val="28"/>
        </w:rPr>
        <w:t>сделано уже не мало</w:t>
      </w:r>
      <w:proofErr w:type="gramEnd"/>
      <w:r w:rsidRPr="005778E6">
        <w:rPr>
          <w:rFonts w:ascii="Times New Roman" w:hAnsi="Times New Roman" w:cs="Times New Roman"/>
          <w:sz w:val="28"/>
          <w:szCs w:val="28"/>
        </w:rPr>
        <w:t>, но предстоит серьезный труд. Мне бы хотелось поработать с материалами музея Баратынского, где есть раздел, посвященный А.С. Пушкину.</w:t>
      </w:r>
    </w:p>
    <w:p w:rsidR="00C236A7" w:rsidRDefault="00C236A7" w:rsidP="00DD0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A7" w:rsidRDefault="00C236A7" w:rsidP="00DD0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A7" w:rsidRDefault="00C236A7" w:rsidP="00DD0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A7" w:rsidRDefault="00AF3E57" w:rsidP="00DD0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CE9088" wp14:editId="5D8B85ED">
            <wp:extent cx="4429760" cy="3338369"/>
            <wp:effectExtent l="0" t="0" r="0" b="0"/>
            <wp:docPr id="9" name="Рисунок 9" descr="C:\Users\НАТАЛЬЯ\Downloads\Казанский Кремл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ownloads\Казанский Кремль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30" cy="33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A7" w:rsidRPr="00F75FCF" w:rsidRDefault="00F75FCF" w:rsidP="00DD0E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Казань   18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36A7" w:rsidRDefault="00C236A7" w:rsidP="00DD0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696" w:rsidRDefault="00E32696" w:rsidP="00E32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52A" w:rsidRPr="003F51A6" w:rsidRDefault="0004752A" w:rsidP="00E32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Список используемой литературы</w:t>
      </w:r>
    </w:p>
    <w:p w:rsidR="0004752A" w:rsidRPr="003F51A6" w:rsidRDefault="0004752A" w:rsidP="003F5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Баратынский Е.А. Стихотворения</w:t>
      </w:r>
    </w:p>
    <w:p w:rsidR="0004752A" w:rsidRPr="003F51A6" w:rsidRDefault="0004752A" w:rsidP="003F5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Белокопытов В. Их именами названы улицы Казани. Казань: Татарское книжное издательство. 1977 г. </w:t>
      </w:r>
    </w:p>
    <w:p w:rsidR="006F5EEB" w:rsidRPr="003F51A6" w:rsidRDefault="006F5EEB" w:rsidP="003F51A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3.Загвозкина В.Г. 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Е.А.Баратынский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в Казани. Казань: Татарское книжное издательство.1985 г</w:t>
      </w:r>
    </w:p>
    <w:p w:rsidR="006F5EEB" w:rsidRPr="003F51A6" w:rsidRDefault="006F5EEB" w:rsidP="003F51A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4.М.Н. Елизарова. Они были в Казани. Казань. Татарское книжное издательство. 1983г. </w:t>
      </w:r>
    </w:p>
    <w:p w:rsidR="006F5EEB" w:rsidRPr="003F51A6" w:rsidRDefault="006F5EEB" w:rsidP="003F51A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5.В.А.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. Русские писатели в Татарской АССР. Татарское книжное издательство. 1960</w:t>
      </w:r>
    </w:p>
    <w:p w:rsidR="006F5EEB" w:rsidRPr="003F51A6" w:rsidRDefault="006F5EEB" w:rsidP="003F51A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6.И.И.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. Записи о Пушкине Москва. "Детская литература". 1984</w:t>
      </w:r>
    </w:p>
    <w:p w:rsidR="006F5EEB" w:rsidRPr="003F51A6" w:rsidRDefault="006F5EEB" w:rsidP="003F51A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 xml:space="preserve">7.Ю.Л. 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Словянский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>. Поездка А.С. Пушкина в Поволжье и на Урал. Казань. Татарское книжное издательство. 1980.</w:t>
      </w:r>
    </w:p>
    <w:p w:rsidR="006F5EEB" w:rsidRPr="003F51A6" w:rsidRDefault="006F5EEB" w:rsidP="003F51A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hAnsi="Times New Roman" w:cs="Times New Roman"/>
          <w:sz w:val="28"/>
          <w:szCs w:val="28"/>
        </w:rPr>
        <w:t>8.Стеллиферовский П.А. Евгений Абрамович Баратынский. Москва « Просвещение» 1988 г.</w:t>
      </w:r>
    </w:p>
    <w:p w:rsidR="006F5EEB" w:rsidRPr="003F51A6" w:rsidRDefault="006F5EEB" w:rsidP="003F5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4752A" w:rsidRPr="003F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1A6">
        <w:rPr>
          <w:rFonts w:ascii="Times New Roman" w:hAnsi="Times New Roman" w:cs="Times New Roman"/>
          <w:sz w:val="28"/>
          <w:szCs w:val="28"/>
        </w:rPr>
        <w:t xml:space="preserve"> Энциклопедия "Русская литература", Москва. "</w:t>
      </w:r>
      <w:proofErr w:type="spellStart"/>
      <w:r w:rsidRPr="003F51A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F51A6">
        <w:rPr>
          <w:rFonts w:ascii="Times New Roman" w:hAnsi="Times New Roman" w:cs="Times New Roman"/>
          <w:sz w:val="28"/>
          <w:szCs w:val="28"/>
        </w:rPr>
        <w:t xml:space="preserve"> +", 2001</w:t>
      </w:r>
    </w:p>
    <w:p w:rsidR="0004752A" w:rsidRPr="00CC1067" w:rsidRDefault="0004752A" w:rsidP="003F5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AC" w:rsidRPr="003F51A6" w:rsidRDefault="00EF76AC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6AC" w:rsidRPr="003F51A6" w:rsidRDefault="00AF3E57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76AC" w:rsidRPr="003F51A6" w:rsidRDefault="00EF76AC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6AC" w:rsidRPr="003F51A6" w:rsidRDefault="00EF76AC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6AC" w:rsidRPr="003F51A6" w:rsidRDefault="00EF76AC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6AC" w:rsidRDefault="00EF76AC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696" w:rsidRDefault="00E32696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696" w:rsidRDefault="00E32696" w:rsidP="00E326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5.Приложения</w:t>
      </w:r>
    </w:p>
    <w:p w:rsidR="00A67281" w:rsidRDefault="00A67281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6480" cy="3371765"/>
            <wp:effectExtent l="0" t="0" r="0" b="0"/>
            <wp:docPr id="1" name="Рисунок 1" descr="C:\Users\НАТАЛЬЯ\Downloads\А.Пушкин в Каз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А.Пушкин в Казан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3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B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2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5617F" wp14:editId="473A33F5">
            <wp:extent cx="2865120" cy="2865120"/>
            <wp:effectExtent l="0" t="0" r="0" b="0"/>
            <wp:docPr id="4" name="Рисунок 4" descr="C:\Users\НАТАЛЬЯ\Downloads\Гост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Гостиниц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22" w:rsidRPr="00E32696" w:rsidRDefault="00792B22" w:rsidP="003F5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Пушкин в Казани 1833 г.                                                              Гостиница</w:t>
      </w:r>
      <w:r w:rsidR="00337DD3">
        <w:rPr>
          <w:rFonts w:ascii="Times New Roman" w:hAnsi="Times New Roman" w:cs="Times New Roman"/>
          <w:sz w:val="20"/>
          <w:szCs w:val="20"/>
        </w:rPr>
        <w:t>, где остана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37DD3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37DD3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лся Пушкин 1833 г.</w:t>
      </w:r>
    </w:p>
    <w:p w:rsidR="00792B22" w:rsidRDefault="00792B22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2422" cy="1807244"/>
            <wp:effectExtent l="0" t="0" r="0" b="0"/>
            <wp:docPr id="5" name="Рисунок 5" descr="C:\Users\НАТАЛЬЯ\Downloads\Дом Фу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wnloads\Дом Фукс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22" cy="18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2B22" w:rsidRPr="00792B22" w:rsidRDefault="00792B22" w:rsidP="003F51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Дом Фуксов                                                                            Дом на </w:t>
      </w:r>
      <w:proofErr w:type="gramStart"/>
      <w:r>
        <w:rPr>
          <w:rFonts w:ascii="Times New Roman" w:hAnsi="Times New Roman" w:cs="Times New Roman"/>
        </w:rPr>
        <w:t>Профсоюзной</w:t>
      </w:r>
      <w:proofErr w:type="gramEnd"/>
    </w:p>
    <w:p w:rsidR="00792B22" w:rsidRDefault="00792B22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B22" w:rsidRDefault="00F75FCF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7DD3" w:rsidRDefault="00337DD3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D71F6" wp14:editId="60E995F9">
            <wp:extent cx="3149600" cy="2098530"/>
            <wp:effectExtent l="0" t="0" r="0" b="0"/>
            <wp:docPr id="6" name="Рисунок 6" descr="C:\Users\НАТАЛЬЯ\Downloads\Дом на Профсоюз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ownloads\Дом на Профсоюзн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86" cy="20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3" w:rsidRDefault="00337DD3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DD3" w:rsidRDefault="00337DD3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3120" cy="5115609"/>
            <wp:effectExtent l="0" t="0" r="0" b="0"/>
            <wp:docPr id="13" name="Рисунок 13" descr="C:\Users\НАТАЛЬЯ\Downloads\Е.Бараты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ownloads\Е.Баратынски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51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37DD3" w:rsidRDefault="00337DD3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Е.А. Баратынский</w:t>
      </w:r>
    </w:p>
    <w:p w:rsidR="00337DD3" w:rsidRDefault="00337DD3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B22" w:rsidRDefault="00AF3E57" w:rsidP="003F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CE0AB" wp14:editId="6D23AEB9">
            <wp:extent cx="1937607" cy="2313731"/>
            <wp:effectExtent l="0" t="0" r="0" b="0"/>
            <wp:docPr id="11" name="Рисунок 11" descr="C:\Users\НАТАЛЬЯ\Downloads\Развалины барскй усадь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ownloads\Развалины барскй усадьб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07" cy="23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D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7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7AD91" wp14:editId="2F2A4F18">
            <wp:extent cx="2974809" cy="1673826"/>
            <wp:effectExtent l="0" t="0" r="0" b="0"/>
            <wp:docPr id="14" name="Рисунок 14" descr="C:\Users\НАТАЛЬЯ\Downloads\Церков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ownloads\Церковь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33" cy="16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3" w:rsidRPr="00337DD3" w:rsidRDefault="00337DD3" w:rsidP="003F51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Развалины дома в </w:t>
      </w:r>
      <w:proofErr w:type="spellStart"/>
      <w:r>
        <w:rPr>
          <w:rFonts w:ascii="Times New Roman" w:hAnsi="Times New Roman" w:cs="Times New Roman"/>
        </w:rPr>
        <w:t>Каймарах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Церковь  в </w:t>
      </w:r>
      <w:proofErr w:type="spellStart"/>
      <w:r>
        <w:rPr>
          <w:rFonts w:ascii="Times New Roman" w:hAnsi="Times New Roman" w:cs="Times New Roman"/>
        </w:rPr>
        <w:t>Каймарах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337DD3" w:rsidRPr="00337DD3" w:rsidSect="002B5530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F" w:rsidRDefault="00831FAF" w:rsidP="003F51A6">
      <w:pPr>
        <w:spacing w:after="0" w:line="240" w:lineRule="auto"/>
      </w:pPr>
      <w:r>
        <w:separator/>
      </w:r>
    </w:p>
  </w:endnote>
  <w:endnote w:type="continuationSeparator" w:id="0">
    <w:p w:rsidR="00831FAF" w:rsidRDefault="00831FAF" w:rsidP="003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458172"/>
      <w:docPartObj>
        <w:docPartGallery w:val="Page Numbers (Bottom of Page)"/>
        <w:docPartUnique/>
      </w:docPartObj>
    </w:sdtPr>
    <w:sdtEndPr/>
    <w:sdtContent>
      <w:p w:rsidR="003F51A6" w:rsidRDefault="003F51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F2">
          <w:rPr>
            <w:noProof/>
          </w:rPr>
          <w:t>16</w:t>
        </w:r>
        <w:r>
          <w:fldChar w:fldCharType="end"/>
        </w:r>
      </w:p>
    </w:sdtContent>
  </w:sdt>
  <w:p w:rsidR="003F51A6" w:rsidRDefault="003F51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F" w:rsidRDefault="00831FAF" w:rsidP="003F51A6">
      <w:pPr>
        <w:spacing w:after="0" w:line="240" w:lineRule="auto"/>
      </w:pPr>
      <w:r>
        <w:separator/>
      </w:r>
    </w:p>
  </w:footnote>
  <w:footnote w:type="continuationSeparator" w:id="0">
    <w:p w:rsidR="00831FAF" w:rsidRDefault="00831FAF" w:rsidP="003F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62"/>
    <w:multiLevelType w:val="hybridMultilevel"/>
    <w:tmpl w:val="88BCFCB2"/>
    <w:lvl w:ilvl="0" w:tplc="0EEA8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64D2D"/>
    <w:multiLevelType w:val="hybridMultilevel"/>
    <w:tmpl w:val="5FE404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7782AE6"/>
    <w:multiLevelType w:val="hybridMultilevel"/>
    <w:tmpl w:val="E260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D03"/>
    <w:rsid w:val="00010851"/>
    <w:rsid w:val="0004752A"/>
    <w:rsid w:val="000512AB"/>
    <w:rsid w:val="00055B7B"/>
    <w:rsid w:val="00061924"/>
    <w:rsid w:val="000C7CF2"/>
    <w:rsid w:val="00114C23"/>
    <w:rsid w:val="0015730B"/>
    <w:rsid w:val="001700F6"/>
    <w:rsid w:val="001C58E2"/>
    <w:rsid w:val="002B3E76"/>
    <w:rsid w:val="002B5530"/>
    <w:rsid w:val="002F5CBA"/>
    <w:rsid w:val="00337DD3"/>
    <w:rsid w:val="0036685D"/>
    <w:rsid w:val="003F51A6"/>
    <w:rsid w:val="00475DC5"/>
    <w:rsid w:val="0050091F"/>
    <w:rsid w:val="00553CBE"/>
    <w:rsid w:val="005778E6"/>
    <w:rsid w:val="005E21AC"/>
    <w:rsid w:val="006A140A"/>
    <w:rsid w:val="006F5EEB"/>
    <w:rsid w:val="00736EC1"/>
    <w:rsid w:val="007406A5"/>
    <w:rsid w:val="00756F82"/>
    <w:rsid w:val="00780489"/>
    <w:rsid w:val="00792B22"/>
    <w:rsid w:val="007D6D03"/>
    <w:rsid w:val="008212F3"/>
    <w:rsid w:val="00827B07"/>
    <w:rsid w:val="00831FAF"/>
    <w:rsid w:val="00900F7D"/>
    <w:rsid w:val="00932DBE"/>
    <w:rsid w:val="009C6060"/>
    <w:rsid w:val="00A67281"/>
    <w:rsid w:val="00AC70E2"/>
    <w:rsid w:val="00AF35BB"/>
    <w:rsid w:val="00AF3E57"/>
    <w:rsid w:val="00AF717C"/>
    <w:rsid w:val="00B44F6B"/>
    <w:rsid w:val="00B55F01"/>
    <w:rsid w:val="00C236A7"/>
    <w:rsid w:val="00CA06F2"/>
    <w:rsid w:val="00CC1067"/>
    <w:rsid w:val="00D116A5"/>
    <w:rsid w:val="00D66CF8"/>
    <w:rsid w:val="00DB3794"/>
    <w:rsid w:val="00DD0EAE"/>
    <w:rsid w:val="00E32696"/>
    <w:rsid w:val="00EE2DF3"/>
    <w:rsid w:val="00EF754F"/>
    <w:rsid w:val="00EF76AC"/>
    <w:rsid w:val="00F36B7F"/>
    <w:rsid w:val="00F75FCF"/>
    <w:rsid w:val="00FB4E91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1A6"/>
  </w:style>
  <w:style w:type="paragraph" w:styleId="a6">
    <w:name w:val="footer"/>
    <w:basedOn w:val="a"/>
    <w:link w:val="a7"/>
    <w:uiPriority w:val="99"/>
    <w:unhideWhenUsed/>
    <w:rsid w:val="003F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1A6"/>
  </w:style>
  <w:style w:type="paragraph" w:styleId="a8">
    <w:name w:val="Balloon Text"/>
    <w:basedOn w:val="a"/>
    <w:link w:val="a9"/>
    <w:uiPriority w:val="99"/>
    <w:semiHidden/>
    <w:unhideWhenUsed/>
    <w:rsid w:val="00A6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245B-4CA2-4C31-9BA4-4307891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Качалитова</cp:lastModifiedBy>
  <cp:revision>28</cp:revision>
  <cp:lastPrinted>2014-04-04T05:02:00Z</cp:lastPrinted>
  <dcterms:created xsi:type="dcterms:W3CDTF">2014-03-05T07:31:00Z</dcterms:created>
  <dcterms:modified xsi:type="dcterms:W3CDTF">2014-04-04T05:04:00Z</dcterms:modified>
</cp:coreProperties>
</file>