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4B2790" w:rsidRP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</w:p>
    <w:p w:rsidR="004B2790" w:rsidRPr="004B2790" w:rsidRDefault="004B2790" w:rsidP="004B2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790">
        <w:rPr>
          <w:rFonts w:ascii="Times New Roman" w:hAnsi="Times New Roman" w:cs="Times New Roman"/>
          <w:b/>
          <w:sz w:val="32"/>
          <w:szCs w:val="32"/>
        </w:rPr>
        <w:t>Внекласс</w:t>
      </w:r>
      <w:r w:rsidRPr="004B2790">
        <w:rPr>
          <w:rFonts w:ascii="Times New Roman" w:hAnsi="Times New Roman" w:cs="Times New Roman"/>
          <w:b/>
          <w:sz w:val="32"/>
          <w:szCs w:val="32"/>
        </w:rPr>
        <w:t>ное мероприятие по литературе</w:t>
      </w:r>
    </w:p>
    <w:p w:rsidR="004B2790" w:rsidRPr="004B2790" w:rsidRDefault="004B2790" w:rsidP="004B2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B2790" w:rsidRP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</w:pPr>
      <w:r w:rsidRPr="004B2790"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lang w:eastAsia="ru-RU"/>
        </w:rPr>
        <w:t>Знатоки сказок</w:t>
      </w:r>
    </w:p>
    <w:p w:rsidR="004B2790" w:rsidRP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</w:p>
    <w:p w:rsidR="004B2790" w:rsidRP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</w:p>
    <w:p w:rsidR="004B2790" w:rsidRP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</w:p>
    <w:p w:rsidR="004B2790" w:rsidRPr="004B2790" w:rsidRDefault="004B2790" w:rsidP="004B2790">
      <w:pPr>
        <w:spacing w:line="360" w:lineRule="auto"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 w:rsidRPr="004B2790">
        <w:rPr>
          <w:rFonts w:ascii="Times New Roman" w:hAnsi="Times New Roman" w:cs="Times New Roman"/>
          <w:b/>
          <w:shadow/>
          <w:sz w:val="32"/>
          <w:szCs w:val="32"/>
        </w:rPr>
        <w:t>Учитель русского языка и литературы</w:t>
      </w:r>
    </w:p>
    <w:p w:rsidR="004B2790" w:rsidRPr="004B2790" w:rsidRDefault="004B2790" w:rsidP="004B2790">
      <w:pPr>
        <w:spacing w:line="360" w:lineRule="auto"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 w:rsidRPr="004B2790">
        <w:rPr>
          <w:rFonts w:ascii="Times New Roman" w:hAnsi="Times New Roman" w:cs="Times New Roman"/>
          <w:b/>
          <w:shadow/>
          <w:sz w:val="32"/>
          <w:szCs w:val="32"/>
        </w:rPr>
        <w:t xml:space="preserve">Солодухина </w:t>
      </w:r>
    </w:p>
    <w:p w:rsidR="004B2790" w:rsidRPr="004B2790" w:rsidRDefault="004B2790" w:rsidP="004B2790">
      <w:pPr>
        <w:spacing w:line="360" w:lineRule="auto"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 w:rsidRPr="004B2790">
        <w:rPr>
          <w:rFonts w:ascii="Times New Roman" w:hAnsi="Times New Roman" w:cs="Times New Roman"/>
          <w:b/>
          <w:shadow/>
          <w:sz w:val="32"/>
          <w:szCs w:val="32"/>
        </w:rPr>
        <w:t>Светлана Васильевна</w:t>
      </w:r>
    </w:p>
    <w:p w:rsidR="004B2790" w:rsidRPr="004B2790" w:rsidRDefault="004B2790" w:rsidP="004B2790">
      <w:pPr>
        <w:spacing w:line="360" w:lineRule="auto"/>
        <w:jc w:val="both"/>
        <w:rPr>
          <w:rFonts w:ascii="Times New Roman" w:hAnsi="Times New Roman" w:cs="Times New Roman"/>
          <w:b/>
          <w:shadow/>
          <w:sz w:val="32"/>
          <w:szCs w:val="32"/>
        </w:rPr>
      </w:pPr>
    </w:p>
    <w:p w:rsidR="004B2790" w:rsidRPr="004B2790" w:rsidRDefault="004B2790" w:rsidP="004B27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790" w:rsidRDefault="004B2790" w:rsidP="004B27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790" w:rsidRDefault="004B2790" w:rsidP="004B27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790" w:rsidRPr="004B2790" w:rsidRDefault="004B2790" w:rsidP="004B27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790" w:rsidRPr="004B2790" w:rsidRDefault="004B2790" w:rsidP="004B2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790">
        <w:rPr>
          <w:rFonts w:ascii="Times New Roman" w:hAnsi="Times New Roman" w:cs="Times New Roman"/>
          <w:b/>
          <w:sz w:val="32"/>
          <w:szCs w:val="32"/>
        </w:rPr>
        <w:t>МБОУ гимназия №3</w:t>
      </w:r>
    </w:p>
    <w:p w:rsidR="004B2790" w:rsidRPr="004B2790" w:rsidRDefault="004B2790" w:rsidP="004B27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790" w:rsidRPr="004B2790" w:rsidRDefault="004B2790" w:rsidP="004B27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2790" w:rsidRPr="004B2790" w:rsidRDefault="004B2790" w:rsidP="004B27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790">
        <w:rPr>
          <w:rFonts w:ascii="Times New Roman" w:hAnsi="Times New Roman" w:cs="Times New Roman"/>
          <w:b/>
          <w:sz w:val="32"/>
          <w:szCs w:val="32"/>
        </w:rPr>
        <w:t>г. Грязи</w:t>
      </w:r>
    </w:p>
    <w:p w:rsidR="004B2790" w:rsidRP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</w:p>
    <w:p w:rsidR="004B2790" w:rsidRDefault="004B2790" w:rsidP="008D219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8D2191" w:rsidRPr="0023157A" w:rsidRDefault="00C402BD" w:rsidP="0023157A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lastRenderedPageBreak/>
        <w:t xml:space="preserve"> </w:t>
      </w:r>
      <w:r w:rsidR="0023157A" w:rsidRPr="0023157A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Подготовка к мероприятию</w:t>
      </w:r>
    </w:p>
    <w:p w:rsidR="008D2191" w:rsidRPr="008D2191" w:rsidRDefault="008D2191" w:rsidP="008D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191" w:rsidRPr="004B2790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- игра по литературе для учащихся 5-х классов в рамках декадника русского языка и литературы.</w:t>
      </w:r>
    </w:p>
    <w:p w:rsidR="008D2191" w:rsidRPr="004B2790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литературы украшен детскими рисунками-иллюстрациями к любимым сказкам, портретами писателей-сказочников, организована выставка книг.</w:t>
      </w:r>
    </w:p>
    <w:p w:rsidR="008D2191" w:rsidRPr="004B2790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B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соревнованию команды из двух параллельных 5-х классов получают задание: придумать название, подготовить эмблему и приветствие. Оценивать команды приглашено компетентное жюри во главе с Василисой Премудрой. Ведут программу старшеклассники в костюмах Ученого Кота и Петрушки.</w:t>
      </w:r>
    </w:p>
    <w:p w:rsidR="004B2790" w:rsidRPr="004B2790" w:rsidRDefault="004B2790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B27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Цели:</w:t>
      </w:r>
    </w:p>
    <w:p w:rsidR="004B2790" w:rsidRPr="004B2790" w:rsidRDefault="004B2790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знания учащихся о русских народных и литературных сказках через викторину</w:t>
      </w:r>
    </w:p>
    <w:p w:rsidR="004B2790" w:rsidRPr="004B2790" w:rsidRDefault="004B2790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к русскому фольклору, интерес к творчеству писателей – сказочников</w:t>
      </w:r>
    </w:p>
    <w:p w:rsidR="004B2790" w:rsidRDefault="004B2790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память</w:t>
      </w:r>
    </w:p>
    <w:p w:rsidR="0023157A" w:rsidRPr="0023157A" w:rsidRDefault="0023157A" w:rsidP="002315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мероприятия</w:t>
      </w:r>
    </w:p>
    <w:p w:rsidR="008D2191" w:rsidRPr="0040465C" w:rsidRDefault="008D2191" w:rsidP="008D219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40465C">
        <w:rPr>
          <w:rFonts w:ascii="Arial" w:eastAsia="Times New Roman" w:hAnsi="Arial" w:cs="Arial"/>
          <w:b/>
          <w:i/>
          <w:iCs/>
          <w:color w:val="000000"/>
          <w:sz w:val="20"/>
          <w:u w:val="single"/>
          <w:lang w:eastAsia="ru-RU"/>
        </w:rPr>
        <w:t>Звучит музыка «В гостях у сказки». Под музыку с противоположных сторон выходят ведущие.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Ученый Кот: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встретились. Не в царстве,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 далеком государстве,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Петрушка: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лучшем месте на земле,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Красной Сопке, на селе!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Ученый Кот: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5-м классе нынче конкурс,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в гости к нам придет!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друзей мы встретить рады,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Лучших здесь награда ждет.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Петрушка: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команды перед нами будут состязаться,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отличные команды,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они, встречайте!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музыку выходят команды, занимают места в центре зала.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Петрушка: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сказках, говорят,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быстро спорится!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начала нужно нам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познакомиться.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представляются, приветствуют соперников, членов жюри, зрителей.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названия команд: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команда «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Несмеяны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милы, мы румяны,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царевны –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Несмеяны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всегда серьёзный вид.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никто не рассмешит!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команда «Веснушки»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Конопатым и курносым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икогда не вешать носа!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конкурс «Сказочная разминка»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Ученый Кот: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есть волшебные,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Волшебство творится в них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Предметами чудесными,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вас, назовите их!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(команды поочерёдно называют предметы, используемые в волшебных сказках: скатерть-самобранка, шапка-невидимка, ковёр-самолёт и т.д.).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конкурс «Сказочная мозаика»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Петрушка: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палочкой волшебною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Легко желанья исполнять.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попробуем смекалкою,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Сообразительностью побеждать!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Сложите правильно все части,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верно сказку назовите,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коль первыми исполните,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 конкурсе моём и победите!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Петрушка предлагает выбрать командам конверт с мозаикой – иллюстрацией к русской народной сказке, разрезанной на небольшие фрагменты (</w:t>
      </w:r>
      <w:hyperlink r:id="rId7" w:history="1">
        <w:r w:rsidRPr="0023157A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, </w:t>
      </w:r>
      <w:hyperlink r:id="rId8" w:history="1">
        <w:r w:rsidRPr="0023157A">
          <w:rPr>
            <w:rFonts w:ascii="Times New Roman" w:eastAsia="Times New Roman" w:hAnsi="Times New Roman" w:cs="Times New Roman"/>
            <w:b/>
            <w:i/>
            <w:iCs/>
            <w:color w:val="000000"/>
            <w:sz w:val="24"/>
            <w:szCs w:val="24"/>
            <w:u w:val="single"/>
            <w:lang w:eastAsia="ru-RU"/>
          </w:rPr>
          <w:t>приложение 2</w:t>
        </w:r>
      </w:hyperlink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).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Пока команды </w:t>
      </w: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выполняют задание, проводится </w:t>
      </w:r>
      <w:r w:rsidRPr="0023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конкурс с болельщиками «Отгадай-ка»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Петрушка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весёлый, озорной,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соскучишься со мной!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Отгадай мою загадку,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это приз получишь сладкий!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вода, не суша, на лодке не уплывешь и ногами не пройдешь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олото)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Антошка на одной ножке, его ищут, а он не откликается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риб)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Отворили ворота – всему миру красота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адуга)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на земле: её не соскоблить, не закрыть, не зарыть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ень)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брюшка – четыре ушка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(подушка)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 поле лежал, летом в реку убежал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нег)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в море – хвост на заборе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(ковш)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Бежала – шумела, заснула – заблестела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ека)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досок, без топоров через реку мост готов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ёд)</w:t>
      </w:r>
    </w:p>
    <w:p w:rsidR="008D2191" w:rsidRPr="0023157A" w:rsidRDefault="008D2191" w:rsidP="008D2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шубе летом, зимой раздетый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ес)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конкурс «Назовите сказку»</w:t>
      </w:r>
    </w:p>
    <w:p w:rsidR="003F6964" w:rsidRPr="0023157A" w:rsidRDefault="0040465C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Ведущий </w:t>
      </w:r>
      <w:r w:rsidR="003F6964"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</w:t>
      </w:r>
      <w:proofErr w:type="gramStart"/>
      <w:r w:rsidR="003F6964"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3F6964"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начинает сказка сказываться. 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 некотором царстве, в некотором государстве жили – были старик и старуха, и было у них три сына. Младшего звали Иванушка. Жили они – не ленились, целый день трудились, пашню пахали да хлеба засевали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Русская народная сказка «Иван – крестьянский сын и чудо – </w:t>
      </w:r>
      <w:proofErr w:type="spellStart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юдо</w:t>
      </w:r>
      <w:proofErr w:type="spellEnd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»)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Жили – были лиса да заяц. У лисицы была избёнка ледяная, а у зайчика лубяная: пришла весна – красна – у лисицы избушка растаяла, а у зайчика стоит по – старому. </w:t>
      </w:r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(Русская народная сказка «Лиса, заяц и петух»)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Негде, в тридевятом царстве,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тридесятом государстве,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Жил – был славный царь </w:t>
      </w:r>
      <w:proofErr w:type="spell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Дадон</w:t>
      </w:r>
      <w:proofErr w:type="spell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Смолоду был грозен он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соседям то и дело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Наносил обиды смело. </w:t>
      </w:r>
      <w:proofErr w:type="gramStart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(А.С. Пушкин.</w:t>
      </w:r>
      <w:proofErr w:type="gramEnd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«Сказка о </w:t>
      </w:r>
      <w:proofErr w:type="spellStart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зоотом</w:t>
      </w:r>
      <w:proofErr w:type="spellEnd"/>
      <w:r w:rsidRPr="0023157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петушке)</w:t>
      </w:r>
      <w:proofErr w:type="gramEnd"/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4..За горами, за лесами, 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широкими морями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неба – на земле</w:t>
      </w:r>
    </w:p>
    <w:p w:rsidR="003F6964" w:rsidRPr="0023157A" w:rsidRDefault="003F6964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Жил старик в своём селе 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П. П. Ершов «Конёк – горбунок»)</w:t>
      </w:r>
    </w:p>
    <w:p w:rsidR="005A5877" w:rsidRPr="0023157A" w:rsidRDefault="005A5877" w:rsidP="005A58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Царь с царицею простился,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путь-дорогу снарядился,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царица у окна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Села ждать его одна.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15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(А.С.Пушкин, «Сказка о мертвой царевне и семи богатырях».)</w:t>
      </w:r>
    </w:p>
    <w:p w:rsidR="003F6964" w:rsidRPr="0023157A" w:rsidRDefault="005A5877" w:rsidP="005A58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Жил на селе одинокий старик. Был он слаб, плёл корзины, подшивал валенки, сторожил от мальчишек колхозный сад и тем зарабатывал свой хлеб </w:t>
      </w: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(А. Я. Гайдар «Горячий камень»)</w:t>
      </w:r>
    </w:p>
    <w:p w:rsidR="008D2191" w:rsidRPr="0023157A" w:rsidRDefault="003F6964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8D2191" w:rsidRPr="0023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-й конкурс «Сказочная галерея»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Ученый Кот:</w:t>
      </w:r>
      <w:r w:rsidR="00CA2F11"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A2F11" w:rsidRPr="0023157A" w:rsidRDefault="00CA2F11" w:rsidP="00CA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с вами и выяснили, кто же лучше всех помнит зачины русских народных и литературных сказок. Но наш конкурс только начался, и в дальнейшем могут отличиться те, кому не повезло в самом начале. Условия нового конкурса таковы: представьте себе, что мы с вами находимся в сказочной портретной галерее. Но портреты в ней не нарисованы красками или карандашами, а описаны  словесно. Я сейчас познакомлю вас со словесными портретами героев наших любимых сказок. Вы должны назвать создателя этого портрета – автора сказки, дать полное её название и, конечно же, узнать героя сказки. </w:t>
      </w:r>
    </w:p>
    <w:p w:rsidR="008D2191" w:rsidRPr="0023157A" w:rsidRDefault="00CA2F11" w:rsidP="00CA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</w:t>
      </w:r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настоящих знатоков</w:t>
      </w:r>
      <w:proofErr w:type="gramStart"/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азвать героя сказки просто: </w:t>
      </w:r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описанию скажите</w:t>
      </w:r>
      <w:proofErr w:type="gramStart"/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ткуда он и кто таков.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Командам предстоит по словесному портрету отгадать: кто же это? Если команда затрудняется, то право ответа переходит к соперникам.</w:t>
      </w:r>
    </w:p>
    <w:p w:rsidR="0077525F" w:rsidRPr="0023157A" w:rsidRDefault="008D2191" w:rsidP="008D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Княгиня просто диво: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косой луна блестит,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 лбу звезда горит.</w:t>
      </w:r>
    </w:p>
    <w:p w:rsidR="0077525F" w:rsidRPr="0023157A" w:rsidRDefault="0077525F" w:rsidP="007752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сама – то величава,</w:t>
      </w:r>
    </w:p>
    <w:p w:rsidR="008D2191" w:rsidRPr="0023157A" w:rsidRDefault="0077525F" w:rsidP="007752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Выступает, будто пава</w:t>
      </w:r>
      <w:r w:rsidR="008D2191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2191"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(Царевна Лебедь – А.С.Пушкин «Сказка о царе </w:t>
      </w:r>
      <w:proofErr w:type="spellStart"/>
      <w:r w:rsidR="008D2191"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Салтане</w:t>
      </w:r>
      <w:proofErr w:type="spellEnd"/>
      <w:r w:rsidR="008D2191"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</w:t>
      </w:r>
    </w:p>
    <w:p w:rsidR="008D2191" w:rsidRPr="0023157A" w:rsidRDefault="008D2191" w:rsidP="008D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стройна, бела,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умом, и всем взяла,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зато года,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ломлива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Своенравна и ревнива.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(Царица – А.С.Пушкин «Сказка о мертвой царевне и семи богатырях)</w:t>
      </w:r>
    </w:p>
    <w:p w:rsidR="0077525F" w:rsidRPr="0023157A" w:rsidRDefault="0077525F" w:rsidP="007752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 вовсе некрасива:</w:t>
      </w:r>
    </w:p>
    <w:p w:rsidR="0077525F" w:rsidRPr="0023157A" w:rsidRDefault="0077525F" w:rsidP="007752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бледна- то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тонка,</w:t>
      </w:r>
    </w:p>
    <w:p w:rsidR="0077525F" w:rsidRPr="0023157A" w:rsidRDefault="0077525F" w:rsidP="007752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Чай, в обхват – то три вершка;</w:t>
      </w:r>
    </w:p>
    <w:p w:rsidR="0077525F" w:rsidRPr="0023157A" w:rsidRDefault="0077525F" w:rsidP="007752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ножонка – то, ножонка!</w:t>
      </w:r>
    </w:p>
    <w:p w:rsidR="0077525F" w:rsidRPr="0023157A" w:rsidRDefault="0077525F" w:rsidP="00775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Тьфу ты! Словно у цыплёнка. (Царь – девиц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П. П. Ершов. 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«Конёк – горбунок».)</w:t>
      </w:r>
      <w:proofErr w:type="gramEnd"/>
    </w:p>
    <w:p w:rsidR="008D2191" w:rsidRPr="0023157A" w:rsidRDefault="008D2191" w:rsidP="008D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кривые, на ногах когти звериные, ноги лошадиные, спереди – сзади горбы великие верблюжьи, весь лохматый от верху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 рта торчали кабаньи клыки, нос крючком, как у беркута, а глаза были совиные.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(Зверь лесной, чудо морское – С.Т.Аксаков «Аленький цветочек»)</w:t>
      </w:r>
    </w:p>
    <w:p w:rsidR="008D2191" w:rsidRPr="0023157A" w:rsidRDefault="008D2191" w:rsidP="008D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картонного дерева появился маленький человечек в длинной белой рубахе с длинными рукавами. Его лицо было обсыпано пудрой, белой, как зубной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порошок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52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7752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7752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поклонился почтеннейшей публике и сказал:»Здравствуйте, меня зовут…»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(Пьеро – А.Н.Толстой «Золотой ключик, или Приключения Буратино)</w:t>
      </w:r>
    </w:p>
    <w:p w:rsidR="008D2191" w:rsidRPr="0023157A" w:rsidRDefault="008D2191" w:rsidP="008D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носил яркую голубую шляпу, желтые брюки и оранжевую рубашку с зеленым галстуком. Он вообще любил яркие краски.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(Незнайка – Н.Н.Носов «Приключения Незнайки и его друзей»)</w:t>
      </w:r>
    </w:p>
    <w:p w:rsidR="008D2191" w:rsidRPr="0023157A" w:rsidRDefault="008D2191" w:rsidP="008D2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бока его изрыты, частоколы в ребра вбиты, на хвосте сыр-бор шумит, на спине село стоит… </w:t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(Рыба-кит – П.П.Ершов «Конек-горбунок»)</w:t>
      </w:r>
    </w:p>
    <w:p w:rsidR="005E1702" w:rsidRPr="0023157A" w:rsidRDefault="00294C9E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45B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845B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 нас и появились новые знатоки сказок, которые героев сказочных знают хорошо! Посмотрим, как будут они отвечать на следующие вопросы. Ведь наш путь дальше в сказку. И чем дальше, - тем больше чудес. Вот</w:t>
      </w:r>
      <w:proofErr w:type="gramStart"/>
      <w:r w:rsidR="00845B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45B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сказочная почта. </w:t>
      </w:r>
      <w:proofErr w:type="gramStart"/>
      <w:r w:rsidR="00845B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="00845B5F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такой? Во многих сказках герои переписываются, получают друг от друга самые различные послания. Вам нужно указать, кто и кому их послал, в какой сказке вы читали такое письмо. Кто автор сказки? Итак, я читаю вам сказочную корреспонденцию!</w:t>
      </w:r>
    </w:p>
    <w:p w:rsidR="00294C9E" w:rsidRPr="0023157A" w:rsidRDefault="00294C9E" w:rsidP="003F69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5-й конкурс «Сказочная корреспонденция»</w:t>
      </w:r>
    </w:p>
    <w:p w:rsidR="00845B5F" w:rsidRPr="0023157A" w:rsidRDefault="00845B5F" w:rsidP="00845B5F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господин я твой, а послушный раб. Ты моя госпожа, и всё, что тебе на ум придёт, исполнять я буду с охотою.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(Зверь лесной, чудо морское – девице, купеческой дочери – С. Т. Аксаков.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«Аленький цветочек»).</w:t>
      </w:r>
      <w:proofErr w:type="gramEnd"/>
    </w:p>
    <w:p w:rsidR="00845B5F" w:rsidRPr="0023157A" w:rsidRDefault="00845B5F" w:rsidP="00845B5F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B5F" w:rsidRPr="0023157A" w:rsidRDefault="00845B5F" w:rsidP="00845B5F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Приезжайте, доктор,</w:t>
      </w:r>
    </w:p>
    <w:p w:rsidR="00845B5F" w:rsidRPr="0023157A" w:rsidRDefault="00845B5F" w:rsidP="00845B5F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Африку скорей</w:t>
      </w:r>
    </w:p>
    <w:p w:rsidR="00845B5F" w:rsidRPr="0023157A" w:rsidRDefault="00845B5F" w:rsidP="00845B5F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спасите, доктор,</w:t>
      </w:r>
    </w:p>
    <w:p w:rsidR="00845B5F" w:rsidRPr="0023157A" w:rsidRDefault="00845B5F" w:rsidP="00845B5F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малышей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Телеграмма от Гиппопотама – доктору Айболиту. – К.</w:t>
      </w:r>
      <w:r w:rsidR="0023715D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Чуковский. </w:t>
      </w:r>
      <w:proofErr w:type="gramStart"/>
      <w:r w:rsidR="0023715D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Айболит».)</w:t>
      </w:r>
      <w:proofErr w:type="gramEnd"/>
    </w:p>
    <w:p w:rsidR="0023715D" w:rsidRPr="0023157A" w:rsidRDefault="0023715D" w:rsidP="00845B5F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15D" w:rsidRPr="0023157A" w:rsidRDefault="0023715D" w:rsidP="0023715D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Травка зеленеет, солнышко блестит, а в наших королевских лесах распускаются весенние цветы. Посему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всемилостивейшее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повелеваем доставить к Новому году во дворец полную корзину подснежников.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(Королевский указ.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пишет Профессор под диктовку Королевы. –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Я. Маршак «Двенадцать месяцев».)</w:t>
      </w:r>
      <w:proofErr w:type="gramEnd"/>
    </w:p>
    <w:p w:rsidR="0023715D" w:rsidRPr="0023157A" w:rsidRDefault="0023715D" w:rsidP="0023715D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городе строится замечательный дом. Высота его = десять этажей. Ширина – пятьдесят шагов. Длина – тоже. На стройке работают десять крокодилов, десять жирафов, десять обезьян и десять круглых отличников.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(Корреспондент в газете.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Н. Успенский «Крокодил Гена и его друзья»)</w:t>
      </w:r>
      <w:proofErr w:type="gramEnd"/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«Конкурс капитанов»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Петрушка: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главный капитан,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Шагай смелей вперед!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Идет команда за тобой,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капитанов конкурс ждет!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Капитаны команд получают листочки с отрывком из сказки А.С.Пушкина. Прочитав отрывок, они должны сами правильно определить, какая это сказка и нарисовать на бумаге иллюстрацию к сказке таким образом, чтобы команда тоже верно смогла назвать произведение. Какая команда быстрее справиться с заданием, та и побеждает в конкурсе.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Отрывок №1.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Воротился старик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старухе.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 он видит? Высокий терем.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крыльце стоит его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старухаВ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дорогой собольей душегрейке…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(А.С.Пушкин.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«Сказка о рыбаке и рыбке»)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Отрывок №2.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молва трезвонить стала: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Дочка царская пропала!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бедный царь по ней.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(А.С.Пушкин.</w:t>
      </w:r>
      <w:proofErr w:type="gramEnd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«Сказка о мертвой царевне и семи богатырях»).</w:t>
      </w:r>
      <w:proofErr w:type="gramEnd"/>
    </w:p>
    <w:p w:rsidR="00933DDE" w:rsidRPr="0023157A" w:rsidRDefault="00933DDE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Конкурс вокалистов</w:t>
      </w:r>
    </w:p>
    <w:p w:rsidR="008D2191" w:rsidRPr="0023157A" w:rsidRDefault="008D2191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568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Надо сказать, вы оказались неплохими почтальонами – письма по адресам разнесли правильно, сказочные газеты, телеграммы, указы тоже разобрали. Одним словом, хорошо потрудились. Теперь можно и отдохнуть! В сказках много певцов, кто только в них не поёт: и медведи, и коты, и волки, и петухи! Вот, например, хитрая лиса выманивает песенкой петушка:</w:t>
      </w:r>
    </w:p>
    <w:p w:rsidR="00216568" w:rsidRPr="0023157A" w:rsidRDefault="00216568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Петушок, петушок, золотой гребешок,</w:t>
      </w:r>
    </w:p>
    <w:p w:rsidR="00216568" w:rsidRPr="0023157A" w:rsidRDefault="00216568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Выгляни в окошко, дам тебе горошку</w:t>
      </w:r>
      <w:r w:rsidR="00556B39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петушок спасает котика – братика: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на пятах, несу косу на плечах,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слезай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лиса, с печи. Вот эти певцы примут участие в нашем сегодняшнем необыкновенном концерте. Ваша задача: по песенке узнать героя сказки, её автора и название. </w:t>
      </w: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Итак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первый номер нашей концертной программы:</w:t>
      </w:r>
    </w:p>
    <w:p w:rsidR="00556B39" w:rsidRPr="0023157A" w:rsidRDefault="00556B39" w:rsidP="00556B3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бабушки ушёл,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дедушки ушёл,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зайца ушёл,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волка ушёл,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медведя ушёл,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от тебя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лиса,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Нехитро уйти!</w:t>
      </w: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сказка «Колобок»)</w:t>
      </w:r>
    </w:p>
    <w:p w:rsidR="00556B39" w:rsidRPr="0023157A" w:rsidRDefault="00556B39" w:rsidP="00556B3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ребятушки!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Отопритесь!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я, коза, в бору была,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траву шелковую,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Пила воду студёную.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(Коза.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«Волк и коза»)</w:t>
      </w:r>
      <w:proofErr w:type="gramEnd"/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B39" w:rsidRPr="0023157A" w:rsidRDefault="00556B39" w:rsidP="00556B3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 польку танцевала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лужайке в ранний час.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Хвост налево, нос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паправо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полька Карабас.</w:t>
      </w:r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(Куклы театра Карабаса – А. Н. Толстой «Золотой ключик, или Приключения Буратино»)</w:t>
      </w:r>
    </w:p>
    <w:p w:rsidR="00933DDE" w:rsidRPr="0023157A" w:rsidRDefault="00933DDE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B39" w:rsidRPr="0023157A" w:rsidRDefault="00556B39" w:rsidP="00556B3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полсвета обойдёшь,</w:t>
      </w:r>
    </w:p>
    <w:p w:rsidR="00556B39" w:rsidRPr="0023157A" w:rsidRDefault="00556B39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дома не найдёшь</w:t>
      </w:r>
    </w:p>
    <w:p w:rsidR="00556B39" w:rsidRPr="0023157A" w:rsidRDefault="00556B39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Никакой на свете зверь,</w:t>
      </w:r>
    </w:p>
    <w:p w:rsidR="00556B39" w:rsidRPr="0023157A" w:rsidRDefault="00556B39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Хитрый зверь, страшный зверь,</w:t>
      </w:r>
    </w:p>
    <w:p w:rsidR="00556B39" w:rsidRPr="0023157A" w:rsidRDefault="00556B39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откроет эту дверь.</w:t>
      </w:r>
    </w:p>
    <w:p w:rsidR="00556B39" w:rsidRPr="0023157A" w:rsidRDefault="00556B39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(поросята – С. В. Михалков «Три поросёнка»)</w:t>
      </w:r>
    </w:p>
    <w:p w:rsidR="00933DDE" w:rsidRPr="0023157A" w:rsidRDefault="00933DDE" w:rsidP="00933DD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 в какой сказке «при честном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привсём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народе» поёт песню «Во саду ли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огороде»? (Белка – А. С. Пушкин «Сказка о царе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933DDE" w:rsidRPr="0023157A" w:rsidRDefault="00933DDE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DE" w:rsidRPr="0023157A" w:rsidRDefault="00933DDE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Скоро сказка сказывается – не скоро дело делается. Далеко в сказку зашли участники сказочной викторины, приустали, проголодались. Вот мы и решили: объявляется обеденный перерыв! Но перерыв не простой – обед – то будет сказочный. Наш 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вопрос</w:t>
      </w:r>
      <w:proofErr w:type="gramEnd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кто кого и в 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какой</w:t>
      </w:r>
      <w:proofErr w:type="gramEnd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сказке так угощает? Кто придумал такой пир – обед сказочный?</w:t>
      </w:r>
    </w:p>
    <w:p w:rsidR="00933DDE" w:rsidRPr="0023157A" w:rsidRDefault="00933DDE" w:rsidP="00933DD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33DDE" w:rsidRPr="0023157A" w:rsidRDefault="00933DDE" w:rsidP="00933DD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Испекла каравай – рыхлый да мягкий, изукрасила каравай разными узорами мудрёными; по бокам города с дворцами, садами да башнями, сверху – птицы летучие, снизу – звери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рыскучие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Премудрая для царя – Русская народная сказка «Царевна – Лягушка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3DDE" w:rsidRPr="0023157A" w:rsidRDefault="00933DDE" w:rsidP="00933DD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Наварила манной каши и размазала по тарелке:</w:t>
      </w:r>
    </w:p>
    <w:p w:rsidR="00933DDE" w:rsidRPr="0023157A" w:rsidRDefault="00933DDE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обессудь, куманёк, больше потчевать нечем!</w:t>
      </w:r>
      <w:r w:rsidR="007225BB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225BB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 – журавлю.</w:t>
      </w:r>
      <w:proofErr w:type="gramEnd"/>
      <w:r w:rsidR="007225BB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7225BB"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«Лиса и журавль»)</w:t>
      </w:r>
      <w:proofErr w:type="gramEnd"/>
    </w:p>
    <w:p w:rsidR="007225BB" w:rsidRPr="0023157A" w:rsidRDefault="007225BB" w:rsidP="007225B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Съешь моего ржаного пирожка.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стану я ржаной пирог есть!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моего батюшки и пшеничные не едятся!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Печка – девочке.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Русская народная сказка «Гуси – лебеди»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5BB" w:rsidRPr="0023157A" w:rsidRDefault="007225BB" w:rsidP="007225BB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Усадили в уголок,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Подносили пирожок,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Рюмку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наливали,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подносе подавали.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зелёного вина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Отрекалася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она,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Пирожок лишь разломила</w:t>
      </w: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кусочек откусила.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Семь богатырей – царевну – А. С. Пушкин.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 о мёртвой царевне и о семи богатырях»)</w:t>
      </w:r>
      <w:proofErr w:type="gramEnd"/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5BB" w:rsidRPr="0023157A" w:rsidRDefault="007225BB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Ведущий: </w:t>
      </w: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Вот мы с вами и побывали на сказочном обеде, и, как полагается в сказке, у нас «по усам текло, а в рот не попало», но всё равно никто, наверное, не скажет, что он ушёл с пира несолоно 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хлебавши</w:t>
      </w:r>
      <w:proofErr w:type="gramEnd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 Ведь здесь мы ещё больше подружились со сказкой. И она вновь зовёт и манит нас к себе. Давайте прогуляемся по сказочному царству – государству, зайдём в гости к сказочным героям. Догадайтесь</w:t>
      </w:r>
      <w:proofErr w:type="gramStart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кто и в какой сказке живёт по этому адресу. Кто из писателей – сказочников поселил своих героев в таком доме? Итак, кто, кто в теремочке живёт?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ним изба со светёлкой,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кирпичною белёною трубою,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дубовыми, тесовыми воротами.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(Изба жадной старухи – А. С. Пушкин. «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о рыбаке и рыбке»)</w:t>
      </w:r>
      <w:proofErr w:type="gramEnd"/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светлой горнице; кругом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Лавки, крытые ковром,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святыми стол дубовый,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с лежанкой изразцовой.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(Терем семи богатырей – А. С. Пушкин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о мёртвой царевне и о семи богатырях»)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 на море лежит,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 на острове стоит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златоглавыми церквами,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теремами и садами;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растёт перед дворцом,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ней хрустальный дом.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(Остров Буян, княжество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А. С. Пушкин.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«Сказка о царе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  <w:proofErr w:type="gramEnd"/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бока его изрыты,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Частоколы в рёбра вбиты,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хвосте сыр – бор шумит,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село стоит;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Мужички на губе пашут,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глаз мальчишки пляшут…</w:t>
      </w:r>
    </w:p>
    <w:p w:rsidR="005C22B0" w:rsidRPr="0023157A" w:rsidRDefault="005C22B0" w:rsidP="007225BB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(Село на спине Рыбы – кита, Кита </w:t>
      </w:r>
      <w:proofErr w:type="spell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Китовича</w:t>
      </w:r>
      <w:proofErr w:type="spell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П. П. Ершов. 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«Конёк – Горбунок»).</w:t>
      </w:r>
      <w:proofErr w:type="gramEnd"/>
    </w:p>
    <w:p w:rsidR="00556B39" w:rsidRPr="0023157A" w:rsidRDefault="00556B39" w:rsidP="00556B39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B39" w:rsidRPr="0023157A" w:rsidRDefault="00556B39" w:rsidP="0082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191" w:rsidRPr="0023157A" w:rsidRDefault="0040465C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Конкурс </w:t>
      </w:r>
      <w:r w:rsidR="008D2191" w:rsidRPr="00231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«Веселый сказочник»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Петрушка: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молодцы, мои друзья,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Доволен вами очень я!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Хочу теперь вам предложить</w:t>
      </w:r>
      <w:proofErr w:type="gramStart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сказки продолженье сочинить.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команде – что бы случилось, если бы в сказке «Курочка Ряба» мышка не разбила яичко?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команде – что случилось бы с Колобком, если бы ему на пути не встретилась Лиса?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оценивает оригинальность и находчивость команд. Объявляют результаты всех конкурсов, победители награждаются дипломами участников игры «Знатоки сказок» 1 и 2 степени. В качестве памятных призов участникам к</w:t>
      </w:r>
      <w:bookmarkStart w:id="0" w:name="_GoBack"/>
      <w:bookmarkEnd w:id="0"/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 вручаются книги.</w:t>
      </w:r>
    </w:p>
    <w:p w:rsidR="008D2191" w:rsidRPr="0023157A" w:rsidRDefault="008D2191" w:rsidP="008D2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315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Ведущие (хором):</w:t>
      </w:r>
    </w:p>
    <w:p w:rsidR="008D2191" w:rsidRPr="0023157A" w:rsidRDefault="008D2191" w:rsidP="008D2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игрой сменяется, кончается игра,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сказка не кончается! Ура! Ура! Ура! 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же со сказками, со сказками дружить,</w:t>
      </w:r>
      <w:r w:rsidRPr="002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нам будет весело и интересно жить!</w:t>
      </w:r>
    </w:p>
    <w:sectPr w:rsidR="008D2191" w:rsidRPr="0023157A" w:rsidSect="004B279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638"/>
    <w:multiLevelType w:val="multilevel"/>
    <w:tmpl w:val="3824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E423B"/>
    <w:multiLevelType w:val="hybridMultilevel"/>
    <w:tmpl w:val="B128DF82"/>
    <w:lvl w:ilvl="0" w:tplc="E6E21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8240C"/>
    <w:multiLevelType w:val="multilevel"/>
    <w:tmpl w:val="758A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00D8A"/>
    <w:multiLevelType w:val="multilevel"/>
    <w:tmpl w:val="3CE8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E5982"/>
    <w:multiLevelType w:val="hybridMultilevel"/>
    <w:tmpl w:val="00FC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191"/>
    <w:rsid w:val="001B79FE"/>
    <w:rsid w:val="00216568"/>
    <w:rsid w:val="0023157A"/>
    <w:rsid w:val="0023715D"/>
    <w:rsid w:val="002776EC"/>
    <w:rsid w:val="00294C9E"/>
    <w:rsid w:val="003F6964"/>
    <w:rsid w:val="0040465C"/>
    <w:rsid w:val="00414EF6"/>
    <w:rsid w:val="004B2790"/>
    <w:rsid w:val="00556B39"/>
    <w:rsid w:val="005A5877"/>
    <w:rsid w:val="005C22B0"/>
    <w:rsid w:val="005E1702"/>
    <w:rsid w:val="005E623C"/>
    <w:rsid w:val="007225BB"/>
    <w:rsid w:val="0077525F"/>
    <w:rsid w:val="007959AD"/>
    <w:rsid w:val="00826508"/>
    <w:rsid w:val="00845B5F"/>
    <w:rsid w:val="008D2191"/>
    <w:rsid w:val="00933DDE"/>
    <w:rsid w:val="00A04843"/>
    <w:rsid w:val="00AB1E98"/>
    <w:rsid w:val="00B87E9E"/>
    <w:rsid w:val="00B969BB"/>
    <w:rsid w:val="00C402BD"/>
    <w:rsid w:val="00CA2F11"/>
    <w:rsid w:val="00E56448"/>
    <w:rsid w:val="00E77B7D"/>
    <w:rsid w:val="00FA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D7"/>
  </w:style>
  <w:style w:type="paragraph" w:styleId="1">
    <w:name w:val="heading 1"/>
    <w:basedOn w:val="a"/>
    <w:link w:val="10"/>
    <w:uiPriority w:val="9"/>
    <w:qFormat/>
    <w:rsid w:val="008D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1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2191"/>
  </w:style>
  <w:style w:type="character" w:styleId="a5">
    <w:name w:val="Emphasis"/>
    <w:basedOn w:val="a0"/>
    <w:uiPriority w:val="20"/>
    <w:qFormat/>
    <w:rsid w:val="008D2191"/>
    <w:rPr>
      <w:i/>
      <w:iCs/>
    </w:rPr>
  </w:style>
  <w:style w:type="character" w:styleId="a6">
    <w:name w:val="Strong"/>
    <w:basedOn w:val="a0"/>
    <w:uiPriority w:val="22"/>
    <w:qFormat/>
    <w:rsid w:val="008D2191"/>
    <w:rPr>
      <w:b/>
      <w:bCs/>
    </w:rPr>
  </w:style>
  <w:style w:type="paragraph" w:styleId="a7">
    <w:name w:val="List Paragraph"/>
    <w:basedOn w:val="a"/>
    <w:uiPriority w:val="34"/>
    <w:qFormat/>
    <w:rsid w:val="00845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0008/pril2.mdi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50008/pril1.m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8B44-365B-4F56-B300-3B5BAE33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Света</cp:lastModifiedBy>
  <cp:revision>17</cp:revision>
  <cp:lastPrinted>2013-01-08T17:06:00Z</cp:lastPrinted>
  <dcterms:created xsi:type="dcterms:W3CDTF">2013-01-01T11:11:00Z</dcterms:created>
  <dcterms:modified xsi:type="dcterms:W3CDTF">2013-08-30T13:32:00Z</dcterms:modified>
</cp:coreProperties>
</file>