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838"/>
        <w:gridCol w:w="3216"/>
        <w:gridCol w:w="3827"/>
        <w:gridCol w:w="3119"/>
        <w:gridCol w:w="1134"/>
      </w:tblGrid>
      <w:tr w:rsidR="00D376A1" w:rsidTr="006854ED">
        <w:tc>
          <w:tcPr>
            <w:tcW w:w="3838" w:type="dxa"/>
          </w:tcPr>
          <w:p w:rsidR="00D376A1" w:rsidRPr="007D1FCA" w:rsidRDefault="00D376A1" w:rsidP="00B960D9">
            <w:pPr>
              <w:jc w:val="center"/>
              <w:rPr>
                <w:b/>
                <w:sz w:val="28"/>
                <w:lang w:val="ru-RU"/>
              </w:rPr>
            </w:pPr>
            <w:r w:rsidRPr="007D1FCA">
              <w:rPr>
                <w:b/>
                <w:sz w:val="28"/>
                <w:lang w:val="ru-RU"/>
              </w:rPr>
              <w:t>Темы и содержание занятий</w:t>
            </w:r>
          </w:p>
        </w:tc>
        <w:tc>
          <w:tcPr>
            <w:tcW w:w="3216" w:type="dxa"/>
          </w:tcPr>
          <w:p w:rsidR="00D376A1" w:rsidRPr="007D1FCA" w:rsidRDefault="00D376A1" w:rsidP="00B960D9">
            <w:pPr>
              <w:jc w:val="center"/>
              <w:rPr>
                <w:b/>
                <w:sz w:val="28"/>
                <w:lang w:val="ru-RU"/>
              </w:rPr>
            </w:pPr>
            <w:r w:rsidRPr="007D1FCA">
              <w:rPr>
                <w:b/>
                <w:sz w:val="28"/>
                <w:lang w:val="ru-RU"/>
              </w:rPr>
              <w:t>Развитие лексико – грамматического ко</w:t>
            </w:r>
            <w:r w:rsidRPr="007D1FCA">
              <w:rPr>
                <w:b/>
                <w:sz w:val="28"/>
                <w:lang w:val="ru-RU"/>
              </w:rPr>
              <w:t>м</w:t>
            </w:r>
            <w:r w:rsidRPr="007D1FCA">
              <w:rPr>
                <w:b/>
                <w:sz w:val="28"/>
                <w:lang w:val="ru-RU"/>
              </w:rPr>
              <w:t>понента речи</w:t>
            </w:r>
          </w:p>
        </w:tc>
        <w:tc>
          <w:tcPr>
            <w:tcW w:w="3827" w:type="dxa"/>
          </w:tcPr>
          <w:p w:rsidR="00D376A1" w:rsidRPr="007D1FCA" w:rsidRDefault="00D376A1" w:rsidP="00B960D9">
            <w:pPr>
              <w:jc w:val="center"/>
              <w:rPr>
                <w:b/>
                <w:sz w:val="28"/>
                <w:lang w:val="ru-RU"/>
              </w:rPr>
            </w:pPr>
            <w:r w:rsidRPr="007D1FCA">
              <w:rPr>
                <w:b/>
                <w:sz w:val="28"/>
                <w:lang w:val="ru-RU"/>
              </w:rPr>
              <w:t>Развитие психологической базы речи</w:t>
            </w:r>
          </w:p>
        </w:tc>
        <w:tc>
          <w:tcPr>
            <w:tcW w:w="3119" w:type="dxa"/>
          </w:tcPr>
          <w:p w:rsidR="00D376A1" w:rsidRPr="007D1FCA" w:rsidRDefault="00D376A1" w:rsidP="00B960D9">
            <w:pPr>
              <w:jc w:val="center"/>
              <w:rPr>
                <w:b/>
                <w:sz w:val="28"/>
                <w:lang w:val="ru-RU"/>
              </w:rPr>
            </w:pPr>
            <w:r w:rsidRPr="007D1FCA">
              <w:rPr>
                <w:b/>
                <w:sz w:val="28"/>
                <w:lang w:val="ru-RU"/>
              </w:rPr>
              <w:t>Развитие мелкой м</w:t>
            </w:r>
            <w:r w:rsidRPr="007D1FCA">
              <w:rPr>
                <w:b/>
                <w:sz w:val="28"/>
                <w:lang w:val="ru-RU"/>
              </w:rPr>
              <w:t>о</w:t>
            </w:r>
            <w:r w:rsidRPr="007D1FCA">
              <w:rPr>
                <w:b/>
                <w:sz w:val="28"/>
                <w:lang w:val="ru-RU"/>
              </w:rPr>
              <w:t>торики и пространс</w:t>
            </w:r>
            <w:r w:rsidRPr="007D1FCA">
              <w:rPr>
                <w:b/>
                <w:sz w:val="28"/>
                <w:lang w:val="ru-RU"/>
              </w:rPr>
              <w:t>т</w:t>
            </w:r>
            <w:r w:rsidRPr="007D1FCA">
              <w:rPr>
                <w:b/>
                <w:sz w:val="28"/>
                <w:lang w:val="ru-RU"/>
              </w:rPr>
              <w:t>венных ориентировок</w:t>
            </w:r>
          </w:p>
        </w:tc>
        <w:tc>
          <w:tcPr>
            <w:tcW w:w="1134" w:type="dxa"/>
          </w:tcPr>
          <w:p w:rsidR="00D376A1" w:rsidRPr="007D1FCA" w:rsidRDefault="0040334F" w:rsidP="00D376A1">
            <w:pPr>
              <w:jc w:val="center"/>
              <w:rPr>
                <w:b/>
                <w:sz w:val="28"/>
                <w:lang w:val="ru-RU"/>
              </w:rPr>
            </w:pPr>
            <w:r w:rsidRPr="007D1FCA">
              <w:rPr>
                <w:b/>
                <w:sz w:val="28"/>
                <w:lang w:val="ru-RU"/>
              </w:rPr>
              <w:t>Кол</w:t>
            </w:r>
            <w:r>
              <w:rPr>
                <w:b/>
                <w:sz w:val="28"/>
                <w:lang w:val="ru-RU"/>
              </w:rPr>
              <w:t>и</w:t>
            </w:r>
            <w:r>
              <w:rPr>
                <w:b/>
                <w:sz w:val="28"/>
                <w:lang w:val="ru-RU"/>
              </w:rPr>
              <w:t>ч</w:t>
            </w:r>
            <w:r w:rsidRPr="007D1FCA">
              <w:rPr>
                <w:b/>
                <w:sz w:val="28"/>
                <w:lang w:val="ru-RU"/>
              </w:rPr>
              <w:t>ество</w:t>
            </w:r>
          </w:p>
          <w:p w:rsidR="00D376A1" w:rsidRPr="007D1FCA" w:rsidRDefault="00D376A1" w:rsidP="00D376A1">
            <w:pPr>
              <w:jc w:val="center"/>
              <w:rPr>
                <w:b/>
                <w:sz w:val="28"/>
                <w:lang w:val="ru-RU"/>
              </w:rPr>
            </w:pPr>
            <w:r w:rsidRPr="007D1FCA">
              <w:rPr>
                <w:b/>
                <w:sz w:val="28"/>
                <w:lang w:val="ru-RU"/>
              </w:rPr>
              <w:t>часов</w:t>
            </w:r>
          </w:p>
        </w:tc>
      </w:tr>
      <w:tr w:rsidR="00C70ED1" w:rsidTr="00BB06EF">
        <w:trPr>
          <w:trHeight w:val="154"/>
        </w:trPr>
        <w:tc>
          <w:tcPr>
            <w:tcW w:w="3838" w:type="dxa"/>
          </w:tcPr>
          <w:p w:rsidR="00C70ED1" w:rsidRPr="00FE33D3" w:rsidRDefault="00C70ED1" w:rsidP="00B960D9">
            <w:pPr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1</w:t>
            </w:r>
            <w:r w:rsidRPr="00FE33D3">
              <w:rPr>
                <w:b/>
                <w:i/>
                <w:sz w:val="28"/>
                <w:lang w:val="ru-RU"/>
              </w:rPr>
              <w:t>. Звуки речи.</w:t>
            </w:r>
          </w:p>
          <w:p w:rsidR="00C70ED1" w:rsidRPr="00FE33D3" w:rsidRDefault="00C70ED1" w:rsidP="00D376A1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FE33D3">
              <w:rPr>
                <w:lang w:val="ru-RU"/>
              </w:rPr>
              <w:t>Способы образования гла</w:t>
            </w:r>
            <w:r w:rsidRPr="00FE33D3">
              <w:rPr>
                <w:lang w:val="ru-RU"/>
              </w:rPr>
              <w:t>с</w:t>
            </w:r>
            <w:r w:rsidRPr="00FE33D3">
              <w:rPr>
                <w:lang w:val="ru-RU"/>
              </w:rPr>
              <w:t>ных звуков.</w:t>
            </w:r>
          </w:p>
          <w:p w:rsidR="00C70ED1" w:rsidRPr="00FE33D3" w:rsidRDefault="00C70ED1" w:rsidP="00D376A1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FE33D3">
              <w:rPr>
                <w:lang w:val="ru-RU"/>
              </w:rPr>
              <w:t>Способы образования с</w:t>
            </w:r>
            <w:r w:rsidRPr="00FE33D3">
              <w:rPr>
                <w:lang w:val="ru-RU"/>
              </w:rPr>
              <w:t>о</w:t>
            </w:r>
            <w:r w:rsidRPr="00FE33D3">
              <w:rPr>
                <w:lang w:val="ru-RU"/>
              </w:rPr>
              <w:t>гласных звуков.</w:t>
            </w:r>
          </w:p>
          <w:p w:rsidR="00C70ED1" w:rsidRPr="00FE33D3" w:rsidRDefault="00C70ED1" w:rsidP="00D376A1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FE33D3">
              <w:rPr>
                <w:lang w:val="ru-RU"/>
              </w:rPr>
              <w:t>Дифференциация гласных и согласных звуков.</w:t>
            </w:r>
          </w:p>
          <w:p w:rsidR="00C70ED1" w:rsidRPr="00FE33D3" w:rsidRDefault="00C70ED1" w:rsidP="00D376A1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FE33D3">
              <w:rPr>
                <w:lang w:val="ru-RU"/>
              </w:rPr>
              <w:t>Выделение  гласных и с</w:t>
            </w:r>
            <w:r w:rsidRPr="00FE33D3">
              <w:rPr>
                <w:lang w:val="ru-RU"/>
              </w:rPr>
              <w:t>о</w:t>
            </w:r>
            <w:r w:rsidRPr="00FE33D3">
              <w:rPr>
                <w:lang w:val="ru-RU"/>
              </w:rPr>
              <w:t>гласных звуков из слогов, слов.</w:t>
            </w:r>
          </w:p>
          <w:p w:rsidR="00C70ED1" w:rsidRPr="00BB06EF" w:rsidRDefault="00C70ED1" w:rsidP="00BB06EF">
            <w:pPr>
              <w:pStyle w:val="a6"/>
              <w:numPr>
                <w:ilvl w:val="0"/>
                <w:numId w:val="3"/>
              </w:numPr>
              <w:rPr>
                <w:lang w:val="ru-RU"/>
              </w:rPr>
            </w:pPr>
            <w:r w:rsidRPr="00BB06EF">
              <w:rPr>
                <w:lang w:val="ru-RU"/>
              </w:rPr>
              <w:t>Условно – графическое изображение гласных и с</w:t>
            </w:r>
            <w:r w:rsidRPr="00BB06EF">
              <w:rPr>
                <w:lang w:val="ru-RU"/>
              </w:rPr>
              <w:t>о</w:t>
            </w:r>
            <w:r w:rsidRPr="00BB06EF">
              <w:rPr>
                <w:lang w:val="ru-RU"/>
              </w:rPr>
              <w:t>гласных звуков</w:t>
            </w:r>
          </w:p>
        </w:tc>
        <w:tc>
          <w:tcPr>
            <w:tcW w:w="3216" w:type="dxa"/>
            <w:vMerge w:val="restart"/>
          </w:tcPr>
          <w:p w:rsidR="00C70ED1" w:rsidRDefault="00C70ED1" w:rsidP="00D376A1">
            <w:pPr>
              <w:jc w:val="both"/>
            </w:pPr>
            <w:r>
              <w:t>Развитие понимания обращенной речи:</w:t>
            </w:r>
          </w:p>
          <w:p w:rsidR="00C70ED1" w:rsidRPr="00D376A1" w:rsidRDefault="00C70ED1" w:rsidP="00D376A1">
            <w:pPr>
              <w:numPr>
                <w:ilvl w:val="0"/>
                <w:numId w:val="6"/>
              </w:numPr>
              <w:tabs>
                <w:tab w:val="clear" w:pos="720"/>
              </w:tabs>
              <w:ind w:left="72"/>
              <w:jc w:val="both"/>
              <w:rPr>
                <w:lang w:val="ru-RU"/>
              </w:rPr>
            </w:pPr>
            <w:r w:rsidRPr="00D376A1">
              <w:rPr>
                <w:lang w:val="ru-RU"/>
              </w:rPr>
              <w:t>Накопление пассивного предметного  словаря: части тела ( ноги, руки, голова, глаза, уши, рот, нос.); пре</w:t>
            </w:r>
            <w:r w:rsidRPr="00D376A1">
              <w:rPr>
                <w:lang w:val="ru-RU"/>
              </w:rPr>
              <w:t>д</w:t>
            </w:r>
            <w:r w:rsidRPr="00D376A1">
              <w:rPr>
                <w:lang w:val="ru-RU"/>
              </w:rPr>
              <w:t>меты одежды (пальто, ша</w:t>
            </w:r>
            <w:r w:rsidRPr="00D376A1">
              <w:rPr>
                <w:lang w:val="ru-RU"/>
              </w:rPr>
              <w:t>п</w:t>
            </w:r>
            <w:r w:rsidRPr="00D376A1">
              <w:rPr>
                <w:lang w:val="ru-RU"/>
              </w:rPr>
              <w:t>ка, рубашка, платье и т.д.); предметы туалета (мыло, зубная щётка, полотенце, расчёска); предметы д</w:t>
            </w:r>
            <w:r w:rsidRPr="00D376A1">
              <w:rPr>
                <w:lang w:val="ru-RU"/>
              </w:rPr>
              <w:t>о</w:t>
            </w:r>
            <w:r w:rsidRPr="00D376A1">
              <w:rPr>
                <w:lang w:val="ru-RU"/>
              </w:rPr>
              <w:t>машнего обихода (мебель, посуда).</w:t>
            </w:r>
          </w:p>
          <w:p w:rsidR="00C70ED1" w:rsidRDefault="00C70ED1" w:rsidP="00D376A1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72"/>
              <w:jc w:val="both"/>
              <w:rPr>
                <w:lang w:val="ru-RU"/>
              </w:rPr>
            </w:pPr>
          </w:p>
          <w:p w:rsidR="00C70ED1" w:rsidRPr="00D376A1" w:rsidRDefault="00C70ED1" w:rsidP="00D376A1">
            <w:pPr>
              <w:numPr>
                <w:ilvl w:val="0"/>
                <w:numId w:val="6"/>
              </w:numPr>
              <w:tabs>
                <w:tab w:val="clear" w:pos="720"/>
                <w:tab w:val="num" w:pos="72"/>
              </w:tabs>
              <w:ind w:left="72"/>
              <w:jc w:val="both"/>
              <w:rPr>
                <w:lang w:val="ru-RU"/>
              </w:rPr>
            </w:pPr>
            <w:r w:rsidRPr="00D376A1">
              <w:rPr>
                <w:lang w:val="ru-RU"/>
              </w:rPr>
              <w:t>Накопление пассивного глагольного словаря (назв</w:t>
            </w:r>
            <w:r w:rsidRPr="00D376A1">
              <w:rPr>
                <w:lang w:val="ru-RU"/>
              </w:rPr>
              <w:t>а</w:t>
            </w:r>
            <w:r w:rsidRPr="00D376A1">
              <w:rPr>
                <w:lang w:val="ru-RU"/>
              </w:rPr>
              <w:t>ния действий, которые р</w:t>
            </w:r>
            <w:r w:rsidRPr="00D376A1">
              <w:rPr>
                <w:lang w:val="ru-RU"/>
              </w:rPr>
              <w:t>е</w:t>
            </w:r>
            <w:r w:rsidRPr="00D376A1">
              <w:rPr>
                <w:lang w:val="ru-RU"/>
              </w:rPr>
              <w:t>бёнок совершает сам: спит, ест, сидит, стоит, идёт, б</w:t>
            </w:r>
            <w:r w:rsidRPr="00D376A1">
              <w:rPr>
                <w:lang w:val="ru-RU"/>
              </w:rPr>
              <w:t>е</w:t>
            </w:r>
            <w:r w:rsidRPr="00D376A1">
              <w:rPr>
                <w:lang w:val="ru-RU"/>
              </w:rPr>
              <w:t>жит, прыгает, играет, гул</w:t>
            </w:r>
            <w:r w:rsidRPr="00D376A1">
              <w:rPr>
                <w:lang w:val="ru-RU"/>
              </w:rPr>
              <w:t>я</w:t>
            </w:r>
            <w:r w:rsidRPr="00D376A1">
              <w:rPr>
                <w:lang w:val="ru-RU"/>
              </w:rPr>
              <w:t>ет, убирает, чистит, умыв</w:t>
            </w:r>
            <w:r w:rsidRPr="00D376A1">
              <w:rPr>
                <w:lang w:val="ru-RU"/>
              </w:rPr>
              <w:t>а</w:t>
            </w:r>
            <w:r w:rsidRPr="00D376A1">
              <w:rPr>
                <w:lang w:val="ru-RU"/>
              </w:rPr>
              <w:t>ется, купается, одевается, раздевается, причёсывается, кричит, говорит, рисует).</w:t>
            </w:r>
          </w:p>
          <w:p w:rsidR="00C70ED1" w:rsidRDefault="00C70ED1" w:rsidP="00B960D9">
            <w:pPr>
              <w:rPr>
                <w:lang w:val="ru-RU"/>
              </w:rPr>
            </w:pPr>
          </w:p>
          <w:p w:rsidR="00C70ED1" w:rsidRDefault="00C70ED1" w:rsidP="00D376A1">
            <w:r>
              <w:t>Развитие понимания обращенной речи:</w:t>
            </w:r>
          </w:p>
          <w:p w:rsidR="00C70ED1" w:rsidRPr="00D376A1" w:rsidRDefault="00C70ED1" w:rsidP="00D376A1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D376A1">
              <w:rPr>
                <w:lang w:val="ru-RU"/>
              </w:rPr>
              <w:t>Накопление пасси</w:t>
            </w:r>
            <w:r w:rsidRPr="00D376A1">
              <w:rPr>
                <w:lang w:val="ru-RU"/>
              </w:rPr>
              <w:t>в</w:t>
            </w:r>
            <w:r w:rsidRPr="00D376A1">
              <w:rPr>
                <w:lang w:val="ru-RU"/>
              </w:rPr>
              <w:t>ного предметного  словаря  (овощи, фрукты, посуда, пр</w:t>
            </w:r>
            <w:r w:rsidRPr="00D376A1">
              <w:rPr>
                <w:lang w:val="ru-RU"/>
              </w:rPr>
              <w:t>о</w:t>
            </w:r>
            <w:r w:rsidRPr="00D376A1">
              <w:rPr>
                <w:lang w:val="ru-RU"/>
              </w:rPr>
              <w:lastRenderedPageBreak/>
              <w:t>дукты питания)</w:t>
            </w:r>
          </w:p>
          <w:p w:rsidR="00C70ED1" w:rsidRPr="00D376A1" w:rsidRDefault="00C70ED1" w:rsidP="00D376A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72" w:firstLine="288"/>
              <w:rPr>
                <w:lang w:val="ru-RU"/>
              </w:rPr>
            </w:pPr>
            <w:r w:rsidRPr="00D376A1">
              <w:rPr>
                <w:lang w:val="ru-RU"/>
              </w:rPr>
              <w:t>Накопление пасси</w:t>
            </w:r>
            <w:r w:rsidRPr="00D376A1">
              <w:rPr>
                <w:lang w:val="ru-RU"/>
              </w:rPr>
              <w:t>в</w:t>
            </w:r>
            <w:r w:rsidRPr="00D376A1">
              <w:rPr>
                <w:lang w:val="ru-RU"/>
              </w:rPr>
              <w:t>ного глагольного словаря (названия действий, кот</w:t>
            </w:r>
            <w:r w:rsidRPr="00D376A1">
              <w:rPr>
                <w:lang w:val="ru-RU"/>
              </w:rPr>
              <w:t>о</w:t>
            </w:r>
            <w:r w:rsidRPr="00D376A1">
              <w:rPr>
                <w:lang w:val="ru-RU"/>
              </w:rPr>
              <w:t>рые ребёнок совершает сам или неоднократно наблюдал (читает, пишет, рисует, ст</w:t>
            </w:r>
            <w:r w:rsidRPr="00D376A1">
              <w:rPr>
                <w:lang w:val="ru-RU"/>
              </w:rPr>
              <w:t>и</w:t>
            </w:r>
            <w:r w:rsidRPr="00D376A1">
              <w:rPr>
                <w:lang w:val="ru-RU"/>
              </w:rPr>
              <w:t>рает, варит, моет, ест, пьёт, режет, наливает, выливает, гладит, пилит), или дейс</w:t>
            </w:r>
            <w:r w:rsidRPr="00D376A1">
              <w:rPr>
                <w:lang w:val="ru-RU"/>
              </w:rPr>
              <w:t>т</w:t>
            </w:r>
            <w:r w:rsidRPr="00D376A1">
              <w:rPr>
                <w:lang w:val="ru-RU"/>
              </w:rPr>
              <w:t>вий, совершающихся дома, на улице (машина едет. г</w:t>
            </w:r>
            <w:r w:rsidRPr="00D376A1">
              <w:rPr>
                <w:lang w:val="ru-RU"/>
              </w:rPr>
              <w:t>у</w:t>
            </w:r>
            <w:r w:rsidRPr="00D376A1">
              <w:rPr>
                <w:lang w:val="ru-RU"/>
              </w:rPr>
              <w:t>дит; листья падают и т.д.)</w:t>
            </w:r>
          </w:p>
          <w:p w:rsidR="00C70ED1" w:rsidRPr="00D376A1" w:rsidRDefault="00C70ED1" w:rsidP="00D376A1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D376A1">
              <w:rPr>
                <w:lang w:val="ru-RU"/>
              </w:rPr>
              <w:t>Различение ед.ч. и мн. ч. некоторых сущ-х и глаголов ( один-много).</w:t>
            </w:r>
          </w:p>
          <w:p w:rsidR="00C70ED1" w:rsidRDefault="00C70ED1" w:rsidP="00D376A1">
            <w:pPr>
              <w:numPr>
                <w:ilvl w:val="0"/>
                <w:numId w:val="6"/>
              </w:numPr>
            </w:pPr>
            <w:r>
              <w:t>Различение величины (большой-маленький).</w:t>
            </w:r>
          </w:p>
          <w:p w:rsidR="00C70ED1" w:rsidRDefault="00C70ED1" w:rsidP="00D376A1">
            <w:pPr>
              <w:numPr>
                <w:ilvl w:val="0"/>
                <w:numId w:val="6"/>
              </w:numPr>
            </w:pPr>
            <w:r>
              <w:t>Различение вкуса (сладкий –солёный).</w:t>
            </w:r>
          </w:p>
          <w:p w:rsidR="00C70ED1" w:rsidRDefault="00C70ED1" w:rsidP="00D376A1">
            <w:r>
              <w:t>Развитие активной речи:</w:t>
            </w:r>
          </w:p>
          <w:p w:rsidR="00C70ED1" w:rsidRPr="00D376A1" w:rsidRDefault="00C70ED1" w:rsidP="00D376A1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D376A1">
              <w:rPr>
                <w:lang w:val="ru-RU"/>
              </w:rPr>
              <w:t>Воспроизв-е ритм</w:t>
            </w:r>
            <w:r w:rsidRPr="00D376A1">
              <w:rPr>
                <w:lang w:val="ru-RU"/>
              </w:rPr>
              <w:t>и</w:t>
            </w:r>
            <w:r w:rsidRPr="00D376A1">
              <w:rPr>
                <w:lang w:val="ru-RU"/>
              </w:rPr>
              <w:t>ческого рисунка о</w:t>
            </w:r>
            <w:r w:rsidRPr="00D376A1">
              <w:rPr>
                <w:lang w:val="ru-RU"/>
              </w:rPr>
              <w:t>д</w:t>
            </w:r>
            <w:r w:rsidRPr="00D376A1">
              <w:rPr>
                <w:lang w:val="ru-RU"/>
              </w:rPr>
              <w:t>но-, двух-, трёхсло</w:t>
            </w:r>
            <w:r w:rsidRPr="00D376A1">
              <w:rPr>
                <w:lang w:val="ru-RU"/>
              </w:rPr>
              <w:t>ж</w:t>
            </w:r>
            <w:r w:rsidRPr="00D376A1">
              <w:rPr>
                <w:lang w:val="ru-RU"/>
              </w:rPr>
              <w:t>ных слов.</w:t>
            </w:r>
          </w:p>
          <w:p w:rsidR="00C70ED1" w:rsidRPr="00D376A1" w:rsidRDefault="00C70ED1" w:rsidP="00D376A1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D376A1">
              <w:rPr>
                <w:lang w:val="ru-RU"/>
              </w:rPr>
              <w:t>Использ-е сопряжё</w:t>
            </w:r>
            <w:r w:rsidRPr="00D376A1">
              <w:rPr>
                <w:lang w:val="ru-RU"/>
              </w:rPr>
              <w:t>н</w:t>
            </w:r>
            <w:r w:rsidRPr="00D376A1">
              <w:rPr>
                <w:lang w:val="ru-RU"/>
              </w:rPr>
              <w:t>ной, отражённой и хоровой речи с дв</w:t>
            </w:r>
            <w:r w:rsidRPr="00D376A1">
              <w:rPr>
                <w:lang w:val="ru-RU"/>
              </w:rPr>
              <w:t>и</w:t>
            </w:r>
            <w:r w:rsidRPr="00D376A1">
              <w:rPr>
                <w:lang w:val="ru-RU"/>
              </w:rPr>
              <w:t>жениями.</w:t>
            </w:r>
          </w:p>
          <w:p w:rsidR="00C70ED1" w:rsidRDefault="00C70ED1" w:rsidP="00D376A1">
            <w:pPr>
              <w:numPr>
                <w:ilvl w:val="0"/>
                <w:numId w:val="9"/>
              </w:numPr>
            </w:pPr>
            <w:r>
              <w:t>Разучивание простейших фраз-просьб</w:t>
            </w:r>
          </w:p>
          <w:p w:rsidR="00C70ED1" w:rsidRPr="00D376A1" w:rsidRDefault="00C70ED1" w:rsidP="00D376A1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D376A1">
              <w:rPr>
                <w:lang w:val="ru-RU"/>
              </w:rPr>
              <w:t xml:space="preserve">Объединение два </w:t>
            </w:r>
            <w:r w:rsidRPr="00D376A1">
              <w:rPr>
                <w:lang w:val="ru-RU"/>
              </w:rPr>
              <w:lastRenderedPageBreak/>
              <w:t>слова в одном пре</w:t>
            </w:r>
            <w:r w:rsidRPr="00D376A1">
              <w:rPr>
                <w:lang w:val="ru-RU"/>
              </w:rPr>
              <w:t>д</w:t>
            </w:r>
            <w:r w:rsidRPr="00D376A1">
              <w:rPr>
                <w:lang w:val="ru-RU"/>
              </w:rPr>
              <w:t>ложении «Дай ш</w:t>
            </w:r>
            <w:r w:rsidRPr="00D376A1">
              <w:rPr>
                <w:lang w:val="ru-RU"/>
              </w:rPr>
              <w:t>а</w:t>
            </w:r>
            <w:r w:rsidRPr="00D376A1">
              <w:rPr>
                <w:lang w:val="ru-RU"/>
              </w:rPr>
              <w:t>рик»</w:t>
            </w:r>
          </w:p>
          <w:p w:rsidR="00C70ED1" w:rsidRPr="00D376A1" w:rsidRDefault="00C70ED1" w:rsidP="00D376A1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D376A1">
              <w:rPr>
                <w:lang w:val="ru-RU"/>
              </w:rPr>
              <w:t>Объединение усвое</w:t>
            </w:r>
            <w:r w:rsidRPr="00D376A1">
              <w:rPr>
                <w:lang w:val="ru-RU"/>
              </w:rPr>
              <w:t>н</w:t>
            </w:r>
            <w:r w:rsidRPr="00D376A1">
              <w:rPr>
                <w:lang w:val="ru-RU"/>
              </w:rPr>
              <w:t>ных слов в двухсло</w:t>
            </w:r>
            <w:r w:rsidRPr="00D376A1">
              <w:rPr>
                <w:lang w:val="ru-RU"/>
              </w:rPr>
              <w:t>в</w:t>
            </w:r>
            <w:r w:rsidRPr="00D376A1">
              <w:rPr>
                <w:lang w:val="ru-RU"/>
              </w:rPr>
              <w:t xml:space="preserve">ные предложения </w:t>
            </w:r>
          </w:p>
          <w:p w:rsidR="00C70ED1" w:rsidRPr="006854ED" w:rsidRDefault="00C70ED1" w:rsidP="006854ED">
            <w:pPr>
              <w:pStyle w:val="a6"/>
              <w:numPr>
                <w:ilvl w:val="0"/>
                <w:numId w:val="9"/>
              </w:numPr>
              <w:rPr>
                <w:lang w:val="ru-RU"/>
              </w:rPr>
            </w:pPr>
            <w:r w:rsidRPr="006854ED">
              <w:rPr>
                <w:lang w:val="ru-RU"/>
              </w:rPr>
              <w:t>Использование в о</w:t>
            </w:r>
            <w:r w:rsidRPr="006854ED">
              <w:rPr>
                <w:lang w:val="ru-RU"/>
              </w:rPr>
              <w:t>б</w:t>
            </w:r>
            <w:r w:rsidRPr="006854ED">
              <w:rPr>
                <w:lang w:val="ru-RU"/>
              </w:rPr>
              <w:t>щении словосочет</w:t>
            </w:r>
            <w:r w:rsidRPr="006854ED">
              <w:rPr>
                <w:lang w:val="ru-RU"/>
              </w:rPr>
              <w:t>а</w:t>
            </w:r>
            <w:r w:rsidRPr="006854ED">
              <w:rPr>
                <w:lang w:val="ru-RU"/>
              </w:rPr>
              <w:t>ний, которые выр</w:t>
            </w:r>
            <w:r w:rsidRPr="006854ED">
              <w:rPr>
                <w:lang w:val="ru-RU"/>
              </w:rPr>
              <w:t>а</w:t>
            </w:r>
            <w:r w:rsidRPr="006854ED">
              <w:rPr>
                <w:lang w:val="ru-RU"/>
              </w:rPr>
              <w:t>жают желания</w:t>
            </w:r>
          </w:p>
          <w:p w:rsidR="006854ED" w:rsidRPr="006854ED" w:rsidRDefault="006854ED" w:rsidP="006854ED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6854ED">
              <w:rPr>
                <w:lang w:val="ru-RU"/>
              </w:rPr>
              <w:t>Объединение двух слов в одном предл</w:t>
            </w:r>
            <w:r w:rsidRPr="006854ED">
              <w:rPr>
                <w:lang w:val="ru-RU"/>
              </w:rPr>
              <w:t>о</w:t>
            </w:r>
            <w:r w:rsidRPr="006854ED">
              <w:rPr>
                <w:lang w:val="ru-RU"/>
              </w:rPr>
              <w:t>жении «Дай шарик»</w:t>
            </w:r>
          </w:p>
          <w:p w:rsidR="006854ED" w:rsidRPr="006854ED" w:rsidRDefault="006854ED" w:rsidP="006854ED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6854ED">
              <w:rPr>
                <w:lang w:val="ru-RU"/>
              </w:rPr>
              <w:t>Объединение усвое</w:t>
            </w:r>
            <w:r w:rsidRPr="006854ED">
              <w:rPr>
                <w:lang w:val="ru-RU"/>
              </w:rPr>
              <w:t>н</w:t>
            </w:r>
            <w:r w:rsidRPr="006854ED">
              <w:rPr>
                <w:lang w:val="ru-RU"/>
              </w:rPr>
              <w:t>ных слов в двухсло</w:t>
            </w:r>
            <w:r w:rsidRPr="006854ED">
              <w:rPr>
                <w:lang w:val="ru-RU"/>
              </w:rPr>
              <w:t>в</w:t>
            </w:r>
            <w:r w:rsidRPr="006854ED">
              <w:rPr>
                <w:lang w:val="ru-RU"/>
              </w:rPr>
              <w:t xml:space="preserve">ные предложения </w:t>
            </w:r>
          </w:p>
          <w:p w:rsidR="006854ED" w:rsidRDefault="006854ED" w:rsidP="006854ED">
            <w:pPr>
              <w:numPr>
                <w:ilvl w:val="0"/>
                <w:numId w:val="9"/>
              </w:numPr>
            </w:pPr>
            <w:r>
              <w:t>Обучение построению трёхсловного предложения:</w:t>
            </w:r>
          </w:p>
          <w:p w:rsidR="006854ED" w:rsidRDefault="006854ED" w:rsidP="006854ED">
            <w:pPr>
              <w:numPr>
                <w:ilvl w:val="0"/>
                <w:numId w:val="9"/>
              </w:numPr>
            </w:pPr>
            <w:r w:rsidRPr="006854ED">
              <w:rPr>
                <w:lang w:val="ru-RU"/>
              </w:rPr>
              <w:t>Отработка сущ-х в В.п. ед. ч.; образов</w:t>
            </w:r>
            <w:r w:rsidRPr="006854ED">
              <w:rPr>
                <w:lang w:val="ru-RU"/>
              </w:rPr>
              <w:t>а</w:t>
            </w:r>
            <w:r w:rsidRPr="006854ED">
              <w:rPr>
                <w:lang w:val="ru-RU"/>
              </w:rPr>
              <w:t>ние Р.п. сущ-х со зн</w:t>
            </w:r>
            <w:r w:rsidRPr="006854ED">
              <w:rPr>
                <w:lang w:val="ru-RU"/>
              </w:rPr>
              <w:t>а</w:t>
            </w:r>
            <w:r w:rsidRPr="006854ED">
              <w:rPr>
                <w:lang w:val="ru-RU"/>
              </w:rPr>
              <w:t xml:space="preserve">чением отсутствия  (Чего нет у куклы? </w:t>
            </w:r>
            <w:r>
              <w:t>У кого нет мяча?).</w:t>
            </w:r>
          </w:p>
          <w:p w:rsidR="006854ED" w:rsidRPr="006854ED" w:rsidRDefault="006854ED" w:rsidP="006854ED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6854ED">
              <w:rPr>
                <w:lang w:val="ru-RU"/>
              </w:rPr>
              <w:t>Обучение детей отв</w:t>
            </w:r>
            <w:r w:rsidRPr="006854ED">
              <w:rPr>
                <w:lang w:val="ru-RU"/>
              </w:rPr>
              <w:t>е</w:t>
            </w:r>
            <w:r w:rsidRPr="006854ED">
              <w:rPr>
                <w:lang w:val="ru-RU"/>
              </w:rPr>
              <w:t>там на вопросы по демонстрации дейс</w:t>
            </w:r>
            <w:r w:rsidRPr="006854ED">
              <w:rPr>
                <w:lang w:val="ru-RU"/>
              </w:rPr>
              <w:t>т</w:t>
            </w:r>
            <w:r w:rsidRPr="006854ED">
              <w:rPr>
                <w:lang w:val="ru-RU"/>
              </w:rPr>
              <w:t>вий, по картинкам.</w:t>
            </w:r>
          </w:p>
          <w:p w:rsidR="006854ED" w:rsidRPr="00BB06EF" w:rsidRDefault="006854ED" w:rsidP="00BB06EF">
            <w:pPr>
              <w:ind w:left="360"/>
              <w:rPr>
                <w:lang w:val="ru-RU"/>
              </w:rPr>
            </w:pPr>
          </w:p>
        </w:tc>
        <w:tc>
          <w:tcPr>
            <w:tcW w:w="3827" w:type="dxa"/>
            <w:vMerge w:val="restart"/>
          </w:tcPr>
          <w:p w:rsidR="00C70ED1" w:rsidRPr="006854ED" w:rsidRDefault="00C70ED1" w:rsidP="00C70ED1">
            <w:pPr>
              <w:jc w:val="both"/>
              <w:rPr>
                <w:b/>
                <w:lang w:val="ru-RU"/>
              </w:rPr>
            </w:pPr>
            <w:r w:rsidRPr="007D1FCA">
              <w:rPr>
                <w:b/>
              </w:rPr>
              <w:lastRenderedPageBreak/>
              <w:t>Развитие тактильного восприятия: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Определение предметов на ощупь «Волшебный меш</w:t>
            </w:r>
            <w:r w:rsidRPr="00C70ED1">
              <w:rPr>
                <w:lang w:val="ru-RU"/>
              </w:rPr>
              <w:t>о</w:t>
            </w:r>
            <w:r w:rsidRPr="00C70ED1">
              <w:rPr>
                <w:lang w:val="ru-RU"/>
              </w:rPr>
              <w:t>чек».</w:t>
            </w:r>
          </w:p>
          <w:p w:rsidR="00C70ED1" w:rsidRPr="007D1FCA" w:rsidRDefault="00C70ED1" w:rsidP="00C70ED1">
            <w:pPr>
              <w:pStyle w:val="a6"/>
              <w:numPr>
                <w:ilvl w:val="0"/>
                <w:numId w:val="10"/>
              </w:numPr>
              <w:jc w:val="both"/>
            </w:pPr>
            <w:r w:rsidRPr="007D1FCA">
              <w:t>Дифференцированное узнавание похожих предметов.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Нахождение предметов с закреплённым лексическим поняти</w:t>
            </w:r>
            <w:r>
              <w:rPr>
                <w:lang w:val="ru-RU"/>
              </w:rPr>
              <w:t>ем (найди всё кру</w:t>
            </w:r>
            <w:r>
              <w:rPr>
                <w:lang w:val="ru-RU"/>
              </w:rPr>
              <w:t>г</w:t>
            </w:r>
            <w:r>
              <w:rPr>
                <w:lang w:val="ru-RU"/>
              </w:rPr>
              <w:t>лое, твёрдое,</w:t>
            </w:r>
            <w:r w:rsidR="006854ED">
              <w:rPr>
                <w:lang w:val="ru-RU"/>
              </w:rPr>
              <w:t xml:space="preserve"> </w:t>
            </w:r>
            <w:r w:rsidR="0040334F">
              <w:rPr>
                <w:lang w:val="ru-RU"/>
              </w:rPr>
              <w:t>гладкое и т.д.</w:t>
            </w:r>
            <w:r w:rsidRPr="00C70ED1">
              <w:rPr>
                <w:lang w:val="ru-RU"/>
              </w:rPr>
              <w:t>).</w:t>
            </w:r>
          </w:p>
          <w:p w:rsidR="00C70ED1" w:rsidRPr="006854ED" w:rsidRDefault="00C70ED1" w:rsidP="00C70ED1">
            <w:pPr>
              <w:jc w:val="both"/>
              <w:rPr>
                <w:b/>
                <w:lang w:val="ru-RU"/>
              </w:rPr>
            </w:pPr>
            <w:r w:rsidRPr="007D1FCA">
              <w:rPr>
                <w:b/>
              </w:rPr>
              <w:t>3. Развитие слухового восприятия.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Соотнесение знакомого шума с предметом ( опер</w:t>
            </w:r>
            <w:r w:rsidRPr="00C70ED1">
              <w:rPr>
                <w:lang w:val="ru-RU"/>
              </w:rPr>
              <w:t>а</w:t>
            </w:r>
            <w:r w:rsidRPr="00C70ED1">
              <w:rPr>
                <w:lang w:val="ru-RU"/>
              </w:rPr>
              <w:t>ция индентификации ).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Определение направления шума (развитие простра</w:t>
            </w:r>
            <w:r w:rsidRPr="00C70ED1">
              <w:rPr>
                <w:lang w:val="ru-RU"/>
              </w:rPr>
              <w:t>н</w:t>
            </w:r>
            <w:r w:rsidRPr="00C70ED1">
              <w:rPr>
                <w:lang w:val="ru-RU"/>
              </w:rPr>
              <w:t>ственного гнозиса ).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Дифференциация резко о</w:t>
            </w:r>
            <w:r w:rsidRPr="00C70ED1">
              <w:rPr>
                <w:lang w:val="ru-RU"/>
              </w:rPr>
              <w:t>т</w:t>
            </w:r>
            <w:r w:rsidRPr="00C70ED1">
              <w:rPr>
                <w:lang w:val="ru-RU"/>
              </w:rPr>
              <w:t>личающихся по высоте н</w:t>
            </w:r>
            <w:r w:rsidRPr="00C70ED1">
              <w:rPr>
                <w:lang w:val="ru-RU"/>
              </w:rPr>
              <w:t>е</w:t>
            </w:r>
            <w:r w:rsidRPr="00C70ED1">
              <w:rPr>
                <w:lang w:val="ru-RU"/>
              </w:rPr>
              <w:t>речевых шумов.</w:t>
            </w:r>
          </w:p>
          <w:p w:rsidR="00C70ED1" w:rsidRPr="006854ED" w:rsidRDefault="006854ED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6854ED">
              <w:rPr>
                <w:lang w:val="ru-RU"/>
              </w:rPr>
              <w:t>Установление</w:t>
            </w:r>
            <w:r>
              <w:rPr>
                <w:lang w:val="ru-RU"/>
              </w:rPr>
              <w:t xml:space="preserve"> </w:t>
            </w:r>
            <w:r w:rsidR="00C70ED1" w:rsidRPr="006854ED">
              <w:rPr>
                <w:lang w:val="ru-RU"/>
              </w:rPr>
              <w:t>посл</w:t>
            </w:r>
            <w:r>
              <w:rPr>
                <w:lang w:val="ru-RU"/>
              </w:rPr>
              <w:t>е</w:t>
            </w:r>
            <w:r w:rsidR="00C70ED1" w:rsidRPr="006854ED">
              <w:rPr>
                <w:lang w:val="ru-RU"/>
              </w:rPr>
              <w:t>дова</w:t>
            </w:r>
            <w:r>
              <w:rPr>
                <w:lang w:val="ru-RU"/>
              </w:rPr>
              <w:t>-</w:t>
            </w:r>
            <w:r w:rsidRPr="006854ED">
              <w:rPr>
                <w:lang w:val="ru-RU"/>
              </w:rPr>
              <w:t xml:space="preserve">тельности </w:t>
            </w:r>
            <w:r>
              <w:rPr>
                <w:lang w:val="ru-RU"/>
              </w:rPr>
              <w:t>з</w:t>
            </w:r>
            <w:r w:rsidR="00C70ED1" w:rsidRPr="006854ED">
              <w:rPr>
                <w:lang w:val="ru-RU"/>
              </w:rPr>
              <w:t>вуча</w:t>
            </w:r>
            <w:r w:rsidRPr="006854ED">
              <w:rPr>
                <w:lang w:val="ru-RU"/>
              </w:rPr>
              <w:t>ний</w:t>
            </w:r>
            <w:r>
              <w:rPr>
                <w:lang w:val="ru-RU"/>
              </w:rPr>
              <w:t xml:space="preserve"> </w:t>
            </w:r>
            <w:r w:rsidR="00C70ED1" w:rsidRPr="006854ED">
              <w:rPr>
                <w:lang w:val="ru-RU"/>
              </w:rPr>
              <w:t>шу</w:t>
            </w:r>
            <w:r>
              <w:rPr>
                <w:lang w:val="ru-RU"/>
              </w:rPr>
              <w:t>-</w:t>
            </w:r>
            <w:r w:rsidR="00C70ED1" w:rsidRPr="006854ED">
              <w:rPr>
                <w:lang w:val="ru-RU"/>
              </w:rPr>
              <w:t>мов 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Различение шумов сходных между собой.</w:t>
            </w:r>
          </w:p>
          <w:p w:rsidR="00C70ED1" w:rsidRPr="006854ED" w:rsidRDefault="00C70ED1" w:rsidP="00C70ED1">
            <w:pPr>
              <w:jc w:val="both"/>
              <w:rPr>
                <w:b/>
                <w:lang w:val="ru-RU"/>
              </w:rPr>
            </w:pPr>
            <w:r w:rsidRPr="007D1FCA">
              <w:rPr>
                <w:b/>
              </w:rPr>
              <w:t>4. Развитие памяти.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Расширение объёма зр</w:t>
            </w:r>
            <w:r w:rsidRPr="00C70ED1">
              <w:rPr>
                <w:lang w:val="ru-RU"/>
              </w:rPr>
              <w:t>и</w:t>
            </w:r>
            <w:r w:rsidRPr="00C70ED1">
              <w:rPr>
                <w:lang w:val="ru-RU"/>
              </w:rPr>
              <w:lastRenderedPageBreak/>
              <w:t>тельной кратковременной памяти (избегать линейного расположения предметов ).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Формирование навыка дифференциациии зрител</w:t>
            </w:r>
            <w:r w:rsidRPr="00C70ED1">
              <w:rPr>
                <w:lang w:val="ru-RU"/>
              </w:rPr>
              <w:t>ь</w:t>
            </w:r>
            <w:r w:rsidRPr="00C70ED1">
              <w:rPr>
                <w:lang w:val="ru-RU"/>
              </w:rPr>
              <w:t>ных запоминаний.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Линейное распознавание предметных картинок в сюжетной последовател</w:t>
            </w:r>
            <w:r w:rsidRPr="00C70ED1">
              <w:rPr>
                <w:lang w:val="ru-RU"/>
              </w:rPr>
              <w:t>ь</w:t>
            </w:r>
            <w:r w:rsidRPr="00C70ED1">
              <w:rPr>
                <w:lang w:val="ru-RU"/>
              </w:rPr>
              <w:t>ности: дети- лес- ёжик- дом.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Комбинированный лине</w:t>
            </w:r>
            <w:r w:rsidRPr="00C70ED1">
              <w:rPr>
                <w:lang w:val="ru-RU"/>
              </w:rPr>
              <w:t>й</w:t>
            </w:r>
            <w:r w:rsidRPr="00C70ED1">
              <w:rPr>
                <w:lang w:val="ru-RU"/>
              </w:rPr>
              <w:t>ный ряд : картинка – буквы ;  буквы – цифры 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Развитие линейной памяти на материале глагольных слов : играл – упал – запл</w:t>
            </w:r>
            <w:r w:rsidRPr="00C70ED1">
              <w:rPr>
                <w:lang w:val="ru-RU"/>
              </w:rPr>
              <w:t>а</w:t>
            </w:r>
            <w:r w:rsidRPr="00C70ED1">
              <w:rPr>
                <w:lang w:val="ru-RU"/>
              </w:rPr>
              <w:t>кал.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Развитие слуховой памяти:  отражённое повторение предложений с добавлен</w:t>
            </w:r>
            <w:r w:rsidRPr="00C70ED1">
              <w:rPr>
                <w:lang w:val="ru-RU"/>
              </w:rPr>
              <w:t>и</w:t>
            </w:r>
            <w:r w:rsidRPr="00C70ED1">
              <w:rPr>
                <w:lang w:val="ru-RU"/>
              </w:rPr>
              <w:t>ем нового слова.</w:t>
            </w:r>
          </w:p>
          <w:p w:rsidR="00C70ED1" w:rsidRPr="00D5449A" w:rsidRDefault="00C70ED1" w:rsidP="00C70ED1">
            <w:pPr>
              <w:jc w:val="both"/>
              <w:rPr>
                <w:b/>
                <w:lang w:val="ru-RU"/>
              </w:rPr>
            </w:pPr>
            <w:r w:rsidRPr="007D1FCA">
              <w:rPr>
                <w:b/>
              </w:rPr>
              <w:t>5. Развитие мышления.</w:t>
            </w:r>
          </w:p>
          <w:p w:rsidR="00C70ED1" w:rsidRPr="007D1FCA" w:rsidRDefault="00C70ED1" w:rsidP="00C70ED1">
            <w:pPr>
              <w:pStyle w:val="a6"/>
              <w:numPr>
                <w:ilvl w:val="0"/>
                <w:numId w:val="11"/>
              </w:numPr>
              <w:jc w:val="both"/>
            </w:pPr>
            <w:r w:rsidRPr="007D1FCA">
              <w:t>Формирование обобщения :</w:t>
            </w:r>
          </w:p>
          <w:p w:rsidR="00C70ED1" w:rsidRPr="00FF4896" w:rsidRDefault="00C70ED1" w:rsidP="00C70ED1">
            <w:pPr>
              <w:ind w:left="360"/>
              <w:jc w:val="both"/>
            </w:pPr>
            <w:r w:rsidRPr="00FF4896">
              <w:t>-обобщение словом ;</w:t>
            </w:r>
          </w:p>
          <w:p w:rsidR="00C70ED1" w:rsidRPr="007D1FCA" w:rsidRDefault="00C70ED1" w:rsidP="00C70ED1">
            <w:pPr>
              <w:ind w:left="360"/>
              <w:jc w:val="both"/>
              <w:rPr>
                <w:lang w:val="ru-RU"/>
              </w:rPr>
            </w:pPr>
            <w:r w:rsidRPr="007D1FCA">
              <w:rPr>
                <w:lang w:val="ru-RU"/>
              </w:rPr>
              <w:t>-группировка</w:t>
            </w:r>
            <w:r>
              <w:rPr>
                <w:lang w:val="ru-RU"/>
              </w:rPr>
              <w:t xml:space="preserve"> предметов по внешнему сходству</w:t>
            </w:r>
            <w:r w:rsidRPr="007D1FCA">
              <w:rPr>
                <w:lang w:val="ru-RU"/>
              </w:rPr>
              <w:t>;</w:t>
            </w:r>
          </w:p>
          <w:p w:rsidR="00C70ED1" w:rsidRPr="00FF4896" w:rsidRDefault="00C70ED1" w:rsidP="00C70ED1">
            <w:pPr>
              <w:ind w:left="360"/>
              <w:jc w:val="both"/>
            </w:pPr>
            <w:r w:rsidRPr="00FF4896">
              <w:t>-родо – видовое обобщение.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Операция сериации : ра</w:t>
            </w:r>
            <w:r w:rsidRPr="00C70ED1">
              <w:rPr>
                <w:lang w:val="ru-RU"/>
              </w:rPr>
              <w:t>с</w:t>
            </w:r>
            <w:r w:rsidRPr="00C70ED1">
              <w:rPr>
                <w:lang w:val="ru-RU"/>
              </w:rPr>
              <w:t>положение предметов в ряд по нарастающим или уб</w:t>
            </w:r>
            <w:r w:rsidRPr="00C70ED1">
              <w:rPr>
                <w:lang w:val="ru-RU"/>
              </w:rPr>
              <w:t>ы</w:t>
            </w:r>
            <w:r w:rsidRPr="00C70ED1">
              <w:rPr>
                <w:lang w:val="ru-RU"/>
              </w:rPr>
              <w:t>вающим признакам.</w:t>
            </w:r>
          </w:p>
          <w:p w:rsidR="00C70ED1" w:rsidRPr="006854ED" w:rsidRDefault="00C70ED1" w:rsidP="00C70ED1">
            <w:pPr>
              <w:rPr>
                <w:b/>
                <w:lang w:val="ru-RU"/>
              </w:rPr>
            </w:pPr>
            <w:r w:rsidRPr="005D0C8C">
              <w:rPr>
                <w:b/>
                <w:lang w:val="ru-RU"/>
              </w:rPr>
              <w:t>6.</w:t>
            </w:r>
            <w:r>
              <w:rPr>
                <w:lang w:val="ru-RU"/>
              </w:rPr>
              <w:t xml:space="preserve"> </w:t>
            </w:r>
            <w:r w:rsidRPr="005D0C8C">
              <w:rPr>
                <w:b/>
                <w:lang w:val="ru-RU"/>
              </w:rPr>
              <w:t>Развитие навыка  самоко</w:t>
            </w:r>
            <w:r w:rsidRPr="005D0C8C">
              <w:rPr>
                <w:b/>
                <w:lang w:val="ru-RU"/>
              </w:rPr>
              <w:t>н</w:t>
            </w:r>
            <w:r w:rsidRPr="005D0C8C">
              <w:rPr>
                <w:b/>
                <w:lang w:val="ru-RU"/>
              </w:rPr>
              <w:t>троля</w:t>
            </w:r>
            <w:r>
              <w:rPr>
                <w:b/>
                <w:lang w:val="ru-RU"/>
              </w:rPr>
              <w:t>.</w:t>
            </w:r>
          </w:p>
          <w:p w:rsidR="00C70ED1" w:rsidRDefault="00C70ED1" w:rsidP="00C70ED1">
            <w:pPr>
              <w:rPr>
                <w:lang w:val="ru-RU"/>
              </w:rPr>
            </w:pPr>
            <w:r w:rsidRPr="005D0C8C">
              <w:rPr>
                <w:lang w:val="ru-RU"/>
              </w:rPr>
              <w:t>1. Игра "Сделай так же".</w:t>
            </w:r>
            <w:r w:rsidRPr="005D0C8C">
              <w:rPr>
                <w:lang w:val="ru-RU"/>
              </w:rPr>
              <w:br/>
            </w:r>
            <w:r w:rsidRPr="005D0C8C">
              <w:rPr>
                <w:lang w:val="ru-RU"/>
              </w:rPr>
              <w:lastRenderedPageBreak/>
              <w:t>Детям предлагается собрать такую же пирамидку.</w:t>
            </w:r>
            <w:r w:rsidRPr="005D0C8C">
              <w:rPr>
                <w:lang w:val="ru-RU"/>
              </w:rPr>
              <w:br/>
              <w:t>Можно предложить сложить из имеющихся у детей геометрич</w:t>
            </w:r>
            <w:r w:rsidRPr="005D0C8C">
              <w:rPr>
                <w:lang w:val="ru-RU"/>
              </w:rPr>
              <w:t>е</w:t>
            </w:r>
            <w:r w:rsidRPr="005D0C8C">
              <w:rPr>
                <w:lang w:val="ru-RU"/>
              </w:rPr>
              <w:t>ских фигур несложн</w:t>
            </w:r>
            <w:r>
              <w:rPr>
                <w:lang w:val="ru-RU"/>
              </w:rPr>
              <w:t>ые узоры или рисунки, например:</w:t>
            </w:r>
            <w:r w:rsidRPr="005D0C8C">
              <w:rPr>
                <w:lang w:val="ru-RU"/>
              </w:rPr>
              <w:br/>
              <w:t>а) квадрат из тре</w:t>
            </w:r>
            <w:r>
              <w:rPr>
                <w:lang w:val="ru-RU"/>
              </w:rPr>
              <w:t>угольников по заданному образцу,</w:t>
            </w:r>
            <w:r w:rsidRPr="005D0C8C">
              <w:rPr>
                <w:lang w:val="ru-RU"/>
              </w:rPr>
              <w:br/>
              <w:t>б) елочку из треугольников</w:t>
            </w:r>
            <w:r>
              <w:rPr>
                <w:lang w:val="ru-RU"/>
              </w:rPr>
              <w:t>,</w:t>
            </w:r>
            <w:r w:rsidRPr="005D0C8C">
              <w:rPr>
                <w:lang w:val="ru-RU"/>
              </w:rPr>
              <w:br/>
              <w:t>в) узор из геометрических фигур</w:t>
            </w:r>
            <w:r>
              <w:rPr>
                <w:lang w:val="ru-RU"/>
              </w:rPr>
              <w:t>,</w:t>
            </w:r>
          </w:p>
          <w:p w:rsidR="00C70ED1" w:rsidRPr="005D0C8C" w:rsidRDefault="00C70ED1" w:rsidP="00C70ED1">
            <w:pPr>
              <w:rPr>
                <w:lang w:val="ru-RU"/>
              </w:rPr>
            </w:pPr>
            <w:r w:rsidRPr="005D0C8C">
              <w:rPr>
                <w:lang w:val="ru-RU"/>
              </w:rPr>
              <w:t>г) композицию</w:t>
            </w:r>
            <w:r>
              <w:rPr>
                <w:lang w:val="ru-RU"/>
              </w:rPr>
              <w:t>,</w:t>
            </w:r>
          </w:p>
          <w:p w:rsidR="00C70ED1" w:rsidRDefault="00C70ED1" w:rsidP="00C70ED1">
            <w:pPr>
              <w:rPr>
                <w:lang w:val="ru-RU"/>
              </w:rPr>
            </w:pPr>
            <w:r w:rsidRPr="005D0C8C">
              <w:rPr>
                <w:lang w:val="ru-RU"/>
              </w:rPr>
              <w:t>д) разложить геометрические ф</w:t>
            </w:r>
            <w:r w:rsidRPr="005D0C8C">
              <w:rPr>
                <w:lang w:val="ru-RU"/>
              </w:rPr>
              <w:t>и</w:t>
            </w:r>
            <w:r w:rsidRPr="005D0C8C">
              <w:rPr>
                <w:lang w:val="ru-RU"/>
              </w:rPr>
              <w:t>гуры в заданном порядке</w:t>
            </w:r>
            <w:r>
              <w:rPr>
                <w:lang w:val="ru-RU"/>
              </w:rPr>
              <w:t>.</w:t>
            </w:r>
          </w:p>
          <w:p w:rsidR="00C70ED1" w:rsidRDefault="00C70ED1" w:rsidP="00C70ED1">
            <w:pPr>
              <w:rPr>
                <w:b/>
                <w:szCs w:val="36"/>
                <w:lang w:val="ru-RU"/>
              </w:rPr>
            </w:pPr>
            <w:r>
              <w:rPr>
                <w:b/>
                <w:szCs w:val="36"/>
                <w:lang w:val="ru-RU"/>
              </w:rPr>
              <w:t>7. Развитие пространственных и временных представлений.</w:t>
            </w:r>
          </w:p>
          <w:p w:rsidR="00C70ED1" w:rsidRDefault="00C70ED1" w:rsidP="00C70ED1">
            <w:pPr>
              <w:numPr>
                <w:ilvl w:val="0"/>
                <w:numId w:val="12"/>
              </w:numPr>
              <w:rPr>
                <w:szCs w:val="36"/>
                <w:lang w:val="ru-RU"/>
              </w:rPr>
            </w:pPr>
            <w:r>
              <w:rPr>
                <w:szCs w:val="36"/>
                <w:lang w:val="ru-RU"/>
              </w:rPr>
              <w:t>Положение предметов в пространстве: правый – л</w:t>
            </w:r>
            <w:r>
              <w:rPr>
                <w:szCs w:val="36"/>
                <w:lang w:val="ru-RU"/>
              </w:rPr>
              <w:t>е</w:t>
            </w:r>
            <w:r>
              <w:rPr>
                <w:szCs w:val="36"/>
                <w:lang w:val="ru-RU"/>
              </w:rPr>
              <w:t>вый, слева – справа, вверху – внизу, верх – низ, вер</w:t>
            </w:r>
            <w:r>
              <w:rPr>
                <w:szCs w:val="36"/>
                <w:lang w:val="ru-RU"/>
              </w:rPr>
              <w:t>х</w:t>
            </w:r>
            <w:r>
              <w:rPr>
                <w:szCs w:val="36"/>
                <w:lang w:val="ru-RU"/>
              </w:rPr>
              <w:t>ний – нижний.</w:t>
            </w:r>
          </w:p>
          <w:p w:rsidR="00C70ED1" w:rsidRDefault="00C70ED1" w:rsidP="00C70ED1">
            <w:pPr>
              <w:numPr>
                <w:ilvl w:val="0"/>
                <w:numId w:val="12"/>
              </w:numPr>
              <w:rPr>
                <w:szCs w:val="36"/>
                <w:lang w:val="ru-RU"/>
              </w:rPr>
            </w:pPr>
            <w:r>
              <w:rPr>
                <w:szCs w:val="36"/>
                <w:lang w:val="ru-RU"/>
              </w:rPr>
              <w:t>Развитие конструктивного праксиса путём моделир</w:t>
            </w:r>
            <w:r>
              <w:rPr>
                <w:szCs w:val="36"/>
                <w:lang w:val="ru-RU"/>
              </w:rPr>
              <w:t>о</w:t>
            </w:r>
            <w:r>
              <w:rPr>
                <w:szCs w:val="36"/>
                <w:lang w:val="ru-RU"/>
              </w:rPr>
              <w:t>вания предметов, букв из палочек.</w:t>
            </w:r>
          </w:p>
          <w:p w:rsidR="00C70ED1" w:rsidRDefault="00C70ED1" w:rsidP="00C70ED1">
            <w:pPr>
              <w:numPr>
                <w:ilvl w:val="0"/>
                <w:numId w:val="12"/>
              </w:numPr>
              <w:rPr>
                <w:szCs w:val="36"/>
                <w:lang w:val="ru-RU"/>
              </w:rPr>
            </w:pPr>
            <w:r>
              <w:rPr>
                <w:szCs w:val="36"/>
                <w:lang w:val="ru-RU"/>
              </w:rPr>
              <w:t>Уточнение порядка след</w:t>
            </w:r>
            <w:r>
              <w:rPr>
                <w:szCs w:val="36"/>
                <w:lang w:val="ru-RU"/>
              </w:rPr>
              <w:t>о</w:t>
            </w:r>
            <w:r>
              <w:rPr>
                <w:szCs w:val="36"/>
                <w:lang w:val="ru-RU"/>
              </w:rPr>
              <w:t>вания: первый – последний, перед, после, за (сказка «Репка»).</w:t>
            </w:r>
          </w:p>
          <w:p w:rsidR="00C70ED1" w:rsidRDefault="00C70ED1" w:rsidP="00C70ED1">
            <w:pPr>
              <w:numPr>
                <w:ilvl w:val="0"/>
                <w:numId w:val="12"/>
              </w:numPr>
              <w:rPr>
                <w:szCs w:val="36"/>
                <w:lang w:val="ru-RU"/>
              </w:rPr>
            </w:pPr>
            <w:r>
              <w:rPr>
                <w:szCs w:val="36"/>
                <w:lang w:val="ru-RU"/>
              </w:rPr>
              <w:t>Игры: «Кто тянул репку?», «Пустое место», Который и сколько», «Что изменилось в ряду?».</w:t>
            </w:r>
          </w:p>
          <w:p w:rsidR="00C70ED1" w:rsidRPr="0040334F" w:rsidRDefault="00C70ED1" w:rsidP="00B960D9">
            <w:pPr>
              <w:numPr>
                <w:ilvl w:val="0"/>
                <w:numId w:val="12"/>
              </w:numPr>
              <w:rPr>
                <w:szCs w:val="36"/>
                <w:lang w:val="ru-RU"/>
              </w:rPr>
            </w:pPr>
            <w:r>
              <w:rPr>
                <w:szCs w:val="36"/>
                <w:lang w:val="ru-RU"/>
              </w:rPr>
              <w:t>Уточнение временных п</w:t>
            </w:r>
            <w:r>
              <w:rPr>
                <w:szCs w:val="36"/>
                <w:lang w:val="ru-RU"/>
              </w:rPr>
              <w:t>о</w:t>
            </w:r>
            <w:r>
              <w:rPr>
                <w:szCs w:val="36"/>
                <w:lang w:val="ru-RU"/>
              </w:rPr>
              <w:t xml:space="preserve">нятий: вчера – сегодня </w:t>
            </w:r>
            <w:r w:rsidR="00BB06EF">
              <w:rPr>
                <w:szCs w:val="36"/>
                <w:lang w:val="ru-RU"/>
              </w:rPr>
              <w:t>– завтра</w:t>
            </w:r>
          </w:p>
        </w:tc>
        <w:tc>
          <w:tcPr>
            <w:tcW w:w="3119" w:type="dxa"/>
            <w:vMerge w:val="restart"/>
          </w:tcPr>
          <w:p w:rsidR="00C70ED1" w:rsidRDefault="00C70ED1" w:rsidP="00D376A1">
            <w:pPr>
              <w:jc w:val="both"/>
            </w:pPr>
            <w:r>
              <w:lastRenderedPageBreak/>
              <w:t>Развитие ручной моторики:</w:t>
            </w:r>
          </w:p>
          <w:p w:rsidR="00C70ED1" w:rsidRPr="00D376A1" w:rsidRDefault="00C70ED1" w:rsidP="00D376A1">
            <w:pPr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D376A1">
              <w:rPr>
                <w:lang w:val="ru-RU"/>
              </w:rPr>
              <w:t>Массаж пальцев, с</w:t>
            </w:r>
            <w:r w:rsidRPr="00D376A1">
              <w:rPr>
                <w:lang w:val="ru-RU"/>
              </w:rPr>
              <w:t>а</w:t>
            </w:r>
            <w:r w:rsidRPr="00D376A1">
              <w:rPr>
                <w:lang w:val="ru-RU"/>
              </w:rPr>
              <w:t>момассаж пальцев с помощью грецкого ореха, карандаша;</w:t>
            </w:r>
          </w:p>
          <w:p w:rsidR="00C70ED1" w:rsidRPr="00D376A1" w:rsidRDefault="00C70ED1" w:rsidP="00D376A1">
            <w:pPr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D376A1">
              <w:rPr>
                <w:lang w:val="ru-RU"/>
              </w:rPr>
              <w:t>Упражнения на ст</w:t>
            </w:r>
            <w:r w:rsidRPr="00D376A1">
              <w:rPr>
                <w:lang w:val="ru-RU"/>
              </w:rPr>
              <w:t>а</w:t>
            </w:r>
            <w:r w:rsidRPr="00D376A1">
              <w:rPr>
                <w:lang w:val="ru-RU"/>
              </w:rPr>
              <w:t>тическое воспрои</w:t>
            </w:r>
            <w:r w:rsidRPr="00D376A1">
              <w:rPr>
                <w:lang w:val="ru-RU"/>
              </w:rPr>
              <w:t>з</w:t>
            </w:r>
            <w:r w:rsidRPr="00D376A1">
              <w:rPr>
                <w:lang w:val="ru-RU"/>
              </w:rPr>
              <w:t>ведение положений пальцев рук («очки», «мостик» и т.д.);</w:t>
            </w:r>
          </w:p>
          <w:p w:rsidR="00C70ED1" w:rsidRDefault="00C70ED1" w:rsidP="00D376A1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lang w:val="ru-RU"/>
              </w:rPr>
            </w:pPr>
            <w:r w:rsidRPr="00D376A1">
              <w:rPr>
                <w:lang w:val="ru-RU"/>
              </w:rPr>
              <w:t>Упражнения на к</w:t>
            </w:r>
            <w:r w:rsidRPr="00D376A1">
              <w:rPr>
                <w:lang w:val="ru-RU"/>
              </w:rPr>
              <w:t>о</w:t>
            </w:r>
            <w:r w:rsidRPr="00D376A1">
              <w:rPr>
                <w:lang w:val="ru-RU"/>
              </w:rPr>
              <w:t>ординацию и динамич</w:t>
            </w:r>
            <w:r w:rsidRPr="00D376A1">
              <w:rPr>
                <w:lang w:val="ru-RU"/>
              </w:rPr>
              <w:t>е</w:t>
            </w:r>
            <w:r w:rsidRPr="00D376A1">
              <w:rPr>
                <w:lang w:val="ru-RU"/>
              </w:rPr>
              <w:t>скую организацию движ</w:t>
            </w:r>
            <w:r w:rsidRPr="00D376A1">
              <w:rPr>
                <w:lang w:val="ru-RU"/>
              </w:rPr>
              <w:t>е</w:t>
            </w:r>
            <w:r w:rsidRPr="00D376A1">
              <w:rPr>
                <w:lang w:val="ru-RU"/>
              </w:rPr>
              <w:t>ний (пальчиковые игры, сопровождающиеся прог</w:t>
            </w:r>
            <w:r w:rsidRPr="00D376A1">
              <w:rPr>
                <w:lang w:val="ru-RU"/>
              </w:rPr>
              <w:t>о</w:t>
            </w:r>
            <w:r w:rsidRPr="00D376A1">
              <w:rPr>
                <w:lang w:val="ru-RU"/>
              </w:rPr>
              <w:t xml:space="preserve">вариванием коротких стишков) </w:t>
            </w:r>
          </w:p>
          <w:p w:rsidR="00C70ED1" w:rsidRPr="00C70ED1" w:rsidRDefault="00C70ED1" w:rsidP="00C70ED1">
            <w:pPr>
              <w:pStyle w:val="a6"/>
              <w:numPr>
                <w:ilvl w:val="0"/>
                <w:numId w:val="7"/>
              </w:numPr>
              <w:jc w:val="both"/>
              <w:rPr>
                <w:lang w:val="ru-RU"/>
              </w:rPr>
            </w:pPr>
            <w:r w:rsidRPr="00C70ED1">
              <w:rPr>
                <w:lang w:val="ru-RU"/>
              </w:rPr>
              <w:t>Мозаика, шнуровки, игры с пуговицами, с палочками, нан</w:t>
            </w:r>
            <w:r w:rsidRPr="00C70ED1">
              <w:rPr>
                <w:lang w:val="ru-RU"/>
              </w:rPr>
              <w:t>и</w:t>
            </w:r>
            <w:r w:rsidRPr="00C70ED1">
              <w:rPr>
                <w:lang w:val="ru-RU"/>
              </w:rPr>
              <w:t>зывание мелких предметов.</w:t>
            </w:r>
          </w:p>
          <w:p w:rsidR="00C70ED1" w:rsidRPr="00D376A1" w:rsidRDefault="00C70ED1" w:rsidP="00C70ED1">
            <w:pPr>
              <w:ind w:left="360"/>
              <w:jc w:val="both"/>
              <w:rPr>
                <w:lang w:val="ru-RU"/>
              </w:rPr>
            </w:pPr>
          </w:p>
          <w:p w:rsidR="00C70ED1" w:rsidRDefault="00C70ED1" w:rsidP="00D376A1">
            <w:pPr>
              <w:jc w:val="both"/>
            </w:pPr>
            <w:r>
              <w:t>4. Развитие речевой моторики:</w:t>
            </w:r>
          </w:p>
          <w:p w:rsidR="00C70ED1" w:rsidRPr="00D376A1" w:rsidRDefault="00C70ED1" w:rsidP="00D376A1">
            <w:pPr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D376A1">
              <w:rPr>
                <w:lang w:val="ru-RU"/>
              </w:rPr>
              <w:t>Мимических движ</w:t>
            </w:r>
            <w:r w:rsidRPr="00D376A1">
              <w:rPr>
                <w:lang w:val="ru-RU"/>
              </w:rPr>
              <w:t>е</w:t>
            </w:r>
            <w:r w:rsidRPr="00D376A1">
              <w:rPr>
                <w:lang w:val="ru-RU"/>
              </w:rPr>
              <w:t>ний (закрывание глаз, зажмуривание глаз, надувание щёк);</w:t>
            </w:r>
          </w:p>
          <w:p w:rsidR="00C70ED1" w:rsidRDefault="00C70ED1" w:rsidP="00D376A1">
            <w:pPr>
              <w:numPr>
                <w:ilvl w:val="0"/>
                <w:numId w:val="8"/>
              </w:numPr>
              <w:jc w:val="both"/>
              <w:rPr>
                <w:lang w:val="ru-RU"/>
              </w:rPr>
            </w:pPr>
            <w:r w:rsidRPr="00D376A1">
              <w:rPr>
                <w:lang w:val="ru-RU"/>
              </w:rPr>
              <w:t>Развитие артикул</w:t>
            </w:r>
            <w:r w:rsidRPr="00D376A1">
              <w:rPr>
                <w:lang w:val="ru-RU"/>
              </w:rPr>
              <w:t>я</w:t>
            </w:r>
            <w:r w:rsidRPr="00D376A1">
              <w:rPr>
                <w:lang w:val="ru-RU"/>
              </w:rPr>
              <w:lastRenderedPageBreak/>
              <w:t>торных движений (для губ, челюстей, языка)</w:t>
            </w:r>
          </w:p>
          <w:p w:rsidR="00C70ED1" w:rsidRPr="00D376A1" w:rsidRDefault="00C70ED1" w:rsidP="00C70ED1">
            <w:pPr>
              <w:ind w:left="720"/>
              <w:jc w:val="both"/>
              <w:rPr>
                <w:lang w:val="ru-RU"/>
              </w:rPr>
            </w:pPr>
          </w:p>
          <w:p w:rsidR="006854ED" w:rsidRDefault="006854ED" w:rsidP="006854ED">
            <w:pPr>
              <w:rPr>
                <w:b/>
                <w:bCs/>
                <w:i/>
                <w:iCs/>
                <w:u w:val="single"/>
                <w:lang w:val="ru-RU"/>
              </w:rPr>
            </w:pPr>
            <w:r w:rsidRPr="003D7A82">
              <w:rPr>
                <w:b/>
                <w:bCs/>
                <w:i/>
                <w:iCs/>
                <w:u w:val="single"/>
                <w:lang w:val="ru-RU"/>
              </w:rPr>
              <w:t xml:space="preserve">Блоки упражнений с включением обеих рук. </w:t>
            </w:r>
          </w:p>
          <w:p w:rsidR="006854ED" w:rsidRPr="006854ED" w:rsidRDefault="006854ED" w:rsidP="006854ED">
            <w:pPr>
              <w:rPr>
                <w:i/>
                <w:iCs/>
                <w:lang w:val="ru-RU"/>
              </w:rPr>
            </w:pPr>
            <w:r w:rsidRPr="003D7A82">
              <w:rPr>
                <w:lang w:val="ru-RU"/>
              </w:rPr>
              <w:br/>
              <w:t xml:space="preserve">1. </w:t>
            </w:r>
            <w:r w:rsidRPr="003D7A82">
              <w:rPr>
                <w:b/>
                <w:bCs/>
                <w:lang w:val="ru-RU"/>
              </w:rPr>
              <w:t>"Бинокль"</w:t>
            </w:r>
            <w:r w:rsidRPr="003D7A82">
              <w:rPr>
                <w:lang w:val="ru-RU"/>
              </w:rPr>
              <w:t xml:space="preserve"> – пальцы с</w:t>
            </w:r>
            <w:r w:rsidRPr="003D7A82">
              <w:rPr>
                <w:lang w:val="ru-RU"/>
              </w:rPr>
              <w:t>о</w:t>
            </w:r>
            <w:r w:rsidRPr="003D7A82">
              <w:rPr>
                <w:lang w:val="ru-RU"/>
              </w:rPr>
              <w:t xml:space="preserve">браны </w:t>
            </w:r>
            <w:r w:rsidRPr="003D7A82">
              <w:rPr>
                <w:lang w:val="ru-RU"/>
              </w:rPr>
              <w:br/>
            </w:r>
            <w:r w:rsidRPr="003D7A82">
              <w:t>   </w:t>
            </w:r>
            <w:r w:rsidRPr="003D7A82">
              <w:rPr>
                <w:b/>
                <w:bCs/>
                <w:lang w:val="ru-RU"/>
              </w:rPr>
              <w:t xml:space="preserve"> "Петушки"</w:t>
            </w:r>
            <w:r w:rsidRPr="003D7A82">
              <w:rPr>
                <w:lang w:val="ru-RU"/>
              </w:rPr>
              <w:t xml:space="preserve"> пальцы </w:t>
            </w:r>
          </w:p>
          <w:p w:rsidR="006854ED" w:rsidRDefault="006854ED" w:rsidP="006854ED">
            <w:pPr>
              <w:rPr>
                <w:i/>
                <w:iCs/>
                <w:lang w:val="ru-RU"/>
              </w:rPr>
            </w:pPr>
            <w:r w:rsidRPr="006854ED">
              <w:rPr>
                <w:i/>
                <w:iCs/>
                <w:lang w:val="ru-RU"/>
              </w:rPr>
              <w:t xml:space="preserve">(Стол – стул – кресло) </w:t>
            </w:r>
          </w:p>
          <w:p w:rsidR="006854ED" w:rsidRPr="00F6790A" w:rsidRDefault="006854ED" w:rsidP="006854ED">
            <w:pPr>
              <w:rPr>
                <w:i/>
                <w:iCs/>
                <w:lang w:val="ru-RU"/>
              </w:rPr>
            </w:pPr>
            <w:r w:rsidRPr="003D7A82">
              <w:rPr>
                <w:lang w:val="ru-RU"/>
              </w:rPr>
              <w:t>3.</w:t>
            </w:r>
            <w:r w:rsidRPr="003D7A82">
              <w:rPr>
                <w:b/>
                <w:bCs/>
                <w:lang w:val="ru-RU"/>
              </w:rPr>
              <w:t xml:space="preserve"> "Ворота"</w:t>
            </w:r>
            <w:r w:rsidRPr="003D7A82">
              <w:rPr>
                <w:lang w:val="ru-RU"/>
              </w:rPr>
              <w:t xml:space="preserve"> – локти на столе, пальцы под прямым углом к себе, большие пальцы расставлены</w:t>
            </w:r>
            <w:r>
              <w:rPr>
                <w:i/>
                <w:iCs/>
                <w:lang w:val="ru-RU"/>
              </w:rPr>
              <w:t xml:space="preserve">        </w:t>
            </w:r>
            <w:r w:rsidRPr="00F6790A">
              <w:rPr>
                <w:i/>
                <w:iCs/>
                <w:lang w:val="ru-RU"/>
              </w:rPr>
              <w:t>(Бинокль – петушки; б</w:t>
            </w:r>
            <w:r w:rsidRPr="00F6790A">
              <w:rPr>
                <w:i/>
                <w:iCs/>
                <w:lang w:val="ru-RU"/>
              </w:rPr>
              <w:t>и</w:t>
            </w:r>
            <w:r w:rsidRPr="00F6790A">
              <w:rPr>
                <w:i/>
                <w:iCs/>
                <w:lang w:val="ru-RU"/>
              </w:rPr>
              <w:t xml:space="preserve">нокль – олень) </w:t>
            </w:r>
          </w:p>
          <w:p w:rsidR="006854ED" w:rsidRPr="00F6790A" w:rsidRDefault="006854ED" w:rsidP="006854ED">
            <w:pPr>
              <w:rPr>
                <w:i/>
                <w:iCs/>
                <w:lang w:val="ru-RU"/>
              </w:rPr>
            </w:pPr>
            <w:r w:rsidRPr="00F6790A">
              <w:rPr>
                <w:i/>
                <w:iCs/>
                <w:lang w:val="ru-RU"/>
              </w:rPr>
              <w:t>(Петушки – курочка + б</w:t>
            </w:r>
            <w:r w:rsidRPr="00F6790A">
              <w:rPr>
                <w:i/>
                <w:iCs/>
                <w:lang w:val="ru-RU"/>
              </w:rPr>
              <w:t>и</w:t>
            </w:r>
            <w:r w:rsidRPr="00F6790A">
              <w:rPr>
                <w:i/>
                <w:iCs/>
                <w:lang w:val="ru-RU"/>
              </w:rPr>
              <w:t xml:space="preserve">нокль – олень) </w:t>
            </w:r>
          </w:p>
          <w:p w:rsidR="006854ED" w:rsidRPr="006854ED" w:rsidRDefault="006854ED" w:rsidP="006854ED">
            <w:pPr>
              <w:rPr>
                <w:i/>
                <w:iCs/>
                <w:lang w:val="ru-RU"/>
              </w:rPr>
            </w:pPr>
            <w:r w:rsidRPr="00F6790A">
              <w:rPr>
                <w:lang w:val="ru-RU"/>
              </w:rPr>
              <w:t xml:space="preserve">2. </w:t>
            </w:r>
            <w:r w:rsidRPr="00F6790A">
              <w:rPr>
                <w:b/>
                <w:bCs/>
                <w:lang w:val="ru-RU"/>
              </w:rPr>
              <w:t>"Стол"</w:t>
            </w:r>
            <w:r w:rsidRPr="00F6790A">
              <w:rPr>
                <w:lang w:val="ru-RU"/>
              </w:rPr>
              <w:t xml:space="preserve"> – ведущая рука кулаком на стол, другая – прикрывает. </w:t>
            </w:r>
            <w:r w:rsidRPr="00F6790A">
              <w:rPr>
                <w:lang w:val="ru-RU"/>
              </w:rPr>
              <w:br/>
            </w:r>
            <w:r w:rsidRPr="003D7A82">
              <w:t>   </w:t>
            </w:r>
            <w:r w:rsidRPr="00F6790A">
              <w:rPr>
                <w:lang w:val="ru-RU"/>
              </w:rPr>
              <w:t xml:space="preserve"> </w:t>
            </w:r>
            <w:r w:rsidRPr="00F6790A">
              <w:rPr>
                <w:b/>
                <w:bCs/>
                <w:lang w:val="ru-RU"/>
              </w:rPr>
              <w:t xml:space="preserve">"Стул" </w:t>
            </w:r>
            <w:r w:rsidRPr="00F6790A">
              <w:rPr>
                <w:lang w:val="ru-RU"/>
              </w:rPr>
              <w:t>– ведущая рука, сжатая в кулак, приставлена к ладони короткой стор</w:t>
            </w:r>
            <w:r w:rsidRPr="00F6790A">
              <w:rPr>
                <w:lang w:val="ru-RU"/>
              </w:rPr>
              <w:t>о</w:t>
            </w:r>
            <w:r w:rsidRPr="00F6790A">
              <w:rPr>
                <w:lang w:val="ru-RU"/>
              </w:rPr>
              <w:t>ной.</w:t>
            </w:r>
            <w:r w:rsidRPr="00F6790A">
              <w:rPr>
                <w:lang w:val="ru-RU"/>
              </w:rPr>
              <w:br/>
            </w:r>
            <w:r w:rsidRPr="003D7A82">
              <w:t>   </w:t>
            </w:r>
            <w:r w:rsidRPr="00F6790A">
              <w:rPr>
                <w:b/>
                <w:bCs/>
                <w:lang w:val="ru-RU"/>
              </w:rPr>
              <w:t xml:space="preserve"> "Кресло"</w:t>
            </w:r>
            <w:r w:rsidRPr="00F6790A">
              <w:rPr>
                <w:lang w:val="ru-RU"/>
              </w:rPr>
              <w:t xml:space="preserve"> – ведущая р</w:t>
            </w:r>
            <w:r w:rsidRPr="00F6790A">
              <w:rPr>
                <w:lang w:val="ru-RU"/>
              </w:rPr>
              <w:t>у</w:t>
            </w:r>
            <w:r w:rsidRPr="00F6790A">
              <w:rPr>
                <w:lang w:val="ru-RU"/>
              </w:rPr>
              <w:t>ка, сжатая в кулак, пр</w:t>
            </w:r>
            <w:r w:rsidRPr="00F6790A">
              <w:rPr>
                <w:lang w:val="ru-RU"/>
              </w:rPr>
              <w:t>и</w:t>
            </w:r>
            <w:r w:rsidRPr="00F6790A">
              <w:rPr>
                <w:lang w:val="ru-RU"/>
              </w:rPr>
              <w:t xml:space="preserve">ставлена к ладони длинной стороной. </w:t>
            </w:r>
            <w:r w:rsidRPr="003D7A82">
              <w:rPr>
                <w:lang w:val="ru-RU"/>
              </w:rPr>
              <w:t xml:space="preserve">отводятся. </w:t>
            </w:r>
            <w:r w:rsidRPr="003D7A82">
              <w:rPr>
                <w:lang w:val="ru-RU"/>
              </w:rPr>
              <w:br/>
            </w:r>
            <w:r w:rsidRPr="003D7A82">
              <w:t>   </w:t>
            </w:r>
            <w:r w:rsidRPr="003D7A82">
              <w:rPr>
                <w:lang w:val="ru-RU"/>
              </w:rPr>
              <w:t xml:space="preserve"> </w:t>
            </w:r>
            <w:r w:rsidRPr="003D7A82">
              <w:rPr>
                <w:b/>
                <w:bCs/>
                <w:lang w:val="ru-RU"/>
              </w:rPr>
              <w:t>"Дорога"</w:t>
            </w:r>
            <w:r w:rsidRPr="003D7A82">
              <w:rPr>
                <w:lang w:val="ru-RU"/>
              </w:rPr>
              <w:t xml:space="preserve"> – руки выпр</w:t>
            </w:r>
            <w:r w:rsidRPr="003D7A82">
              <w:rPr>
                <w:lang w:val="ru-RU"/>
              </w:rPr>
              <w:t>я</w:t>
            </w:r>
            <w:r w:rsidRPr="003D7A82">
              <w:rPr>
                <w:lang w:val="ru-RU"/>
              </w:rPr>
              <w:t xml:space="preserve">мить, большие пальцы спрятать. </w:t>
            </w:r>
            <w:r w:rsidRPr="003D7A82">
              <w:rPr>
                <w:lang w:val="ru-RU"/>
              </w:rPr>
              <w:br/>
            </w:r>
            <w:r w:rsidRPr="003D7A82">
              <w:t>   </w:t>
            </w:r>
            <w:r w:rsidRPr="003D7A82">
              <w:rPr>
                <w:lang w:val="ru-RU"/>
              </w:rPr>
              <w:t xml:space="preserve"> </w:t>
            </w:r>
            <w:r w:rsidRPr="003D7A82">
              <w:rPr>
                <w:b/>
                <w:bCs/>
                <w:lang w:val="ru-RU"/>
              </w:rPr>
              <w:t>«Мост»</w:t>
            </w:r>
            <w:r w:rsidRPr="003D7A82">
              <w:rPr>
                <w:lang w:val="ru-RU"/>
              </w:rPr>
              <w:t xml:space="preserve"> - руки выпря</w:t>
            </w:r>
            <w:r w:rsidRPr="003D7A82">
              <w:rPr>
                <w:lang w:val="ru-RU"/>
              </w:rPr>
              <w:t>м</w:t>
            </w:r>
            <w:r w:rsidRPr="003D7A82">
              <w:rPr>
                <w:lang w:val="ru-RU"/>
              </w:rPr>
              <w:t xml:space="preserve">лены, большие пальцы друг </w:t>
            </w:r>
            <w:r w:rsidRPr="003D7A82">
              <w:rPr>
                <w:lang w:val="ru-RU"/>
              </w:rPr>
              <w:lastRenderedPageBreak/>
              <w:t>к другу – встречаются ф</w:t>
            </w:r>
            <w:r w:rsidRPr="003D7A82">
              <w:rPr>
                <w:lang w:val="ru-RU"/>
              </w:rPr>
              <w:t>а</w:t>
            </w:r>
            <w:r w:rsidRPr="003D7A82">
              <w:rPr>
                <w:lang w:val="ru-RU"/>
              </w:rPr>
              <w:t xml:space="preserve">ланги пальцев. </w:t>
            </w:r>
          </w:p>
          <w:p w:rsidR="006854ED" w:rsidRPr="006854ED" w:rsidRDefault="006854ED" w:rsidP="006854ED">
            <w:pPr>
              <w:rPr>
                <w:i/>
                <w:iCs/>
                <w:lang w:val="ru-RU"/>
              </w:rPr>
            </w:pPr>
            <w:r w:rsidRPr="006854ED">
              <w:rPr>
                <w:i/>
                <w:iCs/>
                <w:lang w:val="ru-RU"/>
              </w:rPr>
              <w:t xml:space="preserve">(Ворота – дорога – мост) </w:t>
            </w:r>
          </w:p>
          <w:p w:rsidR="006854ED" w:rsidRPr="003D7A82" w:rsidRDefault="006854ED" w:rsidP="006854ED">
            <w:r w:rsidRPr="003D7A82">
              <w:rPr>
                <w:lang w:val="ru-RU"/>
              </w:rPr>
              <w:t>4.</w:t>
            </w:r>
            <w:r w:rsidRPr="003D7A82">
              <w:rPr>
                <w:b/>
                <w:bCs/>
                <w:lang w:val="ru-RU"/>
              </w:rPr>
              <w:t xml:space="preserve"> "Миска"</w:t>
            </w:r>
            <w:r w:rsidRPr="003D7A82">
              <w:rPr>
                <w:lang w:val="ru-RU"/>
              </w:rPr>
              <w:t xml:space="preserve"> – крест-накрест согнутые ладошки. </w:t>
            </w:r>
            <w:r w:rsidRPr="003D7A82">
              <w:rPr>
                <w:lang w:val="ru-RU"/>
              </w:rPr>
              <w:br/>
            </w:r>
            <w:r w:rsidRPr="003D7A82">
              <w:t>   </w:t>
            </w:r>
            <w:r w:rsidRPr="003D7A82">
              <w:rPr>
                <w:b/>
                <w:bCs/>
                <w:lang w:val="ru-RU"/>
              </w:rPr>
              <w:t xml:space="preserve"> "Гнездо"</w:t>
            </w:r>
            <w:r w:rsidRPr="003D7A82">
              <w:rPr>
                <w:lang w:val="ru-RU"/>
              </w:rPr>
              <w:t xml:space="preserve"> – 2 ладони р</w:t>
            </w:r>
            <w:r w:rsidRPr="003D7A82">
              <w:rPr>
                <w:lang w:val="ru-RU"/>
              </w:rPr>
              <w:t>я</w:t>
            </w:r>
            <w:r w:rsidRPr="003D7A82">
              <w:rPr>
                <w:lang w:val="ru-RU"/>
              </w:rPr>
              <w:t xml:space="preserve">дом, чуть заходят одна за другую. </w:t>
            </w:r>
            <w:r w:rsidRPr="003D7A82">
              <w:rPr>
                <w:lang w:val="ru-RU"/>
              </w:rPr>
              <w:br/>
            </w:r>
            <w:r w:rsidRPr="003D7A82">
              <w:t>   </w:t>
            </w:r>
            <w:r w:rsidRPr="003D7A82">
              <w:rPr>
                <w:lang w:val="ru-RU"/>
              </w:rPr>
              <w:t xml:space="preserve"> </w:t>
            </w:r>
            <w:r w:rsidRPr="003D7A82">
              <w:rPr>
                <w:b/>
                <w:bCs/>
              </w:rPr>
              <w:t>"Гнездо с яичками"</w:t>
            </w:r>
            <w:r w:rsidRPr="003D7A82">
              <w:t xml:space="preserve"> – 1 ладонь согнута, другая сверху прикрывает. </w:t>
            </w:r>
          </w:p>
          <w:p w:rsidR="006854ED" w:rsidRPr="003D7A82" w:rsidRDefault="006854ED" w:rsidP="006854ED">
            <w:pPr>
              <w:numPr>
                <w:ilvl w:val="0"/>
                <w:numId w:val="13"/>
              </w:numPr>
              <w:ind w:left="0"/>
              <w:rPr>
                <w:lang w:val="ru-RU"/>
              </w:rPr>
            </w:pPr>
            <w:r w:rsidRPr="003D7A82">
              <w:rPr>
                <w:i/>
                <w:iCs/>
                <w:lang w:val="ru-RU"/>
              </w:rPr>
              <w:t>(Миска – гнездо + гнездо с яичками)</w:t>
            </w:r>
            <w:r w:rsidRPr="003D7A82">
              <w:rPr>
                <w:lang w:val="ru-RU"/>
              </w:rPr>
              <w:t xml:space="preserve"> </w:t>
            </w:r>
          </w:p>
          <w:p w:rsidR="006854ED" w:rsidRPr="003D7A82" w:rsidRDefault="006854ED" w:rsidP="006854ED">
            <w:pPr>
              <w:rPr>
                <w:lang w:val="ru-RU"/>
              </w:rPr>
            </w:pPr>
            <w:r w:rsidRPr="003D7A82">
              <w:rPr>
                <w:lang w:val="ru-RU"/>
              </w:rPr>
              <w:t xml:space="preserve">5. </w:t>
            </w:r>
            <w:r w:rsidRPr="003D7A82">
              <w:rPr>
                <w:b/>
                <w:bCs/>
                <w:lang w:val="ru-RU"/>
              </w:rPr>
              <w:t xml:space="preserve">"Улитка с домиком" </w:t>
            </w:r>
            <w:r w:rsidRPr="003D7A82">
              <w:rPr>
                <w:lang w:val="ru-RU"/>
              </w:rPr>
              <w:t>– исходная позиция = улитка с рожками + домик (согн</w:t>
            </w:r>
            <w:r w:rsidRPr="003D7A82">
              <w:rPr>
                <w:lang w:val="ru-RU"/>
              </w:rPr>
              <w:t>у</w:t>
            </w:r>
            <w:r w:rsidRPr="003D7A82">
              <w:rPr>
                <w:lang w:val="ru-RU"/>
              </w:rPr>
              <w:t xml:space="preserve">тый кулак) на улитку. </w:t>
            </w:r>
          </w:p>
          <w:p w:rsidR="006854ED" w:rsidRPr="003D7A82" w:rsidRDefault="006854ED" w:rsidP="006854ED">
            <w:pPr>
              <w:numPr>
                <w:ilvl w:val="0"/>
                <w:numId w:val="14"/>
              </w:numPr>
              <w:ind w:left="0"/>
              <w:rPr>
                <w:i/>
                <w:iCs/>
                <w:lang w:val="ru-RU"/>
              </w:rPr>
            </w:pPr>
            <w:r w:rsidRPr="003D7A82">
              <w:rPr>
                <w:i/>
                <w:iCs/>
                <w:lang w:val="ru-RU"/>
              </w:rPr>
              <w:t>(Пальчик – зайчик – улитка с рожками + улитка с д</w:t>
            </w:r>
            <w:r w:rsidRPr="003D7A82">
              <w:rPr>
                <w:i/>
                <w:iCs/>
                <w:lang w:val="ru-RU"/>
              </w:rPr>
              <w:t>о</w:t>
            </w:r>
            <w:r w:rsidRPr="003D7A82">
              <w:rPr>
                <w:i/>
                <w:iCs/>
                <w:lang w:val="ru-RU"/>
              </w:rPr>
              <w:t xml:space="preserve">миком). </w:t>
            </w:r>
          </w:p>
          <w:p w:rsidR="006854ED" w:rsidRPr="00F6790A" w:rsidRDefault="006854ED" w:rsidP="006854ED">
            <w:pPr>
              <w:rPr>
                <w:lang w:val="ru-RU"/>
              </w:rPr>
            </w:pPr>
            <w:r w:rsidRPr="003D7A82">
              <w:rPr>
                <w:lang w:val="ru-RU"/>
              </w:rPr>
              <w:t xml:space="preserve">6. </w:t>
            </w:r>
            <w:r w:rsidRPr="003D7A82">
              <w:rPr>
                <w:b/>
                <w:bCs/>
                <w:lang w:val="ru-RU"/>
              </w:rPr>
              <w:t>"Ветки"</w:t>
            </w:r>
            <w:r w:rsidRPr="003D7A82">
              <w:rPr>
                <w:lang w:val="ru-RU"/>
              </w:rPr>
              <w:t xml:space="preserve"> - ладони от с</w:t>
            </w:r>
            <w:r w:rsidRPr="003D7A82">
              <w:rPr>
                <w:lang w:val="ru-RU"/>
              </w:rPr>
              <w:t>е</w:t>
            </w:r>
            <w:r w:rsidRPr="003D7A82">
              <w:rPr>
                <w:lang w:val="ru-RU"/>
              </w:rPr>
              <w:t>бя, одна на другую находят, перекрещивающиеся пал</w:t>
            </w:r>
            <w:r w:rsidRPr="003D7A82">
              <w:rPr>
                <w:lang w:val="ru-RU"/>
              </w:rPr>
              <w:t>ь</w:t>
            </w:r>
            <w:r w:rsidRPr="003D7A82">
              <w:rPr>
                <w:lang w:val="ru-RU"/>
              </w:rPr>
              <w:t xml:space="preserve">цы расставлены. </w:t>
            </w:r>
            <w:r w:rsidRPr="003D7A82">
              <w:rPr>
                <w:lang w:val="ru-RU"/>
              </w:rPr>
              <w:br/>
            </w:r>
            <w:r w:rsidRPr="003D7A82">
              <w:t>   </w:t>
            </w:r>
            <w:r w:rsidRPr="003D7A82">
              <w:rPr>
                <w:lang w:val="ru-RU"/>
              </w:rPr>
              <w:t xml:space="preserve"> </w:t>
            </w:r>
            <w:r w:rsidRPr="00F6790A">
              <w:rPr>
                <w:b/>
                <w:bCs/>
                <w:lang w:val="ru-RU"/>
              </w:rPr>
              <w:t xml:space="preserve">"Корни" </w:t>
            </w:r>
            <w:r w:rsidRPr="00F6790A">
              <w:rPr>
                <w:lang w:val="ru-RU"/>
              </w:rPr>
              <w:t>– ладони к с</w:t>
            </w:r>
            <w:r w:rsidRPr="00F6790A">
              <w:rPr>
                <w:lang w:val="ru-RU"/>
              </w:rPr>
              <w:t>е</w:t>
            </w:r>
            <w:r w:rsidRPr="00F6790A">
              <w:rPr>
                <w:lang w:val="ru-RU"/>
              </w:rPr>
              <w:t xml:space="preserve">бе. </w:t>
            </w:r>
          </w:p>
          <w:p w:rsidR="00C70ED1" w:rsidRDefault="006854ED" w:rsidP="00567079">
            <w:pPr>
              <w:rPr>
                <w:lang w:val="ru-RU"/>
              </w:rPr>
            </w:pPr>
            <w:r w:rsidRPr="00F6790A">
              <w:rPr>
                <w:i/>
                <w:iCs/>
                <w:lang w:val="ru-RU"/>
              </w:rPr>
              <w:t xml:space="preserve">(Солнышко – флажок – ветки – корни) </w:t>
            </w:r>
            <w:r w:rsidRPr="00F6790A">
              <w:rPr>
                <w:lang w:val="ru-RU"/>
              </w:rPr>
              <w:br/>
              <w:t xml:space="preserve">7. </w:t>
            </w:r>
            <w:r w:rsidRPr="00F6790A">
              <w:rPr>
                <w:b/>
                <w:bCs/>
                <w:lang w:val="ru-RU"/>
              </w:rPr>
              <w:t>"Ваза"</w:t>
            </w:r>
            <w:r w:rsidRPr="00F6790A">
              <w:rPr>
                <w:lang w:val="ru-RU"/>
              </w:rPr>
              <w:t xml:space="preserve"> – руки вместе, локти соединены, пальцы согнуты. </w:t>
            </w:r>
            <w:r w:rsidRPr="00F6790A">
              <w:rPr>
                <w:lang w:val="ru-RU"/>
              </w:rPr>
              <w:br/>
            </w:r>
            <w:r w:rsidRPr="003D7A82">
              <w:t>   </w:t>
            </w:r>
            <w:r w:rsidRPr="00F6790A">
              <w:rPr>
                <w:b/>
                <w:bCs/>
                <w:lang w:val="ru-RU"/>
              </w:rPr>
              <w:t xml:space="preserve"> "Бутон"</w:t>
            </w:r>
            <w:r w:rsidRPr="00F6790A">
              <w:rPr>
                <w:lang w:val="ru-RU"/>
              </w:rPr>
              <w:t xml:space="preserve"> – руки вместе, локти соединены, согнутые пальцы разводим. </w:t>
            </w:r>
            <w:r w:rsidRPr="00F6790A">
              <w:rPr>
                <w:lang w:val="ru-RU"/>
              </w:rPr>
              <w:br/>
            </w:r>
            <w:r w:rsidRPr="003D7A82">
              <w:t>   </w:t>
            </w:r>
          </w:p>
        </w:tc>
        <w:tc>
          <w:tcPr>
            <w:tcW w:w="1134" w:type="dxa"/>
          </w:tcPr>
          <w:p w:rsidR="00C70ED1" w:rsidRPr="00567079" w:rsidRDefault="00C70ED1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  <w:r w:rsidRPr="00567079">
              <w:rPr>
                <w:b/>
                <w:lang w:val="ru-RU"/>
              </w:rPr>
              <w:t>20</w:t>
            </w:r>
          </w:p>
        </w:tc>
      </w:tr>
      <w:tr w:rsidR="00C70ED1" w:rsidTr="006854ED">
        <w:tc>
          <w:tcPr>
            <w:tcW w:w="3838" w:type="dxa"/>
          </w:tcPr>
          <w:p w:rsidR="00C70ED1" w:rsidRPr="00FE33D3" w:rsidRDefault="00C70ED1" w:rsidP="00B960D9">
            <w:pPr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2</w:t>
            </w:r>
            <w:r w:rsidRPr="00FE33D3">
              <w:rPr>
                <w:b/>
                <w:i/>
                <w:sz w:val="28"/>
                <w:lang w:val="ru-RU"/>
              </w:rPr>
              <w:t>. Гласные звуки.</w:t>
            </w:r>
          </w:p>
          <w:p w:rsidR="00C70ED1" w:rsidRPr="00FE33D3" w:rsidRDefault="00C70ED1" w:rsidP="00D376A1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FE33D3">
              <w:rPr>
                <w:lang w:val="ru-RU"/>
              </w:rPr>
              <w:t>Уточнение артикуляции и звучания гласных звуков.</w:t>
            </w:r>
          </w:p>
          <w:p w:rsidR="00C70ED1" w:rsidRPr="00FE33D3" w:rsidRDefault="00C70ED1" w:rsidP="00D376A1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FE33D3">
              <w:rPr>
                <w:lang w:val="ru-RU"/>
              </w:rPr>
              <w:t>Соотнесение артикуляции гласных звуков с их зр</w:t>
            </w:r>
            <w:r w:rsidRPr="00FE33D3">
              <w:rPr>
                <w:lang w:val="ru-RU"/>
              </w:rPr>
              <w:t>и</w:t>
            </w:r>
            <w:r w:rsidRPr="00FE33D3">
              <w:rPr>
                <w:lang w:val="ru-RU"/>
              </w:rPr>
              <w:t>тельными символами.</w:t>
            </w:r>
          </w:p>
          <w:p w:rsidR="00C70ED1" w:rsidRPr="00FE33D3" w:rsidRDefault="00C70ED1" w:rsidP="00D376A1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FE33D3">
              <w:rPr>
                <w:lang w:val="ru-RU"/>
              </w:rPr>
              <w:t>Выделение гласного звука: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>1) в ряду других гласных;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>2) в начале слова ( в ударной п</w:t>
            </w:r>
            <w:r w:rsidRPr="00FE33D3">
              <w:rPr>
                <w:lang w:val="ru-RU"/>
              </w:rPr>
              <w:t>о</w:t>
            </w:r>
            <w:r w:rsidRPr="00FE33D3">
              <w:rPr>
                <w:lang w:val="ru-RU"/>
              </w:rPr>
              <w:t xml:space="preserve">зиции); </w:t>
            </w:r>
          </w:p>
          <w:p w:rsidR="00C70ED1" w:rsidRPr="00FE33D3" w:rsidRDefault="00567079" w:rsidP="00B960D9">
            <w:pPr>
              <w:rPr>
                <w:lang w:val="ru-RU"/>
              </w:rPr>
            </w:pPr>
            <w:r>
              <w:rPr>
                <w:lang w:val="ru-RU"/>
              </w:rPr>
              <w:t xml:space="preserve">3) в середине слов типа»мак, </w:t>
            </w:r>
            <w:r w:rsidR="00C70ED1" w:rsidRPr="00FE33D3">
              <w:rPr>
                <w:lang w:val="ru-RU"/>
              </w:rPr>
              <w:t>кот».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>Вычленение гласного зв</w:t>
            </w:r>
            <w:r w:rsidRPr="00FE33D3">
              <w:rPr>
                <w:lang w:val="ru-RU"/>
              </w:rPr>
              <w:t>у</w:t>
            </w:r>
            <w:r w:rsidRPr="00FE33D3">
              <w:rPr>
                <w:lang w:val="ru-RU"/>
              </w:rPr>
              <w:t>ка: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>1) из ряда гласных;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>2) из серии  слогов с повторя</w:t>
            </w:r>
            <w:r w:rsidRPr="00FE33D3">
              <w:rPr>
                <w:lang w:val="ru-RU"/>
              </w:rPr>
              <w:t>ю</w:t>
            </w:r>
            <w:r w:rsidR="00567079">
              <w:rPr>
                <w:lang w:val="ru-RU"/>
              </w:rPr>
              <w:t>щимся гласным звуком(ул – ус –ур</w:t>
            </w:r>
            <w:r w:rsidRPr="00FE33D3">
              <w:rPr>
                <w:lang w:val="ru-RU"/>
              </w:rPr>
              <w:t>);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 xml:space="preserve">3) из слов в начальной позиции </w:t>
            </w:r>
            <w:r w:rsidRPr="00FE33D3">
              <w:rPr>
                <w:lang w:val="ru-RU"/>
              </w:rPr>
              <w:lastRenderedPageBreak/>
              <w:t>под ударением;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 xml:space="preserve">4) из середины слова, где гласный звук находится под ударением. 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Звук и буква </w:t>
            </w:r>
            <w:r w:rsidRPr="00FE33D3">
              <w:rPr>
                <w:b/>
                <w:lang w:val="ru-RU"/>
              </w:rPr>
              <w:t>А</w:t>
            </w:r>
            <w:r w:rsidRPr="00FE33D3">
              <w:rPr>
                <w:lang w:val="ru-RU"/>
              </w:rPr>
              <w:t>.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Звук и буква </w:t>
            </w:r>
            <w:r w:rsidRPr="00FE33D3">
              <w:rPr>
                <w:b/>
                <w:lang w:val="ru-RU"/>
              </w:rPr>
              <w:t>У</w:t>
            </w:r>
            <w:r w:rsidRPr="00FE33D3">
              <w:rPr>
                <w:lang w:val="ru-RU"/>
              </w:rPr>
              <w:t>.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Звуки и буквы </w:t>
            </w:r>
            <w:r w:rsidRPr="00FE33D3">
              <w:rPr>
                <w:b/>
                <w:lang w:val="ru-RU"/>
              </w:rPr>
              <w:t>А, У</w:t>
            </w:r>
            <w:r w:rsidRPr="00FE33D3">
              <w:rPr>
                <w:lang w:val="ru-RU"/>
              </w:rPr>
              <w:t>.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Дифференциация звуков и букв </w:t>
            </w:r>
            <w:r w:rsidRPr="00FE33D3">
              <w:rPr>
                <w:b/>
                <w:lang w:val="ru-RU"/>
              </w:rPr>
              <w:t>А – У</w:t>
            </w:r>
            <w:r w:rsidRPr="00FE33D3">
              <w:rPr>
                <w:lang w:val="ru-RU"/>
              </w:rPr>
              <w:t>.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Звук и буква </w:t>
            </w:r>
            <w:r w:rsidRPr="00FE33D3">
              <w:rPr>
                <w:b/>
                <w:lang w:val="ru-RU"/>
              </w:rPr>
              <w:t>О</w:t>
            </w:r>
            <w:r w:rsidRPr="00FE33D3">
              <w:rPr>
                <w:lang w:val="ru-RU"/>
              </w:rPr>
              <w:t>.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Звуки и буквы </w:t>
            </w:r>
            <w:r w:rsidRPr="00FE33D3">
              <w:rPr>
                <w:b/>
                <w:lang w:val="ru-RU"/>
              </w:rPr>
              <w:t>А, У, О</w:t>
            </w:r>
            <w:r w:rsidRPr="00FE33D3">
              <w:rPr>
                <w:lang w:val="ru-RU"/>
              </w:rPr>
              <w:t>.</w:t>
            </w:r>
          </w:p>
          <w:p w:rsidR="00C70ED1" w:rsidRPr="00FE33D3" w:rsidRDefault="00C70ED1" w:rsidP="00D376A1">
            <w:pPr>
              <w:numPr>
                <w:ilvl w:val="0"/>
                <w:numId w:val="2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Дифференциация звуков и букв </w:t>
            </w:r>
            <w:r w:rsidRPr="00FE33D3">
              <w:rPr>
                <w:b/>
                <w:lang w:val="ru-RU"/>
              </w:rPr>
              <w:t>А – У – О</w:t>
            </w:r>
            <w:r w:rsidRPr="00FE33D3">
              <w:rPr>
                <w:lang w:val="ru-RU"/>
              </w:rPr>
              <w:t>.</w:t>
            </w:r>
          </w:p>
          <w:p w:rsidR="00C70ED1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 xml:space="preserve">Звук и буква </w:t>
            </w:r>
            <w:r w:rsidRPr="00FE33D3">
              <w:rPr>
                <w:b/>
                <w:lang w:val="ru-RU"/>
              </w:rPr>
              <w:t>Ы</w:t>
            </w:r>
            <w:r w:rsidRPr="00FE33D3">
              <w:rPr>
                <w:lang w:val="ru-RU"/>
              </w:rPr>
              <w:t>.</w:t>
            </w:r>
          </w:p>
        </w:tc>
        <w:tc>
          <w:tcPr>
            <w:tcW w:w="3216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3827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70ED1" w:rsidRPr="00567079" w:rsidRDefault="00C70ED1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  <w:r w:rsidRPr="00567079">
              <w:rPr>
                <w:b/>
                <w:lang w:val="ru-RU"/>
              </w:rPr>
              <w:t>25</w:t>
            </w:r>
          </w:p>
        </w:tc>
      </w:tr>
      <w:tr w:rsidR="00C70ED1" w:rsidRPr="00BB06EF" w:rsidTr="006854ED">
        <w:tc>
          <w:tcPr>
            <w:tcW w:w="3838" w:type="dxa"/>
          </w:tcPr>
          <w:p w:rsidR="00C70ED1" w:rsidRPr="00FE33D3" w:rsidRDefault="00C70ED1" w:rsidP="00B960D9">
            <w:pPr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lastRenderedPageBreak/>
              <w:t>3</w:t>
            </w:r>
            <w:r w:rsidRPr="00FE33D3">
              <w:rPr>
                <w:b/>
                <w:i/>
                <w:sz w:val="28"/>
                <w:lang w:val="ru-RU"/>
              </w:rPr>
              <w:t>. Согласные звуки.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>Последовательная отработка пр</w:t>
            </w:r>
            <w:r w:rsidRPr="00FE33D3">
              <w:rPr>
                <w:lang w:val="ru-RU"/>
              </w:rPr>
              <w:t>а</w:t>
            </w:r>
            <w:r w:rsidRPr="00FE33D3">
              <w:rPr>
                <w:lang w:val="ru-RU"/>
              </w:rPr>
              <w:t>вильной артикуляции согласных звуков, их характеристика (в соо</w:t>
            </w:r>
            <w:r w:rsidRPr="00FE33D3">
              <w:rPr>
                <w:lang w:val="ru-RU"/>
              </w:rPr>
              <w:t>т</w:t>
            </w:r>
            <w:r w:rsidRPr="00FE33D3">
              <w:rPr>
                <w:lang w:val="ru-RU"/>
              </w:rPr>
              <w:t>ветствии с последовательностью их усвоения на уроках чтения)</w:t>
            </w:r>
          </w:p>
          <w:p w:rsidR="00C70ED1" w:rsidRPr="00FE33D3" w:rsidRDefault="00C70ED1" w:rsidP="00D376A1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FE33D3">
              <w:rPr>
                <w:lang w:val="ru-RU"/>
              </w:rPr>
              <w:t>Уточнение артикуляции и звучания  согласных звуков (м. с, х, п, ш, ф, т, л, н, р, к, з, в, б, г, д).</w:t>
            </w:r>
          </w:p>
          <w:p w:rsidR="00C70ED1" w:rsidRPr="00FE33D3" w:rsidRDefault="00C70ED1" w:rsidP="00D376A1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FE33D3">
              <w:rPr>
                <w:lang w:val="ru-RU"/>
              </w:rPr>
              <w:t>Узнавание согласного звука (на слух) в конце, начале и середине слова.</w:t>
            </w:r>
          </w:p>
          <w:p w:rsidR="00C70ED1" w:rsidRPr="00FE33D3" w:rsidRDefault="00C70ED1" w:rsidP="00D376A1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FE33D3">
              <w:rPr>
                <w:lang w:val="ru-RU"/>
              </w:rPr>
              <w:t>Вычленение согласного звука (на слух) из серии слогов: та – то – ту, ас – ос – ис (Игра «повтори за мной»</w:t>
            </w:r>
          </w:p>
          <w:p w:rsidR="00C70ED1" w:rsidRPr="00FE33D3" w:rsidRDefault="00C70ED1" w:rsidP="00D376A1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Вычленение согласного звука из начала слова. </w:t>
            </w:r>
          </w:p>
          <w:p w:rsidR="00C70ED1" w:rsidRPr="00FE33D3" w:rsidRDefault="00C70ED1" w:rsidP="00D376A1">
            <w:pPr>
              <w:numPr>
                <w:ilvl w:val="0"/>
                <w:numId w:val="4"/>
              </w:numPr>
              <w:rPr>
                <w:lang w:val="ru-RU"/>
              </w:rPr>
            </w:pPr>
            <w:r w:rsidRPr="00FE33D3">
              <w:rPr>
                <w:lang w:val="ru-RU"/>
              </w:rPr>
              <w:t>Вычленение последнего с</w:t>
            </w:r>
            <w:r w:rsidRPr="00FE33D3">
              <w:rPr>
                <w:lang w:val="ru-RU"/>
              </w:rPr>
              <w:t>о</w:t>
            </w:r>
            <w:r w:rsidRPr="00FE33D3">
              <w:rPr>
                <w:lang w:val="ru-RU"/>
              </w:rPr>
              <w:t xml:space="preserve">гласного звука в слове. </w:t>
            </w:r>
          </w:p>
          <w:p w:rsidR="00C70ED1" w:rsidRPr="00FE33D3" w:rsidRDefault="00C70ED1" w:rsidP="00B960D9">
            <w:pPr>
              <w:rPr>
                <w:lang w:val="ru-RU"/>
              </w:rPr>
            </w:pPr>
          </w:p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3216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3827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70ED1" w:rsidRPr="00567079" w:rsidRDefault="00C70ED1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  <w:r w:rsidRPr="00567079">
              <w:rPr>
                <w:b/>
                <w:lang w:val="ru-RU"/>
              </w:rPr>
              <w:t>25</w:t>
            </w:r>
          </w:p>
        </w:tc>
      </w:tr>
      <w:tr w:rsidR="00C70ED1" w:rsidRPr="00BB06EF" w:rsidTr="0040334F">
        <w:trPr>
          <w:trHeight w:val="9220"/>
        </w:trPr>
        <w:tc>
          <w:tcPr>
            <w:tcW w:w="3838" w:type="dxa"/>
          </w:tcPr>
          <w:p w:rsidR="00C70ED1" w:rsidRPr="00FE33D3" w:rsidRDefault="00BB06EF" w:rsidP="00B960D9">
            <w:pPr>
              <w:rPr>
                <w:b/>
                <w:i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lastRenderedPageBreak/>
              <w:t>4</w:t>
            </w:r>
            <w:r w:rsidR="00C70ED1" w:rsidRPr="00FE33D3">
              <w:rPr>
                <w:b/>
                <w:i/>
                <w:sz w:val="28"/>
                <w:lang w:val="ru-RU"/>
              </w:rPr>
              <w:t>. Звуко – буквенный анализ слогов, слов.</w:t>
            </w:r>
          </w:p>
          <w:p w:rsidR="00C70ED1" w:rsidRPr="00FE33D3" w:rsidRDefault="00C70ED1" w:rsidP="00D376A1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E33D3">
              <w:rPr>
                <w:lang w:val="ru-RU"/>
              </w:rPr>
              <w:t xml:space="preserve">Звуковой анализ обратных и прямых слогов типа ом, ма (Игра«Подбери слог»). </w:t>
            </w:r>
          </w:p>
          <w:p w:rsidR="00C70ED1" w:rsidRPr="00FE33D3" w:rsidRDefault="00C70ED1" w:rsidP="00D376A1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E33D3">
              <w:rPr>
                <w:lang w:val="ru-RU"/>
              </w:rPr>
              <w:t>Звуковой анализ слов (мак, муха). Игра«Волшебное слово».</w:t>
            </w:r>
          </w:p>
          <w:p w:rsidR="00C70ED1" w:rsidRPr="00FE33D3" w:rsidRDefault="00C70ED1" w:rsidP="00D376A1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E33D3">
              <w:rPr>
                <w:lang w:val="ru-RU"/>
              </w:rPr>
              <w:t>Преобразование слов путём замены одних звуков др</w:t>
            </w:r>
            <w:r w:rsidRPr="00FE33D3">
              <w:rPr>
                <w:lang w:val="ru-RU"/>
              </w:rPr>
              <w:t>у</w:t>
            </w:r>
            <w:r w:rsidRPr="00FE33D3">
              <w:rPr>
                <w:lang w:val="ru-RU"/>
              </w:rPr>
              <w:t>гими (сом – дом, дом – дым).</w:t>
            </w:r>
          </w:p>
          <w:p w:rsidR="00C70ED1" w:rsidRPr="00FE33D3" w:rsidRDefault="00C70ED1" w:rsidP="00D376A1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E33D3">
              <w:rPr>
                <w:lang w:val="ru-RU"/>
              </w:rPr>
              <w:t>Преобразование слов путём наращивания и отнимания звуков.</w:t>
            </w:r>
          </w:p>
          <w:p w:rsidR="00C70ED1" w:rsidRDefault="00C70ED1" w:rsidP="00B960D9">
            <w:pPr>
              <w:rPr>
                <w:lang w:val="ru-RU"/>
              </w:rPr>
            </w:pPr>
            <w:r w:rsidRPr="00FE33D3">
              <w:rPr>
                <w:lang w:val="ru-RU"/>
              </w:rPr>
              <w:t>Игры: «Сосчитай, не ошибись», «Сосчитай и отложи», «Подними фигурку», «Разложи картинки», «Азбука  Морзе», «Красный – с</w:t>
            </w:r>
            <w:r w:rsidRPr="00FE33D3">
              <w:rPr>
                <w:lang w:val="ru-RU"/>
              </w:rPr>
              <w:t>и</w:t>
            </w:r>
            <w:r w:rsidRPr="00FE33D3">
              <w:rPr>
                <w:lang w:val="ru-RU"/>
              </w:rPr>
              <w:t>ний»,»Ищу свой домик».</w:t>
            </w:r>
          </w:p>
        </w:tc>
        <w:tc>
          <w:tcPr>
            <w:tcW w:w="3216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3827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3119" w:type="dxa"/>
            <w:vMerge/>
          </w:tcPr>
          <w:p w:rsidR="00C70ED1" w:rsidRDefault="00C70ED1" w:rsidP="00B960D9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70ED1" w:rsidRPr="00567079" w:rsidRDefault="00C70ED1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</w:p>
          <w:p w:rsidR="00567079" w:rsidRPr="00567079" w:rsidRDefault="00567079" w:rsidP="00567079">
            <w:pPr>
              <w:jc w:val="center"/>
              <w:rPr>
                <w:b/>
                <w:lang w:val="ru-RU"/>
              </w:rPr>
            </w:pPr>
            <w:r w:rsidRPr="00567079">
              <w:rPr>
                <w:b/>
                <w:lang w:val="ru-RU"/>
              </w:rPr>
              <w:t>30</w:t>
            </w:r>
          </w:p>
        </w:tc>
      </w:tr>
    </w:tbl>
    <w:p w:rsidR="00567079" w:rsidRPr="00D376A1" w:rsidRDefault="00567079">
      <w:pPr>
        <w:rPr>
          <w:lang w:val="ru-RU"/>
        </w:rPr>
      </w:pPr>
    </w:p>
    <w:sectPr w:rsidR="00567079" w:rsidRPr="00D376A1" w:rsidSect="005C275A">
      <w:head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EF1" w:rsidRDefault="00521EF1" w:rsidP="00CD2F73">
      <w:r>
        <w:separator/>
      </w:r>
    </w:p>
  </w:endnote>
  <w:endnote w:type="continuationSeparator" w:id="1">
    <w:p w:rsidR="00521EF1" w:rsidRDefault="00521EF1" w:rsidP="00CD2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EF1" w:rsidRDefault="00521EF1" w:rsidP="00CD2F73">
      <w:r>
        <w:separator/>
      </w:r>
    </w:p>
  </w:footnote>
  <w:footnote w:type="continuationSeparator" w:id="1">
    <w:p w:rsidR="00521EF1" w:rsidRDefault="00521EF1" w:rsidP="00CD2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9A" w:rsidRDefault="00B11F19">
    <w:pPr>
      <w:pStyle w:val="a4"/>
      <w:jc w:val="center"/>
    </w:pPr>
    <w:r>
      <w:fldChar w:fldCharType="begin"/>
    </w:r>
    <w:r w:rsidR="005C275A">
      <w:instrText xml:space="preserve"> PAGE   \* MERGEFORMAT </w:instrText>
    </w:r>
    <w:r>
      <w:fldChar w:fldCharType="separate"/>
    </w:r>
    <w:r w:rsidR="0040334F">
      <w:rPr>
        <w:noProof/>
      </w:rPr>
      <w:t>1</w:t>
    </w:r>
    <w:r>
      <w:fldChar w:fldCharType="end"/>
    </w:r>
  </w:p>
  <w:p w:rsidR="00A2759A" w:rsidRDefault="00521E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269"/>
    <w:multiLevelType w:val="hybridMultilevel"/>
    <w:tmpl w:val="4920D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F450D"/>
    <w:multiLevelType w:val="hybridMultilevel"/>
    <w:tmpl w:val="9A1A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06D9"/>
    <w:multiLevelType w:val="multilevel"/>
    <w:tmpl w:val="A8B0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A2BAA"/>
    <w:multiLevelType w:val="hybridMultilevel"/>
    <w:tmpl w:val="B4165C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22740"/>
    <w:multiLevelType w:val="hybridMultilevel"/>
    <w:tmpl w:val="93C6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83EA7"/>
    <w:multiLevelType w:val="hybridMultilevel"/>
    <w:tmpl w:val="638C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53FEF"/>
    <w:multiLevelType w:val="hybridMultilevel"/>
    <w:tmpl w:val="7912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42AF"/>
    <w:multiLevelType w:val="multilevel"/>
    <w:tmpl w:val="C7F4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758C7"/>
    <w:multiLevelType w:val="hybridMultilevel"/>
    <w:tmpl w:val="A590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13783"/>
    <w:multiLevelType w:val="hybridMultilevel"/>
    <w:tmpl w:val="DD102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175B7"/>
    <w:multiLevelType w:val="multilevel"/>
    <w:tmpl w:val="6B1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5A5FAD"/>
    <w:multiLevelType w:val="hybridMultilevel"/>
    <w:tmpl w:val="B8C01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90734"/>
    <w:multiLevelType w:val="hybridMultilevel"/>
    <w:tmpl w:val="1302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53DCF"/>
    <w:multiLevelType w:val="hybridMultilevel"/>
    <w:tmpl w:val="ECD678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F9142B8"/>
    <w:multiLevelType w:val="hybridMultilevel"/>
    <w:tmpl w:val="9348D3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6A1"/>
    <w:rsid w:val="001151D3"/>
    <w:rsid w:val="0040334F"/>
    <w:rsid w:val="00474A88"/>
    <w:rsid w:val="00521EF1"/>
    <w:rsid w:val="00567079"/>
    <w:rsid w:val="005C275A"/>
    <w:rsid w:val="005F732C"/>
    <w:rsid w:val="006854ED"/>
    <w:rsid w:val="007956C1"/>
    <w:rsid w:val="008414D2"/>
    <w:rsid w:val="00B11F19"/>
    <w:rsid w:val="00BB06EF"/>
    <w:rsid w:val="00C70ED1"/>
    <w:rsid w:val="00CD2F73"/>
    <w:rsid w:val="00D376A1"/>
    <w:rsid w:val="00D9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76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76A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List Paragraph"/>
    <w:basedOn w:val="a"/>
    <w:uiPriority w:val="34"/>
    <w:qFormat/>
    <w:rsid w:val="00C70ED1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5670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707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9A98-97F4-43AC-B0CE-3A26F10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7</cp:revision>
  <cp:lastPrinted>2011-09-20T17:16:00Z</cp:lastPrinted>
  <dcterms:created xsi:type="dcterms:W3CDTF">2011-08-19T20:13:00Z</dcterms:created>
  <dcterms:modified xsi:type="dcterms:W3CDTF">2014-11-21T22:09:00Z</dcterms:modified>
</cp:coreProperties>
</file>