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A64" w:rsidRDefault="00303A64" w:rsidP="002A2A52">
      <w:pPr>
        <w:spacing w:after="120" w:line="360" w:lineRule="auto"/>
        <w:rPr>
          <w:rFonts w:ascii="Times New Roman" w:eastAsia="Times New Roman" w:hAnsi="Times New Roman" w:cs="Times New Roman"/>
          <w:b/>
          <w:bCs/>
          <w:sz w:val="24"/>
          <w:szCs w:val="24"/>
          <w:lang w:eastAsia="ru-RU"/>
        </w:rPr>
      </w:pPr>
    </w:p>
    <w:p w:rsidR="002A2A52" w:rsidRDefault="002A2A52" w:rsidP="002A2A52">
      <w:pPr>
        <w:spacing w:after="120" w:line="360" w:lineRule="auto"/>
        <w:rPr>
          <w:rFonts w:ascii="Times New Roman" w:eastAsia="Times New Roman" w:hAnsi="Times New Roman" w:cs="Times New Roman"/>
          <w:b/>
          <w:bCs/>
          <w:sz w:val="24"/>
          <w:szCs w:val="24"/>
          <w:lang w:eastAsia="ru-RU"/>
        </w:rPr>
      </w:pPr>
      <w:bookmarkStart w:id="0" w:name="_GoBack"/>
      <w:bookmarkEnd w:id="0"/>
      <w:r>
        <w:rPr>
          <w:rFonts w:ascii="Times New Roman" w:eastAsia="Times New Roman" w:hAnsi="Times New Roman" w:cs="Times New Roman"/>
          <w:b/>
          <w:bCs/>
          <w:sz w:val="24"/>
          <w:szCs w:val="24"/>
          <w:lang w:eastAsia="ru-RU"/>
        </w:rPr>
        <w:t>Разработка классного часа на тему «Международный день спасибо».</w:t>
      </w:r>
    </w:p>
    <w:p w:rsidR="002A2A52" w:rsidRDefault="002A2A52" w:rsidP="002A2A52">
      <w:pPr>
        <w:spacing w:after="120" w:line="36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Генералова</w:t>
      </w:r>
      <w:proofErr w:type="spellEnd"/>
      <w:r>
        <w:rPr>
          <w:rFonts w:ascii="Times New Roman" w:eastAsia="Times New Roman" w:hAnsi="Times New Roman" w:cs="Times New Roman"/>
          <w:b/>
          <w:bCs/>
          <w:sz w:val="24"/>
          <w:szCs w:val="24"/>
          <w:lang w:eastAsia="ru-RU"/>
        </w:rPr>
        <w:t xml:space="preserve"> Ольга Владимировна.</w:t>
      </w:r>
    </w:p>
    <w:p w:rsidR="002A2A52" w:rsidRDefault="002A2A52" w:rsidP="002A2A52">
      <w:pPr>
        <w:spacing w:after="12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МБОУ «Чульская основная общеобразовательная школа».</w:t>
      </w:r>
    </w:p>
    <w:p w:rsidR="00D10BA5" w:rsidRPr="002A2A52" w:rsidRDefault="00D10BA5" w:rsidP="002A2A52">
      <w:pPr>
        <w:spacing w:after="120" w:line="360" w:lineRule="auto"/>
        <w:rPr>
          <w:rFonts w:ascii="Times New Roman" w:eastAsia="Times New Roman" w:hAnsi="Times New Roman" w:cs="Times New Roman"/>
          <w:sz w:val="24"/>
          <w:szCs w:val="24"/>
          <w:lang w:eastAsia="ru-RU"/>
        </w:rPr>
      </w:pPr>
      <w:r w:rsidRPr="002A2A52">
        <w:rPr>
          <w:rFonts w:ascii="Times New Roman" w:eastAsia="Times New Roman" w:hAnsi="Times New Roman" w:cs="Times New Roman"/>
          <w:b/>
          <w:bCs/>
          <w:sz w:val="24"/>
          <w:szCs w:val="24"/>
          <w:lang w:eastAsia="ru-RU"/>
        </w:rPr>
        <w:t>Цели:</w:t>
      </w:r>
    </w:p>
    <w:p w:rsidR="00D10BA5" w:rsidRPr="002A2A52" w:rsidRDefault="00D10BA5" w:rsidP="002A2A52">
      <w:pPr>
        <w:numPr>
          <w:ilvl w:val="0"/>
          <w:numId w:val="1"/>
        </w:numPr>
        <w:spacing w:before="100" w:beforeAutospacing="1" w:after="100" w:afterAutospacing="1" w:line="360" w:lineRule="auto"/>
        <w:ind w:left="375"/>
        <w:rPr>
          <w:rFonts w:ascii="Times New Roman" w:eastAsia="Times New Roman" w:hAnsi="Times New Roman" w:cs="Times New Roman"/>
          <w:sz w:val="24"/>
          <w:szCs w:val="24"/>
          <w:lang w:eastAsia="ru-RU"/>
        </w:rPr>
      </w:pPr>
      <w:r w:rsidRPr="002A2A52">
        <w:rPr>
          <w:rFonts w:ascii="Times New Roman" w:eastAsia="Times New Roman" w:hAnsi="Times New Roman" w:cs="Times New Roman"/>
          <w:sz w:val="24"/>
          <w:szCs w:val="24"/>
          <w:lang w:eastAsia="ru-RU"/>
        </w:rPr>
        <w:t>познакомить учащихся  с историей праздника «Международный день «спасибо»», значением вежливых слов: благодарю, спасибо, правилами поведения,</w:t>
      </w:r>
    </w:p>
    <w:p w:rsidR="00D10BA5" w:rsidRPr="002A2A52" w:rsidRDefault="00D10BA5" w:rsidP="002A2A52">
      <w:pPr>
        <w:numPr>
          <w:ilvl w:val="0"/>
          <w:numId w:val="1"/>
        </w:numPr>
        <w:spacing w:before="100" w:beforeAutospacing="1" w:after="100" w:afterAutospacing="1" w:line="360" w:lineRule="auto"/>
        <w:ind w:left="375"/>
        <w:rPr>
          <w:rFonts w:ascii="Times New Roman" w:eastAsia="Times New Roman" w:hAnsi="Times New Roman" w:cs="Times New Roman"/>
          <w:sz w:val="24"/>
          <w:szCs w:val="24"/>
          <w:lang w:eastAsia="ru-RU"/>
        </w:rPr>
      </w:pPr>
      <w:r w:rsidRPr="002A2A52">
        <w:rPr>
          <w:rFonts w:ascii="Times New Roman" w:eastAsia="Times New Roman" w:hAnsi="Times New Roman" w:cs="Times New Roman"/>
          <w:sz w:val="24"/>
          <w:szCs w:val="24"/>
          <w:lang w:eastAsia="ru-RU"/>
        </w:rPr>
        <w:t>воспитывать чувства уважения к окружающим, сплочённости, взаимопомощи.</w:t>
      </w:r>
    </w:p>
    <w:p w:rsidR="008E68AB" w:rsidRPr="002A2A52" w:rsidRDefault="00D979BB" w:rsidP="008E68AB">
      <w:pPr>
        <w:spacing w:before="100" w:beforeAutospacing="1" w:after="100" w:afterAutospacing="1" w:line="360" w:lineRule="auto"/>
        <w:ind w:left="1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Оборудование: </w:t>
      </w:r>
      <w:r w:rsidRPr="00D979BB">
        <w:rPr>
          <w:rFonts w:ascii="Times New Roman" w:eastAsia="Times New Roman" w:hAnsi="Times New Roman" w:cs="Times New Roman"/>
          <w:sz w:val="24"/>
          <w:szCs w:val="24"/>
          <w:lang w:eastAsia="ru-RU"/>
        </w:rPr>
        <w:t>проектор, экран, презентация.</w:t>
      </w:r>
    </w:p>
    <w:p w:rsidR="00975053" w:rsidRPr="002A2A52" w:rsidRDefault="00D10BA5" w:rsidP="002A2A52">
      <w:pPr>
        <w:spacing w:line="360" w:lineRule="auto"/>
        <w:rPr>
          <w:rFonts w:ascii="Times New Roman" w:eastAsia="Times New Roman" w:hAnsi="Times New Roman" w:cs="Times New Roman"/>
          <w:b/>
          <w:bCs/>
          <w:sz w:val="24"/>
          <w:szCs w:val="24"/>
          <w:lang w:eastAsia="ru-RU"/>
        </w:rPr>
      </w:pPr>
      <w:r w:rsidRPr="002A2A52">
        <w:rPr>
          <w:rFonts w:ascii="Times New Roman" w:eastAsia="Times New Roman" w:hAnsi="Times New Roman" w:cs="Times New Roman"/>
          <w:b/>
          <w:bCs/>
          <w:sz w:val="24"/>
          <w:szCs w:val="24"/>
          <w:lang w:eastAsia="ru-RU"/>
        </w:rPr>
        <w:t>Ход мероприятия:</w:t>
      </w:r>
    </w:p>
    <w:p w:rsidR="00D10BA5" w:rsidRPr="002A2A52" w:rsidRDefault="00BA7795" w:rsidP="002A2A52">
      <w:pPr>
        <w:spacing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Показ мультфильма «Сказки невелички</w:t>
      </w:r>
      <w:r w:rsidR="00D10BA5" w:rsidRPr="002A2A52">
        <w:rPr>
          <w:rFonts w:ascii="Times New Roman" w:eastAsia="Times New Roman" w:hAnsi="Times New Roman" w:cs="Times New Roman"/>
          <w:b/>
          <w:bCs/>
          <w:sz w:val="24"/>
          <w:szCs w:val="24"/>
          <w:lang w:eastAsia="ru-RU"/>
        </w:rPr>
        <w:t>».</w:t>
      </w:r>
    </w:p>
    <w:p w:rsidR="00D10BA5" w:rsidRPr="002A2A52" w:rsidRDefault="00D10BA5" w:rsidP="002A2A52">
      <w:pPr>
        <w:spacing w:after="0" w:line="360" w:lineRule="auto"/>
        <w:rPr>
          <w:rFonts w:ascii="Times New Roman" w:hAnsi="Times New Roman" w:cs="Times New Roman"/>
          <w:sz w:val="24"/>
          <w:szCs w:val="24"/>
        </w:rPr>
      </w:pPr>
      <w:r w:rsidRPr="002A2A52">
        <w:rPr>
          <w:rFonts w:ascii="Times New Roman" w:eastAsia="Times New Roman" w:hAnsi="Times New Roman" w:cs="Times New Roman"/>
          <w:b/>
          <w:noProof/>
          <w:sz w:val="24"/>
          <w:szCs w:val="24"/>
          <w:lang w:eastAsia="ru-RU"/>
        </w:rPr>
        <w:t>Ведущий</w:t>
      </w:r>
      <w:r w:rsidR="002A2A52" w:rsidRPr="002A2A52">
        <w:rPr>
          <w:rFonts w:ascii="Times New Roman" w:eastAsia="Times New Roman" w:hAnsi="Times New Roman" w:cs="Times New Roman"/>
          <w:b/>
          <w:noProof/>
          <w:sz w:val="24"/>
          <w:szCs w:val="24"/>
          <w:lang w:eastAsia="ru-RU"/>
        </w:rPr>
        <w:t xml:space="preserve"> 1</w:t>
      </w:r>
      <w:r w:rsidRPr="002A2A52">
        <w:rPr>
          <w:rFonts w:ascii="Times New Roman" w:eastAsia="Times New Roman" w:hAnsi="Times New Roman" w:cs="Times New Roman"/>
          <w:b/>
          <w:noProof/>
          <w:sz w:val="24"/>
          <w:szCs w:val="24"/>
          <w:lang w:eastAsia="ru-RU"/>
        </w:rPr>
        <w:t>:</w:t>
      </w:r>
      <w:r w:rsidRPr="002A2A52">
        <w:rPr>
          <w:rFonts w:ascii="Times New Roman" w:hAnsi="Times New Roman" w:cs="Times New Roman"/>
          <w:sz w:val="24"/>
          <w:szCs w:val="24"/>
        </w:rPr>
        <w:t xml:space="preserve"> </w:t>
      </w:r>
      <w:r w:rsidRPr="002A2A52">
        <w:rPr>
          <w:rFonts w:ascii="Times New Roman" w:hAnsi="Times New Roman" w:cs="Times New Roman"/>
          <w:sz w:val="24"/>
          <w:szCs w:val="24"/>
        </w:rPr>
        <w:br/>
        <w:t>Всем известно с детства, что «спасибо» - слово «волшебное». Вместе со словами "пожалуйста", "дай" и "мама" мы произносим его первым и продолжаем произносить на протяжении всей своей жизни.</w:t>
      </w:r>
    </w:p>
    <w:p w:rsidR="00D10BA5" w:rsidRPr="002A2A52" w:rsidRDefault="00D10BA5" w:rsidP="002A2A52">
      <w:pPr>
        <w:spacing w:after="0" w:line="360" w:lineRule="auto"/>
        <w:rPr>
          <w:rFonts w:ascii="Times New Roman" w:hAnsi="Times New Roman" w:cs="Times New Roman"/>
          <w:sz w:val="24"/>
          <w:szCs w:val="24"/>
        </w:rPr>
      </w:pPr>
    </w:p>
    <w:p w:rsidR="00D10BA5" w:rsidRPr="002A2A52" w:rsidRDefault="00BA7795" w:rsidP="002A2A52">
      <w:pPr>
        <w:spacing w:after="0" w:line="360" w:lineRule="auto"/>
        <w:rPr>
          <w:rFonts w:ascii="Times New Roman" w:eastAsia="Times New Roman" w:hAnsi="Times New Roman" w:cs="Times New Roman"/>
          <w:noProof/>
          <w:sz w:val="24"/>
          <w:szCs w:val="24"/>
          <w:lang w:eastAsia="ru-RU"/>
        </w:rPr>
      </w:pPr>
      <w:r w:rsidRPr="002A2A52">
        <w:rPr>
          <w:rFonts w:ascii="Times New Roman" w:eastAsia="Times New Roman" w:hAnsi="Times New Roman" w:cs="Times New Roman"/>
          <w:b/>
          <w:noProof/>
          <w:sz w:val="24"/>
          <w:szCs w:val="24"/>
          <w:lang w:eastAsia="ru-RU"/>
        </w:rPr>
        <w:t xml:space="preserve">Ведущий </w:t>
      </w:r>
      <w:r>
        <w:rPr>
          <w:rFonts w:ascii="Times New Roman" w:eastAsia="Times New Roman" w:hAnsi="Times New Roman" w:cs="Times New Roman"/>
          <w:b/>
          <w:noProof/>
          <w:sz w:val="24"/>
          <w:szCs w:val="24"/>
          <w:lang w:eastAsia="ru-RU"/>
        </w:rPr>
        <w:t xml:space="preserve">2. </w:t>
      </w:r>
      <w:r w:rsidR="00D10BA5" w:rsidRPr="002A2A52">
        <w:rPr>
          <w:rFonts w:ascii="Times New Roman" w:hAnsi="Times New Roman" w:cs="Times New Roman"/>
          <w:sz w:val="24"/>
          <w:szCs w:val="24"/>
        </w:rPr>
        <w:t>Мы прекрасно осознаем значение хороших манер, их необходимость в повседневной жизни, но большую часть благодарностей мы выражаем, как бы походя, не задумываясь об их смысле. А между тем, слова благодарност</w:t>
      </w:r>
      <w:proofErr w:type="gramStart"/>
      <w:r w:rsidR="00D10BA5" w:rsidRPr="002A2A52">
        <w:rPr>
          <w:rFonts w:ascii="Times New Roman" w:hAnsi="Times New Roman" w:cs="Times New Roman"/>
          <w:sz w:val="24"/>
          <w:szCs w:val="24"/>
        </w:rPr>
        <w:t>и"</w:t>
      </w:r>
      <w:proofErr w:type="gramEnd"/>
      <w:r w:rsidR="00D10BA5" w:rsidRPr="002A2A52">
        <w:rPr>
          <w:rFonts w:ascii="Times New Roman" w:hAnsi="Times New Roman" w:cs="Times New Roman"/>
          <w:sz w:val="24"/>
          <w:szCs w:val="24"/>
        </w:rPr>
        <w:t>спасибо" и даже "пожалуйста" обладают магическими свойствами, но произносить их нельзя, когда человек находится в раздражении. Некоторые могут сказать: "Ну, спасибо!" и так далее, но нет! Так нельзя, это не является этикетным правилом! Психологи считают, что слова благодарности – это знаки внимания, они являются устными «поглаживаниями» и способны согреть своей теплотой.</w:t>
      </w:r>
      <w:r w:rsidR="00D10BA5" w:rsidRPr="002A2A52">
        <w:rPr>
          <w:rStyle w:val="apple-converted-space"/>
          <w:rFonts w:ascii="Times New Roman" w:hAnsi="Times New Roman" w:cs="Times New Roman"/>
          <w:sz w:val="24"/>
          <w:szCs w:val="24"/>
        </w:rPr>
        <w:t> </w:t>
      </w:r>
      <w:r w:rsidR="00D10BA5" w:rsidRPr="002A2A52">
        <w:rPr>
          <w:rFonts w:ascii="Times New Roman" w:hAnsi="Times New Roman" w:cs="Times New Roman"/>
          <w:sz w:val="24"/>
          <w:szCs w:val="24"/>
        </w:rPr>
        <w:br/>
      </w:r>
    </w:p>
    <w:p w:rsidR="00D10BA5" w:rsidRPr="002A2A52" w:rsidRDefault="002A2A52" w:rsidP="002A2A52">
      <w:pPr>
        <w:spacing w:after="0" w:line="360" w:lineRule="auto"/>
        <w:rPr>
          <w:rFonts w:ascii="Times New Roman" w:eastAsia="Times New Roman" w:hAnsi="Times New Roman" w:cs="Times New Roman"/>
          <w:sz w:val="24"/>
          <w:szCs w:val="24"/>
          <w:lang w:eastAsia="ru-RU"/>
        </w:rPr>
      </w:pPr>
      <w:r w:rsidRPr="002A2A52">
        <w:rPr>
          <w:rFonts w:ascii="Times New Roman" w:eastAsia="Times New Roman" w:hAnsi="Times New Roman" w:cs="Times New Roman"/>
          <w:b/>
          <w:noProof/>
          <w:sz w:val="24"/>
          <w:szCs w:val="24"/>
          <w:lang w:eastAsia="ru-RU"/>
        </w:rPr>
        <w:t>Ведущий 1:</w:t>
      </w:r>
      <w:r w:rsidRPr="002A2A52">
        <w:rPr>
          <w:rFonts w:ascii="Times New Roman" w:hAnsi="Times New Roman" w:cs="Times New Roman"/>
          <w:sz w:val="24"/>
          <w:szCs w:val="24"/>
        </w:rPr>
        <w:t xml:space="preserve"> </w:t>
      </w:r>
      <w:r w:rsidR="00D10BA5" w:rsidRPr="002A2A52">
        <w:rPr>
          <w:rFonts w:ascii="Times New Roman" w:eastAsia="Times New Roman" w:hAnsi="Times New Roman" w:cs="Times New Roman"/>
          <w:noProof/>
          <w:sz w:val="24"/>
          <w:szCs w:val="24"/>
          <w:lang w:eastAsia="ru-RU"/>
        </w:rPr>
        <w:t xml:space="preserve"> </w:t>
      </w:r>
      <w:r w:rsidR="00D10BA5" w:rsidRPr="002A2A52">
        <w:rPr>
          <w:rFonts w:ascii="Times New Roman" w:eastAsia="Times New Roman" w:hAnsi="Times New Roman" w:cs="Times New Roman"/>
          <w:sz w:val="24"/>
          <w:szCs w:val="24"/>
          <w:lang w:eastAsia="ru-RU"/>
        </w:rPr>
        <w:t xml:space="preserve">11 января в календаре всего мира с недавних пор – дата необыкновенная. Этот зимний день наполнен светом и теплом открытых сердец, пронизан искренностью пожеланий. А все, потому что с подачи международных миротворческих организаций была учреждена традиция </w:t>
      </w:r>
      <w:proofErr w:type="gramStart"/>
      <w:r w:rsidR="00D10BA5" w:rsidRPr="002A2A52">
        <w:rPr>
          <w:rFonts w:ascii="Times New Roman" w:eastAsia="Times New Roman" w:hAnsi="Times New Roman" w:cs="Times New Roman"/>
          <w:sz w:val="24"/>
          <w:szCs w:val="24"/>
          <w:lang w:eastAsia="ru-RU"/>
        </w:rPr>
        <w:t>отмечать</w:t>
      </w:r>
      <w:proofErr w:type="gramEnd"/>
      <w:r w:rsidR="00D10BA5" w:rsidRPr="002A2A52">
        <w:rPr>
          <w:rFonts w:ascii="Times New Roman" w:eastAsia="Times New Roman" w:hAnsi="Times New Roman" w:cs="Times New Roman"/>
          <w:sz w:val="24"/>
          <w:szCs w:val="24"/>
          <w:lang w:eastAsia="ru-RU"/>
        </w:rPr>
        <w:t xml:space="preserve"> присутствие в нашей жизни слова значимого и бесконечно доброго – слова «спасибо». Ежедневно каждый человек на планете Земля произносит этот символ признательности много раз, но задумывается ли о том, как оно </w:t>
      </w:r>
      <w:r w:rsidR="00D10BA5" w:rsidRPr="002A2A52">
        <w:rPr>
          <w:rFonts w:ascii="Times New Roman" w:eastAsia="Times New Roman" w:hAnsi="Times New Roman" w:cs="Times New Roman"/>
          <w:sz w:val="24"/>
          <w:szCs w:val="24"/>
          <w:lang w:eastAsia="ru-RU"/>
        </w:rPr>
        <w:lastRenderedPageBreak/>
        <w:t>появилось в нашей речи, что означает и насколько мощной энергетикой обладает? Об этом мы с вами будем сегодня говорить.</w:t>
      </w:r>
    </w:p>
    <w:p w:rsidR="001A4E27" w:rsidRPr="00BA7795" w:rsidRDefault="00BA7795" w:rsidP="002A2A52">
      <w:pPr>
        <w:pStyle w:val="1"/>
        <w:spacing w:before="0" w:line="360" w:lineRule="auto"/>
        <w:rPr>
          <w:rFonts w:ascii="Times New Roman" w:hAnsi="Times New Roman" w:cs="Times New Roman"/>
          <w:b w:val="0"/>
          <w:color w:val="auto"/>
          <w:sz w:val="24"/>
          <w:szCs w:val="24"/>
        </w:rPr>
      </w:pPr>
      <w:r w:rsidRPr="00BA7795">
        <w:rPr>
          <w:rFonts w:ascii="Times New Roman" w:eastAsia="Times New Roman" w:hAnsi="Times New Roman" w:cs="Times New Roman"/>
          <w:noProof/>
          <w:color w:val="auto"/>
          <w:sz w:val="24"/>
          <w:szCs w:val="24"/>
          <w:lang w:eastAsia="ru-RU"/>
        </w:rPr>
        <w:t>Ведущий 2</w:t>
      </w:r>
      <w:r>
        <w:rPr>
          <w:rFonts w:ascii="Times New Roman" w:eastAsia="Times New Roman" w:hAnsi="Times New Roman" w:cs="Times New Roman"/>
          <w:b w:val="0"/>
          <w:noProof/>
          <w:sz w:val="24"/>
          <w:szCs w:val="24"/>
          <w:lang w:eastAsia="ru-RU"/>
        </w:rPr>
        <w:t xml:space="preserve">. </w:t>
      </w:r>
      <w:r w:rsidR="001A4E27" w:rsidRPr="00BA7795">
        <w:rPr>
          <w:rFonts w:ascii="Times New Roman" w:hAnsi="Times New Roman" w:cs="Times New Roman"/>
          <w:b w:val="0"/>
          <w:color w:val="auto"/>
          <w:sz w:val="24"/>
          <w:szCs w:val="24"/>
        </w:rPr>
        <w:t>Праздник 11 января - День спасибо (Международный праздник благодарности)</w:t>
      </w:r>
    </w:p>
    <w:p w:rsidR="001A4E27" w:rsidRPr="002A2A52" w:rsidRDefault="001A4E27" w:rsidP="002A2A52">
      <w:pPr>
        <w:pStyle w:val="a3"/>
        <w:spacing w:before="0" w:beforeAutospacing="0" w:after="0" w:afterAutospacing="0" w:line="360" w:lineRule="auto"/>
      </w:pPr>
      <w:r w:rsidRPr="002A2A52">
        <w:rPr>
          <w:b/>
          <w:bCs/>
          <w:bdr w:val="none" w:sz="0" w:space="0" w:color="auto" w:frame="1"/>
        </w:rPr>
        <w:t>День 11 января</w:t>
      </w:r>
      <w:r w:rsidRPr="002A2A52">
        <w:rPr>
          <w:rStyle w:val="apple-converted-space"/>
          <w:rFonts w:eastAsiaTheme="majorEastAsia"/>
        </w:rPr>
        <w:t> </w:t>
      </w:r>
      <w:r w:rsidRPr="002A2A52">
        <w:t xml:space="preserve">сегодня стали называть «праздником вежливости», «самой вежливой датой» и другими подобными названиями, но официально он </w:t>
      </w:r>
      <w:r w:rsidR="00786FDB">
        <w:t>н</w:t>
      </w:r>
      <w:r w:rsidRPr="002A2A52">
        <w:t>азывается</w:t>
      </w:r>
      <w:r w:rsidRPr="002A2A52">
        <w:rPr>
          <w:rStyle w:val="apple-converted-space"/>
          <w:rFonts w:eastAsiaTheme="majorEastAsia"/>
        </w:rPr>
        <w:t> </w:t>
      </w:r>
      <w:r w:rsidRPr="002A2A52">
        <w:rPr>
          <w:b/>
          <w:bCs/>
          <w:bdr w:val="none" w:sz="0" w:space="0" w:color="auto" w:frame="1"/>
        </w:rPr>
        <w:t>Международным днём спасибо</w:t>
      </w:r>
      <w:r w:rsidRPr="002A2A52">
        <w:rPr>
          <w:rStyle w:val="apple-converted-space"/>
          <w:rFonts w:eastAsiaTheme="majorEastAsia"/>
        </w:rPr>
        <w:t> </w:t>
      </w:r>
      <w:r w:rsidRPr="002A2A52">
        <w:t xml:space="preserve">- по-английски </w:t>
      </w:r>
      <w:proofErr w:type="spellStart"/>
      <w:r w:rsidRPr="002A2A52">
        <w:t>International</w:t>
      </w:r>
      <w:proofErr w:type="spellEnd"/>
      <w:r w:rsidRPr="002A2A52">
        <w:t xml:space="preserve"> </w:t>
      </w:r>
      <w:proofErr w:type="spellStart"/>
      <w:r w:rsidRPr="002A2A52">
        <w:t>Thank</w:t>
      </w:r>
      <w:proofErr w:type="spellEnd"/>
      <w:r w:rsidRPr="002A2A52">
        <w:t xml:space="preserve"> </w:t>
      </w:r>
      <w:proofErr w:type="spellStart"/>
      <w:r w:rsidRPr="002A2A52">
        <w:t>You</w:t>
      </w:r>
      <w:proofErr w:type="spellEnd"/>
      <w:r w:rsidRPr="002A2A52">
        <w:t xml:space="preserve"> </w:t>
      </w:r>
      <w:proofErr w:type="spellStart"/>
      <w:r w:rsidRPr="002A2A52">
        <w:t>Day</w:t>
      </w:r>
      <w:proofErr w:type="spellEnd"/>
      <w:r w:rsidRPr="002A2A52">
        <w:t>.</w:t>
      </w:r>
    </w:p>
    <w:p w:rsidR="001A4E27" w:rsidRPr="002A2A52" w:rsidRDefault="001A4E27" w:rsidP="002A2A52">
      <w:pPr>
        <w:pStyle w:val="a3"/>
        <w:spacing w:before="0" w:beforeAutospacing="0" w:after="0" w:afterAutospacing="0" w:line="360" w:lineRule="auto"/>
      </w:pPr>
      <w:r w:rsidRPr="002A2A52">
        <w:t>Когда упоминают об этом празднике, то говорят, что в этот день надо быть вежливым, и постараться сказать «спасибо» минимум 100 раз, причём неважно кому – родным, друзьям, знакомым или незнакомым людям, которые сделали для вас что-то хорошее, пусть даже и за деньги – например, продавец в магазине хорошо обслужил. Рекомендация прекрасная, но создаётся впечатление, что предлагается за один день «исчерпать лимит» на «спасибо», чтобы потом опять целый год не замечать услуг, которые делают нам другие люди.  На самом деле благодарить стоит ежедневно, и необязательно считать, сколько раз мы это делаем – главное, чтобы благодарность была искренней – а благодарить нам есть за что.</w:t>
      </w:r>
    </w:p>
    <w:p w:rsidR="001A4E27" w:rsidRPr="002A2A52" w:rsidRDefault="001A4E27" w:rsidP="002A2A52">
      <w:pPr>
        <w:spacing w:line="360" w:lineRule="auto"/>
        <w:rPr>
          <w:rFonts w:ascii="Times New Roman" w:hAnsi="Times New Roman" w:cs="Times New Roman"/>
          <w:sz w:val="24"/>
          <w:szCs w:val="24"/>
        </w:rPr>
      </w:pPr>
    </w:p>
    <w:p w:rsidR="001A4E27" w:rsidRPr="002A2A52" w:rsidRDefault="00786FDB" w:rsidP="00786FDB">
      <w:pPr>
        <w:pStyle w:val="2"/>
        <w:spacing w:before="0" w:line="360" w:lineRule="auto"/>
        <w:rPr>
          <w:rFonts w:ascii="Times New Roman" w:hAnsi="Times New Roman" w:cs="Times New Roman"/>
          <w:color w:val="auto"/>
          <w:sz w:val="24"/>
          <w:szCs w:val="24"/>
        </w:rPr>
      </w:pPr>
      <w:r w:rsidRPr="00786FDB">
        <w:rPr>
          <w:rFonts w:ascii="Times New Roman" w:eastAsia="Times New Roman" w:hAnsi="Times New Roman" w:cs="Times New Roman"/>
          <w:noProof/>
          <w:color w:val="auto"/>
          <w:sz w:val="24"/>
          <w:szCs w:val="24"/>
          <w:lang w:eastAsia="ru-RU"/>
        </w:rPr>
        <w:t>Ведущий 1:</w:t>
      </w:r>
      <w:r w:rsidRPr="002A2A52">
        <w:rPr>
          <w:rFonts w:ascii="Times New Roman" w:hAnsi="Times New Roman" w:cs="Times New Roman"/>
          <w:color w:val="auto"/>
          <w:sz w:val="24"/>
          <w:szCs w:val="24"/>
        </w:rPr>
        <w:t xml:space="preserve"> </w:t>
      </w:r>
      <w:r w:rsidRPr="002A2A52">
        <w:rPr>
          <w:rFonts w:ascii="Times New Roman" w:eastAsia="Times New Roman" w:hAnsi="Times New Roman" w:cs="Times New Roman"/>
          <w:noProof/>
          <w:color w:val="auto"/>
          <w:sz w:val="24"/>
          <w:szCs w:val="24"/>
          <w:lang w:eastAsia="ru-RU"/>
        </w:rPr>
        <w:t xml:space="preserve"> </w:t>
      </w:r>
      <w:r w:rsidR="001A4E27" w:rsidRPr="00BA7795">
        <w:rPr>
          <w:rFonts w:ascii="Times New Roman" w:hAnsi="Times New Roman" w:cs="Times New Roman"/>
          <w:b w:val="0"/>
          <w:color w:val="auto"/>
          <w:sz w:val="24"/>
          <w:szCs w:val="24"/>
        </w:rPr>
        <w:t>Благодарность – это важно</w:t>
      </w:r>
    </w:p>
    <w:p w:rsidR="001A4E27" w:rsidRPr="002A2A52" w:rsidRDefault="001A4E27" w:rsidP="002A2A52">
      <w:pPr>
        <w:pStyle w:val="a3"/>
        <w:spacing w:before="0" w:beforeAutospacing="0" w:after="0" w:afterAutospacing="0" w:line="360" w:lineRule="auto"/>
      </w:pPr>
      <w:r w:rsidRPr="002A2A52">
        <w:t>Почему так важно слово «спасибо», и почему вообще важна благодарность?</w:t>
      </w:r>
    </w:p>
    <w:p w:rsidR="001A4E27" w:rsidRPr="002A2A52" w:rsidRDefault="001A4E27" w:rsidP="002A2A52">
      <w:pPr>
        <w:pStyle w:val="a3"/>
        <w:spacing w:before="0" w:beforeAutospacing="0" w:after="0" w:afterAutospacing="0" w:line="360" w:lineRule="auto"/>
      </w:pPr>
      <w:r w:rsidRPr="002A2A52">
        <w:t>Если говорить об отношениях в обществе, то благодарность, если можно так сказать, работает на улучшение нашего жизненного пространства: когда мы искренне благодарим, мы создаём вокруг себя светлую и положительную энергию – люди чувствуют это, и, в свою очередь, ментально увеличивают потенциал света и добра.</w:t>
      </w:r>
    </w:p>
    <w:p w:rsidR="001A4E27" w:rsidRPr="002A2A52" w:rsidRDefault="00BA7795" w:rsidP="002A2A52">
      <w:pPr>
        <w:pStyle w:val="a3"/>
        <w:spacing w:before="0" w:beforeAutospacing="0" w:after="0" w:afterAutospacing="0" w:line="360" w:lineRule="auto"/>
      </w:pPr>
      <w:r w:rsidRPr="002A2A52">
        <w:rPr>
          <w:b/>
          <w:noProof/>
        </w:rPr>
        <w:t xml:space="preserve">Ведущий </w:t>
      </w:r>
      <w:r>
        <w:rPr>
          <w:b/>
          <w:noProof/>
        </w:rPr>
        <w:t xml:space="preserve">2. </w:t>
      </w:r>
      <w:r w:rsidR="001A4E27" w:rsidRPr="002A2A52">
        <w:t>Ничего сложного здесь нет, однако многие люди произносят слово «спасибо» крайне редко, считая, что окружающие обязаны оказывать им всяческие услуги, и вообще должны хорошо к ним относиться – в жизни у таких людей часто бывает много проблем и неприятностей.</w:t>
      </w:r>
    </w:p>
    <w:p w:rsidR="00786FDB" w:rsidRDefault="001A4E27" w:rsidP="002A2A52">
      <w:pPr>
        <w:pStyle w:val="a3"/>
        <w:spacing w:before="0" w:beforeAutospacing="0" w:after="0" w:afterAutospacing="0" w:line="360" w:lineRule="auto"/>
      </w:pPr>
      <w:r w:rsidRPr="002A2A52">
        <w:t>Сегодня всем известно, что наши мысли материальны: они, как и дела, возвращаются к нам бумерангом – впрочем, об этом на Руси знали издавна, и пословиц на эту</w:t>
      </w:r>
      <w:r w:rsidR="00786FDB">
        <w:t xml:space="preserve"> тему можно вспомнить множество.</w:t>
      </w:r>
    </w:p>
    <w:p w:rsidR="00786FDB" w:rsidRDefault="00786FDB" w:rsidP="002A2A52">
      <w:pPr>
        <w:pStyle w:val="a3"/>
        <w:spacing w:before="0" w:beforeAutospacing="0" w:after="0" w:afterAutospacing="0" w:line="360" w:lineRule="auto"/>
      </w:pPr>
      <w:r w:rsidRPr="00786FDB">
        <w:rPr>
          <w:b/>
        </w:rPr>
        <w:t>Игра доскажи пословицу:</w:t>
      </w:r>
      <w:r w:rsidR="001A4E27" w:rsidRPr="002A2A52">
        <w:t xml:space="preserve"> «например – что посеешь, то и пожнёшь», «как аукнется, так и откликнется» и т.д. </w:t>
      </w:r>
    </w:p>
    <w:p w:rsidR="001A4E27" w:rsidRPr="002A2A52" w:rsidRDefault="00786FDB" w:rsidP="002A2A52">
      <w:pPr>
        <w:pStyle w:val="a3"/>
        <w:spacing w:before="0" w:beforeAutospacing="0" w:after="0" w:afterAutospacing="0" w:line="360" w:lineRule="auto"/>
      </w:pPr>
      <w:r w:rsidRPr="002A2A52">
        <w:rPr>
          <w:b/>
          <w:noProof/>
        </w:rPr>
        <w:t>Ведущий 1:</w:t>
      </w:r>
      <w:r w:rsidRPr="002A2A52">
        <w:t xml:space="preserve"> </w:t>
      </w:r>
      <w:r>
        <w:rPr>
          <w:noProof/>
        </w:rPr>
        <w:t>С</w:t>
      </w:r>
      <w:r w:rsidR="001A4E27" w:rsidRPr="002A2A52">
        <w:t xml:space="preserve">овременному человеку, искушённому всякими психологическими теориями, нетрудно понять, что словесное выражение благодарности тоже материально: если мы внутренне желаем кому-то (или чему-то) добра, то это обязательно проявится во внешнем </w:t>
      </w:r>
      <w:r w:rsidR="001A4E27" w:rsidRPr="002A2A52">
        <w:lastRenderedPageBreak/>
        <w:t>мире. Благодарность никогда не бывает лишней: благодарить стоит за любую мелочь, и даже за то, что кажется не слишком приятным уроком – любые неприятные ситуации помогают нам приобретать ценный жизненный опыт.</w:t>
      </w:r>
    </w:p>
    <w:p w:rsidR="001A4E27" w:rsidRPr="002A2A52" w:rsidRDefault="001A4E27" w:rsidP="002A2A52">
      <w:pPr>
        <w:spacing w:line="360" w:lineRule="auto"/>
        <w:rPr>
          <w:rFonts w:ascii="Times New Roman" w:hAnsi="Times New Roman" w:cs="Times New Roman"/>
          <w:sz w:val="24"/>
          <w:szCs w:val="24"/>
        </w:rPr>
      </w:pPr>
    </w:p>
    <w:p w:rsidR="002E7F31" w:rsidRPr="002A2A52" w:rsidRDefault="00BA7795" w:rsidP="00786FDB">
      <w:pPr>
        <w:pStyle w:val="2"/>
        <w:spacing w:before="0" w:line="360" w:lineRule="auto"/>
        <w:rPr>
          <w:rFonts w:ascii="Times New Roman" w:hAnsi="Times New Roman" w:cs="Times New Roman"/>
          <w:color w:val="auto"/>
          <w:sz w:val="24"/>
          <w:szCs w:val="24"/>
        </w:rPr>
      </w:pPr>
      <w:r w:rsidRPr="00BA7795">
        <w:rPr>
          <w:rFonts w:ascii="Times New Roman" w:eastAsia="Times New Roman" w:hAnsi="Times New Roman" w:cs="Times New Roman"/>
          <w:noProof/>
          <w:color w:val="auto"/>
          <w:sz w:val="24"/>
          <w:szCs w:val="24"/>
          <w:lang w:eastAsia="ru-RU"/>
        </w:rPr>
        <w:t>Ведущий 2.</w:t>
      </w:r>
      <w:r w:rsidRPr="00BA7795">
        <w:rPr>
          <w:rFonts w:ascii="Times New Roman" w:eastAsia="Times New Roman" w:hAnsi="Times New Roman" w:cs="Times New Roman"/>
          <w:b w:val="0"/>
          <w:noProof/>
          <w:sz w:val="24"/>
          <w:szCs w:val="24"/>
          <w:lang w:eastAsia="ru-RU"/>
        </w:rPr>
        <w:t xml:space="preserve"> </w:t>
      </w:r>
      <w:r w:rsidR="002E7F31" w:rsidRPr="00BA7795">
        <w:rPr>
          <w:rFonts w:ascii="Times New Roman" w:hAnsi="Times New Roman" w:cs="Times New Roman"/>
          <w:b w:val="0"/>
          <w:color w:val="auto"/>
          <w:sz w:val="24"/>
          <w:szCs w:val="24"/>
        </w:rPr>
        <w:t>«Спасибо» или «благодарю»?</w:t>
      </w:r>
    </w:p>
    <w:p w:rsidR="00786FDB" w:rsidRDefault="002E7F31" w:rsidP="002A2A52">
      <w:pPr>
        <w:pStyle w:val="a3"/>
        <w:spacing w:before="0" w:beforeAutospacing="0" w:after="0" w:afterAutospacing="0" w:line="360" w:lineRule="auto"/>
      </w:pPr>
      <w:r w:rsidRPr="002A2A52">
        <w:t xml:space="preserve">В русском языке благодарность стали выражать словом «спасибо» много столетий назад: учёные считают, что в дохристианскую эпоху люди говорили просто «благодарю», или «благодарствую», и эти слова тоже прекрасны – «дарить благо». </w:t>
      </w:r>
    </w:p>
    <w:p w:rsidR="002E7F31" w:rsidRPr="002A2A52" w:rsidRDefault="00786FDB" w:rsidP="002A2A52">
      <w:pPr>
        <w:pStyle w:val="a3"/>
        <w:spacing w:before="0" w:beforeAutospacing="0" w:after="0" w:afterAutospacing="0" w:line="360" w:lineRule="auto"/>
      </w:pPr>
      <w:r w:rsidRPr="002A2A52">
        <w:rPr>
          <w:b/>
          <w:noProof/>
        </w:rPr>
        <w:t>Ведущий 1:</w:t>
      </w:r>
      <w:r w:rsidRPr="002A2A52">
        <w:t xml:space="preserve"> </w:t>
      </w:r>
      <w:r w:rsidRPr="002A2A52">
        <w:rPr>
          <w:noProof/>
        </w:rPr>
        <w:t xml:space="preserve"> </w:t>
      </w:r>
      <w:r w:rsidR="002E7F31" w:rsidRPr="002A2A52">
        <w:t>Однако</w:t>
      </w:r>
      <w:proofErr w:type="gramStart"/>
      <w:r w:rsidR="002E7F31" w:rsidRPr="002A2A52">
        <w:t>,</w:t>
      </w:r>
      <w:proofErr w:type="gramEnd"/>
      <w:r w:rsidR="002E7F31" w:rsidRPr="002A2A52">
        <w:t xml:space="preserve"> когда на Руси утвердилось христианство, люди стали говорить другое слово: считается, что изначально это были два слова – «Спаси Бог», а уже потом из них образовалось слово «спасибо», которым мы пользуемся до сих пор.</w:t>
      </w:r>
    </w:p>
    <w:p w:rsidR="002E7F31" w:rsidRPr="002A2A52" w:rsidRDefault="00BA7795" w:rsidP="002A2A52">
      <w:pPr>
        <w:pStyle w:val="a3"/>
        <w:spacing w:before="0" w:beforeAutospacing="0" w:after="0" w:afterAutospacing="0" w:line="360" w:lineRule="auto"/>
      </w:pPr>
      <w:r w:rsidRPr="002A2A52">
        <w:rPr>
          <w:b/>
          <w:noProof/>
        </w:rPr>
        <w:t xml:space="preserve">Ведущий </w:t>
      </w:r>
      <w:r>
        <w:rPr>
          <w:b/>
          <w:noProof/>
        </w:rPr>
        <w:t xml:space="preserve">2. </w:t>
      </w:r>
      <w:r w:rsidR="002E7F31" w:rsidRPr="002A2A52">
        <w:t>Есть и другие варианты: некоторые этимологи – специалисты, изучающие происхождение слов и правильное толкование их смысла, считают, что у слова «спасибо» языческие корни, но большинство учёных с ними не согласны. В целом исследователи считают, что слово это появилось в XVI веке: тогда люди в знак благодарности начали желать друг другу, чтобы Бог спасал их, берёг и хранил. Но по-настоящему широко это слово стало употребляться только в XX веке: ещё в XIX столетии, и даже в начале XX люди продолжали говорить «благодарю», и «благодарствую».</w:t>
      </w:r>
    </w:p>
    <w:p w:rsidR="002E7F31" w:rsidRPr="002A2A52" w:rsidRDefault="00786FDB" w:rsidP="002A2A52">
      <w:pPr>
        <w:pStyle w:val="a3"/>
        <w:spacing w:before="0" w:beforeAutospacing="0" w:after="0" w:afterAutospacing="0" w:line="360" w:lineRule="auto"/>
      </w:pPr>
      <w:r w:rsidRPr="002A2A52">
        <w:rPr>
          <w:b/>
          <w:noProof/>
        </w:rPr>
        <w:t>Ведущий 1:</w:t>
      </w:r>
      <w:r w:rsidRPr="002A2A52">
        <w:t xml:space="preserve"> </w:t>
      </w:r>
      <w:r w:rsidRPr="002A2A52">
        <w:rPr>
          <w:noProof/>
        </w:rPr>
        <w:t xml:space="preserve"> </w:t>
      </w:r>
      <w:r w:rsidR="002E7F31" w:rsidRPr="002A2A52">
        <w:t>В связи с этим мнения о «спасибо» резко разделяются: в настоящее время в некоторых источниках можно найти информацию о том, что это слово навязано нам, исконным славянам, христианской культурой, и несёт не позитивную, а негативную информацию.</w:t>
      </w:r>
    </w:p>
    <w:p w:rsidR="00BA7795" w:rsidRDefault="002E7F31" w:rsidP="002A2A52">
      <w:pPr>
        <w:pStyle w:val="a3"/>
        <w:spacing w:before="0" w:beforeAutospacing="0" w:after="0" w:afterAutospacing="0" w:line="360" w:lineRule="auto"/>
      </w:pPr>
      <w:r w:rsidRPr="002A2A52">
        <w:t xml:space="preserve">Как это может быть? </w:t>
      </w:r>
    </w:p>
    <w:p w:rsidR="002E7F31" w:rsidRPr="002A2A52" w:rsidRDefault="00BA7795" w:rsidP="002A2A52">
      <w:pPr>
        <w:pStyle w:val="a3"/>
        <w:spacing w:before="0" w:beforeAutospacing="0" w:after="0" w:afterAutospacing="0" w:line="360" w:lineRule="auto"/>
      </w:pPr>
      <w:r w:rsidRPr="002A2A52">
        <w:rPr>
          <w:b/>
          <w:noProof/>
        </w:rPr>
        <w:t xml:space="preserve">Ведущий </w:t>
      </w:r>
      <w:r>
        <w:rPr>
          <w:b/>
          <w:noProof/>
        </w:rPr>
        <w:t xml:space="preserve">2. </w:t>
      </w:r>
      <w:r w:rsidR="002E7F31" w:rsidRPr="002A2A52">
        <w:t xml:space="preserve">Смысл всё тот же: если «спасибо» происходит </w:t>
      </w:r>
      <w:proofErr w:type="gramStart"/>
      <w:r w:rsidR="002E7F31" w:rsidRPr="002A2A52">
        <w:t>от</w:t>
      </w:r>
      <w:proofErr w:type="gramEnd"/>
      <w:r w:rsidR="002E7F31" w:rsidRPr="002A2A52">
        <w:t xml:space="preserve"> «Спаси </w:t>
      </w:r>
      <w:proofErr w:type="gramStart"/>
      <w:r w:rsidR="002E7F31" w:rsidRPr="002A2A52">
        <w:t>Бог</w:t>
      </w:r>
      <w:proofErr w:type="gramEnd"/>
      <w:r w:rsidR="002E7F31" w:rsidRPr="002A2A52">
        <w:t>», то пожелание означает, что человек, которому это говорят, грешен, и нуждается в спасении души – трактовка несколько вывернутая, но она имеет место быть. Поэтому приверженцы древней культуры славян, постоянно ищущие корни русского народа в язычестве, часто утверждают, что в небольших российских городах, где ещё сохранились древние традиции, слово «спасибо» не считается таким уж вежливым, и даже вызывает недовольство: почему это меня надо спасать, и что я такого сделал? И почему надо призывать на помощь Бога, а не благодарить человека лично от себя – это о том, что слово «благодарю» является единственно правильным, и несёт в себе, в отличие от «спасибо», позитивный смысл.</w:t>
      </w:r>
    </w:p>
    <w:p w:rsidR="002E7F31" w:rsidRPr="002A2A52" w:rsidRDefault="002E7F31" w:rsidP="002A2A52">
      <w:pPr>
        <w:pStyle w:val="a3"/>
        <w:spacing w:before="0" w:beforeAutospacing="0" w:after="0" w:afterAutospacing="0" w:line="360" w:lineRule="auto"/>
      </w:pPr>
      <w:r w:rsidRPr="002A2A52">
        <w:t xml:space="preserve">Что тут можно сказать, и как относиться к таким заявлениям? Наверное, можно вспомнить, что слова всё-таки вторичны, а первично чувство, поэтому не столь важно, </w:t>
      </w:r>
      <w:r w:rsidRPr="002A2A52">
        <w:lastRenderedPageBreak/>
        <w:t xml:space="preserve">какие именно слова вы произносите – важно, что вы при этом чувствуете, и чего желаете человеку. И ещё можно вспомнить, что людям </w:t>
      </w:r>
      <w:proofErr w:type="gramStart"/>
      <w:r w:rsidRPr="002A2A52">
        <w:t>дано</w:t>
      </w:r>
      <w:proofErr w:type="gramEnd"/>
      <w:r w:rsidRPr="002A2A52">
        <w:t xml:space="preserve"> будет по их вере, так что, если кто-то верит в негативную составляющую слова «спасибо» - возможно, он и притянет к себе неприятности, а тот, кто считает это слово светлым и добрым, и произносит его искренне, всегда будет спокоен и благополучен.</w:t>
      </w:r>
    </w:p>
    <w:p w:rsidR="002E7F31" w:rsidRPr="002A2A52" w:rsidRDefault="002E7F31" w:rsidP="002A2A52">
      <w:pPr>
        <w:spacing w:line="360" w:lineRule="auto"/>
        <w:rPr>
          <w:rFonts w:ascii="Times New Roman" w:hAnsi="Times New Roman" w:cs="Times New Roman"/>
          <w:sz w:val="24"/>
          <w:szCs w:val="24"/>
        </w:rPr>
      </w:pPr>
    </w:p>
    <w:p w:rsidR="00E702C0" w:rsidRPr="002A2A52" w:rsidRDefault="00786FDB" w:rsidP="00786FDB">
      <w:pPr>
        <w:pStyle w:val="2"/>
        <w:spacing w:before="0" w:line="360" w:lineRule="auto"/>
        <w:rPr>
          <w:rFonts w:ascii="Times New Roman" w:hAnsi="Times New Roman" w:cs="Times New Roman"/>
          <w:color w:val="auto"/>
          <w:sz w:val="24"/>
          <w:szCs w:val="24"/>
        </w:rPr>
      </w:pPr>
      <w:r w:rsidRPr="00786FDB">
        <w:rPr>
          <w:rFonts w:ascii="Times New Roman" w:eastAsia="Times New Roman" w:hAnsi="Times New Roman" w:cs="Times New Roman"/>
          <w:noProof/>
          <w:color w:val="auto"/>
          <w:sz w:val="24"/>
          <w:szCs w:val="24"/>
          <w:lang w:eastAsia="ru-RU"/>
        </w:rPr>
        <w:t>Ведущий 1:</w:t>
      </w:r>
      <w:r w:rsidRPr="002A2A52">
        <w:rPr>
          <w:rFonts w:ascii="Times New Roman" w:hAnsi="Times New Roman" w:cs="Times New Roman"/>
          <w:color w:val="auto"/>
          <w:sz w:val="24"/>
          <w:szCs w:val="24"/>
        </w:rPr>
        <w:t xml:space="preserve"> </w:t>
      </w:r>
      <w:r w:rsidRPr="002A2A52">
        <w:rPr>
          <w:rFonts w:ascii="Times New Roman" w:eastAsia="Times New Roman" w:hAnsi="Times New Roman" w:cs="Times New Roman"/>
          <w:noProof/>
          <w:color w:val="auto"/>
          <w:sz w:val="24"/>
          <w:szCs w:val="24"/>
          <w:lang w:eastAsia="ru-RU"/>
        </w:rPr>
        <w:t xml:space="preserve"> </w:t>
      </w:r>
      <w:r w:rsidR="00E702C0" w:rsidRPr="002A2A52">
        <w:rPr>
          <w:rFonts w:ascii="Times New Roman" w:hAnsi="Times New Roman" w:cs="Times New Roman"/>
          <w:color w:val="auto"/>
          <w:sz w:val="24"/>
          <w:szCs w:val="24"/>
        </w:rPr>
        <w:t>Сила благодарности</w:t>
      </w:r>
    </w:p>
    <w:p w:rsidR="00E702C0" w:rsidRPr="002A2A52" w:rsidRDefault="00E702C0" w:rsidP="002A2A52">
      <w:pPr>
        <w:pStyle w:val="a3"/>
        <w:spacing w:before="0" w:beforeAutospacing="0" w:after="0" w:afterAutospacing="0" w:line="360" w:lineRule="auto"/>
      </w:pPr>
      <w:r w:rsidRPr="002A2A52">
        <w:t>Психологи убеждены, что благодарность всегда должна быть искренней: если вы говорите человеку «спасибо», то это слово должно подбадривать его и согревать, а не быть просто формальностью, или, что ещё хуже, сказанным с раздражением или злостью – некоторые люди часто так себя ведут.</w:t>
      </w:r>
    </w:p>
    <w:p w:rsidR="00E702C0" w:rsidRPr="002A2A52" w:rsidRDefault="00BD624D" w:rsidP="002A2A52">
      <w:pPr>
        <w:pStyle w:val="a3"/>
        <w:spacing w:before="0" w:beforeAutospacing="0" w:after="0" w:afterAutospacing="0" w:line="360" w:lineRule="auto"/>
      </w:pPr>
      <w:r w:rsidRPr="002A2A52">
        <w:rPr>
          <w:b/>
          <w:noProof/>
        </w:rPr>
        <w:t xml:space="preserve">Ведущий </w:t>
      </w:r>
      <w:r>
        <w:rPr>
          <w:b/>
          <w:noProof/>
        </w:rPr>
        <w:t xml:space="preserve">2. </w:t>
      </w:r>
      <w:r w:rsidR="00E702C0" w:rsidRPr="002A2A52">
        <w:t>Что бы ни говорили сторонники разных теорий, слово «спасибо» постоянно помогает нам улучшать жизнь: не случайно первыми иностранными словами, которые учат туристы, отправляясь в заграничную поездку, являются «спасибо», «пожалуйста» и «здравствуйте». Эти слова способны растопить лёд отчуждения, и сделать любое общение приятным и продуктивным – известно, что сервис в гостинице улучшается, если персонал слышит от постояльцев слова благодарности на родном языке. И на всех языках это слово звучит мелодично и ласково.</w:t>
      </w:r>
    </w:p>
    <w:p w:rsidR="00E702C0" w:rsidRPr="002A2A52" w:rsidRDefault="00786FDB" w:rsidP="002A2A52">
      <w:pPr>
        <w:pStyle w:val="a3"/>
        <w:spacing w:before="0" w:beforeAutospacing="0" w:after="0" w:afterAutospacing="0" w:line="360" w:lineRule="auto"/>
      </w:pPr>
      <w:r w:rsidRPr="002A2A52">
        <w:rPr>
          <w:b/>
          <w:noProof/>
        </w:rPr>
        <w:t>Ведущий 1:</w:t>
      </w:r>
      <w:r w:rsidRPr="002A2A52">
        <w:t xml:space="preserve"> </w:t>
      </w:r>
      <w:r w:rsidRPr="002A2A52">
        <w:rPr>
          <w:noProof/>
        </w:rPr>
        <w:t xml:space="preserve"> </w:t>
      </w:r>
      <w:r w:rsidR="00E702C0" w:rsidRPr="002A2A52">
        <w:t>Международный день «спасибо» решили отмечать всего раз в году, как и другие праздники, но разве это означает, что вежливым надо быть только один день?</w:t>
      </w:r>
    </w:p>
    <w:p w:rsidR="009B2CF8" w:rsidRPr="002A2A52" w:rsidRDefault="00E702C0" w:rsidP="002A2A52">
      <w:pPr>
        <w:pStyle w:val="a3"/>
        <w:spacing w:before="0" w:beforeAutospacing="0" w:after="0" w:afterAutospacing="0" w:line="360" w:lineRule="auto"/>
      </w:pPr>
      <w:r w:rsidRPr="002A2A52">
        <w:t xml:space="preserve">Вообще, если говорить о хороших манерах, вежливости и искренней благодарности, то это не одно и то же, хотя с детства нас учили именно этому. Помните, что говорили вам мамы и бабушки, если кто-то дарил вам подарок или просто угощал конфеткой – «а что надо сказать?» Поэтому, став взрослыми, мы часто бормочем слова благодарности машинально, «на автомате», и через несколько минут навсегда забываем о человеке, оказавшем нам небольшую, но такую </w:t>
      </w:r>
    </w:p>
    <w:p w:rsidR="00E702C0" w:rsidRPr="002A2A52" w:rsidRDefault="00E702C0" w:rsidP="002A2A52">
      <w:pPr>
        <w:pStyle w:val="a3"/>
        <w:spacing w:before="0" w:beforeAutospacing="0" w:after="0" w:afterAutospacing="0" w:line="360" w:lineRule="auto"/>
      </w:pPr>
      <w:r w:rsidRPr="002A2A52">
        <w:t>своевременную услугу: например, кто-то незнакомый открыл вам дверь, или подал руку, когда вы спускались по ступенькам – попробуйте поблагодарить его искренне, и у вас сразу улучшится настроение, а мир вокруг станет лучше.</w:t>
      </w:r>
    </w:p>
    <w:p w:rsidR="009B2CF8" w:rsidRPr="002A2A52" w:rsidRDefault="00BD624D" w:rsidP="00786FDB">
      <w:pPr>
        <w:pStyle w:val="2"/>
        <w:spacing w:before="0" w:line="360" w:lineRule="auto"/>
        <w:rPr>
          <w:rFonts w:ascii="Times New Roman" w:hAnsi="Times New Roman" w:cs="Times New Roman"/>
          <w:color w:val="auto"/>
          <w:sz w:val="24"/>
          <w:szCs w:val="24"/>
        </w:rPr>
      </w:pPr>
      <w:r w:rsidRPr="00BD624D">
        <w:rPr>
          <w:rFonts w:ascii="Times New Roman" w:eastAsia="Times New Roman" w:hAnsi="Times New Roman" w:cs="Times New Roman"/>
          <w:noProof/>
          <w:color w:val="auto"/>
          <w:sz w:val="24"/>
          <w:szCs w:val="24"/>
          <w:lang w:eastAsia="ru-RU"/>
        </w:rPr>
        <w:t xml:space="preserve">Ведущий </w:t>
      </w:r>
      <w:r w:rsidRPr="00BD624D">
        <w:rPr>
          <w:rFonts w:ascii="Times New Roman" w:eastAsia="Times New Roman" w:hAnsi="Times New Roman" w:cs="Times New Roman"/>
          <w:b w:val="0"/>
          <w:noProof/>
          <w:color w:val="auto"/>
          <w:sz w:val="24"/>
          <w:szCs w:val="24"/>
          <w:lang w:eastAsia="ru-RU"/>
        </w:rPr>
        <w:t>2.</w:t>
      </w:r>
      <w:r>
        <w:rPr>
          <w:rFonts w:ascii="Times New Roman" w:eastAsia="Times New Roman" w:hAnsi="Times New Roman" w:cs="Times New Roman"/>
          <w:b w:val="0"/>
          <w:noProof/>
          <w:sz w:val="24"/>
          <w:szCs w:val="24"/>
          <w:lang w:eastAsia="ru-RU"/>
        </w:rPr>
        <w:t xml:space="preserve"> </w:t>
      </w:r>
      <w:r w:rsidR="009B2CF8" w:rsidRPr="00BD624D">
        <w:rPr>
          <w:rFonts w:ascii="Times New Roman" w:hAnsi="Times New Roman" w:cs="Times New Roman"/>
          <w:b w:val="0"/>
          <w:color w:val="auto"/>
          <w:sz w:val="24"/>
          <w:szCs w:val="24"/>
        </w:rPr>
        <w:t>День спасибо – отмечаем праздник</w:t>
      </w:r>
    </w:p>
    <w:p w:rsidR="009B2CF8" w:rsidRPr="002A2A52" w:rsidRDefault="009B2CF8" w:rsidP="002A2A52">
      <w:pPr>
        <w:pStyle w:val="a3"/>
        <w:spacing w:before="0" w:beforeAutospacing="0" w:after="0" w:afterAutospacing="0" w:line="360" w:lineRule="auto"/>
      </w:pPr>
      <w:r w:rsidRPr="002A2A52">
        <w:t xml:space="preserve">К этому дню можно приурочить разные мероприятия: например, «лишний раз» поблагодарить знакомых ветеранов войны и труда, и подарить им маленькие подарки, не дожидаясь Дня Победы; можно также устроить «праздник благодарности» в школе, вручив учителю или другу маленькую именную открытку со словами искренней </w:t>
      </w:r>
      <w:r w:rsidRPr="002A2A52">
        <w:lastRenderedPageBreak/>
        <w:t>благодарности – после этого люди станут относиться к вам ещё лучше да и обстановка в коллективе станет более тёплой и дружеской.</w:t>
      </w:r>
    </w:p>
    <w:p w:rsidR="002A2A52" w:rsidRPr="002A2A52" w:rsidRDefault="002A2A52" w:rsidP="002A2A52">
      <w:pPr>
        <w:pStyle w:val="a3"/>
        <w:spacing w:before="0" w:beforeAutospacing="0" w:after="0" w:afterAutospacing="0" w:line="360" w:lineRule="auto"/>
      </w:pPr>
    </w:p>
    <w:p w:rsidR="009B2CF8" w:rsidRDefault="00786FDB" w:rsidP="009F3DD3">
      <w:pPr>
        <w:pStyle w:val="a3"/>
        <w:spacing w:before="0" w:beforeAutospacing="0" w:after="0" w:afterAutospacing="0" w:line="360" w:lineRule="auto"/>
      </w:pPr>
      <w:r w:rsidRPr="002A2A52">
        <w:rPr>
          <w:b/>
          <w:noProof/>
        </w:rPr>
        <w:t>Ведущий 1:</w:t>
      </w:r>
      <w:r w:rsidRPr="002A2A52">
        <w:t xml:space="preserve"> </w:t>
      </w:r>
      <w:r w:rsidRPr="002A2A52">
        <w:rPr>
          <w:noProof/>
        </w:rPr>
        <w:t xml:space="preserve"> </w:t>
      </w:r>
      <w:hyperlink r:id="rId6" w:tooltip="праздники в России" w:history="1">
        <w:r w:rsidR="009B2CF8" w:rsidRPr="008E68AB">
          <w:rPr>
            <w:rStyle w:val="a4"/>
            <w:color w:val="auto"/>
            <w:u w:val="none"/>
            <w:bdr w:val="none" w:sz="0" w:space="0" w:color="auto" w:frame="1"/>
          </w:rPr>
          <w:t>Праздники в России</w:t>
        </w:r>
      </w:hyperlink>
      <w:r w:rsidR="009B2CF8" w:rsidRPr="002A2A52">
        <w:rPr>
          <w:rStyle w:val="apple-converted-space"/>
          <w:rFonts w:eastAsiaTheme="majorEastAsia"/>
        </w:rPr>
        <w:t> </w:t>
      </w:r>
      <w:r w:rsidR="009B2CF8" w:rsidRPr="002A2A52">
        <w:t>любят, так что и день спасибо не будет лишним, поэтому 11 января не испытывайте негативных эмоций – трансформируйте их в позитивные, и благодарите всех окружающих, и особенно своих друзей, родных и близких – просто за то, что они у вас есть. И конечно, этот день не должен быть единственным «вежливым» днём в году: благодарность ведёт нас к богатству, процветанию и счастью - не уставайте благодарить, и ваша жизнь станет светлее и радостнее.</w:t>
      </w:r>
    </w:p>
    <w:p w:rsidR="00B06E9C" w:rsidRPr="00B06E9C" w:rsidRDefault="00BD624D" w:rsidP="009F3DD3">
      <w:pPr>
        <w:pStyle w:val="a3"/>
        <w:spacing w:before="0" w:beforeAutospacing="0" w:after="0" w:afterAutospacing="0" w:line="360" w:lineRule="auto"/>
      </w:pPr>
      <w:r w:rsidRPr="002A2A52">
        <w:rPr>
          <w:b/>
          <w:noProof/>
        </w:rPr>
        <w:t xml:space="preserve">Ведущий </w:t>
      </w:r>
      <w:r>
        <w:rPr>
          <w:b/>
          <w:noProof/>
        </w:rPr>
        <w:t xml:space="preserve">2. </w:t>
      </w:r>
      <w:r w:rsidR="00B06E9C" w:rsidRPr="00B06E9C">
        <w:t xml:space="preserve"> </w:t>
      </w:r>
      <w:r w:rsidR="00B06E9C" w:rsidRPr="00B06E9C">
        <w:rPr>
          <w:color w:val="000000"/>
        </w:rPr>
        <w:t>Не молчите, словно рыбы,</w:t>
      </w:r>
      <w:r w:rsidR="00B06E9C" w:rsidRPr="00B06E9C">
        <w:rPr>
          <w:color w:val="000000"/>
        </w:rPr>
        <w:br/>
        <w:t>Говорите всем “спасибо”!</w:t>
      </w:r>
      <w:r w:rsidR="00B06E9C" w:rsidRPr="00B06E9C">
        <w:rPr>
          <w:color w:val="000000"/>
        </w:rPr>
        <w:br/>
        <w:t>День “спасибо”, без сомненья,</w:t>
      </w:r>
      <w:r w:rsidR="00B06E9C" w:rsidRPr="00B06E9C">
        <w:rPr>
          <w:color w:val="000000"/>
        </w:rPr>
        <w:br/>
        <w:t>Важен, словно День рожденья!</w:t>
      </w:r>
      <w:r w:rsidR="00B06E9C" w:rsidRPr="00B06E9C">
        <w:rPr>
          <w:color w:val="000000"/>
        </w:rPr>
        <w:br/>
      </w:r>
    </w:p>
    <w:p w:rsidR="009F3DD3" w:rsidRDefault="009F3DD3" w:rsidP="009F3DD3">
      <w:pPr>
        <w:pStyle w:val="a3"/>
        <w:spacing w:before="0" w:beforeAutospacing="0" w:after="0" w:afterAutospacing="0" w:line="360" w:lineRule="auto"/>
      </w:pPr>
    </w:p>
    <w:p w:rsidR="009F3DD3" w:rsidRPr="00B06E9C" w:rsidRDefault="009F3DD3" w:rsidP="00B06E9C">
      <w:pPr>
        <w:pStyle w:val="a3"/>
        <w:spacing w:before="0" w:beforeAutospacing="0" w:after="0" w:afterAutospacing="0" w:line="360" w:lineRule="auto"/>
      </w:pPr>
      <w:r w:rsidRPr="00B06E9C">
        <w:t>В течение дня проводятся игры:</w:t>
      </w:r>
    </w:p>
    <w:p w:rsidR="008E68AB" w:rsidRPr="00B06E9C" w:rsidRDefault="009F3DD3" w:rsidP="00B06E9C">
      <w:pPr>
        <w:pStyle w:val="a3"/>
        <w:shd w:val="clear" w:color="auto" w:fill="FFFFFF"/>
        <w:spacing w:before="0" w:beforeAutospacing="0" w:after="150" w:afterAutospacing="0" w:line="360" w:lineRule="auto"/>
        <w:jc w:val="both"/>
        <w:textAlignment w:val="baseline"/>
      </w:pPr>
      <w:r w:rsidRPr="00B06E9C">
        <w:t xml:space="preserve">1. </w:t>
      </w:r>
      <w:r w:rsidR="008E68AB" w:rsidRPr="00B06E9C">
        <w:t xml:space="preserve">Утром 11 января каждый ученик  </w:t>
      </w:r>
      <w:r w:rsidR="00BD624D">
        <w:t>и</w:t>
      </w:r>
      <w:r w:rsidR="008E68AB" w:rsidRPr="00B06E9C">
        <w:t xml:space="preserve"> учитель получит комплект карточек (</w:t>
      </w:r>
      <w:proofErr w:type="spellStart"/>
      <w:r w:rsidR="008E68AB" w:rsidRPr="00B06E9C">
        <w:t>спасибочки</w:t>
      </w:r>
      <w:proofErr w:type="spellEnd"/>
      <w:r w:rsidR="008E68AB" w:rsidRPr="00B06E9C">
        <w:t>) со своим именем и инструкцией: в течение дня необходимо вручать по одной своей именной «</w:t>
      </w:r>
      <w:proofErr w:type="spellStart"/>
      <w:r w:rsidR="008E68AB" w:rsidRPr="00B06E9C">
        <w:t>спасибочке</w:t>
      </w:r>
      <w:proofErr w:type="spellEnd"/>
      <w:r w:rsidR="008E68AB" w:rsidRPr="00B06E9C">
        <w:t xml:space="preserve">» вместе с устной благодарностью.  Свои карточки нужно раздавать в знак благодарности, а полученные от других – сохранять. В конце дня производится подсчет оставшихся своих и полученных чужих карточек. Те, у кого закончились карточки со своими именами, объявляются самыми вежливыми (чаще всех говорили спасибо). </w:t>
      </w:r>
      <w:proofErr w:type="gramStart"/>
      <w:r w:rsidR="008E68AB" w:rsidRPr="00B06E9C">
        <w:t xml:space="preserve">Ну, а те, у кого оказалось самое большое количество чужих карточек, получают звание «Самый добрый» (нужный, незаменимый, безотказный, отзывчивый и т.п.). </w:t>
      </w:r>
      <w:proofErr w:type="gramEnd"/>
    </w:p>
    <w:p w:rsidR="009F3DD3" w:rsidRPr="00B06E9C" w:rsidRDefault="00695109" w:rsidP="00B06E9C">
      <w:pPr>
        <w:pStyle w:val="a3"/>
        <w:shd w:val="clear" w:color="auto" w:fill="FFFFFF"/>
        <w:spacing w:before="0" w:beforeAutospacing="0" w:after="0" w:afterAutospacing="0" w:line="360" w:lineRule="auto"/>
        <w:jc w:val="both"/>
        <w:textAlignment w:val="baseline"/>
      </w:pPr>
      <w:r w:rsidRPr="00B06E9C">
        <w:rPr>
          <w:rStyle w:val="a5"/>
          <w:rFonts w:eastAsiaTheme="majorEastAsia"/>
        </w:rPr>
        <w:t xml:space="preserve">2. </w:t>
      </w:r>
      <w:r w:rsidR="009F3DD3" w:rsidRPr="00B06E9C">
        <w:rPr>
          <w:rStyle w:val="a5"/>
          <w:rFonts w:eastAsiaTheme="majorEastAsia"/>
        </w:rPr>
        <w:t xml:space="preserve"> Игра-</w:t>
      </w:r>
      <w:proofErr w:type="spellStart"/>
      <w:r w:rsidR="009F3DD3" w:rsidRPr="00B06E9C">
        <w:rPr>
          <w:rStyle w:val="a5"/>
          <w:rFonts w:eastAsiaTheme="majorEastAsia"/>
        </w:rPr>
        <w:t>квест</w:t>
      </w:r>
      <w:proofErr w:type="spellEnd"/>
      <w:r w:rsidR="009F3DD3" w:rsidRPr="00B06E9C">
        <w:t xml:space="preserve">. Группе (или двум группам) детей вручаются конверты с маршрутом (в нем указываются остановки) и коробки (корзины, пакеты и т.п.), в которые нужно будет складывать все найденные «спасибо». Искать «спасибо» следует на остановках, указанных в маршруте. Победит команда, которая придет к финишу первой. </w:t>
      </w:r>
    </w:p>
    <w:p w:rsidR="009F3DD3" w:rsidRPr="00B06E9C" w:rsidRDefault="009F3DD3" w:rsidP="00B06E9C">
      <w:pPr>
        <w:pStyle w:val="a3"/>
        <w:shd w:val="clear" w:color="auto" w:fill="FFFFFF"/>
        <w:spacing w:before="0" w:beforeAutospacing="0" w:after="150" w:afterAutospacing="0" w:line="360" w:lineRule="auto"/>
        <w:jc w:val="both"/>
        <w:textAlignment w:val="baseline"/>
      </w:pPr>
      <w:r w:rsidRPr="00B06E9C">
        <w:rPr>
          <w:rStyle w:val="a5"/>
          <w:rFonts w:eastAsiaTheme="majorEastAsia"/>
        </w:rPr>
        <w:t>Какие могут быть «загадки»?</w:t>
      </w:r>
      <w:r w:rsidRPr="00B06E9C">
        <w:rPr>
          <w:rStyle w:val="apple-converted-space"/>
          <w:rFonts w:eastAsiaTheme="majorEastAsia"/>
        </w:rPr>
        <w:t> </w:t>
      </w:r>
      <w:r w:rsidRPr="00B06E9C">
        <w:t>Например, одна из остановок – какое-либо помещение, в котором никого нет. Ребята внимательно осматриваются и понимают, что нужно что-то найти. В итоге где-нибудь на подоконнике за шторой находят табличку с надписью «Мерси» и кладут ее в свою корзину, после чего отправляются дальше.</w:t>
      </w:r>
    </w:p>
    <w:p w:rsidR="009F3DD3" w:rsidRPr="00B06E9C" w:rsidRDefault="009F3DD3" w:rsidP="00B06E9C">
      <w:pPr>
        <w:pStyle w:val="a3"/>
        <w:shd w:val="clear" w:color="auto" w:fill="FFFFFF"/>
        <w:spacing w:before="0" w:beforeAutospacing="0" w:after="150" w:afterAutospacing="0" w:line="360" w:lineRule="auto"/>
        <w:jc w:val="both"/>
        <w:textAlignment w:val="baseline"/>
      </w:pPr>
      <w:r w:rsidRPr="00B06E9C">
        <w:rPr>
          <w:rStyle w:val="a5"/>
          <w:rFonts w:eastAsiaTheme="majorEastAsia"/>
        </w:rPr>
        <w:t>На одной из остановок</w:t>
      </w:r>
      <w:r w:rsidRPr="00B06E9C">
        <w:rPr>
          <w:rStyle w:val="apple-converted-space"/>
          <w:rFonts w:eastAsiaTheme="majorEastAsia"/>
        </w:rPr>
        <w:t> </w:t>
      </w:r>
      <w:r w:rsidRPr="00B06E9C">
        <w:t xml:space="preserve">их может ждать, например, учитель или старшеклассник с пустым стаканом в руках. Он ничего не говорит, но дети должны додуматься, что нужно </w:t>
      </w:r>
      <w:r w:rsidRPr="00B06E9C">
        <w:lastRenderedPageBreak/>
        <w:t>наполнить стакан водой, то есть помочь человеку. Когда это будет сделано, тот даст ребятам, например, значок со словом «спасибо».</w:t>
      </w:r>
    </w:p>
    <w:p w:rsidR="009F3DD3" w:rsidRPr="00B06E9C" w:rsidRDefault="009F3DD3" w:rsidP="00B06E9C">
      <w:pPr>
        <w:pStyle w:val="a3"/>
        <w:shd w:val="clear" w:color="auto" w:fill="FFFFFF"/>
        <w:spacing w:before="0" w:beforeAutospacing="0" w:after="150" w:afterAutospacing="0" w:line="360" w:lineRule="auto"/>
        <w:jc w:val="both"/>
        <w:textAlignment w:val="baseline"/>
      </w:pPr>
      <w:r w:rsidRPr="00B06E9C">
        <w:rPr>
          <w:rStyle w:val="a5"/>
          <w:rFonts w:eastAsiaTheme="majorEastAsia"/>
        </w:rPr>
        <w:t>На другой остановке</w:t>
      </w:r>
      <w:r w:rsidRPr="00B06E9C">
        <w:rPr>
          <w:rStyle w:val="apple-converted-space"/>
          <w:rFonts w:eastAsiaTheme="majorEastAsia"/>
        </w:rPr>
        <w:t> </w:t>
      </w:r>
      <w:r w:rsidRPr="00B06E9C">
        <w:t>ученик просит ребят помочь ему решить задачу (здесь желательно подготовить занимательную задачу-загадку). Когда ребята ее решат, ученик поблагодарит их и вручит им, например, ленточку, на которой краской нанесено слово «спасибо».</w:t>
      </w:r>
    </w:p>
    <w:p w:rsidR="009F3DD3" w:rsidRPr="00B06E9C" w:rsidRDefault="009F3DD3" w:rsidP="00B06E9C">
      <w:pPr>
        <w:pStyle w:val="a3"/>
        <w:shd w:val="clear" w:color="auto" w:fill="FFFFFF"/>
        <w:spacing w:before="0" w:beforeAutospacing="0" w:after="150" w:afterAutospacing="0" w:line="360" w:lineRule="auto"/>
        <w:jc w:val="both"/>
        <w:textAlignment w:val="baseline"/>
      </w:pPr>
      <w:r w:rsidRPr="00B06E9C">
        <w:t xml:space="preserve">Чтобы </w:t>
      </w:r>
      <w:proofErr w:type="spellStart"/>
      <w:r w:rsidRPr="00B06E9C">
        <w:t>квест</w:t>
      </w:r>
      <w:proofErr w:type="spellEnd"/>
      <w:r w:rsidRPr="00B06E9C">
        <w:t xml:space="preserve"> длился не очень долго, но в то же время не закончился слишком быстро, нужно придумать примерно 10 загадок, то есть включить в маршрут 10 остановок.</w:t>
      </w:r>
    </w:p>
    <w:p w:rsidR="009F3DD3" w:rsidRPr="00B06E9C" w:rsidRDefault="009F3DD3" w:rsidP="00B06E9C">
      <w:pPr>
        <w:pStyle w:val="a3"/>
        <w:shd w:val="clear" w:color="auto" w:fill="FFFFFF"/>
        <w:spacing w:before="0" w:beforeAutospacing="0" w:after="150" w:afterAutospacing="0" w:line="360" w:lineRule="auto"/>
        <w:jc w:val="both"/>
        <w:textAlignment w:val="baseline"/>
      </w:pPr>
      <w:r w:rsidRPr="00B06E9C">
        <w:rPr>
          <w:rStyle w:val="a5"/>
          <w:rFonts w:eastAsiaTheme="majorEastAsia"/>
        </w:rPr>
        <w:t xml:space="preserve">Задания могут быть не только поисково-интеллектуальными (собрать </w:t>
      </w:r>
      <w:proofErr w:type="spellStart"/>
      <w:r w:rsidRPr="00B06E9C">
        <w:rPr>
          <w:rStyle w:val="a5"/>
          <w:rFonts w:eastAsiaTheme="majorEastAsia"/>
        </w:rPr>
        <w:t>пазлы</w:t>
      </w:r>
      <w:proofErr w:type="spellEnd"/>
      <w:r w:rsidRPr="00B06E9C">
        <w:rPr>
          <w:rStyle w:val="a5"/>
          <w:rFonts w:eastAsiaTheme="majorEastAsia"/>
        </w:rPr>
        <w:t>, решить загадки и т.п.), но и спортивными.</w:t>
      </w:r>
      <w:r w:rsidRPr="00B06E9C">
        <w:rPr>
          <w:rStyle w:val="apple-converted-space"/>
          <w:rFonts w:eastAsiaTheme="majorEastAsia"/>
        </w:rPr>
        <w:t> </w:t>
      </w:r>
    </w:p>
    <w:p w:rsidR="009F3DD3" w:rsidRPr="00B06E9C" w:rsidRDefault="009F3DD3" w:rsidP="00B06E9C">
      <w:pPr>
        <w:pStyle w:val="a3"/>
        <w:shd w:val="clear" w:color="auto" w:fill="FFFFFF"/>
        <w:spacing w:before="0" w:beforeAutospacing="0" w:after="150" w:afterAutospacing="0" w:line="360" w:lineRule="auto"/>
        <w:jc w:val="both"/>
        <w:textAlignment w:val="baseline"/>
      </w:pPr>
      <w:r w:rsidRPr="00B06E9C">
        <w:t xml:space="preserve">В конце маршрута организаторы проверяют, все ли спрятанные «спасибо» собраны в корзину и вручают команде-победителю приз. Вторую команду, которая придет к финишу позже, тоже нужно наградить. </w:t>
      </w:r>
    </w:p>
    <w:p w:rsidR="00695109" w:rsidRPr="00B06E9C" w:rsidRDefault="00695109" w:rsidP="00B06E9C">
      <w:pPr>
        <w:spacing w:line="360" w:lineRule="auto"/>
        <w:rPr>
          <w:rFonts w:ascii="Times New Roman" w:hAnsi="Times New Roman" w:cs="Times New Roman"/>
          <w:b/>
          <w:sz w:val="24"/>
          <w:szCs w:val="24"/>
        </w:rPr>
      </w:pPr>
      <w:r w:rsidRPr="00B06E9C">
        <w:rPr>
          <w:rFonts w:ascii="Times New Roman" w:hAnsi="Times New Roman" w:cs="Times New Roman"/>
          <w:b/>
          <w:sz w:val="24"/>
          <w:szCs w:val="24"/>
        </w:rPr>
        <w:t>Использованные ресурсы:</w:t>
      </w:r>
    </w:p>
    <w:p w:rsidR="00695109" w:rsidRPr="00B06E9C" w:rsidRDefault="00377B46" w:rsidP="00B06E9C">
      <w:pPr>
        <w:spacing w:line="360" w:lineRule="auto"/>
        <w:rPr>
          <w:rFonts w:ascii="Times New Roman" w:hAnsi="Times New Roman" w:cs="Times New Roman"/>
          <w:sz w:val="24"/>
          <w:szCs w:val="24"/>
        </w:rPr>
      </w:pPr>
      <w:hyperlink r:id="rId7" w:history="1">
        <w:r w:rsidR="00695109" w:rsidRPr="00B06E9C">
          <w:rPr>
            <w:rStyle w:val="a4"/>
            <w:rFonts w:ascii="Times New Roman" w:hAnsi="Times New Roman" w:cs="Times New Roman"/>
            <w:color w:val="auto"/>
            <w:sz w:val="24"/>
            <w:szCs w:val="24"/>
            <w:shd w:val="clear" w:color="auto" w:fill="FFFFFF"/>
          </w:rPr>
          <w:t>http://www.calend.ru/holidays/0/0/1804/</w:t>
        </w:r>
      </w:hyperlink>
    </w:p>
    <w:p w:rsidR="00695109" w:rsidRPr="00B06E9C" w:rsidRDefault="00695109" w:rsidP="00B06E9C">
      <w:pPr>
        <w:pStyle w:val="a3"/>
        <w:spacing w:before="0" w:beforeAutospacing="0" w:after="0" w:afterAutospacing="0" w:line="360" w:lineRule="auto"/>
        <w:rPr>
          <w:bCs/>
          <w:bdr w:val="none" w:sz="0" w:space="0" w:color="auto" w:frame="1"/>
        </w:rPr>
      </w:pPr>
      <w:proofErr w:type="spellStart"/>
      <w:r w:rsidRPr="00B06E9C">
        <w:rPr>
          <w:bCs/>
          <w:bdr w:val="none" w:sz="0" w:space="0" w:color="auto" w:frame="1"/>
        </w:rPr>
        <w:t>Гатаулина</w:t>
      </w:r>
      <w:proofErr w:type="spellEnd"/>
      <w:r w:rsidRPr="00B06E9C">
        <w:rPr>
          <w:bCs/>
          <w:bdr w:val="none" w:sz="0" w:space="0" w:color="auto" w:frame="1"/>
        </w:rPr>
        <w:t xml:space="preserve"> Галина</w:t>
      </w:r>
      <w:r w:rsidRPr="00B06E9C">
        <w:rPr>
          <w:bCs/>
          <w:bdr w:val="none" w:sz="0" w:space="0" w:color="auto" w:frame="1"/>
        </w:rPr>
        <w:br/>
        <w:t>статья для женского журнала InFlora.ru</w:t>
      </w:r>
    </w:p>
    <w:p w:rsidR="00695109" w:rsidRPr="00B06E9C" w:rsidRDefault="00695109" w:rsidP="00B06E9C">
      <w:pPr>
        <w:pStyle w:val="a3"/>
        <w:spacing w:before="0" w:beforeAutospacing="0" w:after="0" w:afterAutospacing="0" w:line="360" w:lineRule="auto"/>
      </w:pPr>
    </w:p>
    <w:p w:rsidR="00695109" w:rsidRPr="00B06E9C" w:rsidRDefault="00377B46" w:rsidP="00B06E9C">
      <w:pPr>
        <w:pStyle w:val="a3"/>
        <w:spacing w:before="0" w:beforeAutospacing="0" w:after="0" w:afterAutospacing="0" w:line="360" w:lineRule="auto"/>
      </w:pPr>
      <w:hyperlink r:id="rId8" w:history="1">
        <w:r w:rsidR="00695109" w:rsidRPr="00B06E9C">
          <w:rPr>
            <w:rStyle w:val="a4"/>
            <w:color w:val="auto"/>
            <w:bdr w:val="none" w:sz="0" w:space="0" w:color="auto" w:frame="1"/>
          </w:rPr>
          <w:t>http://www.supertosty.ru/pozdravleniya/prochie_prazdniki/vsemirnyy_den_spasibo/</w:t>
        </w:r>
      </w:hyperlink>
    </w:p>
    <w:p w:rsidR="00695109" w:rsidRPr="00B06E9C" w:rsidRDefault="00695109" w:rsidP="00B06E9C">
      <w:pPr>
        <w:pStyle w:val="a3"/>
        <w:spacing w:before="0" w:beforeAutospacing="0" w:after="0" w:afterAutospacing="0" w:line="360" w:lineRule="auto"/>
      </w:pPr>
    </w:p>
    <w:p w:rsidR="00695109" w:rsidRPr="00B06E9C" w:rsidRDefault="00695109" w:rsidP="00B06E9C">
      <w:pPr>
        <w:pStyle w:val="a3"/>
        <w:spacing w:before="0" w:beforeAutospacing="0" w:after="0" w:afterAutospacing="0" w:line="360" w:lineRule="auto"/>
      </w:pPr>
      <w:r w:rsidRPr="00B06E9C">
        <w:t>Презентация учителя географии, зам. директора по ВР ГБОУ СОШ № 97 Западного округа города Москвы  ТИМОФЕЕВОЙ ЕЛЕНЫ АЛЕКСЕЕВНЫ.</w:t>
      </w:r>
    </w:p>
    <w:p w:rsidR="00695109" w:rsidRPr="00B06E9C" w:rsidRDefault="00695109" w:rsidP="00B06E9C">
      <w:pPr>
        <w:spacing w:line="360" w:lineRule="auto"/>
        <w:rPr>
          <w:rFonts w:ascii="Times New Roman" w:hAnsi="Times New Roman" w:cs="Times New Roman"/>
          <w:b/>
          <w:sz w:val="24"/>
          <w:szCs w:val="24"/>
        </w:rPr>
      </w:pPr>
    </w:p>
    <w:sectPr w:rsidR="00695109" w:rsidRPr="00B06E9C" w:rsidSect="009750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80295"/>
    <w:multiLevelType w:val="multilevel"/>
    <w:tmpl w:val="76760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10BA5"/>
    <w:rsid w:val="001A4E27"/>
    <w:rsid w:val="002A2A52"/>
    <w:rsid w:val="002E7F31"/>
    <w:rsid w:val="00303A64"/>
    <w:rsid w:val="00695109"/>
    <w:rsid w:val="00786FDB"/>
    <w:rsid w:val="008E68AB"/>
    <w:rsid w:val="00975053"/>
    <w:rsid w:val="009B2CF8"/>
    <w:rsid w:val="009F3DD3"/>
    <w:rsid w:val="00B06E9C"/>
    <w:rsid w:val="00B15A87"/>
    <w:rsid w:val="00BA7795"/>
    <w:rsid w:val="00BD624D"/>
    <w:rsid w:val="00D10BA5"/>
    <w:rsid w:val="00D979BB"/>
    <w:rsid w:val="00DB7B32"/>
    <w:rsid w:val="00E70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BA5"/>
  </w:style>
  <w:style w:type="paragraph" w:styleId="1">
    <w:name w:val="heading 1"/>
    <w:basedOn w:val="a"/>
    <w:next w:val="a"/>
    <w:link w:val="10"/>
    <w:uiPriority w:val="9"/>
    <w:qFormat/>
    <w:rsid w:val="001A4E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A4E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10BA5"/>
  </w:style>
  <w:style w:type="paragraph" w:styleId="a3">
    <w:name w:val="Normal (Web)"/>
    <w:basedOn w:val="a"/>
    <w:uiPriority w:val="99"/>
    <w:unhideWhenUsed/>
    <w:rsid w:val="001A4E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A4E2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A4E27"/>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9B2CF8"/>
    <w:rPr>
      <w:color w:val="0000FF"/>
      <w:u w:val="single"/>
    </w:rPr>
  </w:style>
  <w:style w:type="character" w:styleId="a5">
    <w:name w:val="Strong"/>
    <w:basedOn w:val="a0"/>
    <w:uiPriority w:val="22"/>
    <w:qFormat/>
    <w:rsid w:val="009F3DD3"/>
    <w:rPr>
      <w:b/>
      <w:bCs/>
    </w:rPr>
  </w:style>
  <w:style w:type="paragraph" w:styleId="a6">
    <w:name w:val="Balloon Text"/>
    <w:basedOn w:val="a"/>
    <w:link w:val="a7"/>
    <w:uiPriority w:val="99"/>
    <w:semiHidden/>
    <w:unhideWhenUsed/>
    <w:rsid w:val="00303A6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03A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rtosty.ru/pozdravleniya/prochie_prazdniki/vsemirnyy_den_spasibo/" TargetMode="External"/><Relationship Id="rId3" Type="http://schemas.microsoft.com/office/2007/relationships/stylesWithEffects" Target="stylesWithEffects.xml"/><Relationship Id="rId7" Type="http://schemas.openxmlformats.org/officeDocument/2006/relationships/hyperlink" Target="http://www.calend.ru/holidays/0/0/18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lora.ru/directory/russian-holidays.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6</Pages>
  <Words>1873</Words>
  <Characters>10677</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Uchit</cp:lastModifiedBy>
  <cp:revision>6</cp:revision>
  <cp:lastPrinted>2015-01-12T01:56:00Z</cp:lastPrinted>
  <dcterms:created xsi:type="dcterms:W3CDTF">2015-01-09T08:50:00Z</dcterms:created>
  <dcterms:modified xsi:type="dcterms:W3CDTF">2015-01-12T02:02:00Z</dcterms:modified>
</cp:coreProperties>
</file>