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3E" w:rsidRPr="005B264C" w:rsidRDefault="005B264C">
      <w:pPr>
        <w:rPr>
          <w:rFonts w:ascii="Times New Roman" w:hAnsi="Times New Roman" w:cs="Times New Roman"/>
        </w:rPr>
      </w:pPr>
      <w:r w:rsidRPr="005B264C">
        <w:rPr>
          <w:rFonts w:ascii="Times New Roman" w:hAnsi="Times New Roman" w:cs="Times New Roman"/>
        </w:rPr>
        <w:t xml:space="preserve">Владимир Владимирович Маяковский родился 19 июля 1893 года в городе </w:t>
      </w:r>
      <w:proofErr w:type="spellStart"/>
      <w:r w:rsidRPr="005B264C">
        <w:rPr>
          <w:rFonts w:ascii="Times New Roman" w:hAnsi="Times New Roman" w:cs="Times New Roman"/>
        </w:rPr>
        <w:t>Багдади</w:t>
      </w:r>
      <w:proofErr w:type="spellEnd"/>
      <w:r w:rsidRPr="005B264C">
        <w:rPr>
          <w:rFonts w:ascii="Times New Roman" w:hAnsi="Times New Roman" w:cs="Times New Roman"/>
        </w:rPr>
        <w:t xml:space="preserve">, что в тогдашней Кутаисской губернии. Прославился как драматург, поэт, кинорежиссер и киносценарист, журналист и художник. </w:t>
      </w:r>
      <w:proofErr w:type="gramStart"/>
      <w:r w:rsidRPr="005B264C">
        <w:rPr>
          <w:rFonts w:ascii="Times New Roman" w:hAnsi="Times New Roman" w:cs="Times New Roman"/>
        </w:rPr>
        <w:t>Маяковский стал одним из наиболее известных советским деятелей искусства и символом эпохи.</w:t>
      </w:r>
      <w:proofErr w:type="gramEnd"/>
    </w:p>
    <w:p w:rsidR="005B264C" w:rsidRPr="005B264C" w:rsidRDefault="005B264C" w:rsidP="005B264C">
      <w:pPr>
        <w:pStyle w:val="a3"/>
        <w:rPr>
          <w:sz w:val="22"/>
          <w:szCs w:val="22"/>
        </w:rPr>
      </w:pPr>
      <w:r w:rsidRPr="005B264C">
        <w:rPr>
          <w:sz w:val="22"/>
          <w:szCs w:val="22"/>
        </w:rPr>
        <w:t xml:space="preserve">Владимир Маяковский родился в семье Владимира Константиновича Маяковского, который трудился лесничим в Эриванской губернии. Мать, Александра Алексеевна Павленко, была родом из казацкого кубанского рода и перебралась в Кутаисскую губернию следом </w:t>
      </w:r>
      <w:proofErr w:type="gramStart"/>
      <w:r w:rsidRPr="005B264C">
        <w:rPr>
          <w:sz w:val="22"/>
          <w:szCs w:val="22"/>
        </w:rPr>
        <w:t>за мужем</w:t>
      </w:r>
      <w:proofErr w:type="gramEnd"/>
      <w:r w:rsidRPr="005B264C">
        <w:rPr>
          <w:sz w:val="22"/>
          <w:szCs w:val="22"/>
        </w:rPr>
        <w:t>.</w:t>
      </w:r>
    </w:p>
    <w:p w:rsidR="005B264C" w:rsidRPr="005B264C" w:rsidRDefault="005B264C" w:rsidP="005B264C">
      <w:pPr>
        <w:pStyle w:val="a3"/>
        <w:rPr>
          <w:sz w:val="22"/>
          <w:szCs w:val="22"/>
        </w:rPr>
      </w:pPr>
      <w:r w:rsidRPr="005B264C">
        <w:rPr>
          <w:sz w:val="22"/>
          <w:szCs w:val="22"/>
        </w:rPr>
        <w:t xml:space="preserve">В 1902 году Маяковского отдали на обучение в городскую гимназию в Кутаиси. Проучиться здесь ему довелось всего четыре года. В 1906 году умирает отец </w:t>
      </w:r>
      <w:proofErr w:type="spellStart"/>
      <w:proofErr w:type="gramStart"/>
      <w:r w:rsidRPr="005B264C">
        <w:rPr>
          <w:sz w:val="22"/>
          <w:szCs w:val="22"/>
        </w:rPr>
        <w:t>Маяковский-старший</w:t>
      </w:r>
      <w:proofErr w:type="spellEnd"/>
      <w:proofErr w:type="gramEnd"/>
      <w:r w:rsidRPr="005B264C">
        <w:rPr>
          <w:sz w:val="22"/>
          <w:szCs w:val="22"/>
        </w:rPr>
        <w:t>, после чего вся семья перебралась в Москву.</w:t>
      </w:r>
    </w:p>
    <w:p w:rsidR="005B264C" w:rsidRPr="005B264C" w:rsidRDefault="005B264C" w:rsidP="005B264C">
      <w:pPr>
        <w:pStyle w:val="a3"/>
        <w:rPr>
          <w:sz w:val="22"/>
          <w:szCs w:val="22"/>
        </w:rPr>
      </w:pPr>
      <w:r w:rsidRPr="005B264C">
        <w:rPr>
          <w:sz w:val="22"/>
          <w:szCs w:val="22"/>
        </w:rPr>
        <w:t>В Москве Маяковский поступает в классическую гимназию. И здесь ему не довелось отучиться полностью: в 1908 году будущего поэта выгнали из гимназии из-за неуплаты денег за обучение.</w:t>
      </w:r>
    </w:p>
    <w:p w:rsidR="005B264C" w:rsidRPr="005B264C" w:rsidRDefault="005B264C" w:rsidP="005B264C">
      <w:pPr>
        <w:pStyle w:val="a3"/>
        <w:rPr>
          <w:sz w:val="22"/>
          <w:szCs w:val="22"/>
        </w:rPr>
      </w:pPr>
      <w:r w:rsidRPr="005B264C">
        <w:rPr>
          <w:sz w:val="22"/>
          <w:szCs w:val="22"/>
        </w:rPr>
        <w:t xml:space="preserve">Именно в этот период начинается становление Маяковского-революционера. Покинув гимназию, он знакомится со студентами, распространяющими революционные идеи. </w:t>
      </w:r>
    </w:p>
    <w:p w:rsidR="005B264C" w:rsidRPr="005B264C" w:rsidRDefault="005B264C" w:rsidP="005B264C">
      <w:pPr>
        <w:pStyle w:val="a3"/>
        <w:rPr>
          <w:sz w:val="22"/>
          <w:szCs w:val="22"/>
        </w:rPr>
      </w:pPr>
      <w:r w:rsidRPr="005B264C">
        <w:rPr>
          <w:sz w:val="22"/>
          <w:szCs w:val="22"/>
        </w:rPr>
        <w:t xml:space="preserve">Активное участие в работе марксистов не могло не навлечь неприятности: в 1908—1909 Маяковский три раза </w:t>
      </w:r>
      <w:proofErr w:type="gramStart"/>
      <w:r w:rsidRPr="005B264C">
        <w:rPr>
          <w:sz w:val="22"/>
          <w:szCs w:val="22"/>
        </w:rPr>
        <w:t xml:space="preserve">попадал за </w:t>
      </w:r>
      <w:proofErr w:type="spellStart"/>
      <w:r w:rsidRPr="005B264C">
        <w:rPr>
          <w:sz w:val="22"/>
          <w:szCs w:val="22"/>
        </w:rPr>
        <w:t>решеткуВ</w:t>
      </w:r>
      <w:proofErr w:type="spellEnd"/>
      <w:r w:rsidRPr="005B264C">
        <w:rPr>
          <w:sz w:val="22"/>
          <w:szCs w:val="22"/>
        </w:rPr>
        <w:t xml:space="preserve"> результате следствия по всем трем делам Маяковский был</w:t>
      </w:r>
      <w:proofErr w:type="gramEnd"/>
      <w:r w:rsidRPr="005B264C">
        <w:rPr>
          <w:sz w:val="22"/>
          <w:szCs w:val="22"/>
        </w:rPr>
        <w:t xml:space="preserve"> освобожден, - как несовершеннолетний и за недостатком улик. </w:t>
      </w:r>
    </w:p>
    <w:p w:rsidR="005B264C" w:rsidRPr="005B264C" w:rsidRDefault="005B264C" w:rsidP="005B264C">
      <w:pPr>
        <w:pStyle w:val="a3"/>
        <w:rPr>
          <w:sz w:val="22"/>
          <w:szCs w:val="22"/>
        </w:rPr>
      </w:pPr>
      <w:r w:rsidRPr="005B264C">
        <w:rPr>
          <w:sz w:val="22"/>
          <w:szCs w:val="22"/>
        </w:rPr>
        <w:t>Пребывание в тюрьме является периодом начала творческого становления Маяковского. Здесь он пишет свои первые стихи, которые впоследствии вызывали у него не слишком </w:t>
      </w:r>
    </w:p>
    <w:p w:rsidR="005B264C" w:rsidRPr="005B264C" w:rsidRDefault="005B264C" w:rsidP="005B264C">
      <w:pPr>
        <w:pStyle w:val="a3"/>
        <w:rPr>
          <w:sz w:val="22"/>
          <w:szCs w:val="22"/>
        </w:rPr>
      </w:pPr>
      <w:r w:rsidRPr="005B264C">
        <w:rPr>
          <w:sz w:val="22"/>
          <w:szCs w:val="22"/>
        </w:rPr>
        <w:t xml:space="preserve">В 1910 году Маяковский выходит из тюрьмы, а уже год спустя начинает очень активно интересоваться живописью. Вскоре Московское училище живописи, ваяния и зодчества заполучает Владимира в качестве студента. А в 1912 году его стихи начинают публиковаться в футуристических альманахах. И опять бунтарский характер не дал возможности Маяковскому </w:t>
      </w:r>
      <w:proofErr w:type="gramStart"/>
      <w:r w:rsidRPr="005B264C">
        <w:rPr>
          <w:sz w:val="22"/>
          <w:szCs w:val="22"/>
        </w:rPr>
        <w:t>окончить образование</w:t>
      </w:r>
      <w:proofErr w:type="gramEnd"/>
      <w:r w:rsidRPr="005B264C">
        <w:rPr>
          <w:sz w:val="22"/>
          <w:szCs w:val="22"/>
        </w:rPr>
        <w:t>: за участие в публичных выступлениях Владимира исключают и из Московского училища живописи.</w:t>
      </w:r>
    </w:p>
    <w:p w:rsidR="005B264C" w:rsidRPr="005B264C" w:rsidRDefault="005B264C" w:rsidP="005B264C">
      <w:pPr>
        <w:pStyle w:val="a3"/>
        <w:rPr>
          <w:sz w:val="22"/>
          <w:szCs w:val="22"/>
        </w:rPr>
      </w:pPr>
      <w:r w:rsidRPr="005B264C">
        <w:rPr>
          <w:sz w:val="22"/>
          <w:szCs w:val="22"/>
        </w:rPr>
        <w:t>Вскоре после этого Маяковский отправляет продвигать футуристическое искусство в массы по городам страны. Он путешествует с группой единомышленников, но в творчестве является уже вполне самостоятельным.</w:t>
      </w:r>
    </w:p>
    <w:p w:rsidR="005B264C" w:rsidRPr="005B264C" w:rsidRDefault="005B264C" w:rsidP="005B264C">
      <w:pPr>
        <w:pStyle w:val="a3"/>
        <w:rPr>
          <w:sz w:val="22"/>
          <w:szCs w:val="22"/>
        </w:rPr>
      </w:pPr>
      <w:r w:rsidRPr="005B264C">
        <w:rPr>
          <w:sz w:val="22"/>
          <w:szCs w:val="22"/>
        </w:rPr>
        <w:t>Первая мировая война вызвала активный протест Маяковского. Он создает ряд произведений, в которых клеймит позором жестокость и бессмысленность войны. </w:t>
      </w:r>
    </w:p>
    <w:p w:rsidR="005B264C" w:rsidRPr="005B264C" w:rsidRDefault="005B264C" w:rsidP="005B264C">
      <w:pPr>
        <w:pStyle w:val="a3"/>
        <w:rPr>
          <w:sz w:val="22"/>
          <w:szCs w:val="22"/>
        </w:rPr>
      </w:pPr>
      <w:r w:rsidRPr="005B264C">
        <w:rPr>
          <w:sz w:val="22"/>
          <w:szCs w:val="22"/>
        </w:rPr>
        <w:t>Футуризм Маяковского, несмотря на коммунистическую направленность, далеко не всегда нравился Ленину. </w:t>
      </w:r>
    </w:p>
    <w:p w:rsidR="005B264C" w:rsidRPr="005B264C" w:rsidRDefault="005B264C" w:rsidP="005B264C">
      <w:pPr>
        <w:pStyle w:val="a3"/>
        <w:rPr>
          <w:sz w:val="22"/>
          <w:szCs w:val="22"/>
        </w:rPr>
      </w:pPr>
      <w:r w:rsidRPr="005B264C">
        <w:rPr>
          <w:sz w:val="22"/>
          <w:szCs w:val="22"/>
        </w:rPr>
        <w:t>В этот же период Маковский проявляет себя и как художник. В 1919 году, перебравшись в Москву, он приступает к созданию серии агитационных плакатов. За три года их количество достигло 1 100. </w:t>
      </w:r>
    </w:p>
    <w:p w:rsidR="005B264C" w:rsidRPr="005B264C" w:rsidRDefault="005B264C" w:rsidP="005B264C">
      <w:pPr>
        <w:pStyle w:val="a3"/>
        <w:rPr>
          <w:sz w:val="22"/>
          <w:szCs w:val="22"/>
        </w:rPr>
      </w:pPr>
      <w:r w:rsidRPr="005B264C">
        <w:rPr>
          <w:sz w:val="22"/>
          <w:szCs w:val="22"/>
        </w:rPr>
        <w:t>В начале 1920-х годов Маяковский создает целый ряд произведений, направленных на пропаганду мировой революции</w:t>
      </w:r>
      <w:proofErr w:type="gramStart"/>
      <w:r w:rsidRPr="005B264C">
        <w:rPr>
          <w:sz w:val="22"/>
          <w:szCs w:val="22"/>
        </w:rPr>
        <w:t>.</w:t>
      </w:r>
      <w:proofErr w:type="gramEnd"/>
      <w:r w:rsidRPr="005B264C">
        <w:rPr>
          <w:sz w:val="22"/>
          <w:szCs w:val="22"/>
        </w:rPr>
        <w:t xml:space="preserve"> </w:t>
      </w:r>
      <w:proofErr w:type="gramStart"/>
      <w:r w:rsidRPr="005B264C">
        <w:rPr>
          <w:sz w:val="22"/>
          <w:szCs w:val="22"/>
        </w:rPr>
        <w:t>г</w:t>
      </w:r>
      <w:proofErr w:type="gramEnd"/>
      <w:r w:rsidRPr="005B264C">
        <w:rPr>
          <w:sz w:val="22"/>
          <w:szCs w:val="22"/>
        </w:rPr>
        <w:t xml:space="preserve">де сотрудничает с </w:t>
      </w:r>
      <w:hyperlink r:id="rId4" w:history="1">
        <w:r w:rsidRPr="005B264C">
          <w:rPr>
            <w:rStyle w:val="a4"/>
            <w:sz w:val="22"/>
            <w:szCs w:val="22"/>
          </w:rPr>
          <w:t>Б. Пастернаком</w:t>
        </w:r>
      </w:hyperlink>
      <w:r w:rsidRPr="005B264C">
        <w:rPr>
          <w:sz w:val="22"/>
          <w:szCs w:val="22"/>
        </w:rPr>
        <w:t>, С. Третьяковым, Н. Асеевым и другими.  </w:t>
      </w:r>
    </w:p>
    <w:p w:rsidR="005B264C" w:rsidRPr="005B264C" w:rsidRDefault="005B264C" w:rsidP="005B264C">
      <w:pPr>
        <w:pStyle w:val="a3"/>
        <w:rPr>
          <w:sz w:val="22"/>
          <w:szCs w:val="22"/>
        </w:rPr>
      </w:pPr>
      <w:proofErr w:type="gramStart"/>
      <w:r w:rsidRPr="005B264C">
        <w:rPr>
          <w:sz w:val="22"/>
          <w:szCs w:val="22"/>
        </w:rPr>
        <w:t>В 1920-х годах Маяковский работал сразу по нескольким направлениям: работал корреспондентом целого ряда газет Советского Союза, писал стихи (создавал агитационные плакаты.</w:t>
      </w:r>
      <w:proofErr w:type="gramEnd"/>
      <w:r w:rsidRPr="005B264C">
        <w:rPr>
          <w:sz w:val="22"/>
          <w:szCs w:val="22"/>
        </w:rPr>
        <w:t xml:space="preserve"> Часто бывал за рубежом, где черпал идеи для своих «</w:t>
      </w:r>
      <w:proofErr w:type="spellStart"/>
      <w:r w:rsidRPr="005B264C">
        <w:rPr>
          <w:sz w:val="22"/>
          <w:szCs w:val="22"/>
        </w:rPr>
        <w:t>анти-буржуазных</w:t>
      </w:r>
      <w:proofErr w:type="spellEnd"/>
      <w:r w:rsidRPr="005B264C">
        <w:rPr>
          <w:sz w:val="22"/>
          <w:szCs w:val="22"/>
        </w:rPr>
        <w:t>» стихов. Поэт много ездил по всей стране, читая свои стихи со сцены. </w:t>
      </w:r>
    </w:p>
    <w:p w:rsidR="005B264C" w:rsidRPr="005B264C" w:rsidRDefault="005B264C" w:rsidP="005B264C">
      <w:pPr>
        <w:pStyle w:val="a3"/>
        <w:spacing w:before="0" w:beforeAutospacing="0" w:after="0" w:afterAutospacing="0"/>
        <w:rPr>
          <w:sz w:val="22"/>
          <w:szCs w:val="22"/>
        </w:rPr>
      </w:pPr>
      <w:r w:rsidRPr="005B264C">
        <w:rPr>
          <w:sz w:val="22"/>
          <w:szCs w:val="22"/>
        </w:rPr>
        <w:t xml:space="preserve">К концу 1920-х годов Маяковский решил больше внимания уделять драматургии. В это время были написаны одни из лучших его пьес: «Клоп» и «Баня». Высмеивание в «Клопе» бюрократизма и прочих проблем навлекло на Маяковского серьезную критику. Посыпались резкие статьи в газетах, лозунги «Долой </w:t>
      </w:r>
      <w:proofErr w:type="spellStart"/>
      <w:r w:rsidRPr="005B264C">
        <w:rPr>
          <w:sz w:val="22"/>
          <w:szCs w:val="22"/>
        </w:rPr>
        <w:t>маяковщину</w:t>
      </w:r>
      <w:proofErr w:type="spellEnd"/>
      <w:r w:rsidRPr="005B264C">
        <w:rPr>
          <w:sz w:val="22"/>
          <w:szCs w:val="22"/>
        </w:rPr>
        <w:t>». </w:t>
      </w:r>
    </w:p>
    <w:p w:rsidR="005B264C" w:rsidRPr="005B264C" w:rsidRDefault="005B264C" w:rsidP="005B264C">
      <w:pPr>
        <w:pStyle w:val="a3"/>
        <w:rPr>
          <w:sz w:val="22"/>
          <w:szCs w:val="22"/>
        </w:rPr>
      </w:pPr>
      <w:r w:rsidRPr="005B264C">
        <w:rPr>
          <w:sz w:val="22"/>
          <w:szCs w:val="22"/>
        </w:rPr>
        <w:t>В это время будто все напасти свалились на Маяковского сразу: он терпит поражение в личной жизни, его постоянно и очень жестко критикуют, ему грозит потеря голоса, а спектакль «Баня» проваливается. Скорее всего, это и стало причиной самоубийства Маяковского 14 апреля 1930 года.</w:t>
      </w:r>
    </w:p>
    <w:p w:rsidR="005B264C" w:rsidRPr="007D3C54" w:rsidRDefault="005B264C" w:rsidP="005B264C">
      <w:pPr>
        <w:pStyle w:val="a3"/>
        <w:rPr>
          <w:sz w:val="22"/>
          <w:szCs w:val="22"/>
          <w:lang w:val="en-US"/>
        </w:rPr>
      </w:pPr>
      <w:r w:rsidRPr="005B264C">
        <w:rPr>
          <w:sz w:val="22"/>
          <w:szCs w:val="22"/>
        </w:rPr>
        <w:t xml:space="preserve">Вскоре после смерти поэта от его творчества постарались </w:t>
      </w:r>
      <w:proofErr w:type="gramStart"/>
      <w:r w:rsidRPr="005B264C">
        <w:rPr>
          <w:sz w:val="22"/>
          <w:szCs w:val="22"/>
        </w:rPr>
        <w:t>побыстрее</w:t>
      </w:r>
      <w:proofErr w:type="gramEnd"/>
      <w:r w:rsidRPr="005B264C">
        <w:rPr>
          <w:sz w:val="22"/>
          <w:szCs w:val="22"/>
        </w:rPr>
        <w:t xml:space="preserve"> откреститься: его творчество попадает под негласный запрет. Только в 1936 году, по ходатайству Лили Брик перед Сталиным, запрет был снят. Сразу же начинают публиковать сборники произведений Маяковского, его называют лучшим поэтом эпохи, создают его музей. Ему воздают всяческие почести, но – уже посмертно.</w:t>
      </w:r>
    </w:p>
    <w:sectPr w:rsidR="005B264C" w:rsidRPr="007D3C54" w:rsidSect="005B264C">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B264C"/>
    <w:rsid w:val="005B264C"/>
    <w:rsid w:val="006038F3"/>
    <w:rsid w:val="007D3C54"/>
    <w:rsid w:val="008E2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264C"/>
    <w:rPr>
      <w:color w:val="0000FF"/>
      <w:u w:val="single"/>
    </w:rPr>
  </w:style>
  <w:style w:type="paragraph" w:styleId="a5">
    <w:name w:val="Balloon Text"/>
    <w:basedOn w:val="a"/>
    <w:link w:val="a6"/>
    <w:uiPriority w:val="99"/>
    <w:semiHidden/>
    <w:unhideWhenUsed/>
    <w:rsid w:val="005B26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0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ografix.ru/biografii/pisateli/130-biografiya-borisa-pasterna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617</Words>
  <Characters>3523</Characters>
  <Application>Microsoft Office Word</Application>
  <DocSecurity>0</DocSecurity>
  <Lines>29</Lines>
  <Paragraphs>8</Paragraphs>
  <ScaleCrop>false</ScaleCrop>
  <Company>Your Company Name</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cp:lastPrinted>2014-02-21T05:35:00Z</cp:lastPrinted>
  <dcterms:created xsi:type="dcterms:W3CDTF">2014-02-21T05:26:00Z</dcterms:created>
  <dcterms:modified xsi:type="dcterms:W3CDTF">2014-04-09T04:22:00Z</dcterms:modified>
</cp:coreProperties>
</file>