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89" w:rsidRPr="00445B3B" w:rsidRDefault="005E4F41" w:rsidP="006C1889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889" w:rsidRPr="00445B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Литературно-музыкальная композиция</w:t>
      </w:r>
    </w:p>
    <w:p w:rsidR="006C1889" w:rsidRPr="00445B3B" w:rsidRDefault="006C1889" w:rsidP="006C1889">
      <w:pPr>
        <w:pStyle w:val="a5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45B3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О, как убийственно мы любим</w:t>
      </w:r>
      <w:r w:rsidRPr="00445B3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!»</w:t>
      </w:r>
    </w:p>
    <w:p w:rsidR="006C1889" w:rsidRPr="00445B3B" w:rsidRDefault="006C1889" w:rsidP="006C1889">
      <w:pPr>
        <w:pStyle w:val="a5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(любовная лирика Ф.И. Тютчева</w:t>
      </w:r>
      <w:r w:rsidRPr="00445B3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)</w:t>
      </w:r>
    </w:p>
    <w:p w:rsidR="006C1889" w:rsidRPr="00445B3B" w:rsidRDefault="006C1889" w:rsidP="006C188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89" w:rsidRPr="006C1889" w:rsidRDefault="001F14A6" w:rsidP="006C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89">
        <w:rPr>
          <w:rFonts w:ascii="Times New Roman" w:hAnsi="Times New Roman" w:cs="Times New Roman"/>
          <w:sz w:val="28"/>
          <w:szCs w:val="28"/>
        </w:rPr>
        <w:t xml:space="preserve">  </w:t>
      </w:r>
      <w:r w:rsidR="006C1889" w:rsidRPr="006C1889">
        <w:rPr>
          <w:rFonts w:ascii="Times New Roman" w:hAnsi="Times New Roman" w:cs="Times New Roman"/>
          <w:sz w:val="28"/>
          <w:szCs w:val="28"/>
        </w:rPr>
        <w:t>Любовь – великое чувство. Оно возвышает, окрыляет человека, делает его жизнь осмысленной. Во власти этого чувства были многие русские и зарубежные поэты и писатели. Это может быть любовь к одному человеку, и она прошла с ним через всю жизнь, сквозь все беды и невзгоды. Но это встречается крайне редко. Примером такого чувства является любовь Петрарки к Лауре. А иногда поэт влюбляется не раз, но всё равн</w:t>
      </w:r>
      <w:r w:rsidR="00DA48EB">
        <w:rPr>
          <w:rFonts w:ascii="Times New Roman" w:hAnsi="Times New Roman" w:cs="Times New Roman"/>
          <w:sz w:val="28"/>
          <w:szCs w:val="28"/>
        </w:rPr>
        <w:t xml:space="preserve">о чувство любви не мельчает, а </w:t>
      </w:r>
      <w:r w:rsidR="006C1889" w:rsidRPr="006C1889">
        <w:rPr>
          <w:rFonts w:ascii="Times New Roman" w:hAnsi="Times New Roman" w:cs="Times New Roman"/>
          <w:sz w:val="28"/>
          <w:szCs w:val="28"/>
        </w:rPr>
        <w:t>наоборот, с возрастом только углубляется.</w:t>
      </w: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89">
        <w:rPr>
          <w:rFonts w:ascii="Times New Roman" w:hAnsi="Times New Roman" w:cs="Times New Roman"/>
          <w:sz w:val="28"/>
          <w:szCs w:val="28"/>
        </w:rPr>
        <w:t xml:space="preserve">   </w:t>
      </w:r>
      <w:r w:rsidRPr="005E4F41">
        <w:rPr>
          <w:rFonts w:ascii="Times New Roman" w:hAnsi="Times New Roman" w:cs="Times New Roman"/>
          <w:sz w:val="28"/>
          <w:szCs w:val="28"/>
        </w:rPr>
        <w:t xml:space="preserve">Любовь в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 Фёдора Ивановича </w:t>
      </w:r>
      <w:r w:rsidRPr="005E4F41">
        <w:rPr>
          <w:rFonts w:ascii="Times New Roman" w:hAnsi="Times New Roman" w:cs="Times New Roman"/>
          <w:sz w:val="28"/>
          <w:szCs w:val="28"/>
        </w:rPr>
        <w:t>Тютчева — это тайна, высший дар судьбы. Она волнующа, причудлива и неподконтрольна. Смутное влечение, таящееся в глубине души, неожиданно прорывается взрывом страсти. Нежность и самопожертвование могут нежданно превратиться в "поединок роковой.</w:t>
      </w:r>
    </w:p>
    <w:p w:rsidR="005E4F41" w:rsidRP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Любовь, любовь - гласит преданье -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Союз души с душой родной -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Их съединенье, сочетанье,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И роковое их слиянье.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И... поединок роковой...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И чем одно из них нежнее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В борьбе неравной двух сердец,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Тем неизбежней и вернее,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Любя, страдая, грустно млея,</w:t>
      </w:r>
    </w:p>
    <w:p w:rsidR="002726CC" w:rsidRPr="002726CC" w:rsidRDefault="002726CC" w:rsidP="002726C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26CC">
        <w:rPr>
          <w:rFonts w:ascii="Times New Roman" w:hAnsi="Times New Roman" w:cs="Times New Roman"/>
          <w:color w:val="000000"/>
          <w:sz w:val="28"/>
          <w:szCs w:val="28"/>
        </w:rPr>
        <w:t>Оно изноет наконец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5E4F41" w:rsidRP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F41" w:rsidRP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F41">
        <w:rPr>
          <w:rFonts w:ascii="Times New Roman" w:hAnsi="Times New Roman" w:cs="Times New Roman"/>
          <w:sz w:val="28"/>
          <w:szCs w:val="28"/>
        </w:rPr>
        <w:t>Однако подобная метаморфоза все-таки не способна убить любовь; более того, страдающий человек не желает избавиться от мук любви, ибо она дарит ему полноту и остроту мироощущения.</w:t>
      </w:r>
    </w:p>
    <w:p w:rsidR="001F14A6" w:rsidRDefault="001F14A6" w:rsidP="00B508D7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B508D7" w:rsidRPr="0093374E" w:rsidRDefault="0093374E" w:rsidP="00B508D7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3374E">
        <w:rPr>
          <w:color w:val="000000"/>
          <w:sz w:val="28"/>
          <w:szCs w:val="28"/>
        </w:rPr>
        <w:t xml:space="preserve"> </w:t>
      </w:r>
      <w:r w:rsidR="005E4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3374E">
        <w:rPr>
          <w:color w:val="000000"/>
          <w:sz w:val="28"/>
          <w:szCs w:val="28"/>
        </w:rPr>
        <w:t xml:space="preserve">Лирика  Тютчева </w:t>
      </w:r>
      <w:r w:rsidR="00B508D7" w:rsidRPr="0093374E">
        <w:rPr>
          <w:color w:val="000000"/>
          <w:sz w:val="28"/>
          <w:szCs w:val="28"/>
        </w:rPr>
        <w:t xml:space="preserve"> проникновенна и многогранна, как и сама любовь в жизни поэта — буйство чувств, противоречивых и окрыляющих, выливались то в трагедию, то в драму. Пять историй любви, пять женщин великого поэта оставили след в его жизни, в его сердце и в его стихах.</w:t>
      </w:r>
    </w:p>
    <w:p w:rsidR="00B508D7" w:rsidRPr="0093374E" w:rsidRDefault="00B508D7" w:rsidP="00B508D7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3374E">
        <w:rPr>
          <w:color w:val="000000"/>
          <w:sz w:val="28"/>
          <w:szCs w:val="28"/>
        </w:rPr>
        <w:t> </w:t>
      </w:r>
    </w:p>
    <w:p w:rsidR="00B83E88" w:rsidRPr="001F14A6" w:rsidRDefault="00B83E88" w:rsidP="00B508D7">
      <w:pPr>
        <w:pStyle w:val="a6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1F14A6">
        <w:rPr>
          <w:b/>
          <w:color w:val="000000"/>
          <w:sz w:val="28"/>
          <w:szCs w:val="28"/>
        </w:rPr>
        <w:t>Катюша Кругликова:</w:t>
      </w:r>
    </w:p>
    <w:p w:rsidR="00B508D7" w:rsidRPr="0093374E" w:rsidRDefault="00B83E88" w:rsidP="00B508D7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3374E">
        <w:rPr>
          <w:color w:val="000000"/>
          <w:sz w:val="28"/>
          <w:szCs w:val="28"/>
        </w:rPr>
        <w:t xml:space="preserve"> </w:t>
      </w:r>
      <w:r w:rsidR="00B508D7" w:rsidRPr="0093374E">
        <w:rPr>
          <w:color w:val="000000"/>
          <w:sz w:val="28"/>
          <w:szCs w:val="28"/>
        </w:rPr>
        <w:t>Первой любовью знаменитого поэта стала...</w:t>
      </w:r>
      <w:r>
        <w:rPr>
          <w:color w:val="000000"/>
          <w:sz w:val="28"/>
          <w:szCs w:val="28"/>
        </w:rPr>
        <w:t xml:space="preserve"> я,</w:t>
      </w:r>
      <w:r w:rsidR="00B508D7" w:rsidRPr="0093374E">
        <w:rPr>
          <w:color w:val="000000"/>
          <w:sz w:val="28"/>
          <w:szCs w:val="28"/>
        </w:rPr>
        <w:t xml:space="preserve"> дворовая девушка при усадьбе, Катюша Кругликова. Казалось бы, малозначимая, пр</w:t>
      </w:r>
      <w:r w:rsidR="00DE5EB4">
        <w:rPr>
          <w:color w:val="000000"/>
          <w:sz w:val="28"/>
          <w:szCs w:val="28"/>
        </w:rPr>
        <w:t>остая и наивная история, но... о</w:t>
      </w:r>
      <w:r>
        <w:rPr>
          <w:color w:val="000000"/>
          <w:sz w:val="28"/>
          <w:szCs w:val="28"/>
        </w:rPr>
        <w:t xml:space="preserve">тношения  между нами </w:t>
      </w:r>
      <w:r w:rsidR="00B508D7" w:rsidRPr="0093374E">
        <w:rPr>
          <w:color w:val="000000"/>
          <w:sz w:val="28"/>
          <w:szCs w:val="28"/>
        </w:rPr>
        <w:t xml:space="preserve"> зашли так далеко, что пришлось вмешаться влиятельным родителям Тютчева, которые, разумеется, были </w:t>
      </w:r>
      <w:r w:rsidR="00B508D7" w:rsidRPr="0093374E">
        <w:rPr>
          <w:color w:val="000000"/>
          <w:sz w:val="28"/>
          <w:szCs w:val="28"/>
        </w:rPr>
        <w:lastRenderedPageBreak/>
        <w:t>против подобного увлечения сына. Задействовав свои связи, они выхлопотали для Федора разрешение на досрочное окончание университета и отправили подальше от дома — в Петербу</w:t>
      </w:r>
      <w:r>
        <w:rPr>
          <w:color w:val="000000"/>
          <w:sz w:val="28"/>
          <w:szCs w:val="28"/>
        </w:rPr>
        <w:t xml:space="preserve">рг, а затем в Мюнхен, где он </w:t>
      </w:r>
      <w:r w:rsidR="00B508D7" w:rsidRPr="0093374E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 xml:space="preserve">ведет двадцать два года.  Мне </w:t>
      </w:r>
      <w:r w:rsidR="00B508D7" w:rsidRPr="0093374E">
        <w:rPr>
          <w:color w:val="000000"/>
          <w:sz w:val="28"/>
          <w:szCs w:val="28"/>
        </w:rPr>
        <w:t xml:space="preserve"> же, спустя некоторое время, дали вол</w:t>
      </w:r>
      <w:r w:rsidR="0093374E">
        <w:rPr>
          <w:color w:val="000000"/>
          <w:sz w:val="28"/>
          <w:szCs w:val="28"/>
        </w:rPr>
        <w:t>ьную, а затем обеспечили придан</w:t>
      </w:r>
      <w:r>
        <w:rPr>
          <w:color w:val="000000"/>
          <w:sz w:val="28"/>
          <w:szCs w:val="28"/>
        </w:rPr>
        <w:t xml:space="preserve">ым и выдали замуж... Я </w:t>
      </w:r>
      <w:r w:rsidR="00B508D7" w:rsidRPr="0093374E">
        <w:rPr>
          <w:color w:val="000000"/>
          <w:sz w:val="28"/>
          <w:szCs w:val="28"/>
        </w:rPr>
        <w:t xml:space="preserve"> была единственной возлюбленной Тютчева, которой он не посвятил своих стихов — быть</w:t>
      </w:r>
      <w:r w:rsidR="0093374E">
        <w:rPr>
          <w:color w:val="000000"/>
          <w:sz w:val="28"/>
          <w:szCs w:val="28"/>
        </w:rPr>
        <w:t xml:space="preserve"> может, из-за краткости </w:t>
      </w:r>
      <w:r>
        <w:rPr>
          <w:color w:val="000000"/>
          <w:sz w:val="28"/>
          <w:szCs w:val="28"/>
        </w:rPr>
        <w:t xml:space="preserve"> нашего </w:t>
      </w:r>
      <w:r w:rsidR="00B508D7" w:rsidRPr="0093374E">
        <w:rPr>
          <w:color w:val="000000"/>
          <w:sz w:val="28"/>
          <w:szCs w:val="28"/>
        </w:rPr>
        <w:t xml:space="preserve"> романа.</w:t>
      </w:r>
    </w:p>
    <w:p w:rsidR="00B508D7" w:rsidRPr="0093374E" w:rsidRDefault="00B508D7" w:rsidP="00B508D7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3374E">
        <w:rPr>
          <w:color w:val="000000"/>
          <w:sz w:val="28"/>
          <w:szCs w:val="28"/>
        </w:rPr>
        <w:t> </w:t>
      </w:r>
    </w:p>
    <w:p w:rsidR="0080420A" w:rsidRDefault="0093374E" w:rsidP="0093374E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bookmarkStart w:id="0" w:name="cutid1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Мюнхене сердцем Тютчева завладела юная и знатная Амалия фон Лерхенфельд — внебрачная дочь прусского короля Фридриха-Вильгельма III и княгини Турн-и-Таксис.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F14A6" w:rsidRPr="001F14A6" w:rsidRDefault="00881807" w:rsidP="001F14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t xml:space="preserve">Амалия: </w:t>
      </w:r>
    </w:p>
    <w:p w:rsidR="0093374E" w:rsidRDefault="0080420A" w:rsidP="001F14A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hAnsi="Times New Roman" w:cs="Times New Roman"/>
          <w:sz w:val="28"/>
          <w:szCs w:val="28"/>
        </w:rPr>
        <w:t xml:space="preserve">  </w:t>
      </w:r>
      <w:r w:rsidR="00E93DB4" w:rsidRPr="001F14A6">
        <w:rPr>
          <w:rFonts w:ascii="Times New Roman" w:hAnsi="Times New Roman" w:cs="Times New Roman"/>
          <w:sz w:val="28"/>
          <w:szCs w:val="28"/>
        </w:rPr>
        <w:t>-</w:t>
      </w:r>
      <w:r w:rsidRPr="001F14A6">
        <w:rPr>
          <w:rFonts w:ascii="Times New Roman" w:hAnsi="Times New Roman" w:cs="Times New Roman"/>
          <w:sz w:val="28"/>
          <w:szCs w:val="28"/>
        </w:rPr>
        <w:t xml:space="preserve"> Несмотря на то, что мне всего пятнадцать лет, я знаю, что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очень красива и научилась уже пов</w:t>
      </w:r>
      <w:r w:rsidRPr="001F14A6">
        <w:rPr>
          <w:rFonts w:ascii="Times New Roman" w:hAnsi="Times New Roman" w:cs="Times New Roman"/>
          <w:sz w:val="28"/>
          <w:szCs w:val="28"/>
        </w:rPr>
        <w:t xml:space="preserve">елевать мужчинами.  Среди моих поклонников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и Пушкин, </w:t>
      </w:r>
      <w:r w:rsidR="0093374E" w:rsidRPr="001F14A6">
        <w:rPr>
          <w:rFonts w:ascii="Times New Roman" w:hAnsi="Times New Roman" w:cs="Times New Roman"/>
          <w:sz w:val="28"/>
          <w:szCs w:val="28"/>
        </w:rPr>
        <w:t xml:space="preserve">и Гейне, и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король </w:t>
      </w:r>
      <w:r w:rsidR="0093374E" w:rsidRPr="001F14A6">
        <w:rPr>
          <w:rFonts w:ascii="Times New Roman" w:hAnsi="Times New Roman" w:cs="Times New Roman"/>
          <w:sz w:val="28"/>
          <w:szCs w:val="28"/>
        </w:rPr>
        <w:t xml:space="preserve"> Баварии </w:t>
      </w:r>
      <w:r w:rsidR="00B508D7" w:rsidRPr="001F14A6">
        <w:rPr>
          <w:rFonts w:ascii="Times New Roman" w:hAnsi="Times New Roman" w:cs="Times New Roman"/>
          <w:sz w:val="28"/>
          <w:szCs w:val="28"/>
        </w:rPr>
        <w:t>Людвиг</w:t>
      </w:r>
      <w:r w:rsidRPr="001F14A6">
        <w:rPr>
          <w:rFonts w:ascii="Times New Roman" w:hAnsi="Times New Roman" w:cs="Times New Roman"/>
          <w:sz w:val="28"/>
          <w:szCs w:val="28"/>
        </w:rPr>
        <w:t xml:space="preserve"> </w:t>
      </w:r>
      <w:r w:rsidRPr="001F14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. А </w:t>
      </w:r>
      <w:r w:rsidRPr="001F14A6">
        <w:rPr>
          <w:rFonts w:ascii="Times New Roman" w:hAnsi="Times New Roman" w:cs="Times New Roman"/>
          <w:sz w:val="28"/>
          <w:szCs w:val="28"/>
        </w:rPr>
        <w:t xml:space="preserve">Теодор </w:t>
      </w:r>
      <w:r w:rsidR="0093374E" w:rsidRPr="001F14A6">
        <w:rPr>
          <w:rFonts w:ascii="Times New Roman" w:hAnsi="Times New Roman" w:cs="Times New Roman"/>
          <w:sz w:val="28"/>
          <w:szCs w:val="28"/>
        </w:rPr>
        <w:t xml:space="preserve">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скромен</w:t>
      </w:r>
      <w:r w:rsidRPr="001F14A6">
        <w:rPr>
          <w:rFonts w:ascii="Times New Roman" w:hAnsi="Times New Roman" w:cs="Times New Roman"/>
          <w:sz w:val="28"/>
          <w:szCs w:val="28"/>
        </w:rPr>
        <w:t xml:space="preserve">, мил, всегда при встречах со мной  смущается.  Мы начали испытывать симпатию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друг</w:t>
      </w:r>
      <w:r w:rsidRPr="001F14A6">
        <w:rPr>
          <w:rFonts w:ascii="Times New Roman" w:hAnsi="Times New Roman" w:cs="Times New Roman"/>
          <w:sz w:val="28"/>
          <w:szCs w:val="28"/>
        </w:rPr>
        <w:t xml:space="preserve"> к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другу, обменялись цепочками от часов</w:t>
      </w:r>
      <w:r w:rsidR="0093374E" w:rsidRPr="001F14A6">
        <w:rPr>
          <w:rFonts w:ascii="Times New Roman" w:hAnsi="Times New Roman" w:cs="Times New Roman"/>
          <w:sz w:val="28"/>
          <w:szCs w:val="28"/>
        </w:rPr>
        <w:t xml:space="preserve"> </w:t>
      </w:r>
      <w:r w:rsidRPr="001F14A6">
        <w:rPr>
          <w:rFonts w:ascii="Times New Roman" w:hAnsi="Times New Roman" w:cs="Times New Roman"/>
          <w:sz w:val="28"/>
          <w:szCs w:val="28"/>
        </w:rPr>
        <w:t xml:space="preserve">(Теодор  подарил  мне  золотую, а  я </w:t>
      </w:r>
      <w:r w:rsidR="00B508D7" w:rsidRPr="001F14A6">
        <w:rPr>
          <w:rFonts w:ascii="Times New Roman" w:hAnsi="Times New Roman" w:cs="Times New Roman"/>
          <w:sz w:val="28"/>
          <w:szCs w:val="28"/>
        </w:rPr>
        <w:t>ему</w:t>
      </w:r>
      <w:r w:rsidRPr="001F14A6">
        <w:rPr>
          <w:rFonts w:ascii="Times New Roman" w:hAnsi="Times New Roman" w:cs="Times New Roman"/>
          <w:sz w:val="28"/>
          <w:szCs w:val="28"/>
        </w:rPr>
        <w:t xml:space="preserve"> – шелковую). Мы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вместе много гуляли по Мюнхену</w:t>
      </w:r>
      <w:r w:rsidR="00DA48EB">
        <w:rPr>
          <w:rFonts w:ascii="Times New Roman" w:hAnsi="Times New Roman" w:cs="Times New Roman"/>
          <w:sz w:val="28"/>
          <w:szCs w:val="28"/>
        </w:rPr>
        <w:t xml:space="preserve">, по его прекрасным предместьям  и  по </w:t>
      </w:r>
      <w:r w:rsidR="00B508D7" w:rsidRPr="001F14A6">
        <w:rPr>
          <w:rFonts w:ascii="Times New Roman" w:hAnsi="Times New Roman" w:cs="Times New Roman"/>
          <w:sz w:val="28"/>
          <w:szCs w:val="28"/>
        </w:rPr>
        <w:t xml:space="preserve"> берегу красивого Дуная.</w:t>
      </w:r>
      <w:r w:rsidR="0093374E" w:rsidRPr="001F14A6">
        <w:rPr>
          <w:rFonts w:ascii="Times New Roman" w:hAnsi="Times New Roman" w:cs="Times New Roman"/>
          <w:sz w:val="28"/>
          <w:szCs w:val="28"/>
        </w:rPr>
        <w:t xml:space="preserve"> </w:t>
      </w:r>
      <w:r w:rsidR="0093374E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1824 году он посвятил  мне </w:t>
      </w:r>
      <w:r w:rsidR="0093374E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отворение </w:t>
      </w:r>
      <w:r w:rsidR="0093374E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“Твой милый взор, невинной страсти полны</w:t>
      </w:r>
      <w:r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й…” и сделал предложение</w:t>
      </w:r>
      <w:r w:rsidR="0093374E" w:rsidRPr="001F1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4A6" w:rsidRPr="001F14A6" w:rsidRDefault="001F14A6" w:rsidP="001F14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374E" w:rsidRPr="0093374E" w:rsidRDefault="0093374E" w:rsidP="00933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ми</w:t>
      </w:r>
      <w:r w:rsidR="00DA48E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 взор, невинной страсти полны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t>й — 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Златой рассвет небесных чувств твоих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мог, увы! умилостивить их —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служит им укорою безмолвной. 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Сии сердца, в которых правды нет, 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Они, о друг, бегут как приговора,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Твоей любви младенческого взора,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страшен им, как память детских лет. 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для меня сей взор благодеянье, 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жизни ключ — в душевной глубине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Твой взор живет и будет жить во мне,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нужен ей, как небо и дыханье. 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Таков горе — духов блаженных свет, 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в небесах сияет он, небесный;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ночи греха, на дне ужасной бездны,</w:t>
      </w:r>
      <w:r w:rsidRPr="0093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 чистый огнь, как пламень адский, жжет.</w:t>
      </w:r>
    </w:p>
    <w:p w:rsidR="001F14A6" w:rsidRDefault="0093374E" w:rsidP="0093374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DB4" w:rsidRPr="001F14A6" w:rsidRDefault="00F35922" w:rsidP="001F14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4A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3374E" w:rsidRPr="001F14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DB4" w:rsidRPr="001F14A6">
        <w:rPr>
          <w:rFonts w:ascii="Times New Roman" w:hAnsi="Times New Roman" w:cs="Times New Roman"/>
          <w:b/>
          <w:sz w:val="28"/>
          <w:szCs w:val="28"/>
          <w:lang w:eastAsia="ru-RU"/>
        </w:rPr>
        <w:t>Амалия:</w:t>
      </w:r>
    </w:p>
    <w:p w:rsidR="0093374E" w:rsidRPr="001F14A6" w:rsidRDefault="0093374E" w:rsidP="001F14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1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DB4" w:rsidRPr="001F14A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3DB4" w:rsidRPr="001F14A6">
        <w:rPr>
          <w:rFonts w:ascii="Times New Roman" w:hAnsi="Times New Roman" w:cs="Times New Roman"/>
          <w:sz w:val="28"/>
          <w:szCs w:val="28"/>
        </w:rPr>
        <w:t xml:space="preserve"> Я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была согласна</w:t>
      </w:r>
      <w:r w:rsidR="00E93DB4" w:rsidRPr="001F14A6">
        <w:rPr>
          <w:rFonts w:ascii="Times New Roman" w:hAnsi="Times New Roman" w:cs="Times New Roman"/>
          <w:sz w:val="28"/>
          <w:szCs w:val="28"/>
        </w:rPr>
        <w:t xml:space="preserve"> стать его женой</w:t>
      </w:r>
      <w:r w:rsidRPr="001F14A6">
        <w:rPr>
          <w:rFonts w:ascii="Times New Roman" w:hAnsi="Times New Roman" w:cs="Times New Roman"/>
          <w:sz w:val="28"/>
          <w:szCs w:val="28"/>
        </w:rPr>
        <w:t xml:space="preserve">, </w:t>
      </w:r>
      <w:r w:rsidRPr="001F14A6">
        <w:rPr>
          <w:rFonts w:ascii="Times New Roman" w:hAnsi="Times New Roman" w:cs="Times New Roman"/>
          <w:sz w:val="28"/>
          <w:szCs w:val="28"/>
          <w:lang w:eastAsia="ru-RU"/>
        </w:rPr>
        <w:t xml:space="preserve">  однако родители</w:t>
      </w:r>
      <w:r w:rsidR="00E93DB4" w:rsidRPr="001F14A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F14A6">
        <w:rPr>
          <w:rFonts w:ascii="Times New Roman" w:hAnsi="Times New Roman" w:cs="Times New Roman"/>
          <w:sz w:val="28"/>
          <w:szCs w:val="28"/>
          <w:lang w:eastAsia="ru-RU"/>
        </w:rPr>
        <w:t xml:space="preserve">сочли молодого человека, не имеющего ни богатства, ни титула,  не лучшей парой для своей дочери и </w:t>
      </w:r>
      <w:r w:rsidR="00E93DB4" w:rsidRPr="001F14A6">
        <w:rPr>
          <w:rFonts w:ascii="Times New Roman" w:hAnsi="Times New Roman" w:cs="Times New Roman"/>
          <w:sz w:val="28"/>
          <w:szCs w:val="28"/>
          <w:lang w:eastAsia="ru-RU"/>
        </w:rPr>
        <w:t xml:space="preserve">спустя некоторое время выдали  меня </w:t>
      </w:r>
      <w:r w:rsidRPr="001F14A6">
        <w:rPr>
          <w:rFonts w:ascii="Times New Roman" w:hAnsi="Times New Roman" w:cs="Times New Roman"/>
          <w:sz w:val="28"/>
          <w:szCs w:val="28"/>
          <w:lang w:eastAsia="ru-RU"/>
        </w:rPr>
        <w:t xml:space="preserve"> замуж за более зрелого и состоятельного сослуживца Тютчева барона Александра Крюденера.</w:t>
      </w:r>
    </w:p>
    <w:p w:rsidR="00F35922" w:rsidRPr="00B508D7" w:rsidRDefault="00F35922" w:rsidP="00F359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0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Оскорбленный в лучших чувствах поэт не мог забыть прекрасную Амалию и спустя двенадцать лет после их разлуки увековечил свою любовь к ней в стихотворении “Я помню время золотое…”. Они оставались друзьями на протяжении всей жизни.</w:t>
      </w:r>
    </w:p>
    <w:p w:rsidR="00F35922" w:rsidRPr="00F35922" w:rsidRDefault="00F35922" w:rsidP="00F3592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35922">
        <w:rPr>
          <w:color w:val="000000"/>
          <w:sz w:val="28"/>
          <w:szCs w:val="28"/>
        </w:rPr>
        <w:t>Я помню время золотое,</w:t>
      </w:r>
      <w:r w:rsidRPr="00F35922">
        <w:rPr>
          <w:color w:val="000000"/>
          <w:sz w:val="28"/>
          <w:szCs w:val="28"/>
        </w:rPr>
        <w:br/>
        <w:t>Я помню сердцу милый край.</w:t>
      </w:r>
      <w:r w:rsidRPr="00F35922">
        <w:rPr>
          <w:color w:val="000000"/>
          <w:sz w:val="28"/>
          <w:szCs w:val="28"/>
        </w:rPr>
        <w:br/>
        <w:t>День вечерел; мы были двое;</w:t>
      </w:r>
      <w:r w:rsidRPr="00F35922">
        <w:rPr>
          <w:color w:val="000000"/>
          <w:sz w:val="28"/>
          <w:szCs w:val="28"/>
        </w:rPr>
        <w:br/>
        <w:t>Внизу, в тени, шумел Дунай.</w:t>
      </w:r>
    </w:p>
    <w:p w:rsidR="00F35922" w:rsidRPr="00F35922" w:rsidRDefault="00F35922" w:rsidP="00F3592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35922">
        <w:rPr>
          <w:color w:val="000000"/>
          <w:sz w:val="28"/>
          <w:szCs w:val="28"/>
        </w:rPr>
        <w:t>И на холму, там, где, белея,</w:t>
      </w:r>
      <w:r w:rsidRPr="00F35922">
        <w:rPr>
          <w:color w:val="000000"/>
          <w:sz w:val="28"/>
          <w:szCs w:val="28"/>
        </w:rPr>
        <w:br/>
        <w:t>Руина замка вдаль глядит,</w:t>
      </w:r>
      <w:r w:rsidRPr="00F35922">
        <w:rPr>
          <w:color w:val="000000"/>
          <w:sz w:val="28"/>
          <w:szCs w:val="28"/>
        </w:rPr>
        <w:br/>
        <w:t>Стояла ты, младая фея,</w:t>
      </w:r>
      <w:r w:rsidRPr="00F35922">
        <w:rPr>
          <w:color w:val="000000"/>
          <w:sz w:val="28"/>
          <w:szCs w:val="28"/>
        </w:rPr>
        <w:br/>
        <w:t>На мшистый опершись гранит.</w:t>
      </w:r>
    </w:p>
    <w:p w:rsidR="00F35922" w:rsidRPr="00F35922" w:rsidRDefault="00F35922" w:rsidP="00F3592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35922">
        <w:rPr>
          <w:color w:val="000000"/>
          <w:sz w:val="28"/>
          <w:szCs w:val="28"/>
        </w:rPr>
        <w:t>Ногой младенческой касаясь</w:t>
      </w:r>
      <w:r w:rsidRPr="00F35922">
        <w:rPr>
          <w:color w:val="000000"/>
          <w:sz w:val="28"/>
          <w:szCs w:val="28"/>
        </w:rPr>
        <w:br/>
        <w:t>Обломков груды вековой;</w:t>
      </w:r>
      <w:r w:rsidRPr="00F35922">
        <w:rPr>
          <w:color w:val="000000"/>
          <w:sz w:val="28"/>
          <w:szCs w:val="28"/>
        </w:rPr>
        <w:br/>
        <w:t>И солнце медлило, прощаясь</w:t>
      </w:r>
      <w:r w:rsidRPr="00F35922">
        <w:rPr>
          <w:color w:val="000000"/>
          <w:sz w:val="28"/>
          <w:szCs w:val="28"/>
        </w:rPr>
        <w:br/>
        <w:t>С холмом, и замком, и тобой.</w:t>
      </w:r>
    </w:p>
    <w:p w:rsidR="00F35922" w:rsidRPr="00F35922" w:rsidRDefault="00F35922" w:rsidP="00F3592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35922">
        <w:rPr>
          <w:color w:val="000000"/>
          <w:sz w:val="28"/>
          <w:szCs w:val="28"/>
        </w:rPr>
        <w:t>И ветер тихий мимолетом</w:t>
      </w:r>
      <w:r w:rsidRPr="00F35922">
        <w:rPr>
          <w:color w:val="000000"/>
          <w:sz w:val="28"/>
          <w:szCs w:val="28"/>
        </w:rPr>
        <w:br/>
        <w:t>Твоей одеждою играл</w:t>
      </w:r>
      <w:r w:rsidRPr="00F35922">
        <w:rPr>
          <w:color w:val="000000"/>
          <w:sz w:val="28"/>
          <w:szCs w:val="28"/>
        </w:rPr>
        <w:br/>
        <w:t>И с диких яблонь цвет за цветом</w:t>
      </w:r>
      <w:r w:rsidRPr="00F35922">
        <w:rPr>
          <w:color w:val="000000"/>
          <w:sz w:val="28"/>
          <w:szCs w:val="28"/>
        </w:rPr>
        <w:br/>
        <w:t>На плечи юные свевал.</w:t>
      </w:r>
    </w:p>
    <w:p w:rsidR="00F35922" w:rsidRPr="00F35922" w:rsidRDefault="00F35922" w:rsidP="00F3592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35922">
        <w:rPr>
          <w:color w:val="000000"/>
          <w:sz w:val="28"/>
          <w:szCs w:val="28"/>
        </w:rPr>
        <w:t>Ты беззаботно вдаль глядела...</w:t>
      </w:r>
      <w:r w:rsidRPr="00F35922">
        <w:rPr>
          <w:color w:val="000000"/>
          <w:sz w:val="28"/>
          <w:szCs w:val="28"/>
        </w:rPr>
        <w:br/>
        <w:t>Край неба дымно гас в лучах;</w:t>
      </w:r>
      <w:r w:rsidRPr="00F35922">
        <w:rPr>
          <w:color w:val="000000"/>
          <w:sz w:val="28"/>
          <w:szCs w:val="28"/>
        </w:rPr>
        <w:br/>
        <w:t>День догорал; звучнее пела</w:t>
      </w:r>
      <w:r w:rsidRPr="00F35922">
        <w:rPr>
          <w:color w:val="000000"/>
          <w:sz w:val="28"/>
          <w:szCs w:val="28"/>
        </w:rPr>
        <w:br/>
        <w:t>Река в померкших берегах.</w:t>
      </w:r>
    </w:p>
    <w:p w:rsidR="00F35922" w:rsidRDefault="00F35922" w:rsidP="00F3592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35922">
        <w:rPr>
          <w:color w:val="000000"/>
          <w:sz w:val="28"/>
          <w:szCs w:val="28"/>
        </w:rPr>
        <w:t>И ты с веселостью беспечной</w:t>
      </w:r>
      <w:r w:rsidRPr="00F35922">
        <w:rPr>
          <w:color w:val="000000"/>
          <w:sz w:val="28"/>
          <w:szCs w:val="28"/>
        </w:rPr>
        <w:br/>
        <w:t>Счастливый провожала день;</w:t>
      </w:r>
      <w:r w:rsidRPr="00F35922">
        <w:rPr>
          <w:color w:val="000000"/>
          <w:sz w:val="28"/>
          <w:szCs w:val="28"/>
        </w:rPr>
        <w:br/>
        <w:t>И сладко жизни быстротечной</w:t>
      </w:r>
      <w:r w:rsidRPr="00F35922">
        <w:rPr>
          <w:color w:val="000000"/>
          <w:sz w:val="28"/>
          <w:szCs w:val="28"/>
        </w:rPr>
        <w:br/>
        <w:t>Над нами пролетала тень.</w:t>
      </w:r>
    </w:p>
    <w:p w:rsidR="00894B09" w:rsidRDefault="00894B09" w:rsidP="00F3592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D105A" w:rsidRDefault="000D105A" w:rsidP="000D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0D105A">
        <w:rPr>
          <w:rFonts w:ascii="Times New Roman" w:hAnsi="Times New Roman" w:cs="Times New Roman"/>
          <w:sz w:val="28"/>
          <w:szCs w:val="28"/>
        </w:rPr>
        <w:t>удьба ещё дважды подарила им дружеские свидания, ставшие достойным эпилогом их многолетней привязанности. В июле 1870 года Федор Иванович лечился в Карлсбад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05A">
        <w:rPr>
          <w:rFonts w:ascii="Times New Roman" w:hAnsi="Times New Roman" w:cs="Times New Roman"/>
          <w:sz w:val="28"/>
          <w:szCs w:val="28"/>
        </w:rPr>
        <w:t>. В это время сюда на целебные воды съезжалась европейская и русская знать, многие были знакомы Тютчеву. Но самой радостной для него стала встреча с Амалией Максимилиановной, которая с мужем также приехала на лечение.</w:t>
      </w:r>
    </w:p>
    <w:p w:rsidR="006D2556" w:rsidRDefault="000D105A" w:rsidP="000D10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105A">
        <w:rPr>
          <w:rFonts w:ascii="Times New Roman" w:hAnsi="Times New Roman" w:cs="Times New Roman"/>
          <w:sz w:val="28"/>
          <w:szCs w:val="28"/>
        </w:rPr>
        <w:t xml:space="preserve">Прогулки с пожилой, но всё ещё сохранившей привлекательность графиней вдохновили поэта на одно из самых прекрасных его стихотворений. </w:t>
      </w:r>
      <w:r w:rsidRPr="000D105A">
        <w:rPr>
          <w:rFonts w:ascii="Times New Roman" w:hAnsi="Times New Roman" w:cs="Times New Roman"/>
          <w:sz w:val="28"/>
          <w:szCs w:val="28"/>
        </w:rPr>
        <w:lastRenderedPageBreak/>
        <w:t>26 июля, возвратившись в гостиницу после прогулки, он написал стихотворное признание:</w:t>
      </w:r>
      <w:r w:rsidR="00894B09" w:rsidRPr="000D1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4B09" w:rsidRPr="000D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встретил вас – и всё былое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894B09" w:rsidRPr="000D10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посвященное </w:t>
      </w:r>
      <w:r w:rsidR="00894B09" w:rsidRPr="000D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графине Амалии.  В этом стихотворении поэт описывает чувство человека, которому посчастливилось вновь встретиться со своим прошлым. Оно представляется герою в образе любимой женщины, с которой он провёл самые прекрасные дни своей юности. Сейчас герой уже немолод, казалось бы, сердце его пережило многое, но с появлением возлюбленной оно оживает ещё с большей страстью. В строках сквозит мотив ностальгии, многообразие ощущений, воскресшие чувства лирического героя при встрече с любимой женщиной, каждая строфа несёт в себе переживания, настроения лирического героя, который по-прежнему испытывает чувства глубокой, нежной симпатии к героине, сердце его бьётся чаще и вот-вот выпрыгнет из груди от волнения, переполняющего душу. Этим стихотворением Тютчев показывает, что чувство любви вечно, воспевать его невозможно при помощи обыденных слов, на ум невольно приходят классические строки.</w:t>
      </w:r>
    </w:p>
    <w:p w:rsidR="00894B09" w:rsidRPr="006D2556" w:rsidRDefault="00894B09" w:rsidP="000D105A">
      <w:pPr>
        <w:rPr>
          <w:rFonts w:ascii="Times New Roman" w:hAnsi="Times New Roman" w:cs="Times New Roman"/>
          <w:b/>
          <w:sz w:val="28"/>
          <w:szCs w:val="28"/>
        </w:rPr>
      </w:pPr>
      <w:r w:rsidRPr="000D1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2556">
        <w:rPr>
          <w:rFonts w:ascii="Times New Roman" w:hAnsi="Times New Roman" w:cs="Times New Roman"/>
          <w:b/>
          <w:sz w:val="28"/>
          <w:szCs w:val="28"/>
        </w:rPr>
        <w:t xml:space="preserve">                               Звучит романс «Я встретил вас…»</w:t>
      </w:r>
    </w:p>
    <w:p w:rsidR="00E93DB4" w:rsidRPr="001F14A6" w:rsidRDefault="00616B49" w:rsidP="00616B49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14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93DB4" w:rsidRPr="001F14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Элеонора:</w:t>
      </w:r>
    </w:p>
    <w:p w:rsidR="00A56CBE" w:rsidRPr="00E93DB4" w:rsidRDefault="00616B49" w:rsidP="00E93DB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9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1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горячую любовь к Амалии фон Лерхенфельд, Тютчев, к удивлению своих друзей, 21 февраля 1826 года</w:t>
      </w:r>
      <w:r w:rsidR="00DA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56CBE" w:rsidRPr="00B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</w:t>
      </w:r>
      <w:r w:rsidR="00A56CBE" w:rsidRPr="00B50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браком с</w:t>
      </w:r>
      <w:r w:rsidR="00E9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мной, </w:t>
      </w:r>
      <w:r w:rsidR="00A56CBE" w:rsidRPr="00B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Элеонорой, вдовой дипломата Алекса</w:t>
      </w:r>
      <w:r w:rsidR="00E93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ндра Петерсона, урождённой графиней Ботмер. Правда, я  была старше его на три года и имела  четверых</w:t>
      </w:r>
      <w:r w:rsidR="00A56CBE" w:rsidRPr="00B5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сыновей</w:t>
      </w:r>
      <w:r w:rsidR="00E9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первого брака . Но я, женщина любящая и чуткая, боготворила своего мужа, родила ему трёх дочерей. </w:t>
      </w:r>
      <w:r w:rsidR="00A56CBE" w:rsidRPr="00F35922">
        <w:rPr>
          <w:rFonts w:ascii="Times New Roman" w:hAnsi="Times New Roman" w:cs="Times New Roman"/>
          <w:color w:val="000000"/>
          <w:sz w:val="28"/>
          <w:szCs w:val="28"/>
        </w:rPr>
        <w:t>Деловая и хозяйственная</w:t>
      </w:r>
      <w:r w:rsidR="00E93DB4">
        <w:rPr>
          <w:rFonts w:ascii="Times New Roman" w:hAnsi="Times New Roman" w:cs="Times New Roman"/>
          <w:color w:val="000000"/>
          <w:sz w:val="28"/>
          <w:szCs w:val="28"/>
        </w:rPr>
        <w:t xml:space="preserve"> сторона семейной жизни  лежала всецело на мне. В Мюнхене  я </w:t>
      </w:r>
      <w:r w:rsidR="00A56CBE" w:rsidRPr="00F35922">
        <w:rPr>
          <w:rFonts w:ascii="Times New Roman" w:hAnsi="Times New Roman" w:cs="Times New Roman"/>
          <w:color w:val="000000"/>
          <w:sz w:val="28"/>
          <w:szCs w:val="28"/>
        </w:rPr>
        <w:t xml:space="preserve"> сумела создать уютный и гостеприимный дом, несмотря на то, что при очень скромном жалованье Тютчева и сравнительно небольшой денежной п</w:t>
      </w:r>
      <w:r w:rsidR="00E93DB4">
        <w:rPr>
          <w:rFonts w:ascii="Times New Roman" w:hAnsi="Times New Roman" w:cs="Times New Roman"/>
          <w:color w:val="000000"/>
          <w:sz w:val="28"/>
          <w:szCs w:val="28"/>
        </w:rPr>
        <w:t xml:space="preserve">омощи его родителей мне </w:t>
      </w:r>
      <w:r w:rsidR="00A56CBE" w:rsidRPr="00F35922">
        <w:rPr>
          <w:rFonts w:ascii="Times New Roman" w:hAnsi="Times New Roman" w:cs="Times New Roman"/>
          <w:color w:val="000000"/>
          <w:sz w:val="28"/>
          <w:szCs w:val="28"/>
        </w:rPr>
        <w:t xml:space="preserve"> едва удавалось сводить концы с конц</w:t>
      </w:r>
      <w:r w:rsidR="00E93DB4">
        <w:rPr>
          <w:rFonts w:ascii="Times New Roman" w:hAnsi="Times New Roman" w:cs="Times New Roman"/>
          <w:color w:val="000000"/>
          <w:sz w:val="28"/>
          <w:szCs w:val="28"/>
        </w:rPr>
        <w:t xml:space="preserve">ами. И все же первые семь лет  нашей </w:t>
      </w:r>
      <w:r w:rsidR="00A56CBE" w:rsidRPr="00F35922">
        <w:rPr>
          <w:rFonts w:ascii="Times New Roman" w:hAnsi="Times New Roman" w:cs="Times New Roman"/>
          <w:color w:val="000000"/>
          <w:sz w:val="28"/>
          <w:szCs w:val="28"/>
        </w:rPr>
        <w:t xml:space="preserve"> супружеской жизни (до 1833 </w:t>
      </w:r>
      <w:r w:rsidR="00A56CBE" w:rsidRPr="00F35922">
        <w:rPr>
          <w:rFonts w:ascii="Times New Roman" w:hAnsi="Times New Roman" w:cs="Times New Roman"/>
          <w:sz w:val="28"/>
          <w:szCs w:val="28"/>
        </w:rPr>
        <w:t>года) были временем почти безоблачного семейного счастья.</w:t>
      </w:r>
    </w:p>
    <w:p w:rsidR="00DE5708" w:rsidRPr="00DE5708" w:rsidRDefault="00DE5708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 w:themeColor="text1"/>
          <w:sz w:val="28"/>
          <w:szCs w:val="28"/>
        </w:rPr>
      </w:pPr>
      <w:r w:rsidRPr="00DE5708">
        <w:rPr>
          <w:color w:val="000000" w:themeColor="text1"/>
          <w:sz w:val="28"/>
          <w:szCs w:val="28"/>
          <w:shd w:val="clear" w:color="auto" w:fill="FFFFFF"/>
        </w:rPr>
        <w:t>Сей день, я помню, для меня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Был утром жизненного дня: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Стояла молча предо мною,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Вздымалась грудь её волною,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Алели щёки, как заря,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Всё жарче рдея и горя!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И вдруг, как солнце молодое,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Любви признанье золотое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Исторглось из груди ея…</w:t>
      </w:r>
      <w:r w:rsidRPr="00DE5708">
        <w:rPr>
          <w:color w:val="000000" w:themeColor="text1"/>
          <w:sz w:val="28"/>
          <w:szCs w:val="28"/>
        </w:rPr>
        <w:br/>
      </w:r>
      <w:r w:rsidRPr="00DE5708">
        <w:rPr>
          <w:color w:val="000000" w:themeColor="text1"/>
          <w:sz w:val="28"/>
          <w:szCs w:val="28"/>
          <w:shd w:val="clear" w:color="auto" w:fill="FFFFFF"/>
        </w:rPr>
        <w:t>И новый мир увидел я!..</w:t>
      </w:r>
    </w:p>
    <w:p w:rsidR="00206E79" w:rsidRDefault="00DE5708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14A6" w:rsidRPr="001F14A6" w:rsidRDefault="00206E79" w:rsidP="001F14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lastRenderedPageBreak/>
        <w:t>Эрнестина:</w:t>
      </w:r>
    </w:p>
    <w:p w:rsidR="00A56CBE" w:rsidRPr="001F14A6" w:rsidRDefault="00A56CBE" w:rsidP="001F14A6">
      <w:pPr>
        <w:pStyle w:val="a5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 xml:space="preserve"> 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-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В феврале</w:t>
      </w:r>
      <w:r w:rsidRPr="001F14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1833 год" w:history="1">
        <w:r w:rsidRPr="001F14A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1833 года</w:t>
        </w:r>
      </w:hyperlink>
      <w:r w:rsidRPr="001F14A6">
        <w:rPr>
          <w:rFonts w:ascii="Times New Roman" w:hAnsi="Times New Roman" w:cs="Times New Roman"/>
          <w:sz w:val="28"/>
          <w:szCs w:val="28"/>
        </w:rPr>
        <w:t>, на балу, произошла первая встреч</w:t>
      </w:r>
      <w:r w:rsidR="00B83E88" w:rsidRPr="001F14A6">
        <w:rPr>
          <w:rFonts w:ascii="Times New Roman" w:hAnsi="Times New Roman" w:cs="Times New Roman"/>
          <w:sz w:val="28"/>
          <w:szCs w:val="28"/>
        </w:rPr>
        <w:t>а Тютчева со мной</w:t>
      </w:r>
      <w:r w:rsidRPr="001F14A6">
        <w:rPr>
          <w:rFonts w:ascii="Times New Roman" w:hAnsi="Times New Roman" w:cs="Times New Roman"/>
          <w:sz w:val="28"/>
          <w:szCs w:val="28"/>
        </w:rPr>
        <w:t>, баронессой</w:t>
      </w:r>
      <w:r w:rsidRPr="001F14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Пфеффель, Эрнестина" w:history="1">
        <w:r w:rsidR="00B83E88" w:rsidRPr="001F14A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Эрнестиной Де</w:t>
        </w:r>
        <w:r w:rsidRPr="001F14A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рнберг</w:t>
        </w:r>
      </w:hyperlink>
      <w:r w:rsidR="00B83E88" w:rsidRPr="001F14A6">
        <w:rPr>
          <w:rFonts w:ascii="Times New Roman" w:hAnsi="Times New Roman" w:cs="Times New Roman"/>
          <w:sz w:val="28"/>
          <w:szCs w:val="28"/>
        </w:rPr>
        <w:t xml:space="preserve">,  первой красавицей Мюнхена.  Во мне Фёдор Иванович </w:t>
      </w:r>
      <w:r w:rsidRPr="001F14A6">
        <w:rPr>
          <w:rFonts w:ascii="Times New Roman" w:hAnsi="Times New Roman" w:cs="Times New Roman"/>
          <w:sz w:val="28"/>
          <w:szCs w:val="28"/>
        </w:rPr>
        <w:t>нашёл, помимо красоты, ума, блестящей образованности,</w:t>
      </w:r>
      <w:r w:rsidR="00B83E88" w:rsidRPr="001F14A6">
        <w:rPr>
          <w:rFonts w:ascii="Times New Roman" w:hAnsi="Times New Roman" w:cs="Times New Roman"/>
          <w:sz w:val="28"/>
          <w:szCs w:val="28"/>
        </w:rPr>
        <w:t xml:space="preserve"> глубокую духовную близость.  Я </w:t>
      </w:r>
      <w:r w:rsidRPr="001F14A6">
        <w:rPr>
          <w:rFonts w:ascii="Times New Roman" w:hAnsi="Times New Roman" w:cs="Times New Roman"/>
          <w:sz w:val="28"/>
          <w:szCs w:val="28"/>
        </w:rPr>
        <w:t xml:space="preserve"> совершенно затмевала милую и </w:t>
      </w:r>
      <w:r w:rsidR="00B83E88" w:rsidRPr="001F14A6">
        <w:rPr>
          <w:rFonts w:ascii="Times New Roman" w:hAnsi="Times New Roman" w:cs="Times New Roman"/>
          <w:sz w:val="28"/>
          <w:szCs w:val="28"/>
        </w:rPr>
        <w:t>обаятельную</w:t>
      </w:r>
      <w:r w:rsidRPr="001F14A6">
        <w:rPr>
          <w:rFonts w:ascii="Times New Roman" w:hAnsi="Times New Roman" w:cs="Times New Roman"/>
          <w:sz w:val="28"/>
          <w:szCs w:val="28"/>
        </w:rPr>
        <w:t>, но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88"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>неяркую Элеонору.</w:t>
      </w:r>
    </w:p>
    <w:p w:rsidR="00E93DB4" w:rsidRPr="001F14A6" w:rsidRDefault="00A56CBE" w:rsidP="001F14A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93DB4" w:rsidRPr="001F14A6">
        <w:rPr>
          <w:rFonts w:ascii="Times New Roman" w:hAnsi="Times New Roman" w:cs="Times New Roman"/>
          <w:b/>
          <w:color w:val="000000"/>
          <w:sz w:val="28"/>
          <w:szCs w:val="28"/>
        </w:rPr>
        <w:t>Элеонора:</w:t>
      </w:r>
    </w:p>
    <w:p w:rsidR="00A56CBE" w:rsidRPr="001F14A6" w:rsidRDefault="00A56CBE" w:rsidP="001F14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Поняв опасность, я 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делала все возможное, чтобы сохранить семью.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Однако Фёдора Ивановича 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уже ниче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>го не могло остановить.  Я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впала в отчаяние и в мае</w:t>
      </w:r>
      <w:r w:rsidRPr="001F14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tooltip="1836 год" w:history="1">
        <w:r w:rsidRPr="001F14A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1836 года</w:t>
        </w:r>
      </w:hyperlink>
      <w:r w:rsidRPr="001F14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>попыталась кончить жизнь самоубийством, ударив себя несколько раз кинжалом. Несчастья не произошло — кинжал был от маскарадного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костюма. Увидев кровь, я 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в отчаянии выбежала на улицу и упал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а без чувств. Соседи принесли  меня 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домой. А вскоре примчался взволнованный муж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>. В течение суток  моя жизнь  находилась в опасности.  Я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оправилась физически, но нервное потрясение не прошло</w:t>
      </w:r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. Тютчев клятвенно пообещал  мне 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 разорвать отношения </w:t>
      </w:r>
      <w:r w:rsidRPr="001F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1" w:tooltip="Пфеффель, Эрнестина" w:history="1">
        <w:r w:rsidRPr="001F14A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баронессой Дернберг</w:t>
        </w:r>
      </w:hyperlink>
      <w:r w:rsidR="00E93DB4" w:rsidRPr="001F14A6">
        <w:rPr>
          <w:rFonts w:ascii="Times New Roman" w:hAnsi="Times New Roman" w:cs="Times New Roman"/>
          <w:color w:val="000000"/>
          <w:sz w:val="28"/>
          <w:szCs w:val="28"/>
        </w:rPr>
        <w:t xml:space="preserve">.  Мы </w:t>
      </w:r>
      <w:r w:rsidRPr="001F14A6">
        <w:rPr>
          <w:rFonts w:ascii="Times New Roman" w:hAnsi="Times New Roman" w:cs="Times New Roman"/>
          <w:color w:val="000000"/>
          <w:sz w:val="28"/>
          <w:szCs w:val="28"/>
        </w:rPr>
        <w:t>договорились покинуть Мюнхен.</w:t>
      </w:r>
    </w:p>
    <w:p w:rsidR="00A56CBE" w:rsidRPr="00F35922" w:rsidRDefault="00A56CBE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A56CBE" w:rsidRDefault="00A56CBE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35922">
        <w:rPr>
          <w:color w:val="000000"/>
          <w:sz w:val="28"/>
          <w:szCs w:val="28"/>
        </w:rPr>
        <w:t>В начале мая</w:t>
      </w:r>
      <w:r w:rsidRPr="00F35922">
        <w:rPr>
          <w:rStyle w:val="apple-converted-space"/>
          <w:color w:val="000000"/>
          <w:sz w:val="28"/>
          <w:szCs w:val="28"/>
        </w:rPr>
        <w:t> </w:t>
      </w:r>
      <w:hyperlink r:id="rId12" w:tooltip="1837 год" w:history="1">
        <w:r w:rsidRPr="00A56CBE">
          <w:rPr>
            <w:rStyle w:val="a7"/>
            <w:color w:val="000000" w:themeColor="text1"/>
            <w:sz w:val="28"/>
            <w:szCs w:val="28"/>
            <w:u w:val="none"/>
          </w:rPr>
          <w:t>1837 года</w:t>
        </w:r>
      </w:hyperlink>
      <w:r w:rsidRPr="00A56CBE">
        <w:rPr>
          <w:color w:val="000000" w:themeColor="text1"/>
          <w:sz w:val="28"/>
          <w:szCs w:val="28"/>
        </w:rPr>
        <w:t>,</w:t>
      </w:r>
      <w:r w:rsidRPr="00F35922">
        <w:rPr>
          <w:color w:val="000000"/>
          <w:sz w:val="28"/>
          <w:szCs w:val="28"/>
        </w:rPr>
        <w:t xml:space="preserve"> получив 4-месячный отпуск, Тютчев с семьей выехал в Россию. Вскоре после приезда Тютчева в</w:t>
      </w:r>
      <w:r w:rsidRPr="00F35922">
        <w:rPr>
          <w:rStyle w:val="apple-converted-space"/>
          <w:color w:val="000000"/>
          <w:sz w:val="28"/>
          <w:szCs w:val="28"/>
        </w:rPr>
        <w:t> </w:t>
      </w:r>
      <w:hyperlink r:id="rId13" w:tooltip="Петербург" w:history="1">
        <w:r w:rsidRPr="00A56CBE">
          <w:rPr>
            <w:rStyle w:val="a7"/>
            <w:color w:val="000000" w:themeColor="text1"/>
            <w:sz w:val="28"/>
            <w:szCs w:val="28"/>
            <w:u w:val="none"/>
          </w:rPr>
          <w:t>Петербург</w:t>
        </w:r>
      </w:hyperlink>
      <w:r w:rsidRPr="00F35922">
        <w:rPr>
          <w:rStyle w:val="apple-converted-space"/>
          <w:color w:val="000000"/>
          <w:sz w:val="28"/>
          <w:szCs w:val="28"/>
        </w:rPr>
        <w:t> </w:t>
      </w:r>
      <w:r w:rsidRPr="00F35922">
        <w:rPr>
          <w:color w:val="000000"/>
          <w:sz w:val="28"/>
          <w:szCs w:val="28"/>
        </w:rPr>
        <w:t>состоялось его назначение чиновником русской дипломатической миссии в столице Сардинского королевства</w:t>
      </w:r>
      <w:r w:rsidRPr="00F35922">
        <w:rPr>
          <w:rStyle w:val="apple-converted-space"/>
          <w:color w:val="000000"/>
          <w:sz w:val="28"/>
          <w:szCs w:val="28"/>
        </w:rPr>
        <w:t> </w:t>
      </w:r>
      <w:hyperlink r:id="rId14" w:tooltip="Турин" w:history="1">
        <w:r w:rsidRPr="00A56CBE">
          <w:rPr>
            <w:rStyle w:val="a7"/>
            <w:color w:val="000000" w:themeColor="text1"/>
            <w:sz w:val="28"/>
            <w:szCs w:val="28"/>
            <w:u w:val="none"/>
          </w:rPr>
          <w:t>Турине</w:t>
        </w:r>
      </w:hyperlink>
      <w:r w:rsidRPr="00A56CBE">
        <w:rPr>
          <w:color w:val="000000" w:themeColor="text1"/>
          <w:sz w:val="28"/>
          <w:szCs w:val="28"/>
        </w:rPr>
        <w:t>.</w:t>
      </w:r>
      <w:r w:rsidRPr="00F35922">
        <w:rPr>
          <w:color w:val="000000"/>
          <w:sz w:val="28"/>
          <w:szCs w:val="28"/>
        </w:rPr>
        <w:t xml:space="preserve"> Через несколько дней, временно оставив свою семью в Петербурге, Тютчев отправился к месту своего нового назначения. Там его ждали новые встречи с Эрнестиной.</w:t>
      </w:r>
    </w:p>
    <w:p w:rsidR="001F14A6" w:rsidRDefault="001F14A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56CBE" w:rsidRPr="00F35922" w:rsidRDefault="00A56CBE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A56CBE">
        <w:rPr>
          <w:color w:val="000000" w:themeColor="text1"/>
          <w:sz w:val="28"/>
          <w:szCs w:val="28"/>
        </w:rPr>
        <w:t xml:space="preserve">  </w:t>
      </w:r>
      <w:hyperlink r:id="rId15" w:tooltip="14 мая" w:history="1">
        <w:r w:rsidRPr="00A56CBE">
          <w:rPr>
            <w:rStyle w:val="a7"/>
            <w:color w:val="000000" w:themeColor="text1"/>
            <w:sz w:val="28"/>
            <w:szCs w:val="28"/>
            <w:u w:val="none"/>
          </w:rPr>
          <w:t>14 мая</w:t>
        </w:r>
      </w:hyperlink>
      <w:r w:rsidRPr="00A56CBE">
        <w:rPr>
          <w:rStyle w:val="apple-converted-space"/>
          <w:color w:val="000000" w:themeColor="text1"/>
          <w:sz w:val="28"/>
          <w:szCs w:val="28"/>
        </w:rPr>
        <w:t> </w:t>
      </w:r>
      <w:hyperlink r:id="rId16" w:tooltip="1838 год" w:history="1">
        <w:r w:rsidRPr="00A56CBE">
          <w:rPr>
            <w:rStyle w:val="a7"/>
            <w:color w:val="000000" w:themeColor="text1"/>
            <w:sz w:val="28"/>
            <w:szCs w:val="28"/>
            <w:u w:val="none"/>
          </w:rPr>
          <w:t>1838 года</w:t>
        </w:r>
      </w:hyperlink>
      <w:r w:rsidRPr="00F35922">
        <w:rPr>
          <w:rStyle w:val="apple-converted-space"/>
          <w:color w:val="000000"/>
          <w:sz w:val="28"/>
          <w:szCs w:val="28"/>
        </w:rPr>
        <w:t> </w:t>
      </w:r>
      <w:r w:rsidRPr="00F35922">
        <w:rPr>
          <w:color w:val="000000"/>
          <w:sz w:val="28"/>
          <w:szCs w:val="28"/>
        </w:rPr>
        <w:t>Элеонора Федоровна с тремя малолетними дочерьми отплыла к мужу, предполагая добраться на пароходе до Любека, а оттуда уже на экипаже до Турина. Вблизи Любека в ночь с 18 на 19 мая на пароходе</w:t>
      </w:r>
      <w:r w:rsidRPr="00F35922">
        <w:rPr>
          <w:rStyle w:val="apple-converted-space"/>
          <w:color w:val="000000"/>
          <w:sz w:val="28"/>
          <w:szCs w:val="28"/>
        </w:rPr>
        <w:t> </w:t>
      </w:r>
      <w:r w:rsidRPr="00A56CBE">
        <w:rPr>
          <w:sz w:val="28"/>
          <w:szCs w:val="28"/>
        </w:rPr>
        <w:t>вспыхнул пожар.</w:t>
      </w:r>
      <w:r w:rsidRPr="00F35922">
        <w:rPr>
          <w:color w:val="000000"/>
          <w:sz w:val="28"/>
          <w:szCs w:val="28"/>
        </w:rPr>
        <w:t xml:space="preserve"> Погасить пламя не удалось. Капитан устремил корабль к скалистому берегу и посадил его на мель. Пассажиры с трудом и не без потерь переправились на берег — пять человек погибли, а пароход сгорел. </w:t>
      </w:r>
    </w:p>
    <w:p w:rsidR="00A56CBE" w:rsidRDefault="006D255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6CBE">
        <w:rPr>
          <w:color w:val="000000"/>
          <w:sz w:val="28"/>
          <w:szCs w:val="28"/>
        </w:rPr>
        <w:t xml:space="preserve"> </w:t>
      </w:r>
    </w:p>
    <w:p w:rsidR="00A56CBE" w:rsidRDefault="00A56CBE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35922">
        <w:rPr>
          <w:color w:val="000000"/>
          <w:sz w:val="28"/>
          <w:szCs w:val="28"/>
        </w:rPr>
        <w:t>Во время кораблекрушения Элеонора почти не пострадала физически. Но получила тяжелое нервное потрясение, которое требовало лечения и отдыха. Однако опасаясь за мужа, Элеонора не рискнула задерживаться на лечении в Германии больше двух недель и уехала с ним в Турин.</w:t>
      </w:r>
    </w:p>
    <w:p w:rsidR="005E4F41" w:rsidRDefault="005E4F41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80420A" w:rsidRDefault="00206E79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5E4F41" w:rsidRPr="00A56CBE">
        <w:rPr>
          <w:color w:val="000000"/>
          <w:sz w:val="28"/>
          <w:szCs w:val="28"/>
          <w:shd w:val="clear" w:color="auto" w:fill="FFFFFF"/>
        </w:rPr>
        <w:t xml:space="preserve">По приезде в Турин Тютчевы оказались в крайне стесненном материальном положении. Поселились они в предместье, и приходилось им весьма туго, несмотря на выделенную из казны материальную помощь. Жена </w:t>
      </w:r>
      <w:r w:rsidR="005E4F41" w:rsidRPr="00A56CBE">
        <w:rPr>
          <w:color w:val="000000"/>
          <w:sz w:val="28"/>
          <w:szCs w:val="28"/>
          <w:shd w:val="clear" w:color="auto" w:fill="FFFFFF"/>
        </w:rPr>
        <w:lastRenderedPageBreak/>
        <w:t>Тютчева ходила по торгам, стараясь по мере возможностей благоустроить домашний очаг. Поэт был в этом отношении плохим помощником. Да и она сама, замечая «раздражительное и меланхолическое настроение» мужа, сознательно оберегала его от мелких треволнений их мало-помалу налаживающейся жизни. Однако переутомление, глубокое нервное потря</w:t>
      </w:r>
      <w:r w:rsidR="005E4F41">
        <w:rPr>
          <w:color w:val="000000"/>
          <w:sz w:val="28"/>
          <w:szCs w:val="28"/>
          <w:shd w:val="clear" w:color="auto" w:fill="FFFFFF"/>
        </w:rPr>
        <w:t>сение, от которого Элеонора Федо</w:t>
      </w:r>
      <w:r w:rsidR="005E4F41" w:rsidRPr="00A56CBE">
        <w:rPr>
          <w:color w:val="000000"/>
          <w:sz w:val="28"/>
          <w:szCs w:val="28"/>
          <w:shd w:val="clear" w:color="auto" w:fill="FFFFFF"/>
        </w:rPr>
        <w:t xml:space="preserve">ровна так и не смогла оправиться, и сильная </w:t>
      </w:r>
      <w:r w:rsidR="005E4F41" w:rsidRPr="00B663A8">
        <w:rPr>
          <w:sz w:val="28"/>
          <w:szCs w:val="28"/>
        </w:rPr>
        <w:t>простуда сломили её и без того хрупкое здоровье.</w:t>
      </w:r>
      <w:r w:rsidR="005E4F41" w:rsidRPr="00B663A8">
        <w:rPr>
          <w:sz w:val="28"/>
          <w:szCs w:val="28"/>
        </w:rPr>
        <w:br/>
      </w:r>
      <w:hyperlink r:id="rId17" w:tooltip="27 августа" w:history="1">
        <w:r w:rsidR="005E4F41" w:rsidRPr="00B663A8">
          <w:rPr>
            <w:sz w:val="28"/>
            <w:szCs w:val="28"/>
          </w:rPr>
          <w:t>27 августа</w:t>
        </w:r>
      </w:hyperlink>
      <w:r w:rsidR="005E4F41" w:rsidRPr="00B663A8">
        <w:rPr>
          <w:sz w:val="28"/>
          <w:szCs w:val="28"/>
        </w:rPr>
        <w:t> </w:t>
      </w:r>
      <w:hyperlink r:id="rId18" w:tooltip="1838 год" w:history="1">
        <w:r w:rsidR="005E4F41" w:rsidRPr="00B663A8">
          <w:rPr>
            <w:sz w:val="28"/>
            <w:szCs w:val="28"/>
          </w:rPr>
          <w:t>1838 года</w:t>
        </w:r>
      </w:hyperlink>
      <w:r w:rsidR="005E4F41" w:rsidRPr="00B663A8">
        <w:rPr>
          <w:sz w:val="28"/>
          <w:szCs w:val="28"/>
        </w:rPr>
        <w:t> Элеонора умерла в жесточайших страданиях. Горю Тютчева не было предела. В ночь, проведенную им у гроба жены, голова его стала седой</w:t>
      </w:r>
      <w:r w:rsidR="005E4F41" w:rsidRPr="00B663A8">
        <w:rPr>
          <w:color w:val="000000" w:themeColor="text1"/>
          <w:sz w:val="28"/>
          <w:szCs w:val="28"/>
        </w:rPr>
        <w:t xml:space="preserve">. </w:t>
      </w:r>
    </w:p>
    <w:p w:rsid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80420A" w:rsidRP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0420A">
        <w:rPr>
          <w:color w:val="000000" w:themeColor="text1"/>
          <w:sz w:val="28"/>
          <w:szCs w:val="28"/>
        </w:rPr>
        <w:t>В часы, когда бывает</w:t>
      </w:r>
      <w:r w:rsidRPr="0080420A">
        <w:rPr>
          <w:rStyle w:val="apple-converted-space"/>
          <w:color w:val="000000" w:themeColor="text1"/>
          <w:sz w:val="28"/>
          <w:szCs w:val="28"/>
        </w:rPr>
        <w:t> </w:t>
      </w:r>
      <w:r w:rsidRPr="0080420A">
        <w:rPr>
          <w:color w:val="000000" w:themeColor="text1"/>
          <w:sz w:val="28"/>
          <w:szCs w:val="28"/>
        </w:rPr>
        <w:br/>
        <w:t>Так тяжко на груди,</w:t>
      </w:r>
      <w:r w:rsidRPr="0080420A">
        <w:rPr>
          <w:rStyle w:val="apple-converted-space"/>
          <w:color w:val="000000" w:themeColor="text1"/>
          <w:sz w:val="28"/>
          <w:szCs w:val="28"/>
        </w:rPr>
        <w:t> </w:t>
      </w:r>
      <w:r w:rsidRPr="0080420A">
        <w:rPr>
          <w:color w:val="000000" w:themeColor="text1"/>
          <w:sz w:val="28"/>
          <w:szCs w:val="28"/>
        </w:rPr>
        <w:br/>
        <w:t>И сердце изнывает,</w:t>
      </w:r>
      <w:r w:rsidRPr="0080420A">
        <w:rPr>
          <w:color w:val="000000" w:themeColor="text1"/>
          <w:sz w:val="28"/>
          <w:szCs w:val="28"/>
        </w:rPr>
        <w:br/>
        <w:t>И тьма лишь впереди;</w:t>
      </w:r>
    </w:p>
    <w:p w:rsidR="0080420A" w:rsidRP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0420A">
        <w:rPr>
          <w:color w:val="000000" w:themeColor="text1"/>
          <w:sz w:val="28"/>
          <w:szCs w:val="28"/>
        </w:rPr>
        <w:t>Без сил и без движенья,</w:t>
      </w:r>
      <w:r w:rsidRPr="0080420A">
        <w:rPr>
          <w:rStyle w:val="apple-converted-space"/>
          <w:color w:val="000000" w:themeColor="text1"/>
          <w:sz w:val="28"/>
          <w:szCs w:val="28"/>
        </w:rPr>
        <w:t> </w:t>
      </w:r>
      <w:r w:rsidRPr="0080420A">
        <w:rPr>
          <w:color w:val="000000" w:themeColor="text1"/>
          <w:sz w:val="28"/>
          <w:szCs w:val="28"/>
        </w:rPr>
        <w:br/>
        <w:t>Мы так удручены,</w:t>
      </w:r>
      <w:r w:rsidRPr="0080420A">
        <w:rPr>
          <w:color w:val="000000" w:themeColor="text1"/>
          <w:sz w:val="28"/>
          <w:szCs w:val="28"/>
        </w:rPr>
        <w:br/>
        <w:t>Что даже утешенья</w:t>
      </w:r>
      <w:r w:rsidRPr="0080420A">
        <w:rPr>
          <w:rStyle w:val="apple-converted-space"/>
          <w:color w:val="000000" w:themeColor="text1"/>
          <w:sz w:val="28"/>
          <w:szCs w:val="28"/>
        </w:rPr>
        <w:t> </w:t>
      </w:r>
      <w:r w:rsidRPr="0080420A">
        <w:rPr>
          <w:color w:val="000000" w:themeColor="text1"/>
          <w:sz w:val="28"/>
          <w:szCs w:val="28"/>
        </w:rPr>
        <w:br/>
        <w:t>Друзей нам не смешны, –</w:t>
      </w:r>
    </w:p>
    <w:p w:rsidR="0080420A" w:rsidRP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0420A">
        <w:rPr>
          <w:color w:val="000000" w:themeColor="text1"/>
          <w:sz w:val="28"/>
          <w:szCs w:val="28"/>
        </w:rPr>
        <w:t>Вдруг солнца луч приветный</w:t>
      </w:r>
      <w:r w:rsidRPr="0080420A">
        <w:rPr>
          <w:color w:val="000000" w:themeColor="text1"/>
          <w:sz w:val="28"/>
          <w:szCs w:val="28"/>
        </w:rPr>
        <w:br/>
        <w:t>Взойдёт украдкой к нам</w:t>
      </w:r>
      <w:r w:rsidRPr="0080420A">
        <w:rPr>
          <w:color w:val="000000" w:themeColor="text1"/>
          <w:sz w:val="28"/>
          <w:szCs w:val="28"/>
        </w:rPr>
        <w:br/>
        <w:t>И брызнет огнецветной</w:t>
      </w:r>
      <w:r w:rsidRPr="0080420A">
        <w:rPr>
          <w:color w:val="000000" w:themeColor="text1"/>
          <w:sz w:val="28"/>
          <w:szCs w:val="28"/>
        </w:rPr>
        <w:br/>
        <w:t>Струёю по стенам;</w:t>
      </w:r>
    </w:p>
    <w:p w:rsidR="0080420A" w:rsidRP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0420A">
        <w:rPr>
          <w:color w:val="000000" w:themeColor="text1"/>
          <w:sz w:val="28"/>
          <w:szCs w:val="28"/>
        </w:rPr>
        <w:t>И с тверди благосклонной,</w:t>
      </w:r>
      <w:r w:rsidRPr="0080420A">
        <w:rPr>
          <w:rStyle w:val="apple-converted-space"/>
          <w:color w:val="000000" w:themeColor="text1"/>
          <w:sz w:val="28"/>
          <w:szCs w:val="28"/>
        </w:rPr>
        <w:t> </w:t>
      </w:r>
      <w:r w:rsidRPr="0080420A">
        <w:rPr>
          <w:color w:val="000000" w:themeColor="text1"/>
          <w:sz w:val="28"/>
          <w:szCs w:val="28"/>
        </w:rPr>
        <w:br/>
        <w:t>С лазуревых высот</w:t>
      </w:r>
      <w:r w:rsidRPr="0080420A">
        <w:rPr>
          <w:color w:val="000000" w:themeColor="text1"/>
          <w:sz w:val="28"/>
          <w:szCs w:val="28"/>
        </w:rPr>
        <w:br/>
        <w:t>Вдруг воздух благовонный</w:t>
      </w:r>
      <w:r w:rsidRPr="0080420A">
        <w:rPr>
          <w:color w:val="000000" w:themeColor="text1"/>
          <w:sz w:val="28"/>
          <w:szCs w:val="28"/>
        </w:rPr>
        <w:br/>
        <w:t>В окно на нас пахнёт…</w:t>
      </w:r>
    </w:p>
    <w:p w:rsidR="0080420A" w:rsidRP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0420A">
        <w:rPr>
          <w:color w:val="000000" w:themeColor="text1"/>
          <w:sz w:val="28"/>
          <w:szCs w:val="28"/>
        </w:rPr>
        <w:t>Уроков и советов</w:t>
      </w:r>
      <w:r w:rsidRPr="0080420A">
        <w:rPr>
          <w:color w:val="000000" w:themeColor="text1"/>
          <w:sz w:val="28"/>
          <w:szCs w:val="28"/>
        </w:rPr>
        <w:br/>
        <w:t>Они нам не несут,</w:t>
      </w:r>
      <w:r w:rsidRPr="0080420A">
        <w:rPr>
          <w:color w:val="000000" w:themeColor="text1"/>
          <w:sz w:val="28"/>
          <w:szCs w:val="28"/>
        </w:rPr>
        <w:br/>
        <w:t>И от судьбы наветов</w:t>
      </w:r>
      <w:r w:rsidRPr="0080420A">
        <w:rPr>
          <w:color w:val="000000" w:themeColor="text1"/>
          <w:sz w:val="28"/>
          <w:szCs w:val="28"/>
        </w:rPr>
        <w:br/>
        <w:t>Они нас не спасут.</w:t>
      </w:r>
    </w:p>
    <w:p w:rsidR="0080420A" w:rsidRP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0420A">
        <w:rPr>
          <w:color w:val="000000" w:themeColor="text1"/>
          <w:sz w:val="28"/>
          <w:szCs w:val="28"/>
        </w:rPr>
        <w:t>Но силу их мы чуем,</w:t>
      </w:r>
      <w:r w:rsidRPr="0080420A">
        <w:rPr>
          <w:color w:val="000000" w:themeColor="text1"/>
          <w:sz w:val="28"/>
          <w:szCs w:val="28"/>
        </w:rPr>
        <w:br/>
        <w:t>Их слышим благодать,</w:t>
      </w:r>
      <w:r w:rsidRPr="0080420A">
        <w:rPr>
          <w:color w:val="000000" w:themeColor="text1"/>
          <w:sz w:val="28"/>
          <w:szCs w:val="28"/>
        </w:rPr>
        <w:br/>
        <w:t>И меньше мы тоскуем,</w:t>
      </w:r>
      <w:r w:rsidRPr="0080420A">
        <w:rPr>
          <w:color w:val="000000" w:themeColor="text1"/>
          <w:sz w:val="28"/>
          <w:szCs w:val="28"/>
        </w:rPr>
        <w:br/>
        <w:t>И легче нам дышать…</w:t>
      </w:r>
    </w:p>
    <w:p w:rsidR="0080420A" w:rsidRPr="0080420A" w:rsidRDefault="0080420A" w:rsidP="0080420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0420A">
        <w:rPr>
          <w:color w:val="000000" w:themeColor="text1"/>
          <w:sz w:val="28"/>
          <w:szCs w:val="28"/>
        </w:rPr>
        <w:t>Так мило-благодатна,</w:t>
      </w:r>
      <w:r w:rsidRPr="0080420A">
        <w:rPr>
          <w:color w:val="000000" w:themeColor="text1"/>
          <w:sz w:val="28"/>
          <w:szCs w:val="28"/>
        </w:rPr>
        <w:br/>
        <w:t>Воздушна и светла,</w:t>
      </w:r>
      <w:r w:rsidRPr="0080420A">
        <w:rPr>
          <w:color w:val="000000" w:themeColor="text1"/>
          <w:sz w:val="28"/>
          <w:szCs w:val="28"/>
        </w:rPr>
        <w:br/>
        <w:t>Душе моей стократно</w:t>
      </w:r>
      <w:r w:rsidRPr="0080420A">
        <w:rPr>
          <w:color w:val="000000" w:themeColor="text1"/>
          <w:sz w:val="28"/>
          <w:szCs w:val="28"/>
        </w:rPr>
        <w:br/>
        <w:t>Любовь твоя была.</w:t>
      </w:r>
    </w:p>
    <w:p w:rsidR="0080420A" w:rsidRDefault="0080420A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5E4F41" w:rsidRPr="005E4F41" w:rsidRDefault="0080420A" w:rsidP="005E4F41">
      <w:pPr>
        <w:pStyle w:val="a6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</w:t>
      </w:r>
      <w:r w:rsidR="005E4F41" w:rsidRPr="00B663A8">
        <w:rPr>
          <w:color w:val="000000" w:themeColor="text1"/>
          <w:sz w:val="28"/>
          <w:szCs w:val="28"/>
        </w:rPr>
        <w:t>Нежную память о ней поэт сохранил на всю жизнь, а на 10-ю годовщину смерти Элеоноры написал:</w:t>
      </w: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t>Еще томлюсь тоской желаний.</w:t>
      </w: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lastRenderedPageBreak/>
        <w:t>Еще стремлюсь к тебе душой —</w:t>
      </w: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t>И в сумраке воспоминаний</w:t>
      </w: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t>Еще ловлю я образ твой…</w:t>
      </w: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t>Твой милый образ, незабвенный,</w:t>
      </w: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t>Он предо мной везде, всегда,</w:t>
      </w:r>
    </w:p>
    <w:p w:rsidR="005E4F41" w:rsidRPr="00B663A8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t>Недостижимый, неизменный,</w:t>
      </w:r>
    </w:p>
    <w:p w:rsidR="005E4F41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B663A8">
        <w:rPr>
          <w:color w:val="000000" w:themeColor="text1"/>
          <w:sz w:val="28"/>
          <w:szCs w:val="28"/>
        </w:rPr>
        <w:t>Как ночью на небе звезда…</w:t>
      </w:r>
    </w:p>
    <w:p w:rsidR="001F14A6" w:rsidRPr="00B663A8" w:rsidRDefault="001F14A6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1F14A6" w:rsidRPr="001F14A6" w:rsidRDefault="005E4F41" w:rsidP="001F14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6E79" w:rsidRPr="001F14A6">
        <w:rPr>
          <w:rFonts w:ascii="Times New Roman" w:hAnsi="Times New Roman" w:cs="Times New Roman"/>
          <w:b/>
          <w:sz w:val="28"/>
          <w:szCs w:val="28"/>
        </w:rPr>
        <w:t>Эрнестина:</w:t>
      </w:r>
    </w:p>
    <w:p w:rsidR="00B83E88" w:rsidRDefault="00206E79" w:rsidP="001F14A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 xml:space="preserve">- </w:t>
      </w:r>
      <w:r w:rsidR="005E4F41" w:rsidRPr="001F14A6">
        <w:rPr>
          <w:rFonts w:ascii="Times New Roman" w:hAnsi="Times New Roman" w:cs="Times New Roman"/>
          <w:sz w:val="28"/>
          <w:szCs w:val="28"/>
        </w:rPr>
        <w:t>Но уже в 1839 году Тютчев</w:t>
      </w:r>
      <w:r w:rsidRPr="001F14A6">
        <w:rPr>
          <w:rFonts w:ascii="Times New Roman" w:hAnsi="Times New Roman" w:cs="Times New Roman"/>
          <w:sz w:val="28"/>
          <w:szCs w:val="28"/>
        </w:rPr>
        <w:t xml:space="preserve"> венчается со мной, </w:t>
      </w:r>
      <w:r w:rsidR="005E4F41" w:rsidRPr="001F14A6">
        <w:rPr>
          <w:rFonts w:ascii="Times New Roman" w:hAnsi="Times New Roman" w:cs="Times New Roman"/>
          <w:sz w:val="28"/>
          <w:szCs w:val="28"/>
        </w:rPr>
        <w:t xml:space="preserve"> Эрнестиной Дернберг. </w:t>
      </w:r>
      <w:r w:rsidR="005E4F41" w:rsidRPr="001F14A6">
        <w:rPr>
          <w:rFonts w:ascii="Times New Roman" w:hAnsi="Times New Roman" w:cs="Times New Roman"/>
          <w:color w:val="000000" w:themeColor="text1"/>
          <w:sz w:val="28"/>
          <w:szCs w:val="28"/>
        </w:rPr>
        <w:t>Так спустя шесть лет после знакомс</w:t>
      </w:r>
      <w:r w:rsidRPr="001F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тва и безумной страсти я </w:t>
      </w:r>
      <w:r w:rsidR="005E4F41" w:rsidRPr="001F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стала второй женой поэта. </w:t>
      </w:r>
    </w:p>
    <w:p w:rsidR="001F14A6" w:rsidRPr="001F14A6" w:rsidRDefault="001F14A6" w:rsidP="001F14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E88" w:rsidRPr="001F14A6" w:rsidRDefault="005E4F41" w:rsidP="001F14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t>Тю</w:t>
      </w:r>
      <w:r w:rsidR="00B83E88" w:rsidRPr="001F14A6">
        <w:rPr>
          <w:rFonts w:ascii="Times New Roman" w:hAnsi="Times New Roman" w:cs="Times New Roman"/>
          <w:b/>
          <w:sz w:val="28"/>
          <w:szCs w:val="28"/>
        </w:rPr>
        <w:t>тчев:</w:t>
      </w:r>
    </w:p>
    <w:p w:rsidR="001F14A6" w:rsidRDefault="005E4F41" w:rsidP="001F14A6">
      <w:pPr>
        <w:pStyle w:val="a5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 xml:space="preserve">…не беспокойтесь обо мне, ибо меня охраняет преданность существа, лучшего из когда-либо созданных Богом. Я не буду говорить вам про ее любовь ко мне; даже вы, может статься, нашли бы ее чрезмерной. Но чем я не могу достаточно нахвалиться, это ее нежностью к детям и заботой о них, за что не знаю, как и благодарить ее. Утрата, понесенная ими, для них почти возмещена… две недели спустя дети так привязались к ней, как будто у них </w:t>
      </w:r>
      <w:r w:rsidR="00B83E88" w:rsidRPr="001F14A6">
        <w:rPr>
          <w:rFonts w:ascii="Times New Roman" w:hAnsi="Times New Roman" w:cs="Times New Roman"/>
          <w:sz w:val="28"/>
          <w:szCs w:val="28"/>
        </w:rPr>
        <w:t>никогда не было другой матери</w:t>
      </w:r>
      <w:r w:rsidRPr="001F14A6">
        <w:rPr>
          <w:rFonts w:ascii="Times New Roman" w:hAnsi="Times New Roman" w:cs="Times New Roman"/>
          <w:sz w:val="28"/>
          <w:szCs w:val="28"/>
        </w:rPr>
        <w:t>.</w:t>
      </w:r>
      <w:r w:rsidRPr="001F14A6">
        <w:rPr>
          <w:rFonts w:ascii="Times New Roman" w:hAnsi="Times New Roman" w:cs="Times New Roman"/>
          <w:sz w:val="28"/>
          <w:szCs w:val="28"/>
        </w:rPr>
        <w:br/>
      </w:r>
    </w:p>
    <w:p w:rsidR="001F14A6" w:rsidRPr="001F14A6" w:rsidRDefault="005E4F41" w:rsidP="001F14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t>Эрнестина</w:t>
      </w:r>
      <w:r w:rsidR="00B83E88" w:rsidRPr="001F14A6">
        <w:rPr>
          <w:rFonts w:ascii="Times New Roman" w:hAnsi="Times New Roman" w:cs="Times New Roman"/>
          <w:b/>
          <w:sz w:val="28"/>
          <w:szCs w:val="28"/>
        </w:rPr>
        <w:t>:</w:t>
      </w:r>
    </w:p>
    <w:p w:rsidR="005E4F41" w:rsidRPr="001F14A6" w:rsidRDefault="00B83E88" w:rsidP="001F14A6">
      <w:pPr>
        <w:pStyle w:val="a5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>-Я</w:t>
      </w:r>
      <w:r w:rsidR="005E4F41" w:rsidRPr="001F14A6">
        <w:rPr>
          <w:rFonts w:ascii="Times New Roman" w:hAnsi="Times New Roman" w:cs="Times New Roman"/>
          <w:sz w:val="28"/>
          <w:szCs w:val="28"/>
        </w:rPr>
        <w:t xml:space="preserve"> удочерила всех дочерей Элеоноры   и   ро</w:t>
      </w:r>
      <w:r w:rsidRPr="001F14A6">
        <w:rPr>
          <w:rFonts w:ascii="Times New Roman" w:hAnsi="Times New Roman" w:cs="Times New Roman"/>
          <w:sz w:val="28"/>
          <w:szCs w:val="28"/>
        </w:rPr>
        <w:t>дила ему трех детей: Марию, Дмитрия  и Ивана</w:t>
      </w:r>
      <w:r w:rsidR="005E4F41" w:rsidRPr="001F14A6">
        <w:rPr>
          <w:rFonts w:ascii="Times New Roman" w:hAnsi="Times New Roman" w:cs="Times New Roman"/>
          <w:sz w:val="28"/>
          <w:szCs w:val="28"/>
        </w:rPr>
        <w:t xml:space="preserve">. </w:t>
      </w:r>
      <w:r w:rsidR="00881807" w:rsidRPr="001F14A6">
        <w:rPr>
          <w:rFonts w:ascii="Times New Roman" w:hAnsi="Times New Roman" w:cs="Times New Roman"/>
          <w:sz w:val="28"/>
          <w:szCs w:val="28"/>
        </w:rPr>
        <w:t xml:space="preserve"> Эти строки он посвятил мне: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ind w:left="-15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 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ind w:left="-15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Люблю глаза твои, мой друг,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С игрой их пламенно-чудесной,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Когда их приподымешь вдруг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И, словно молнией небесной,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Окинешь бегло целый круг...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 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Но есть сильней очарованья: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Глаза, потупленные ниц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В минуты страстного лобзанья,</w:t>
      </w:r>
    </w:p>
    <w:p w:rsidR="005E4F41" w:rsidRPr="00233FF5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И сквозь опущенных ресниц</w:t>
      </w:r>
    </w:p>
    <w:p w:rsidR="005E4F41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3FF5">
        <w:rPr>
          <w:color w:val="000000"/>
          <w:sz w:val="28"/>
          <w:szCs w:val="28"/>
        </w:rPr>
        <w:t>Угрюмый, тусклый огнь желанья.</w:t>
      </w:r>
    </w:p>
    <w:p w:rsidR="005E4F41" w:rsidRDefault="005E4F41" w:rsidP="005E4F4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5E4F41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233FF5">
        <w:rPr>
          <w:color w:val="000000" w:themeColor="text1"/>
          <w:sz w:val="28"/>
          <w:szCs w:val="28"/>
        </w:rPr>
        <w:t xml:space="preserve">Эта женщина вдохновила Тютчева на создание таких шедевров любовной лирики, как «С какою негою, с какой тоской влюбленной…», «Вчера, в мечтах обвороженных», «Не знаю я, коснется ль благодать…», «1 декабря 1837», «Она сидела на полу…». </w:t>
      </w:r>
    </w:p>
    <w:p w:rsidR="006D2556" w:rsidRDefault="006D2556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6D2556" w:rsidRPr="006D2556" w:rsidRDefault="006D2556" w:rsidP="006D2556">
      <w:pPr>
        <w:rPr>
          <w:rFonts w:ascii="Times New Roman" w:hAnsi="Times New Roman" w:cs="Times New Roman"/>
          <w:sz w:val="28"/>
          <w:szCs w:val="28"/>
        </w:rPr>
      </w:pPr>
      <w:r w:rsidRPr="006D2556">
        <w:rPr>
          <w:rFonts w:ascii="Times New Roman" w:hAnsi="Times New Roman" w:cs="Times New Roman"/>
          <w:sz w:val="28"/>
          <w:szCs w:val="28"/>
        </w:rPr>
        <w:lastRenderedPageBreak/>
        <w:t>Не знаю я, коснется ль благодать</w:t>
      </w:r>
      <w:r w:rsidRPr="006D2556">
        <w:rPr>
          <w:rFonts w:ascii="Times New Roman" w:hAnsi="Times New Roman" w:cs="Times New Roman"/>
          <w:sz w:val="28"/>
          <w:szCs w:val="28"/>
        </w:rPr>
        <w:br/>
        <w:t>Моей души болезненно-греховной,</w:t>
      </w:r>
      <w:r w:rsidRPr="006D2556">
        <w:rPr>
          <w:rFonts w:ascii="Times New Roman" w:hAnsi="Times New Roman" w:cs="Times New Roman"/>
          <w:sz w:val="28"/>
          <w:szCs w:val="28"/>
        </w:rPr>
        <w:br/>
        <w:t>Удастся ль ей воскреснуть и восстать,</w:t>
      </w:r>
      <w:r w:rsidRPr="006D2556">
        <w:rPr>
          <w:rFonts w:ascii="Times New Roman" w:hAnsi="Times New Roman" w:cs="Times New Roman"/>
          <w:sz w:val="28"/>
          <w:szCs w:val="28"/>
        </w:rPr>
        <w:br/>
        <w:t>Пройдет ли обморок духовный?</w:t>
      </w:r>
    </w:p>
    <w:p w:rsidR="006D2556" w:rsidRPr="006D2556" w:rsidRDefault="006D2556" w:rsidP="006D2556">
      <w:pPr>
        <w:rPr>
          <w:rFonts w:ascii="Times New Roman" w:hAnsi="Times New Roman" w:cs="Times New Roman"/>
          <w:sz w:val="28"/>
          <w:szCs w:val="28"/>
        </w:rPr>
      </w:pPr>
      <w:r w:rsidRPr="006D2556">
        <w:rPr>
          <w:rFonts w:ascii="Times New Roman" w:hAnsi="Times New Roman" w:cs="Times New Roman"/>
          <w:sz w:val="28"/>
          <w:szCs w:val="28"/>
        </w:rPr>
        <w:t>Но если бы душа могла</w:t>
      </w:r>
      <w:r w:rsidRPr="006D2556">
        <w:rPr>
          <w:rFonts w:ascii="Times New Roman" w:hAnsi="Times New Roman" w:cs="Times New Roman"/>
          <w:sz w:val="28"/>
          <w:szCs w:val="28"/>
        </w:rPr>
        <w:br/>
        <w:t>Здесь, на земле, найти успокоенье,</w:t>
      </w:r>
      <w:r w:rsidRPr="006D2556">
        <w:rPr>
          <w:rFonts w:ascii="Times New Roman" w:hAnsi="Times New Roman" w:cs="Times New Roman"/>
          <w:sz w:val="28"/>
          <w:szCs w:val="28"/>
        </w:rPr>
        <w:br/>
        <w:t>Мне благодатью ты б была -</w:t>
      </w:r>
      <w:r w:rsidRPr="006D2556">
        <w:rPr>
          <w:rFonts w:ascii="Times New Roman" w:hAnsi="Times New Roman" w:cs="Times New Roman"/>
          <w:sz w:val="28"/>
          <w:szCs w:val="28"/>
        </w:rPr>
        <w:br/>
        <w:t>Ты, ты, мое земное провиденье!..</w:t>
      </w:r>
    </w:p>
    <w:p w:rsidR="006D2556" w:rsidRDefault="006D2556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5E4F41" w:rsidRDefault="006D2556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E4F41">
        <w:rPr>
          <w:color w:val="000000" w:themeColor="text1"/>
          <w:sz w:val="28"/>
          <w:szCs w:val="28"/>
        </w:rPr>
        <w:t xml:space="preserve">  </w:t>
      </w:r>
      <w:r w:rsidR="005E4F41" w:rsidRPr="00233FF5">
        <w:rPr>
          <w:color w:val="000000" w:themeColor="text1"/>
          <w:sz w:val="28"/>
          <w:szCs w:val="28"/>
        </w:rPr>
        <w:t>В сентябре 1844 года под влиянием жизненных обстоятельств Тютчев принял решение вернуться в Петербург. Начиналась вторая, русская, жизнь Федора Ивановича. Тютчеву – 41 год.</w:t>
      </w:r>
    </w:p>
    <w:p w:rsidR="005E4F41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364CB0" w:rsidRDefault="00364CB0" w:rsidP="005E4F41">
      <w:pPr>
        <w:pStyle w:val="a6"/>
        <w:spacing w:before="0" w:beforeAutospacing="0" w:after="0" w:afterAutospacing="0" w:line="300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>
        <w:rPr>
          <w:b/>
          <w:color w:val="000000" w:themeColor="text1"/>
          <w:sz w:val="28"/>
          <w:szCs w:val="28"/>
        </w:rPr>
        <w:t>Звучит романс «Что ты клонишь над водами…»</w:t>
      </w:r>
    </w:p>
    <w:p w:rsidR="00364CB0" w:rsidRPr="00364CB0" w:rsidRDefault="00364CB0" w:rsidP="005E4F41">
      <w:pPr>
        <w:pStyle w:val="a6"/>
        <w:spacing w:before="0" w:beforeAutospacing="0" w:after="0" w:afterAutospacing="0" w:line="300" w:lineRule="atLeast"/>
        <w:jc w:val="both"/>
        <w:rPr>
          <w:b/>
          <w:color w:val="000000" w:themeColor="text1"/>
          <w:sz w:val="28"/>
          <w:szCs w:val="28"/>
        </w:rPr>
      </w:pP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233FF5">
        <w:rPr>
          <w:color w:val="000000" w:themeColor="text1"/>
          <w:sz w:val="28"/>
          <w:szCs w:val="28"/>
        </w:rPr>
        <w:t>Жизнь в России для семьи оказалась сложной: постоянные денежные затруднения, непривычный климат, неустроенный, по сравнению с европейским, быт; а главное – дети, свои, крошечные, с детскими болезнями и почти взрослые падчерицы с новыми взрослыми проблемами. К Петербургу Эрнестина Федоровна так и не привыкла, не увлекали ее и успехи в «модном свете»; охотно отпуская супруга блистать в аристократических гостиных, она с удовольствием занималась детьми, домом, много и серьезно читала, а позже подолгу жила в родовом имении Тютчевых в Орловской губернии. Федор Иванович начал томиться, скучать, рваться из дому… Ему стало тесно внутри семейного круга.</w:t>
      </w:r>
    </w:p>
    <w:p w:rsidR="005E4F41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Как дымный столп</w:t>
      </w: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светлеет в вышине! —</w:t>
      </w: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Как тень внизу скользит,</w:t>
      </w: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неуловима!..</w:t>
      </w: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«Вот наша жизнь,—</w:t>
      </w: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промолвила ты мне,—</w:t>
      </w: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Не светлый дым,</w:t>
      </w:r>
    </w:p>
    <w:p w:rsidR="005E4F41" w:rsidRPr="00233FF5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233FF5">
        <w:rPr>
          <w:color w:val="000000" w:themeColor="text1"/>
          <w:sz w:val="28"/>
          <w:szCs w:val="28"/>
        </w:rPr>
        <w:t>блестящий при луне,</w:t>
      </w:r>
    </w:p>
    <w:p w:rsidR="005E4F41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эта тень, бегущая от дыма…</w:t>
      </w:r>
    </w:p>
    <w:p w:rsidR="005E4F41" w:rsidRDefault="005E4F41" w:rsidP="005E4F41">
      <w:pPr>
        <w:pStyle w:val="a6"/>
        <w:spacing w:before="0" w:beforeAutospacing="0" w:after="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5E4F41" w:rsidRPr="00126A93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6A93">
        <w:rPr>
          <w:rFonts w:ascii="Times New Roman" w:hAnsi="Times New Roman" w:cs="Times New Roman"/>
          <w:sz w:val="28"/>
          <w:szCs w:val="28"/>
        </w:rPr>
        <w:t>В 1850 году Тютчев встретился с Еленой Александровной Денисьевой, круто изменившей более-менее размеренную жизнь поэта. Эта любовь 47-летнего мужчины к 24-летней девушке была не мимолетной вспышкой, но самым могучим его чувством, которому он остался верен до гробовой доски.</w:t>
      </w: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A93">
        <w:rPr>
          <w:rFonts w:ascii="Times New Roman" w:hAnsi="Times New Roman" w:cs="Times New Roman"/>
          <w:sz w:val="28"/>
          <w:szCs w:val="28"/>
        </w:rPr>
        <w:t xml:space="preserve">Тютчеву в то время было уже под пятьдесят лет; но он сохранил еще такую свежесть сердца и цельность чувств, такую способность к безрассудной, не помнящей себя и слепой ко всему окружающему любви, что, читая его </w:t>
      </w:r>
      <w:r w:rsidRPr="00126A93">
        <w:rPr>
          <w:rFonts w:ascii="Times New Roman" w:hAnsi="Times New Roman" w:cs="Times New Roman"/>
          <w:sz w:val="28"/>
          <w:szCs w:val="28"/>
        </w:rPr>
        <w:lastRenderedPageBreak/>
        <w:t>дышащие страстью письма, положительно отказываешься верить, что они вышли из-под пера не впервые полюбившего 25-летнего юноши.</w:t>
      </w: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E79" w:rsidRPr="001F14A6" w:rsidRDefault="00206E79" w:rsidP="001F14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t>   Елена Денисьева:</w:t>
      </w:r>
    </w:p>
    <w:p w:rsidR="005E4F41" w:rsidRPr="001F14A6" w:rsidRDefault="00206E79" w:rsidP="001F14A6">
      <w:pPr>
        <w:pStyle w:val="a5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>  -Я</w:t>
      </w:r>
      <w:r w:rsidR="005E4F41" w:rsidRPr="001F14A6">
        <w:rPr>
          <w:rFonts w:ascii="Times New Roman" w:hAnsi="Times New Roman" w:cs="Times New Roman"/>
          <w:sz w:val="28"/>
          <w:szCs w:val="28"/>
        </w:rPr>
        <w:t xml:space="preserve"> училась в Смольном институте благородных девиц вместе с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его дочерьми</w:t>
      </w:r>
      <w:r w:rsidR="005E4F41" w:rsidRPr="001F14A6">
        <w:rPr>
          <w:rFonts w:ascii="Times New Roman" w:hAnsi="Times New Roman" w:cs="Times New Roman"/>
          <w:sz w:val="28"/>
          <w:szCs w:val="28"/>
        </w:rPr>
        <w:t xml:space="preserve">.  Анна Тютчева </w:t>
      </w:r>
      <w:r w:rsidRPr="001F14A6">
        <w:rPr>
          <w:rFonts w:ascii="Times New Roman" w:hAnsi="Times New Roman" w:cs="Times New Roman"/>
          <w:sz w:val="28"/>
          <w:szCs w:val="28"/>
        </w:rPr>
        <w:t xml:space="preserve">была всего на три года моложе  меня, мы дружили.  Я </w:t>
      </w:r>
      <w:r w:rsidR="005E4F41" w:rsidRPr="001F14A6">
        <w:rPr>
          <w:rFonts w:ascii="Times New Roman" w:hAnsi="Times New Roman" w:cs="Times New Roman"/>
          <w:sz w:val="28"/>
          <w:szCs w:val="28"/>
        </w:rPr>
        <w:t>принадлежала к старинному, но о</w:t>
      </w:r>
      <w:r w:rsidRPr="001F14A6">
        <w:rPr>
          <w:rFonts w:ascii="Times New Roman" w:hAnsi="Times New Roman" w:cs="Times New Roman"/>
          <w:sz w:val="28"/>
          <w:szCs w:val="28"/>
        </w:rPr>
        <w:t xml:space="preserve">бедневшему дворянскому роду, </w:t>
      </w:r>
      <w:r w:rsidR="005E4F41" w:rsidRPr="001F14A6">
        <w:rPr>
          <w:rFonts w:ascii="Times New Roman" w:hAnsi="Times New Roman" w:cs="Times New Roman"/>
          <w:sz w:val="28"/>
          <w:szCs w:val="28"/>
        </w:rPr>
        <w:t xml:space="preserve"> рано лишилась матери и была на попечении тетушки, Анны Дмитриевны  Денисьевой, инспектрисы Смольного института. Та, со всеми властная, сухая, к племянниц</w:t>
      </w:r>
      <w:r w:rsidRPr="001F14A6">
        <w:rPr>
          <w:rFonts w:ascii="Times New Roman" w:hAnsi="Times New Roman" w:cs="Times New Roman"/>
          <w:sz w:val="28"/>
          <w:szCs w:val="28"/>
        </w:rPr>
        <w:t xml:space="preserve">е была снисходительна, любила  меня </w:t>
      </w:r>
      <w:r w:rsidR="005E4F41" w:rsidRPr="001F14A6">
        <w:rPr>
          <w:rFonts w:ascii="Times New Roman" w:hAnsi="Times New Roman" w:cs="Times New Roman"/>
          <w:sz w:val="28"/>
          <w:szCs w:val="28"/>
        </w:rPr>
        <w:t xml:space="preserve"> как дочь и рано начала вывозить в свет.</w:t>
      </w:r>
    </w:p>
    <w:p w:rsidR="005E4F41" w:rsidRDefault="005E4F41" w:rsidP="005E4F41">
      <w:pPr>
        <w:rPr>
          <w:rFonts w:ascii="Times New Roman" w:hAnsi="Times New Roman" w:cs="Times New Roman"/>
          <w:sz w:val="28"/>
          <w:szCs w:val="28"/>
        </w:rPr>
      </w:pPr>
      <w:r w:rsidRPr="000E7247">
        <w:rPr>
          <w:rFonts w:ascii="Times New Roman" w:hAnsi="Times New Roman" w:cs="Times New Roman"/>
          <w:sz w:val="28"/>
          <w:szCs w:val="28"/>
        </w:rPr>
        <w:br/>
        <w:t>    Природа одарила Елену Александровну незаурядным умом и энергичным характером. Впечатлительная, живая, веселая, она, вдруг попав в высшее общество, сама преобразилась. Обладая “счастливой наружностью”, девушка была окружена множеством блестящих поклонников.</w:t>
      </w:r>
    </w:p>
    <w:p w:rsidR="005E4F41" w:rsidRPr="000E7247" w:rsidRDefault="005E4F41" w:rsidP="005E4F41">
      <w:pPr>
        <w:rPr>
          <w:rFonts w:ascii="Times New Roman" w:hAnsi="Times New Roman" w:cs="Times New Roman"/>
          <w:sz w:val="28"/>
          <w:szCs w:val="28"/>
        </w:rPr>
      </w:pPr>
      <w:r w:rsidRPr="000E7247">
        <w:rPr>
          <w:rFonts w:ascii="Times New Roman" w:hAnsi="Times New Roman" w:cs="Times New Roman"/>
          <w:sz w:val="28"/>
          <w:szCs w:val="28"/>
        </w:rPr>
        <w:br/>
        <w:t>    Вместе с теткой Елена бывала в доме Тютчевых. Федор Иванович встречался с ней и в Смольном, когда посещал своих дочерей. Увлечение поэта нарастало постепенно, пока, наконец, не вызвало ответного чувства. Они стали близки с 1850 года. Через полтора десятилетия Тютчев напишет:</w:t>
      </w:r>
      <w:r w:rsidRPr="000E7247">
        <w:rPr>
          <w:rFonts w:ascii="Times New Roman" w:hAnsi="Times New Roman" w:cs="Times New Roman"/>
          <w:sz w:val="28"/>
          <w:szCs w:val="28"/>
        </w:rPr>
        <w:br/>
      </w:r>
    </w:p>
    <w:p w:rsidR="006D2556" w:rsidRDefault="005E4F41" w:rsidP="006D2556">
      <w:pPr>
        <w:rPr>
          <w:rFonts w:ascii="Times New Roman" w:hAnsi="Times New Roman" w:cs="Times New Roman"/>
          <w:sz w:val="28"/>
          <w:szCs w:val="28"/>
        </w:rPr>
      </w:pPr>
      <w:r w:rsidRPr="000E7247">
        <w:rPr>
          <w:rFonts w:ascii="Times New Roman" w:hAnsi="Times New Roman" w:cs="Times New Roman"/>
          <w:sz w:val="28"/>
          <w:szCs w:val="28"/>
        </w:rPr>
        <w:t>Сегодня, друг, </w:t>
      </w:r>
      <w:r w:rsidRPr="000E7247">
        <w:rPr>
          <w:rFonts w:ascii="Times New Roman" w:hAnsi="Times New Roman" w:cs="Times New Roman"/>
          <w:sz w:val="28"/>
          <w:szCs w:val="28"/>
        </w:rPr>
        <w:br/>
        <w:t>пятнадцать лет минуло</w:t>
      </w:r>
      <w:r w:rsidRPr="000E7247">
        <w:rPr>
          <w:rFonts w:ascii="Times New Roman" w:hAnsi="Times New Roman" w:cs="Times New Roman"/>
          <w:sz w:val="28"/>
          <w:szCs w:val="28"/>
        </w:rPr>
        <w:br/>
        <w:t>С того блаженно-рокового дня,</w:t>
      </w:r>
      <w:r w:rsidRPr="000E7247">
        <w:rPr>
          <w:rFonts w:ascii="Times New Roman" w:hAnsi="Times New Roman" w:cs="Times New Roman"/>
          <w:sz w:val="28"/>
          <w:szCs w:val="28"/>
        </w:rPr>
        <w:br/>
        <w:t>Как душу всю она свою вдохнула,</w:t>
      </w:r>
      <w:r w:rsidRPr="000E7247">
        <w:rPr>
          <w:rFonts w:ascii="Times New Roman" w:hAnsi="Times New Roman" w:cs="Times New Roman"/>
          <w:sz w:val="28"/>
          <w:szCs w:val="28"/>
        </w:rPr>
        <w:br/>
        <w:t>Как всю себя перелила в меня...</w:t>
      </w:r>
    </w:p>
    <w:p w:rsidR="00206E79" w:rsidRPr="001F14A6" w:rsidRDefault="00206E79" w:rsidP="006D2556">
      <w:pPr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t>Елена Денисьева</w:t>
      </w:r>
      <w:r w:rsidRPr="001F14A6">
        <w:rPr>
          <w:rFonts w:ascii="Times New Roman" w:hAnsi="Times New Roman" w:cs="Times New Roman"/>
          <w:sz w:val="28"/>
          <w:szCs w:val="28"/>
        </w:rPr>
        <w:t>:</w:t>
      </w:r>
    </w:p>
    <w:p w:rsidR="005E4F41" w:rsidRDefault="005E4F41" w:rsidP="001F14A6">
      <w:pPr>
        <w:pStyle w:val="a5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> </w:t>
      </w:r>
      <w:r w:rsidR="00206E79" w:rsidRPr="001F14A6">
        <w:rPr>
          <w:rFonts w:ascii="Times New Roman" w:hAnsi="Times New Roman" w:cs="Times New Roman"/>
          <w:sz w:val="28"/>
          <w:szCs w:val="28"/>
        </w:rPr>
        <w:t>-</w:t>
      </w:r>
      <w:r w:rsidRPr="001F14A6">
        <w:rPr>
          <w:rFonts w:ascii="Times New Roman" w:hAnsi="Times New Roman" w:cs="Times New Roman"/>
          <w:sz w:val="28"/>
          <w:szCs w:val="28"/>
        </w:rPr>
        <w:t>Федор Иванович снял недалеко от Смольного к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вартиру с видом на Неву, где мы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встречались. Долгое время никто ни о чем не д</w:t>
      </w:r>
      <w:r w:rsidR="00206E79" w:rsidRPr="001F14A6">
        <w:rPr>
          <w:rFonts w:ascii="Times New Roman" w:hAnsi="Times New Roman" w:cs="Times New Roman"/>
          <w:sz w:val="28"/>
          <w:szCs w:val="28"/>
        </w:rPr>
        <w:t>огадывался. </w:t>
      </w:r>
      <w:r w:rsidR="00206E79" w:rsidRPr="001F14A6">
        <w:rPr>
          <w:rFonts w:ascii="Times New Roman" w:hAnsi="Times New Roman" w:cs="Times New Roman"/>
          <w:sz w:val="28"/>
          <w:szCs w:val="28"/>
        </w:rPr>
        <w:br/>
        <w:t xml:space="preserve">    Но вскоре   нас выследили. </w:t>
      </w:r>
      <w:r w:rsidRPr="001F14A6">
        <w:rPr>
          <w:rFonts w:ascii="Times New Roman" w:hAnsi="Times New Roman" w:cs="Times New Roman"/>
          <w:sz w:val="28"/>
          <w:szCs w:val="28"/>
        </w:rPr>
        <w:t xml:space="preserve"> Это ли не позор для Института благородных девиц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!  Наши отношения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вылились в светский скандал. Жестокие обвинения пали на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 меня,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женщину, которая ради любимого человека пренебрегла и чес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тью, и будущим. Теперь передо мною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навсегда закры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лись двери домов, где прежде я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была желанной гост</w:t>
      </w:r>
      <w:r w:rsidR="00206E79" w:rsidRPr="001F14A6">
        <w:rPr>
          <w:rFonts w:ascii="Times New Roman" w:hAnsi="Times New Roman" w:cs="Times New Roman"/>
          <w:sz w:val="28"/>
          <w:szCs w:val="28"/>
        </w:rPr>
        <w:t>ьей.</w:t>
      </w:r>
      <w:r w:rsidR="00881807" w:rsidRPr="001F14A6">
        <w:rPr>
          <w:rFonts w:ascii="Times New Roman" w:hAnsi="Times New Roman" w:cs="Times New Roman"/>
          <w:sz w:val="28"/>
          <w:szCs w:val="28"/>
        </w:rPr>
        <w:t xml:space="preserve"> Мачеха назвала меня распутницей и запретила встречаться с сёстрами. 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 Отец  меня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проклял. Тетушка вынуждена была оставить свое место в Смольном </w:t>
      </w:r>
      <w:r w:rsidR="00206E79" w:rsidRPr="001F14A6">
        <w:rPr>
          <w:rFonts w:ascii="Times New Roman" w:hAnsi="Times New Roman" w:cs="Times New Roman"/>
          <w:sz w:val="28"/>
          <w:szCs w:val="28"/>
        </w:rPr>
        <w:t xml:space="preserve">институте и вместе со мной </w:t>
      </w:r>
      <w:r w:rsidRPr="001F14A6">
        <w:rPr>
          <w:rFonts w:ascii="Times New Roman" w:hAnsi="Times New Roman" w:cs="Times New Roman"/>
          <w:sz w:val="28"/>
          <w:szCs w:val="28"/>
        </w:rPr>
        <w:t xml:space="preserve"> переселилась на частную квартиру.</w:t>
      </w:r>
    </w:p>
    <w:p w:rsidR="001F14A6" w:rsidRPr="001F14A6" w:rsidRDefault="001F14A6" w:rsidP="001F14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молилась ты с любовью,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 как святыню берегла,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Судьба людскому суесловью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поруганье предала.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Толпа вошла, толпа вломилась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святилище души твоей,</w:t>
      </w:r>
    </w:p>
    <w:p w:rsidR="005E4F41" w:rsidRPr="00126A93" w:rsidRDefault="007D5F4C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ты невольно у</w:t>
      </w:r>
      <w:r w:rsidR="005E4F41"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стыдилась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тайн и жертв, доступных ей.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если бы живые крылья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Души, парящей над толпой,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спасали от насилья</w:t>
      </w:r>
    </w:p>
    <w:p w:rsidR="00206E79" w:rsidRDefault="005E4F41" w:rsidP="00206E7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Бессмертной пошлости людской!</w:t>
      </w:r>
    </w:p>
    <w:p w:rsidR="00206E79" w:rsidRDefault="00206E79" w:rsidP="00206E7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F41" w:rsidRDefault="00206E79" w:rsidP="00206E7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E4F41" w:rsidRPr="002726CC">
        <w:rPr>
          <w:rFonts w:ascii="Times New Roman" w:hAnsi="Times New Roman" w:cs="Times New Roman"/>
          <w:sz w:val="28"/>
          <w:szCs w:val="28"/>
        </w:rPr>
        <w:t xml:space="preserve">   Грандиозный скандал, разразившийся в обществе, не мог остаться т</w:t>
      </w:r>
      <w:r w:rsidR="007D5F4C">
        <w:rPr>
          <w:rFonts w:ascii="Times New Roman" w:hAnsi="Times New Roman" w:cs="Times New Roman"/>
          <w:sz w:val="28"/>
          <w:szCs w:val="28"/>
        </w:rPr>
        <w:t>айной для супруги поэта, Эрнестин</w:t>
      </w:r>
      <w:r w:rsidR="005E4F41" w:rsidRPr="002726CC">
        <w:rPr>
          <w:rFonts w:ascii="Times New Roman" w:hAnsi="Times New Roman" w:cs="Times New Roman"/>
          <w:sz w:val="28"/>
          <w:szCs w:val="28"/>
        </w:rPr>
        <w:t>ы Тютчевой, которая очень болезненно переживала измену супруга. В порыве отчаяния она даже уничтожила значительную часть переписки с поэтом, в которой содержалось множество посвященных ей стихов, оказавшихся безвозвратно утерянными. Именно этому грустному событию Тютчев посвятил свое стихотворение «Она сидела на полу…», созданное в 1858 году.</w:t>
      </w:r>
    </w:p>
    <w:p w:rsidR="00881807" w:rsidRPr="00206E79" w:rsidRDefault="00881807" w:rsidP="00206E7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Она сидела на полу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И груду писем разбирала,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И, как остывшую золу,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Брала их в руки и бросала.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Брала знакомые листы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И чудно так на них глядела,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Как души смотрят с высоты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На ими брошенное тело...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О, сколько жизни было тут,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Невозвратимо пережитой!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О, сколько горестных минут,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Любви и радости убитой!..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Стоял я молча в стороне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И пасть готов был на колени,-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И страшно грустно стало мне,</w:t>
      </w:r>
    </w:p>
    <w:p w:rsidR="005E4F41" w:rsidRPr="0025779E" w:rsidRDefault="005E4F41" w:rsidP="005E4F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79E">
        <w:rPr>
          <w:rFonts w:ascii="Times New Roman" w:hAnsi="Times New Roman" w:cs="Times New Roman"/>
          <w:sz w:val="28"/>
          <w:szCs w:val="28"/>
          <w:lang w:eastAsia="ru-RU"/>
        </w:rPr>
        <w:t>Как от присущей милой тени.</w:t>
      </w:r>
    </w:p>
    <w:p w:rsidR="005E4F41" w:rsidRPr="0025779E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F41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Душа поэта разрывалась между двумя любимыми женщинами. И Эрнестина, и Елена были как бы центрами двух его разных жизней, двух одновременно существующих миров. Испытывая глубокое благодарное чувство к жене, он тем не менее не мог положить конец своим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тношениям с Еленой.</w:t>
      </w:r>
    </w:p>
    <w:p w:rsidR="005E4F41" w:rsidRPr="00126A93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A93">
        <w:rPr>
          <w:rFonts w:ascii="Times New Roman" w:hAnsi="Times New Roman" w:cs="Times New Roman"/>
          <w:sz w:val="28"/>
          <w:szCs w:val="28"/>
        </w:rPr>
        <w:t>О, не тревожь меня укорой справедливой!</w:t>
      </w:r>
      <w:r w:rsidRPr="00126A93">
        <w:rPr>
          <w:rFonts w:ascii="Times New Roman" w:hAnsi="Times New Roman" w:cs="Times New Roman"/>
          <w:sz w:val="28"/>
          <w:szCs w:val="28"/>
        </w:rPr>
        <w:br/>
        <w:t>Поверь, из нас из двух завидней часть твоя:</w:t>
      </w:r>
      <w:r w:rsidRPr="00126A93">
        <w:rPr>
          <w:rFonts w:ascii="Times New Roman" w:hAnsi="Times New Roman" w:cs="Times New Roman"/>
          <w:sz w:val="28"/>
          <w:szCs w:val="28"/>
        </w:rPr>
        <w:br/>
        <w:t>Ты любишь искренно и пламенно, а я -</w:t>
      </w:r>
      <w:r w:rsidRPr="00126A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6A93">
        <w:rPr>
          <w:rFonts w:ascii="Times New Roman" w:hAnsi="Times New Roman" w:cs="Times New Roman"/>
          <w:sz w:val="28"/>
          <w:szCs w:val="28"/>
        </w:rPr>
        <w:br/>
        <w:t>Я на тебя гляжу с досадою ревнивой.</w:t>
      </w:r>
      <w:r w:rsidRPr="00126A93">
        <w:rPr>
          <w:rFonts w:ascii="Times New Roman" w:hAnsi="Times New Roman" w:cs="Times New Roman"/>
          <w:sz w:val="28"/>
          <w:szCs w:val="28"/>
        </w:rPr>
        <w:br/>
        <w:t>И, жалкий чародей, перед волшебным миром,</w:t>
      </w:r>
      <w:r w:rsidRPr="00126A93">
        <w:rPr>
          <w:rFonts w:ascii="Times New Roman" w:hAnsi="Times New Roman" w:cs="Times New Roman"/>
          <w:sz w:val="28"/>
          <w:szCs w:val="28"/>
        </w:rPr>
        <w:br/>
        <w:t>Мной созданным самим, без веры я стою -</w:t>
      </w:r>
      <w:r w:rsidRPr="00126A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6A93">
        <w:rPr>
          <w:rFonts w:ascii="Times New Roman" w:hAnsi="Times New Roman" w:cs="Times New Roman"/>
          <w:sz w:val="28"/>
          <w:szCs w:val="28"/>
        </w:rPr>
        <w:br/>
        <w:t>И самого себя, краснея, сознаю</w:t>
      </w:r>
      <w:r w:rsidRPr="00126A93">
        <w:rPr>
          <w:rFonts w:ascii="Times New Roman" w:hAnsi="Times New Roman" w:cs="Times New Roman"/>
          <w:sz w:val="28"/>
          <w:szCs w:val="28"/>
        </w:rPr>
        <w:br/>
        <w:t>Живой души твоей безжизненным кумиром.</w:t>
      </w: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- </w:t>
      </w:r>
      <w:r w:rsidRPr="00126A93">
        <w:rPr>
          <w:rFonts w:ascii="Times New Roman" w:hAnsi="Times New Roman" w:cs="Times New Roman"/>
          <w:sz w:val="28"/>
          <w:szCs w:val="28"/>
        </w:rPr>
        <w:t xml:space="preserve"> обращение к Е. А. Денисьевой, и почти одновременно поэт пишет жене:</w:t>
      </w:r>
    </w:p>
    <w:p w:rsidR="00881807" w:rsidRDefault="00881807" w:rsidP="005E4F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6A93">
        <w:rPr>
          <w:rFonts w:ascii="Times New Roman" w:hAnsi="Times New Roman" w:cs="Times New Roman"/>
          <w:sz w:val="28"/>
          <w:szCs w:val="28"/>
        </w:rPr>
        <w:t>Ах, насколько ты лучше меня, насколько выше! Сколько достоинства и серьезности в твоей любви, и каким мелким и жалким я чувствую себя рядом с тобою!.. Увы, это так, и я вынужден признать, что, хотя ты и любишь меня в четыре раза меньше, чем прежде, ты все же любишь меня в десять раз больше, чем я того стою. Чем дальше, тем больше я падаю в собственном мнении, и, когда все увидят меня таким, каким я вижу самого себя, дело мое будет кончено. Какой-то странный инстинкт всегда заставлял меня оправдывать тех, кому я внушал отвращение и неприязнь. Я бывал вынужден признать, что люди эти правы, тогда как перед лицом привязанностей, цеплявшихся за меня, всегда испытывал чувство человека, которого принимают за кого-то другого. Это не мешает мне - напротив - хвататься за остатки твоей любви, как за спасительную доску...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58D1" w:rsidRPr="001F14A6" w:rsidRDefault="00881807" w:rsidP="005E4F41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4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58D1" w:rsidRPr="001F14A6">
        <w:rPr>
          <w:rFonts w:ascii="Times New Roman" w:hAnsi="Times New Roman" w:cs="Times New Roman"/>
          <w:b/>
          <w:sz w:val="28"/>
          <w:szCs w:val="28"/>
        </w:rPr>
        <w:t>Елена Денисьева:</w:t>
      </w:r>
    </w:p>
    <w:p w:rsidR="005E4F41" w:rsidRPr="004658D1" w:rsidRDefault="004658D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-Я бросила </w:t>
      </w:r>
      <w:r w:rsidR="005E4F41" w:rsidRPr="00465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светскому обществу, совершила  подвиг во имя любви и погибла </w:t>
      </w:r>
      <w:r w:rsidR="005E4F41" w:rsidRPr="00465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отчаянной борьбе за свое счастье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E4F41" w:rsidRPr="00465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65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адресат более пятнадцати его стихотворений, ставших самыми драгоценными шедеврами русской лирики второй половины девятнадцатого столетия. Это - очень много для Женщины, которая беззаветно любила. И - слишком мало для сердца, которое надорвало себя этой Любовью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E4F41" w:rsidRDefault="005E4F41" w:rsidP="005E4F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sz w:val="28"/>
          <w:szCs w:val="28"/>
          <w:shd w:val="clear" w:color="auto" w:fill="F0EAE6"/>
        </w:rPr>
        <w:t> </w:t>
      </w:r>
      <w:r w:rsidRPr="00586D0B">
        <w:rPr>
          <w:rFonts w:ascii="Times New Roman" w:hAnsi="Times New Roman" w:cs="Times New Roman"/>
          <w:color w:val="000000"/>
          <w:sz w:val="28"/>
          <w:szCs w:val="28"/>
        </w:rPr>
        <w:t>О, как убийственно мы любим,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Как в буйной слепоте страстей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Мы то всего вернее губим,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Что сердцу нашему милей!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Давно ль, гордясь своей победой,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Ты говорил: она моя...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Год не прошел - спроси и сведай,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Что уцелело от нея?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Куда ланит девались розы,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Улыбка уст и блеск очей?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Все опалили, выжгли слезы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Горючей влагою своей.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Ты помнишь ли, при вашей встрече,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При первой встрече роковой,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Ее волшебный взор, и речи,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И смех младенчески живой?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И что ж теперь? И где все это?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И долговечен ли был сон?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Увы, как северное лето,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Был мимолетным гостем он!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Судьбы ужасным приговором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Твоя любовь для ней была,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И незаслуженным позором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На жизнь ее она легла!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Жизнь отреченья, жизнь страданья!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В ее душевной глубине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Ей оставались вспоминанья...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Но изменили и оне.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И на земле ей дико стало,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Очарование ушло...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Толпа, нахлынув, в грязь втоптала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То, что в душе ее цвело.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И что ж от долгого мученья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Как пепл, сберечь ей удалось?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Боль, злую боль ожесточенья,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Боль без отрады и без слез!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О, как убийственно мы любим,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Как в буйной слепоте страстей</w:t>
      </w:r>
    </w:p>
    <w:p w:rsidR="005E4F41" w:rsidRPr="00586D0B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Мы то всего вернее губим,</w:t>
      </w:r>
    </w:p>
    <w:p w:rsidR="005E4F41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86D0B">
        <w:rPr>
          <w:rFonts w:ascii="Times New Roman" w:hAnsi="Times New Roman" w:cs="Times New Roman"/>
          <w:color w:val="000000"/>
          <w:sz w:val="28"/>
          <w:szCs w:val="28"/>
        </w:rPr>
        <w:t>Что сердцу нашему милей!</w:t>
      </w:r>
    </w:p>
    <w:p w:rsidR="005E4F41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E4F41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8D7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 xml:space="preserve">овь к чужому мужу заставила  Елену </w:t>
      </w:r>
      <w:r w:rsidRPr="00B508D7">
        <w:rPr>
          <w:rFonts w:ascii="Times New Roman" w:hAnsi="Times New Roman" w:cs="Times New Roman"/>
          <w:sz w:val="28"/>
          <w:szCs w:val="28"/>
        </w:rPr>
        <w:t xml:space="preserve"> вести странную жизнь. Сама она оставалась «девицей Денисьевой», а ее дети носили фамилию Тютчевых. Фамилию, но не дворянский ге</w:t>
      </w:r>
      <w:r>
        <w:rPr>
          <w:rFonts w:ascii="Times New Roman" w:hAnsi="Times New Roman" w:cs="Times New Roman"/>
          <w:sz w:val="28"/>
          <w:szCs w:val="28"/>
        </w:rPr>
        <w:t xml:space="preserve">рб. </w:t>
      </w:r>
      <w:r w:rsidRPr="00B508D7">
        <w:rPr>
          <w:rFonts w:ascii="Times New Roman" w:hAnsi="Times New Roman" w:cs="Times New Roman"/>
          <w:sz w:val="28"/>
          <w:szCs w:val="28"/>
        </w:rPr>
        <w:t xml:space="preserve"> От ненормальности своего положения, открытого презрения общества, часто посещавшей нужды, она страдала </w:t>
      </w:r>
      <w:r w:rsidRPr="00B508D7">
        <w:rPr>
          <w:rFonts w:ascii="Times New Roman" w:hAnsi="Times New Roman" w:cs="Times New Roman"/>
          <w:sz w:val="28"/>
          <w:szCs w:val="28"/>
        </w:rPr>
        <w:lastRenderedPageBreak/>
        <w:t>чахоткой, которая медленно, но верно сводила еще молодую женщину в могилу.</w:t>
      </w:r>
    </w:p>
    <w:p w:rsidR="005E4F41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E4F41" w:rsidRPr="00616B49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B49">
        <w:rPr>
          <w:rFonts w:ascii="Times New Roman" w:hAnsi="Times New Roman" w:cs="Times New Roman"/>
          <w:sz w:val="28"/>
          <w:szCs w:val="28"/>
        </w:rPr>
        <w:t>Не говори: меня он, как и прежде, любит,</w:t>
      </w:r>
      <w:r w:rsidRPr="00616B49">
        <w:rPr>
          <w:rFonts w:ascii="Times New Roman" w:hAnsi="Times New Roman" w:cs="Times New Roman"/>
          <w:sz w:val="28"/>
          <w:szCs w:val="28"/>
        </w:rPr>
        <w:br/>
        <w:t>Мной, как и прежде, дорожит...</w:t>
      </w:r>
      <w:r w:rsidRPr="00616B49">
        <w:rPr>
          <w:rFonts w:ascii="Times New Roman" w:hAnsi="Times New Roman" w:cs="Times New Roman"/>
          <w:sz w:val="28"/>
          <w:szCs w:val="28"/>
        </w:rPr>
        <w:br/>
        <w:t>О нет! Он жизнь мою бесчеловечно губит,</w:t>
      </w:r>
      <w:r w:rsidRPr="00616B49">
        <w:rPr>
          <w:rFonts w:ascii="Times New Roman" w:hAnsi="Times New Roman" w:cs="Times New Roman"/>
          <w:sz w:val="28"/>
          <w:szCs w:val="28"/>
        </w:rPr>
        <w:br/>
        <w:t>Хоть, вижу, нож в руке его дрожит.</w:t>
      </w:r>
    </w:p>
    <w:p w:rsidR="005E4F41" w:rsidRPr="00616B49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B49">
        <w:rPr>
          <w:rFonts w:ascii="Times New Roman" w:hAnsi="Times New Roman" w:cs="Times New Roman"/>
          <w:sz w:val="28"/>
          <w:szCs w:val="28"/>
        </w:rPr>
        <w:t>То в гневе, то в слезах, тоскуя, негодуя,</w:t>
      </w:r>
      <w:r w:rsidRPr="00616B49">
        <w:rPr>
          <w:rFonts w:ascii="Times New Roman" w:hAnsi="Times New Roman" w:cs="Times New Roman"/>
          <w:sz w:val="28"/>
          <w:szCs w:val="28"/>
        </w:rPr>
        <w:br/>
        <w:t>Увлечена, в душе уязвлена,</w:t>
      </w:r>
      <w:r w:rsidRPr="00616B49">
        <w:rPr>
          <w:rFonts w:ascii="Times New Roman" w:hAnsi="Times New Roman" w:cs="Times New Roman"/>
          <w:sz w:val="28"/>
          <w:szCs w:val="28"/>
        </w:rPr>
        <w:br/>
        <w:t>Я стражду, не живу... им, им одним живу я —</w:t>
      </w:r>
      <w:r w:rsidRPr="00616B49">
        <w:rPr>
          <w:rFonts w:ascii="Times New Roman" w:hAnsi="Times New Roman" w:cs="Times New Roman"/>
          <w:sz w:val="28"/>
          <w:szCs w:val="28"/>
        </w:rPr>
        <w:br/>
        <w:t>Но эта жизнь!.. О, как горька она!</w:t>
      </w:r>
    </w:p>
    <w:p w:rsidR="005E4F41" w:rsidRPr="00616B49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B49">
        <w:rPr>
          <w:rFonts w:ascii="Times New Roman" w:hAnsi="Times New Roman" w:cs="Times New Roman"/>
          <w:sz w:val="28"/>
          <w:szCs w:val="28"/>
        </w:rPr>
        <w:t>Он мерит воздух мне так бережно и скудно...</w:t>
      </w:r>
      <w:r w:rsidRPr="00616B49">
        <w:rPr>
          <w:rFonts w:ascii="Times New Roman" w:hAnsi="Times New Roman" w:cs="Times New Roman"/>
          <w:sz w:val="28"/>
          <w:szCs w:val="28"/>
        </w:rPr>
        <w:br/>
        <w:t>Не мерят так и лютому врагу...</w:t>
      </w:r>
      <w:r w:rsidRPr="00616B49">
        <w:rPr>
          <w:rFonts w:ascii="Times New Roman" w:hAnsi="Times New Roman" w:cs="Times New Roman"/>
          <w:sz w:val="28"/>
          <w:szCs w:val="28"/>
        </w:rPr>
        <w:br/>
        <w:t>Ох, я дышу еще болезненно и трудно,</w:t>
      </w:r>
      <w:r w:rsidRPr="00616B49">
        <w:rPr>
          <w:rFonts w:ascii="Times New Roman" w:hAnsi="Times New Roman" w:cs="Times New Roman"/>
          <w:sz w:val="28"/>
          <w:szCs w:val="28"/>
        </w:rPr>
        <w:br/>
        <w:t>Могу дышать, но жить уж не могу.</w:t>
      </w:r>
    </w:p>
    <w:p w:rsidR="005E4F41" w:rsidRDefault="005E4F41" w:rsidP="005E4F4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E4F41" w:rsidRPr="005E4F41" w:rsidRDefault="001F14A6" w:rsidP="005E4F4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F41">
        <w:rPr>
          <w:rFonts w:ascii="Times New Roman" w:hAnsi="Times New Roman" w:cs="Times New Roman"/>
          <w:sz w:val="28"/>
          <w:szCs w:val="28"/>
        </w:rPr>
        <w:t xml:space="preserve">   </w:t>
      </w:r>
      <w:r w:rsidR="005E4F41" w:rsidRPr="00B508D7">
        <w:rPr>
          <w:rFonts w:ascii="Times New Roman" w:hAnsi="Times New Roman" w:cs="Times New Roman"/>
          <w:sz w:val="28"/>
          <w:szCs w:val="28"/>
        </w:rPr>
        <w:t>Подрывали ее здоровье и частые роды. Своего последнего ребенка Леля родила за два месяца до смерти. От былой красоты, веселости, жизни остался только призрак — бледный, почти невесомый… Леля Денисьева умерла на руках Тютчева 4 августа 1864 года, через четырнадцать лет после начала их мучительного романа.</w:t>
      </w:r>
      <w:r w:rsidR="005E4F41" w:rsidRPr="005E4F41">
        <w:rPr>
          <w:rFonts w:ascii="Arial" w:hAnsi="Arial" w:cs="Arial"/>
          <w:color w:val="000000"/>
          <w:sz w:val="18"/>
          <w:szCs w:val="18"/>
          <w:shd w:val="clear" w:color="auto" w:fill="FFFFDD"/>
        </w:rPr>
        <w:t xml:space="preserve"> </w:t>
      </w:r>
      <w:r w:rsidR="005E4F41" w:rsidRPr="005E4F41">
        <w:rPr>
          <w:rFonts w:ascii="Times New Roman" w:hAnsi="Times New Roman" w:cs="Times New Roman"/>
          <w:sz w:val="28"/>
          <w:szCs w:val="28"/>
        </w:rPr>
        <w:t>О её предсмертных днях и часах и об отчаянии Тютчева говорят стихи:</w:t>
      </w:r>
      <w:r w:rsidR="005E4F41" w:rsidRPr="005E4F41">
        <w:rPr>
          <w:rFonts w:ascii="Times New Roman" w:hAnsi="Times New Roman" w:cs="Times New Roman"/>
          <w:sz w:val="28"/>
          <w:szCs w:val="28"/>
        </w:rPr>
        <w:br/>
      </w:r>
    </w:p>
    <w:p w:rsidR="005E4F41" w:rsidRPr="00126A93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A93">
        <w:rPr>
          <w:rFonts w:ascii="Times New Roman" w:hAnsi="Times New Roman" w:cs="Times New Roman"/>
          <w:sz w:val="28"/>
          <w:szCs w:val="28"/>
        </w:rPr>
        <w:t>Весь день она лежала в забытьи,</w:t>
      </w:r>
      <w:r w:rsidRPr="00126A93">
        <w:rPr>
          <w:rFonts w:ascii="Times New Roman" w:hAnsi="Times New Roman" w:cs="Times New Roman"/>
          <w:sz w:val="28"/>
          <w:szCs w:val="28"/>
        </w:rPr>
        <w:br/>
        <w:t>И всю ее уж тени покрывали.</w:t>
      </w:r>
      <w:r w:rsidRPr="00126A93">
        <w:rPr>
          <w:rFonts w:ascii="Times New Roman" w:hAnsi="Times New Roman" w:cs="Times New Roman"/>
          <w:sz w:val="28"/>
          <w:szCs w:val="28"/>
        </w:rPr>
        <w:br/>
        <w:t>Лил теплый летний дождь - его струи</w:t>
      </w:r>
      <w:r w:rsidRPr="00126A93">
        <w:rPr>
          <w:rFonts w:ascii="Times New Roman" w:hAnsi="Times New Roman" w:cs="Times New Roman"/>
          <w:sz w:val="28"/>
          <w:szCs w:val="28"/>
        </w:rPr>
        <w:br/>
        <w:t>По листьям весело звучали.</w:t>
      </w:r>
    </w:p>
    <w:p w:rsidR="005E4F41" w:rsidRPr="00126A93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A93">
        <w:rPr>
          <w:rFonts w:ascii="Times New Roman" w:hAnsi="Times New Roman" w:cs="Times New Roman"/>
          <w:sz w:val="28"/>
          <w:szCs w:val="28"/>
        </w:rPr>
        <w:t>И медленно опомнилась она,</w:t>
      </w:r>
      <w:r w:rsidRPr="00126A93">
        <w:rPr>
          <w:rFonts w:ascii="Times New Roman" w:hAnsi="Times New Roman" w:cs="Times New Roman"/>
          <w:sz w:val="28"/>
          <w:szCs w:val="28"/>
        </w:rPr>
        <w:br/>
        <w:t>И начала прислушиваться к шуму,</w:t>
      </w:r>
      <w:r w:rsidRPr="00126A93">
        <w:rPr>
          <w:rFonts w:ascii="Times New Roman" w:hAnsi="Times New Roman" w:cs="Times New Roman"/>
          <w:sz w:val="28"/>
          <w:szCs w:val="28"/>
        </w:rPr>
        <w:br/>
        <w:t>И долго слушала - увлечена,</w:t>
      </w:r>
      <w:r w:rsidRPr="00126A93">
        <w:rPr>
          <w:rFonts w:ascii="Times New Roman" w:hAnsi="Times New Roman" w:cs="Times New Roman"/>
          <w:sz w:val="28"/>
          <w:szCs w:val="28"/>
        </w:rPr>
        <w:br/>
        <w:t>Погружена в сознательную думу...</w:t>
      </w:r>
    </w:p>
    <w:p w:rsidR="005E4F41" w:rsidRPr="00126A93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A93">
        <w:rPr>
          <w:rFonts w:ascii="Times New Roman" w:hAnsi="Times New Roman" w:cs="Times New Roman"/>
          <w:sz w:val="28"/>
          <w:szCs w:val="28"/>
        </w:rPr>
        <w:t>И вот, как бы беседуя с собой,</w:t>
      </w:r>
      <w:r w:rsidRPr="00126A93">
        <w:rPr>
          <w:rFonts w:ascii="Times New Roman" w:hAnsi="Times New Roman" w:cs="Times New Roman"/>
          <w:sz w:val="28"/>
          <w:szCs w:val="28"/>
        </w:rPr>
        <w:br/>
        <w:t>Сознательно она проговорила</w:t>
      </w:r>
      <w:r w:rsidRPr="00126A93">
        <w:rPr>
          <w:rFonts w:ascii="Times New Roman" w:hAnsi="Times New Roman" w:cs="Times New Roman"/>
          <w:sz w:val="28"/>
          <w:szCs w:val="28"/>
        </w:rPr>
        <w:br/>
        <w:t>(Я был при ней, убитый, но живой):</w:t>
      </w:r>
      <w:r w:rsidRPr="00126A93">
        <w:rPr>
          <w:rFonts w:ascii="Times New Roman" w:hAnsi="Times New Roman" w:cs="Times New Roman"/>
          <w:sz w:val="28"/>
          <w:szCs w:val="28"/>
        </w:rPr>
        <w:br/>
        <w:t>"О, как все это я любила!"</w:t>
      </w:r>
    </w:p>
    <w:p w:rsidR="005E4F41" w:rsidRDefault="005E4F41" w:rsidP="005E4F41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A93">
        <w:rPr>
          <w:rFonts w:ascii="Times New Roman" w:hAnsi="Times New Roman" w:cs="Times New Roman"/>
          <w:sz w:val="28"/>
          <w:szCs w:val="28"/>
        </w:rPr>
        <w:t>Любила ты, и так, как ты, любить -</w:t>
      </w:r>
      <w:r w:rsidRPr="00126A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6A93">
        <w:rPr>
          <w:rFonts w:ascii="Times New Roman" w:hAnsi="Times New Roman" w:cs="Times New Roman"/>
          <w:sz w:val="28"/>
          <w:szCs w:val="28"/>
        </w:rPr>
        <w:br/>
        <w:t>Нет, ником</w:t>
      </w:r>
      <w:r w:rsidR="001F14A6">
        <w:rPr>
          <w:rFonts w:ascii="Times New Roman" w:hAnsi="Times New Roman" w:cs="Times New Roman"/>
          <w:sz w:val="28"/>
          <w:szCs w:val="28"/>
        </w:rPr>
        <w:t>у еще не удавалось!</w:t>
      </w:r>
      <w:r w:rsidR="001F14A6">
        <w:rPr>
          <w:rFonts w:ascii="Times New Roman" w:hAnsi="Times New Roman" w:cs="Times New Roman"/>
          <w:sz w:val="28"/>
          <w:szCs w:val="28"/>
        </w:rPr>
        <w:br/>
        <w:t xml:space="preserve">О Господи!.. </w:t>
      </w:r>
      <w:r w:rsidRPr="00126A93">
        <w:rPr>
          <w:rFonts w:ascii="Times New Roman" w:hAnsi="Times New Roman" w:cs="Times New Roman"/>
          <w:sz w:val="28"/>
          <w:szCs w:val="28"/>
        </w:rPr>
        <w:t xml:space="preserve"> и это пережить...</w:t>
      </w:r>
      <w:r w:rsidRPr="00126A93">
        <w:rPr>
          <w:rFonts w:ascii="Times New Roman" w:hAnsi="Times New Roman" w:cs="Times New Roman"/>
          <w:sz w:val="28"/>
          <w:szCs w:val="28"/>
        </w:rPr>
        <w:br/>
        <w:t>И сердце на клочки не разорвалось...</w:t>
      </w:r>
    </w:p>
    <w:p w:rsidR="002C1A89" w:rsidRDefault="002C1A89" w:rsidP="002C1A89">
      <w:pPr>
        <w:rPr>
          <w:rFonts w:ascii="Times New Roman" w:hAnsi="Times New Roman" w:cs="Times New Roman"/>
          <w:sz w:val="28"/>
          <w:szCs w:val="28"/>
        </w:rPr>
      </w:pPr>
    </w:p>
    <w:p w:rsidR="00DE5EB4" w:rsidRDefault="00DE5EB4" w:rsidP="00DE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5EB4">
        <w:rPr>
          <w:rFonts w:ascii="Times New Roman" w:hAnsi="Times New Roman" w:cs="Times New Roman"/>
          <w:sz w:val="28"/>
          <w:szCs w:val="28"/>
        </w:rPr>
        <w:t>В смерть</w:t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DE5EB4">
        <w:rPr>
          <w:rFonts w:ascii="Times New Roman" w:hAnsi="Times New Roman" w:cs="Times New Roman"/>
          <w:sz w:val="28"/>
          <w:szCs w:val="28"/>
        </w:rPr>
        <w:t xml:space="preserve"> Лели о</w:t>
      </w:r>
      <w:r>
        <w:rPr>
          <w:rFonts w:ascii="Times New Roman" w:hAnsi="Times New Roman" w:cs="Times New Roman"/>
          <w:sz w:val="28"/>
          <w:szCs w:val="28"/>
        </w:rPr>
        <w:t>н долго не мог поверить. Уже не</w:t>
      </w:r>
      <w:r w:rsidRPr="00DE5EB4">
        <w:rPr>
          <w:rFonts w:ascii="Times New Roman" w:hAnsi="Times New Roman" w:cs="Times New Roman"/>
          <w:sz w:val="28"/>
          <w:szCs w:val="28"/>
        </w:rPr>
        <w:t>молодой, вовсе разболелся, сгорбился, но домой, в свой богатый особняк, под попечительство все еще любящей жены вернуться не мог. Он тихо страдал в маленьком неприметном доме на тихой Коломенской,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B4">
        <w:rPr>
          <w:rFonts w:ascii="Times New Roman" w:hAnsi="Times New Roman" w:cs="Times New Roman"/>
          <w:sz w:val="28"/>
          <w:szCs w:val="28"/>
        </w:rPr>
        <w:t xml:space="preserve">где жила Леля, в </w:t>
      </w:r>
      <w:r w:rsidRPr="00DE5EB4">
        <w:rPr>
          <w:rFonts w:ascii="Times New Roman" w:hAnsi="Times New Roman" w:cs="Times New Roman"/>
          <w:sz w:val="28"/>
          <w:szCs w:val="28"/>
        </w:rPr>
        <w:lastRenderedPageBreak/>
        <w:t>окружении своих младших незаконных детей — Лелиных детей. И медленно сходил с ума.</w:t>
      </w:r>
    </w:p>
    <w:p w:rsidR="00DE5EB4" w:rsidRPr="002C1A89" w:rsidRDefault="00DE5EB4" w:rsidP="00DE5EB4">
      <w:pPr>
        <w:rPr>
          <w:rFonts w:ascii="Times New Roman" w:hAnsi="Times New Roman" w:cs="Times New Roman"/>
          <w:sz w:val="28"/>
          <w:szCs w:val="28"/>
        </w:rPr>
      </w:pPr>
      <w:r w:rsidRPr="002C1A89">
        <w:rPr>
          <w:rFonts w:ascii="Times New Roman" w:hAnsi="Times New Roman" w:cs="Times New Roman"/>
          <w:sz w:val="28"/>
          <w:szCs w:val="28"/>
        </w:rPr>
        <w:t>О, как на склоне наших лет</w:t>
      </w:r>
      <w:r w:rsidRPr="002C1A89">
        <w:rPr>
          <w:rFonts w:ascii="Times New Roman" w:hAnsi="Times New Roman" w:cs="Times New Roman"/>
          <w:sz w:val="28"/>
          <w:szCs w:val="28"/>
        </w:rPr>
        <w:br/>
        <w:t>Нежней мы любим и суеверней…</w:t>
      </w:r>
      <w:r w:rsidRPr="002C1A89">
        <w:rPr>
          <w:rFonts w:ascii="Times New Roman" w:hAnsi="Times New Roman" w:cs="Times New Roman"/>
          <w:sz w:val="28"/>
          <w:szCs w:val="28"/>
        </w:rPr>
        <w:br/>
        <w:t>Сияй, сияй, прощальный свет</w:t>
      </w:r>
      <w:r w:rsidRPr="002C1A89">
        <w:rPr>
          <w:rFonts w:ascii="Times New Roman" w:hAnsi="Times New Roman" w:cs="Times New Roman"/>
          <w:sz w:val="28"/>
          <w:szCs w:val="28"/>
        </w:rPr>
        <w:br/>
        <w:t>Любви последней, зари вечерней!</w:t>
      </w:r>
    </w:p>
    <w:p w:rsidR="00DE5EB4" w:rsidRPr="002C1A89" w:rsidRDefault="00DE5EB4" w:rsidP="00DE5E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A89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Полнеба обхватила тень,</w:t>
      </w:r>
      <w:r w:rsidRPr="002C1A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Лишь там, на западе, бродит сиянье, –</w:t>
      </w:r>
      <w:r w:rsidRPr="002C1A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Помедли, помедли, вечерний день,</w:t>
      </w:r>
      <w:r w:rsidRPr="002C1A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Продлись, продлись, очарованье.</w:t>
      </w:r>
    </w:p>
    <w:p w:rsidR="00DE5EB4" w:rsidRPr="002C1A89" w:rsidRDefault="00DE5EB4" w:rsidP="00DE5EB4">
      <w:pPr>
        <w:rPr>
          <w:rFonts w:ascii="Times New Roman" w:hAnsi="Times New Roman" w:cs="Times New Roman"/>
          <w:sz w:val="28"/>
          <w:szCs w:val="28"/>
        </w:rPr>
      </w:pPr>
      <w:r w:rsidRPr="002C1A89">
        <w:rPr>
          <w:rFonts w:ascii="Times New Roman" w:hAnsi="Times New Roman" w:cs="Times New Roman"/>
          <w:sz w:val="28"/>
          <w:szCs w:val="28"/>
        </w:rPr>
        <w:t>Пускай скудеет в жилах кровь,</w:t>
      </w:r>
      <w:r w:rsidRPr="002C1A89">
        <w:rPr>
          <w:rFonts w:ascii="Times New Roman" w:hAnsi="Times New Roman" w:cs="Times New Roman"/>
          <w:sz w:val="28"/>
          <w:szCs w:val="28"/>
        </w:rPr>
        <w:br/>
        <w:t>Но в сердце не скудеет нежность…</w:t>
      </w:r>
      <w:r w:rsidRPr="002C1A89">
        <w:rPr>
          <w:rFonts w:ascii="Times New Roman" w:hAnsi="Times New Roman" w:cs="Times New Roman"/>
          <w:sz w:val="28"/>
          <w:szCs w:val="28"/>
        </w:rPr>
        <w:br/>
        <w:t>О ты, последняя любовь!</w:t>
      </w:r>
      <w:r w:rsidRPr="002C1A89">
        <w:rPr>
          <w:rFonts w:ascii="Times New Roman" w:hAnsi="Times New Roman" w:cs="Times New Roman"/>
          <w:sz w:val="28"/>
          <w:szCs w:val="28"/>
        </w:rPr>
        <w:br/>
        <w:t>Ты и блаженство и безнадежность.</w:t>
      </w:r>
    </w:p>
    <w:p w:rsidR="00DE5EB4" w:rsidRPr="00DE5EB4" w:rsidRDefault="00DE5EB4" w:rsidP="00DE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5EB4">
        <w:rPr>
          <w:rFonts w:ascii="Times New Roman" w:hAnsi="Times New Roman" w:cs="Times New Roman"/>
          <w:sz w:val="28"/>
          <w:szCs w:val="28"/>
        </w:rPr>
        <w:t>Видя это, Эрнестина Федоровна в очередной раз переступила через гордость и сама пришла к нему. Чтобы приглушить его боль, оторвать от мест,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B4">
        <w:rPr>
          <w:rFonts w:ascii="Times New Roman" w:hAnsi="Times New Roman" w:cs="Times New Roman"/>
          <w:sz w:val="28"/>
          <w:szCs w:val="28"/>
        </w:rPr>
        <w:t>где все напоминало ему Лелю, она увезла его —больного, покорного – из России. Жена и старшие дочери поэта, простившие его измены матери при виде этого отчаянного горя, перевозили его с курорта на курорт, показывали лучшим докторам, с благородным тактом старались развлечь и отвлечь.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B4">
        <w:rPr>
          <w:rFonts w:ascii="Times New Roman" w:hAnsi="Times New Roman" w:cs="Times New Roman"/>
          <w:sz w:val="28"/>
          <w:szCs w:val="28"/>
        </w:rPr>
        <w:t>Но он не хотел забывать.</w:t>
      </w:r>
    </w:p>
    <w:p w:rsidR="00DE5EB4" w:rsidRPr="00DE5EB4" w:rsidRDefault="00DE5EB4" w:rsidP="00DE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5EB4">
        <w:rPr>
          <w:rFonts w:ascii="Times New Roman" w:hAnsi="Times New Roman" w:cs="Times New Roman"/>
          <w:sz w:val="28"/>
          <w:szCs w:val="28"/>
        </w:rPr>
        <w:t>Он нигде не мог найти покоя, беспрестанно, до самой смерти, переезжая с места на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B4">
        <w:rPr>
          <w:rFonts w:ascii="Times New Roman" w:hAnsi="Times New Roman" w:cs="Times New Roman"/>
          <w:sz w:val="28"/>
          <w:szCs w:val="28"/>
        </w:rPr>
        <w:t>Парижская выставка 1867 года, великосветский Петербург, чванливая Женева, блистательная Ницца, курорты, курорты... Везде он чувствовал ее присутствие, с ней сверял свои впечатления. И в годовщину</w:t>
      </w:r>
      <w:r>
        <w:rPr>
          <w:rFonts w:ascii="Times New Roman" w:hAnsi="Times New Roman" w:cs="Times New Roman"/>
          <w:sz w:val="28"/>
          <w:szCs w:val="28"/>
        </w:rPr>
        <w:t xml:space="preserve"> ее смерти тоска Тютчева </w:t>
      </w:r>
      <w:r w:rsidRPr="00DE5EB4">
        <w:rPr>
          <w:rFonts w:ascii="Times New Roman" w:hAnsi="Times New Roman" w:cs="Times New Roman"/>
          <w:sz w:val="28"/>
          <w:szCs w:val="28"/>
        </w:rPr>
        <w:t xml:space="preserve"> была столь же пронзительна:</w:t>
      </w:r>
    </w:p>
    <w:p w:rsidR="004658D1" w:rsidRDefault="004658D1" w:rsidP="004658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8D1">
        <w:rPr>
          <w:rStyle w:val="submenu-table"/>
          <w:rFonts w:ascii="Times New Roman" w:hAnsi="Times New Roman" w:cs="Times New Roman"/>
          <w:sz w:val="28"/>
          <w:szCs w:val="28"/>
        </w:rPr>
        <w:t>Вот бреду я вдоль большой дороги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В тихом свете гаснущего дня...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Тяжело мне, замирают ноги...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Друг мой милый, видишь ли меня?</w:t>
      </w:r>
    </w:p>
    <w:p w:rsidR="004658D1" w:rsidRDefault="004658D1" w:rsidP="004658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8D1">
        <w:rPr>
          <w:rFonts w:ascii="Times New Roman" w:hAnsi="Times New Roman" w:cs="Times New Roman"/>
          <w:sz w:val="28"/>
          <w:szCs w:val="28"/>
        </w:rPr>
        <w:br/>
        <w:t>Все темней, темнее над землею —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Улетел последний отблеск дня...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Вот тот мир, где жили мы с тобою,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Ангел мой, ты видишь ли меня?</w:t>
      </w:r>
    </w:p>
    <w:p w:rsidR="004658D1" w:rsidRDefault="004658D1" w:rsidP="004658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58D1" w:rsidRDefault="004658D1" w:rsidP="004658D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8D1">
        <w:rPr>
          <w:rFonts w:ascii="Times New Roman" w:hAnsi="Times New Roman" w:cs="Times New Roman"/>
          <w:sz w:val="28"/>
          <w:szCs w:val="28"/>
        </w:rPr>
        <w:t>Завтра день молитвы и печали,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Завтра память рокового дня...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lastRenderedPageBreak/>
        <w:t>Ангел мой, где б души ни витали,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4658D1">
        <w:rPr>
          <w:rFonts w:ascii="Times New Roman" w:hAnsi="Times New Roman" w:cs="Times New Roman"/>
          <w:sz w:val="28"/>
          <w:szCs w:val="28"/>
        </w:rPr>
        <w:t>Ангел мой, ты видишь ли меня?</w:t>
      </w:r>
    </w:p>
    <w:p w:rsidR="004658D1" w:rsidRPr="004658D1" w:rsidRDefault="004658D1" w:rsidP="004658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5EB4" w:rsidRPr="00DE5EB4" w:rsidRDefault="00DE5EB4" w:rsidP="00DE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5EB4">
        <w:rPr>
          <w:rFonts w:ascii="Times New Roman" w:hAnsi="Times New Roman" w:cs="Times New Roman"/>
          <w:sz w:val="28"/>
          <w:szCs w:val="28"/>
        </w:rPr>
        <w:t>Тютчев пережил Лелю на девять лет и умер в далекой от дорогой ее могилы Италии. Но его последняя признательность досталась все же Эрнестине Федоровне — верной,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B4">
        <w:rPr>
          <w:rFonts w:ascii="Times New Roman" w:hAnsi="Times New Roman" w:cs="Times New Roman"/>
          <w:sz w:val="28"/>
          <w:szCs w:val="28"/>
        </w:rPr>
        <w:t xml:space="preserve"> любящей,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B4">
        <w:rPr>
          <w:rFonts w:ascii="Times New Roman" w:hAnsi="Times New Roman" w:cs="Times New Roman"/>
          <w:sz w:val="28"/>
          <w:szCs w:val="28"/>
        </w:rPr>
        <w:t>всепрощающей:</w:t>
      </w:r>
    </w:p>
    <w:p w:rsidR="00DE5EB4" w:rsidRPr="00DE5EB4" w:rsidRDefault="00DE5EB4" w:rsidP="00DE5EB4">
      <w:pPr>
        <w:rPr>
          <w:rFonts w:ascii="Times New Roman" w:hAnsi="Times New Roman" w:cs="Times New Roman"/>
          <w:sz w:val="28"/>
          <w:szCs w:val="28"/>
        </w:rPr>
      </w:pPr>
      <w:r w:rsidRPr="00DE5EB4">
        <w:rPr>
          <w:rFonts w:ascii="Times New Roman" w:hAnsi="Times New Roman" w:cs="Times New Roman"/>
          <w:sz w:val="28"/>
          <w:szCs w:val="28"/>
        </w:rPr>
        <w:t>Все отнял у меня казнящий бог:</w:t>
      </w:r>
      <w:r w:rsidRPr="00DE5EB4">
        <w:rPr>
          <w:rFonts w:ascii="Times New Roman" w:hAnsi="Times New Roman" w:cs="Times New Roman"/>
          <w:sz w:val="28"/>
          <w:szCs w:val="28"/>
        </w:rPr>
        <w:br/>
        <w:t>Здоровье, силу воли, воздух, сон,</w:t>
      </w:r>
      <w:r w:rsidRPr="00DE5EB4">
        <w:rPr>
          <w:rFonts w:ascii="Times New Roman" w:hAnsi="Times New Roman" w:cs="Times New Roman"/>
          <w:sz w:val="28"/>
          <w:szCs w:val="28"/>
        </w:rPr>
        <w:br/>
        <w:t>Одну тебя при мне оставил он,</w:t>
      </w:r>
      <w:r w:rsidRPr="00DE5E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б я ему еще молиться мог</w:t>
      </w:r>
      <w:r w:rsidRPr="00DE5EB4">
        <w:rPr>
          <w:rFonts w:ascii="Times New Roman" w:hAnsi="Times New Roman" w:cs="Times New Roman"/>
          <w:sz w:val="28"/>
          <w:szCs w:val="28"/>
        </w:rPr>
        <w:t>.</w:t>
      </w:r>
    </w:p>
    <w:p w:rsidR="005E4F41" w:rsidRDefault="00DE5EB4" w:rsidP="000D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35">
        <w:rPr>
          <w:rFonts w:ascii="Times New Roman" w:hAnsi="Times New Roman" w:cs="Times New Roman"/>
          <w:sz w:val="28"/>
          <w:szCs w:val="28"/>
        </w:rPr>
        <w:t xml:space="preserve">   </w:t>
      </w:r>
      <w:r w:rsidR="000D105A" w:rsidRPr="000D105A">
        <w:rPr>
          <w:rFonts w:ascii="Times New Roman" w:hAnsi="Times New Roman" w:cs="Times New Roman"/>
          <w:sz w:val="28"/>
          <w:szCs w:val="28"/>
        </w:rPr>
        <w:t>Ф.И. Тютчев на протяжении всей своей жизни любил нескольких женщин. Любил их глубоко, возвышенно, искренне. Чувства поэта к каждой возлюбленной были неподдельными. Им часто сопутствовало страдание. Но они внесли в жизнь поэта необычайную глубину, страстность, беззаветность. Не было бы этих женщин, не было бы и замечательных стихов, в которых поэт обнажил свою душу, приоткрыл тайну прекрасного чувства – любви.</w:t>
      </w:r>
    </w:p>
    <w:p w:rsidR="00BE7535" w:rsidRPr="002726CC" w:rsidRDefault="00BE7535" w:rsidP="00BE75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разлуке есть высокое значенье:</w:t>
      </w:r>
      <w:r w:rsidRPr="00BE7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ни люби, хоть день один, хоть век,</w:t>
      </w:r>
      <w:r w:rsidRPr="00BE7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Любовь есть сон, а сон - одно мгновенье,</w:t>
      </w:r>
      <w:r w:rsidRPr="00BE7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рано ль, поздно ль пробужденье,</w:t>
      </w:r>
      <w:r w:rsidRPr="00BE7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26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должен наконец проснуться человек...</w:t>
      </w:r>
    </w:p>
    <w:p w:rsidR="00420277" w:rsidRDefault="00420277" w:rsidP="000D105A">
      <w:pPr>
        <w:rPr>
          <w:rFonts w:ascii="Times New Roman" w:hAnsi="Times New Roman" w:cs="Times New Roman"/>
          <w:sz w:val="28"/>
          <w:szCs w:val="28"/>
        </w:rPr>
      </w:pPr>
    </w:p>
    <w:p w:rsidR="00DE5708" w:rsidRDefault="00420277" w:rsidP="000D10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708" w:rsidRPr="00DE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Тютчев прожил долгую, полную драматических событий</w:t>
      </w:r>
      <w:r w:rsidR="00DE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нь. Он искренне любил этих</w:t>
      </w:r>
      <w:r w:rsidR="00DE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708" w:rsidRPr="00DE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женщин, глубоко страдал вместе с ними, испытывал безмерную скорбь, теряя их. Любовь у Тютчева - тяжкое томление, неизбывное горе, угрызения совести, страх смерти, но именно она – источник величайшего душевного взлета и ощущения счастья. И во все времена удивительные строки о любви Ф. И. Тютчева будут продолжать тревожить людские сердца не знающим границ чувством, позволяющим раскрыть в любом человеке новые грани его души.</w:t>
      </w:r>
    </w:p>
    <w:p w:rsidR="005E4F41" w:rsidRDefault="005E4F41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A56CBE" w:rsidRDefault="00A56CBE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2556" w:rsidRDefault="006D255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6D2556" w:rsidRDefault="006D255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6D2556" w:rsidRDefault="006D255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6D2556" w:rsidRDefault="006D255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6D2556" w:rsidRDefault="006D255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6D2556" w:rsidRDefault="006D2556" w:rsidP="00A56CBE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" w:tblpY="1685"/>
        <w:tblW w:w="114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"/>
      </w:tblGrid>
      <w:tr w:rsidR="00B663A8" w:rsidRPr="00A56CBE" w:rsidTr="00B663A8">
        <w:trPr>
          <w:trHeight w:val="9150"/>
          <w:tblCellSpacing w:w="15" w:type="dxa"/>
        </w:trPr>
        <w:tc>
          <w:tcPr>
            <w:tcW w:w="3618" w:type="pct"/>
            <w:vAlign w:val="center"/>
            <w:hideMark/>
          </w:tcPr>
          <w:p w:rsidR="00B663A8" w:rsidRPr="00A56CBE" w:rsidRDefault="00B663A8" w:rsidP="00B6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14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"/>
      </w:tblGrid>
      <w:tr w:rsidR="00A56CBE" w:rsidRPr="005E4F41" w:rsidTr="00A56CBE">
        <w:trPr>
          <w:trHeight w:val="9150"/>
          <w:tblCellSpacing w:w="15" w:type="dxa"/>
        </w:trPr>
        <w:tc>
          <w:tcPr>
            <w:tcW w:w="3618" w:type="pct"/>
            <w:vAlign w:val="center"/>
            <w:hideMark/>
          </w:tcPr>
          <w:p w:rsidR="00A56CBE" w:rsidRPr="00A56CBE" w:rsidRDefault="00A56CBE" w:rsidP="005E4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8D7" w:rsidRPr="00B508D7" w:rsidRDefault="006D2556" w:rsidP="006D25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09">
        <w:rPr>
          <w:rFonts w:ascii="Times New Roman" w:hAnsi="Times New Roman" w:cs="Times New Roman"/>
          <w:sz w:val="28"/>
          <w:szCs w:val="28"/>
        </w:rPr>
        <w:br/>
      </w:r>
      <w:r w:rsidR="00B663A8" w:rsidRPr="005E4F41">
        <w:rPr>
          <w:rFonts w:ascii="Times New Roman" w:hAnsi="Times New Roman" w:cs="Times New Roman"/>
          <w:sz w:val="28"/>
          <w:szCs w:val="28"/>
        </w:rPr>
        <w:br/>
      </w:r>
      <w:r w:rsidR="00B663A8" w:rsidRPr="005E4F41">
        <w:rPr>
          <w:rFonts w:ascii="Times New Roman" w:hAnsi="Times New Roman" w:cs="Times New Roman"/>
          <w:sz w:val="28"/>
          <w:szCs w:val="28"/>
        </w:rPr>
        <w:br/>
      </w:r>
      <w:r w:rsidR="00126A93" w:rsidRPr="005E4F41">
        <w:rPr>
          <w:rFonts w:ascii="Times New Roman" w:hAnsi="Times New Roman" w:cs="Times New Roman"/>
          <w:sz w:val="28"/>
          <w:szCs w:val="28"/>
        </w:rPr>
        <w:br/>
      </w:r>
    </w:p>
    <w:p w:rsidR="00B508D7" w:rsidRPr="00B508D7" w:rsidRDefault="00B508D7" w:rsidP="00B508D7">
      <w:pPr>
        <w:rPr>
          <w:rFonts w:ascii="Times New Roman" w:hAnsi="Times New Roman" w:cs="Times New Roman"/>
          <w:sz w:val="28"/>
          <w:szCs w:val="28"/>
        </w:rPr>
      </w:pPr>
    </w:p>
    <w:sectPr w:rsidR="00B508D7" w:rsidRPr="00B508D7" w:rsidSect="00BE7CE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10" w:rsidRDefault="00556D10" w:rsidP="000D105A">
      <w:pPr>
        <w:spacing w:after="0" w:line="240" w:lineRule="auto"/>
      </w:pPr>
      <w:r>
        <w:separator/>
      </w:r>
    </w:p>
  </w:endnote>
  <w:endnote w:type="continuationSeparator" w:id="0">
    <w:p w:rsidR="00556D10" w:rsidRDefault="00556D10" w:rsidP="000D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514205"/>
      <w:docPartObj>
        <w:docPartGallery w:val="Page Numbers (Bottom of Page)"/>
        <w:docPartUnique/>
      </w:docPartObj>
    </w:sdtPr>
    <w:sdtContent>
      <w:p w:rsidR="00E93DB4" w:rsidRDefault="00951F9B">
        <w:pPr>
          <w:pStyle w:val="ac"/>
          <w:jc w:val="center"/>
        </w:pPr>
        <w:fldSimple w:instr=" PAGE   \* MERGEFORMAT ">
          <w:r w:rsidR="00E65B4B">
            <w:rPr>
              <w:noProof/>
            </w:rPr>
            <w:t>2</w:t>
          </w:r>
        </w:fldSimple>
      </w:p>
    </w:sdtContent>
  </w:sdt>
  <w:p w:rsidR="00E93DB4" w:rsidRDefault="00E93D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10" w:rsidRDefault="00556D10" w:rsidP="000D105A">
      <w:pPr>
        <w:spacing w:after="0" w:line="240" w:lineRule="auto"/>
      </w:pPr>
      <w:r>
        <w:separator/>
      </w:r>
    </w:p>
  </w:footnote>
  <w:footnote w:type="continuationSeparator" w:id="0">
    <w:p w:rsidR="00556D10" w:rsidRDefault="00556D10" w:rsidP="000D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577"/>
    <w:multiLevelType w:val="hybridMultilevel"/>
    <w:tmpl w:val="F1EE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31B2"/>
    <w:multiLevelType w:val="multilevel"/>
    <w:tmpl w:val="5554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11D2B"/>
    <w:multiLevelType w:val="multilevel"/>
    <w:tmpl w:val="454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010BD"/>
    <w:multiLevelType w:val="multilevel"/>
    <w:tmpl w:val="9A9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8D7"/>
    <w:rsid w:val="000D105A"/>
    <w:rsid w:val="000E7247"/>
    <w:rsid w:val="00126A93"/>
    <w:rsid w:val="001B3981"/>
    <w:rsid w:val="001F14A6"/>
    <w:rsid w:val="00206E79"/>
    <w:rsid w:val="00233FF5"/>
    <w:rsid w:val="0025779E"/>
    <w:rsid w:val="002726CC"/>
    <w:rsid w:val="002C1A89"/>
    <w:rsid w:val="002D381E"/>
    <w:rsid w:val="002E5856"/>
    <w:rsid w:val="00364CB0"/>
    <w:rsid w:val="00420277"/>
    <w:rsid w:val="00435859"/>
    <w:rsid w:val="004658D1"/>
    <w:rsid w:val="00556D10"/>
    <w:rsid w:val="00586D0B"/>
    <w:rsid w:val="005E4F41"/>
    <w:rsid w:val="00602400"/>
    <w:rsid w:val="00616B49"/>
    <w:rsid w:val="006C1889"/>
    <w:rsid w:val="006D153B"/>
    <w:rsid w:val="006D2556"/>
    <w:rsid w:val="007324D4"/>
    <w:rsid w:val="007D5F4C"/>
    <w:rsid w:val="0080420A"/>
    <w:rsid w:val="00881807"/>
    <w:rsid w:val="00894B09"/>
    <w:rsid w:val="0093374E"/>
    <w:rsid w:val="00951F9B"/>
    <w:rsid w:val="00977B1C"/>
    <w:rsid w:val="00A56CBE"/>
    <w:rsid w:val="00B508D7"/>
    <w:rsid w:val="00B663A8"/>
    <w:rsid w:val="00B83E88"/>
    <w:rsid w:val="00BE7535"/>
    <w:rsid w:val="00BE7CE9"/>
    <w:rsid w:val="00BF4172"/>
    <w:rsid w:val="00DA48EB"/>
    <w:rsid w:val="00DE5708"/>
    <w:rsid w:val="00DE5EB4"/>
    <w:rsid w:val="00E65B4B"/>
    <w:rsid w:val="00E93DB4"/>
    <w:rsid w:val="00EF5F68"/>
    <w:rsid w:val="00F35922"/>
    <w:rsid w:val="00F5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E9"/>
  </w:style>
  <w:style w:type="paragraph" w:styleId="2">
    <w:name w:val="heading 2"/>
    <w:basedOn w:val="a"/>
    <w:link w:val="20"/>
    <w:uiPriority w:val="9"/>
    <w:qFormat/>
    <w:rsid w:val="0025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57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08D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5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508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08D7"/>
  </w:style>
  <w:style w:type="character" w:styleId="a8">
    <w:name w:val="Strong"/>
    <w:basedOn w:val="a0"/>
    <w:uiPriority w:val="22"/>
    <w:qFormat/>
    <w:rsid w:val="00B508D7"/>
    <w:rPr>
      <w:b/>
      <w:bCs/>
    </w:rPr>
  </w:style>
  <w:style w:type="paragraph" w:styleId="a9">
    <w:name w:val="List Paragraph"/>
    <w:basedOn w:val="a"/>
    <w:uiPriority w:val="34"/>
    <w:qFormat/>
    <w:rsid w:val="00A56CB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26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6A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7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meta">
    <w:name w:val="postmeta"/>
    <w:basedOn w:val="a0"/>
    <w:rsid w:val="0025779E"/>
  </w:style>
  <w:style w:type="character" w:customStyle="1" w:styleId="post-share-buttons">
    <w:name w:val="post-share-buttons"/>
    <w:basedOn w:val="a0"/>
    <w:rsid w:val="0025779E"/>
  </w:style>
  <w:style w:type="character" w:customStyle="1" w:styleId="share-button-link-text">
    <w:name w:val="share-button-link-text"/>
    <w:basedOn w:val="a0"/>
    <w:rsid w:val="0025779E"/>
  </w:style>
  <w:style w:type="character" w:customStyle="1" w:styleId="item-control">
    <w:name w:val="item-control"/>
    <w:basedOn w:val="a0"/>
    <w:rsid w:val="0025779E"/>
  </w:style>
  <w:style w:type="character" w:customStyle="1" w:styleId="butback">
    <w:name w:val="butback"/>
    <w:basedOn w:val="a0"/>
    <w:rsid w:val="00616B49"/>
  </w:style>
  <w:style w:type="character" w:customStyle="1" w:styleId="submenu-table">
    <w:name w:val="submenu-table"/>
    <w:basedOn w:val="a0"/>
    <w:rsid w:val="00616B49"/>
  </w:style>
  <w:style w:type="paragraph" w:customStyle="1" w:styleId="stih1">
    <w:name w:val="stih1"/>
    <w:basedOn w:val="a"/>
    <w:rsid w:val="0061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D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105A"/>
  </w:style>
  <w:style w:type="paragraph" w:styleId="ac">
    <w:name w:val="footer"/>
    <w:basedOn w:val="a"/>
    <w:link w:val="ad"/>
    <w:uiPriority w:val="99"/>
    <w:unhideWhenUsed/>
    <w:rsid w:val="000D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105A"/>
  </w:style>
  <w:style w:type="character" w:styleId="ae">
    <w:name w:val="Emphasis"/>
    <w:basedOn w:val="a0"/>
    <w:uiPriority w:val="20"/>
    <w:qFormat/>
    <w:rsid w:val="00DE5E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827">
          <w:blockQuote w:val="1"/>
          <w:marLeft w:val="77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3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  <w:divsChild>
                            <w:div w:id="16896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27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0E0E0"/>
                                        <w:right w:val="none" w:sz="0" w:space="0" w:color="auto"/>
                                      </w:divBdr>
                                      <w:divsChild>
                                        <w:div w:id="145682901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5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0E0E0"/>
                                    <w:left w:val="single" w:sz="6" w:space="8" w:color="E0E0E0"/>
                                    <w:bottom w:val="single" w:sz="6" w:space="8" w:color="E0E0E0"/>
                                    <w:right w:val="single" w:sz="6" w:space="8" w:color="E0E0E0"/>
                                  </w:divBdr>
                                  <w:divsChild>
                                    <w:div w:id="16654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508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107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8" w:color="B9B9BA"/>
                        <w:left w:val="single" w:sz="6" w:space="8" w:color="B9B9BA"/>
                        <w:bottom w:val="single" w:sz="6" w:space="8" w:color="B9B9BA"/>
                        <w:right w:val="single" w:sz="6" w:space="8" w:color="B9B9BA"/>
                      </w:divBdr>
                    </w:div>
                    <w:div w:id="137037072">
                      <w:marLeft w:val="150"/>
                      <w:marRight w:val="150"/>
                      <w:marTop w:val="150"/>
                      <w:marBottom w:val="0"/>
                      <w:divBdr>
                        <w:top w:val="single" w:sz="6" w:space="8" w:color="B9B9BA"/>
                        <w:left w:val="single" w:sz="6" w:space="8" w:color="B9B9BA"/>
                        <w:bottom w:val="single" w:sz="6" w:space="8" w:color="B9B9BA"/>
                        <w:right w:val="single" w:sz="6" w:space="8" w:color="B9B9BA"/>
                      </w:divBdr>
                    </w:div>
                    <w:div w:id="973101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29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1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7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9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5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6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2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1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2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98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4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1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8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5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1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0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5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3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5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1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2276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960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762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136">
          <w:marLeft w:val="0"/>
          <w:marRight w:val="0"/>
          <w:marTop w:val="0"/>
          <w:marBottom w:val="0"/>
          <w:divBdr>
            <w:top w:val="single" w:sz="6" w:space="15" w:color="B4B4B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28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6" w:space="12" w:color="auto"/>
            <w:bottom w:val="none" w:sz="0" w:space="0" w:color="auto"/>
            <w:right w:val="none" w:sz="0" w:space="12" w:color="auto"/>
          </w:divBdr>
        </w:div>
        <w:div w:id="3594291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6" w:space="12" w:color="auto"/>
            <w:bottom w:val="none" w:sz="0" w:space="0" w:color="auto"/>
            <w:right w:val="none" w:sz="0" w:space="12" w:color="auto"/>
          </w:divBdr>
        </w:div>
      </w:divsChild>
    </w:div>
    <w:div w:id="1930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55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752">
              <w:marLeft w:val="15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33_%D0%B3%D0%BE%D0%B4" TargetMode="External"/><Relationship Id="rId13" Type="http://schemas.openxmlformats.org/officeDocument/2006/relationships/hyperlink" Target="http://ru.wikipedia.org/wiki/%D0%9F%D0%B5%D1%82%D0%B5%D1%80%D0%B1%D1%83%D1%80%D0%B3" TargetMode="External"/><Relationship Id="rId18" Type="http://schemas.openxmlformats.org/officeDocument/2006/relationships/hyperlink" Target="http://ru.wikipedia.org/wiki/1838_%D0%B3%D0%BE%D0%B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837_%D0%B3%D0%BE%D0%B4" TargetMode="External"/><Relationship Id="rId17" Type="http://schemas.openxmlformats.org/officeDocument/2006/relationships/hyperlink" Target="http://ru.wikipedia.org/wiki/27_%D0%B0%D0%B2%D0%B3%D1%83%D1%81%D1%8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838_%D0%B3%D0%BE%D0%B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4%D0%B5%D1%84%D1%84%D0%B5%D0%BB%D1%8C,_%D0%AD%D1%80%D0%BD%D0%B5%D1%81%D1%82%D0%B8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4_%D0%BC%D0%B0%D1%8F" TargetMode="External"/><Relationship Id="rId10" Type="http://schemas.openxmlformats.org/officeDocument/2006/relationships/hyperlink" Target="http://ru.wikipedia.org/wiki/1836_%D0%B3%D0%BE%D0%B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4%D0%B5%D1%84%D1%84%D0%B5%D0%BB%D1%8C,_%D0%AD%D1%80%D0%BD%D0%B5%D1%81%D1%82%D0%B8%D0%BD%D0%B0" TargetMode="External"/><Relationship Id="rId14" Type="http://schemas.openxmlformats.org/officeDocument/2006/relationships/hyperlink" Target="http://ru.wikipedia.org/wiki/%D0%A2%D1%83%D1%80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CD19-6ACB-4B73-A617-4BA49B69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11</cp:revision>
  <dcterms:created xsi:type="dcterms:W3CDTF">2014-03-29T05:09:00Z</dcterms:created>
  <dcterms:modified xsi:type="dcterms:W3CDTF">2014-04-07T12:02:00Z</dcterms:modified>
</cp:coreProperties>
</file>