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72" w:rsidRPr="00573781" w:rsidRDefault="003E1B72" w:rsidP="003E1B72">
      <w:pPr>
        <w:spacing w:line="240" w:lineRule="atLeast"/>
        <w:contextualSpacing/>
        <w:jc w:val="center"/>
        <w:rPr>
          <w:sz w:val="28"/>
        </w:rPr>
      </w:pPr>
      <w:r w:rsidRPr="00573781">
        <w:rPr>
          <w:sz w:val="28"/>
        </w:rPr>
        <w:t xml:space="preserve">Муниципальное </w:t>
      </w:r>
      <w:r>
        <w:rPr>
          <w:sz w:val="28"/>
        </w:rPr>
        <w:t xml:space="preserve">бюджетное </w:t>
      </w:r>
      <w:r w:rsidRPr="00573781">
        <w:rPr>
          <w:sz w:val="28"/>
        </w:rPr>
        <w:t>общеобразовательное учреждение</w:t>
      </w:r>
    </w:p>
    <w:p w:rsidR="003E1B72" w:rsidRDefault="003E1B72" w:rsidP="003E1B72">
      <w:pPr>
        <w:spacing w:line="240" w:lineRule="atLeast"/>
        <w:contextualSpacing/>
        <w:jc w:val="center"/>
        <w:rPr>
          <w:sz w:val="28"/>
        </w:rPr>
      </w:pPr>
      <w:r w:rsidRPr="00573781">
        <w:rPr>
          <w:sz w:val="28"/>
        </w:rPr>
        <w:t>«Сред</w:t>
      </w:r>
      <w:r>
        <w:rPr>
          <w:sz w:val="28"/>
        </w:rPr>
        <w:t>няя общеобразовательная школа» Советский район с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олотая Степь</w:t>
      </w:r>
    </w:p>
    <w:p w:rsidR="003E1B72" w:rsidRDefault="003E1B72" w:rsidP="003E1B72">
      <w:pPr>
        <w:pStyle w:val="Style12"/>
        <w:widowControl/>
        <w:spacing w:before="67" w:line="240" w:lineRule="atLeast"/>
        <w:ind w:right="101"/>
        <w:contextualSpacing/>
        <w:rPr>
          <w:rStyle w:val="FontStyle34"/>
          <w:rFonts w:eastAsiaTheme="majorEastAsia"/>
          <w:sz w:val="20"/>
          <w:szCs w:val="20"/>
        </w:rPr>
      </w:pPr>
    </w:p>
    <w:p w:rsidR="003E1B72" w:rsidRDefault="003E1B72" w:rsidP="003E1B72">
      <w:pPr>
        <w:pStyle w:val="Style12"/>
        <w:widowControl/>
        <w:spacing w:before="67" w:line="317" w:lineRule="exact"/>
        <w:ind w:right="101"/>
        <w:jc w:val="center"/>
        <w:rPr>
          <w:rStyle w:val="FontStyle34"/>
          <w:rFonts w:eastAsiaTheme="majorEastAsia"/>
          <w:sz w:val="28"/>
          <w:szCs w:val="28"/>
        </w:rPr>
      </w:pPr>
    </w:p>
    <w:p w:rsidR="003E1B72" w:rsidRDefault="003E1B72" w:rsidP="003E1B72">
      <w:pPr>
        <w:pStyle w:val="Style12"/>
        <w:widowControl/>
        <w:spacing w:before="67" w:line="317" w:lineRule="exact"/>
        <w:ind w:right="101"/>
        <w:jc w:val="center"/>
        <w:rPr>
          <w:rStyle w:val="FontStyle34"/>
          <w:rFonts w:eastAsiaTheme="majorEastAsia"/>
          <w:sz w:val="28"/>
          <w:szCs w:val="28"/>
        </w:rPr>
      </w:pPr>
    </w:p>
    <w:p w:rsidR="003E1B72" w:rsidRDefault="003E1B72" w:rsidP="003E1B72">
      <w:pPr>
        <w:pStyle w:val="Style12"/>
        <w:widowControl/>
        <w:spacing w:before="67" w:line="317" w:lineRule="exact"/>
        <w:ind w:right="101"/>
        <w:rPr>
          <w:rStyle w:val="FontStyle34"/>
          <w:rFonts w:eastAsiaTheme="majorEastAsia"/>
          <w:sz w:val="28"/>
          <w:szCs w:val="28"/>
        </w:rPr>
      </w:pPr>
    </w:p>
    <w:p w:rsidR="003E1B72" w:rsidRPr="00AA02B8" w:rsidRDefault="003E1B72" w:rsidP="003E1B72">
      <w:pPr>
        <w:pStyle w:val="Style12"/>
        <w:widowControl/>
        <w:spacing w:before="67" w:line="317" w:lineRule="exact"/>
        <w:ind w:right="101"/>
        <w:jc w:val="center"/>
        <w:rPr>
          <w:rStyle w:val="FontStyle34"/>
          <w:rFonts w:eastAsiaTheme="majorEastAsia"/>
          <w:sz w:val="56"/>
          <w:szCs w:val="56"/>
        </w:rPr>
      </w:pPr>
    </w:p>
    <w:p w:rsidR="003E1B72" w:rsidRPr="00FD617E" w:rsidRDefault="003E1B72" w:rsidP="003E1B72">
      <w:pPr>
        <w:pStyle w:val="Style12"/>
        <w:widowControl/>
        <w:tabs>
          <w:tab w:val="center" w:pos="4626"/>
        </w:tabs>
        <w:spacing w:before="67"/>
        <w:ind w:right="102"/>
        <w:jc w:val="center"/>
        <w:rPr>
          <w:rStyle w:val="FontStyle34"/>
          <w:rFonts w:eastAsiaTheme="majorEastAsia"/>
          <w:sz w:val="40"/>
          <w:szCs w:val="40"/>
        </w:rPr>
      </w:pPr>
      <w:r>
        <w:rPr>
          <w:rStyle w:val="FontStyle34"/>
          <w:rFonts w:eastAsiaTheme="majorEastAsia"/>
          <w:sz w:val="40"/>
          <w:szCs w:val="40"/>
        </w:rPr>
        <w:t>Рабочая программа</w:t>
      </w:r>
    </w:p>
    <w:p w:rsidR="003E1B72" w:rsidRPr="00FD617E" w:rsidRDefault="003E1B72" w:rsidP="003E1B72">
      <w:pPr>
        <w:pStyle w:val="Style12"/>
        <w:widowControl/>
        <w:tabs>
          <w:tab w:val="center" w:pos="4626"/>
        </w:tabs>
        <w:spacing w:before="67"/>
        <w:ind w:right="102"/>
        <w:jc w:val="center"/>
        <w:rPr>
          <w:rStyle w:val="FontStyle34"/>
          <w:rFonts w:eastAsiaTheme="majorEastAsia"/>
          <w:b w:val="0"/>
          <w:sz w:val="36"/>
          <w:szCs w:val="36"/>
        </w:rPr>
      </w:pPr>
      <w:r w:rsidRPr="00FD617E">
        <w:rPr>
          <w:rStyle w:val="FontStyle34"/>
          <w:rFonts w:eastAsiaTheme="majorEastAsia"/>
          <w:b w:val="0"/>
          <w:sz w:val="36"/>
          <w:szCs w:val="36"/>
        </w:rPr>
        <w:t xml:space="preserve">7 класса </w:t>
      </w:r>
    </w:p>
    <w:p w:rsidR="003E1B72" w:rsidRPr="00FD617E" w:rsidRDefault="003E1B72" w:rsidP="003E1B72">
      <w:pPr>
        <w:pStyle w:val="Style12"/>
        <w:widowControl/>
        <w:tabs>
          <w:tab w:val="center" w:pos="4626"/>
        </w:tabs>
        <w:spacing w:before="67"/>
        <w:ind w:right="102"/>
        <w:jc w:val="center"/>
        <w:rPr>
          <w:rStyle w:val="FontStyle34"/>
          <w:rFonts w:eastAsiaTheme="majorEastAsia"/>
          <w:b w:val="0"/>
          <w:sz w:val="36"/>
          <w:szCs w:val="36"/>
        </w:rPr>
      </w:pPr>
      <w:r w:rsidRPr="00FD617E">
        <w:rPr>
          <w:rStyle w:val="FontStyle34"/>
          <w:rFonts w:eastAsiaTheme="majorEastAsia"/>
          <w:b w:val="0"/>
          <w:sz w:val="36"/>
          <w:szCs w:val="36"/>
        </w:rPr>
        <w:t>на 2013- 2014 учебный год</w:t>
      </w:r>
    </w:p>
    <w:p w:rsidR="003E1B72" w:rsidRPr="00FD617E" w:rsidRDefault="003E1B72" w:rsidP="003E1B72">
      <w:pPr>
        <w:pStyle w:val="Style12"/>
        <w:widowControl/>
        <w:tabs>
          <w:tab w:val="left" w:pos="270"/>
          <w:tab w:val="center" w:pos="4626"/>
        </w:tabs>
        <w:spacing w:before="67" w:line="317" w:lineRule="exact"/>
        <w:ind w:right="101"/>
        <w:jc w:val="center"/>
        <w:rPr>
          <w:rStyle w:val="FontStyle34"/>
          <w:rFonts w:eastAsiaTheme="majorEastAsia"/>
          <w:b w:val="0"/>
          <w:sz w:val="36"/>
          <w:szCs w:val="36"/>
        </w:rPr>
      </w:pPr>
    </w:p>
    <w:p w:rsidR="003E1B72" w:rsidRPr="00FD617E" w:rsidRDefault="003E1B72" w:rsidP="003E1B72">
      <w:pPr>
        <w:spacing w:line="360" w:lineRule="auto"/>
        <w:jc w:val="center"/>
        <w:rPr>
          <w:sz w:val="36"/>
          <w:szCs w:val="36"/>
        </w:rPr>
      </w:pPr>
      <w:r w:rsidRPr="00FD617E">
        <w:rPr>
          <w:sz w:val="36"/>
          <w:szCs w:val="36"/>
        </w:rPr>
        <w:t xml:space="preserve">учитель: </w:t>
      </w:r>
    </w:p>
    <w:p w:rsidR="003E1B72" w:rsidRPr="00894A3B" w:rsidRDefault="003E1B72" w:rsidP="003E1B72">
      <w:pPr>
        <w:spacing w:line="360" w:lineRule="auto"/>
        <w:jc w:val="center"/>
        <w:rPr>
          <w:b/>
          <w:sz w:val="48"/>
          <w:szCs w:val="48"/>
        </w:rPr>
      </w:pPr>
      <w:r w:rsidRPr="00FD617E">
        <w:rPr>
          <w:sz w:val="36"/>
          <w:szCs w:val="36"/>
        </w:rPr>
        <w:t>Комкова Ксения Владимировна</w:t>
      </w:r>
    </w:p>
    <w:p w:rsidR="003E1B72" w:rsidRDefault="003E1B72" w:rsidP="003E1B72">
      <w:pPr>
        <w:spacing w:line="360" w:lineRule="auto"/>
        <w:jc w:val="both"/>
        <w:rPr>
          <w:b/>
          <w:sz w:val="48"/>
          <w:szCs w:val="48"/>
        </w:rPr>
      </w:pPr>
    </w:p>
    <w:p w:rsidR="003E1B72" w:rsidRDefault="003E1B72" w:rsidP="003E1B72">
      <w:pPr>
        <w:spacing w:line="360" w:lineRule="auto"/>
        <w:jc w:val="both"/>
        <w:rPr>
          <w:b/>
          <w:sz w:val="48"/>
          <w:szCs w:val="48"/>
        </w:rPr>
      </w:pPr>
    </w:p>
    <w:p w:rsidR="003E1B72" w:rsidRPr="005E65CE" w:rsidRDefault="003E1B72" w:rsidP="003E1B72">
      <w:pPr>
        <w:jc w:val="right"/>
        <w:rPr>
          <w:sz w:val="28"/>
          <w:szCs w:val="28"/>
        </w:rPr>
      </w:pPr>
      <w:r w:rsidRPr="005E65CE">
        <w:rPr>
          <w:sz w:val="28"/>
          <w:szCs w:val="28"/>
        </w:rPr>
        <w:t>Рассмотрено на заседании</w:t>
      </w:r>
    </w:p>
    <w:p w:rsidR="003E1B72" w:rsidRPr="005E65CE" w:rsidRDefault="003E1B72" w:rsidP="003E1B72">
      <w:pPr>
        <w:jc w:val="right"/>
        <w:rPr>
          <w:sz w:val="28"/>
          <w:szCs w:val="28"/>
        </w:rPr>
      </w:pPr>
      <w:r w:rsidRPr="005E65CE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п</w:t>
      </w:r>
      <w:r w:rsidRPr="005E65CE">
        <w:rPr>
          <w:sz w:val="28"/>
          <w:szCs w:val="28"/>
        </w:rPr>
        <w:t xml:space="preserve">едагогического совета </w:t>
      </w:r>
    </w:p>
    <w:p w:rsidR="003E1B72" w:rsidRPr="005E65CE" w:rsidRDefault="003E1B72" w:rsidP="003E1B72">
      <w:pPr>
        <w:jc w:val="right"/>
        <w:rPr>
          <w:sz w:val="28"/>
          <w:szCs w:val="28"/>
        </w:rPr>
      </w:pPr>
      <w:r w:rsidRPr="005E65CE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п</w:t>
      </w:r>
      <w:r w:rsidRPr="005E65CE">
        <w:rPr>
          <w:sz w:val="28"/>
          <w:szCs w:val="28"/>
        </w:rPr>
        <w:t xml:space="preserve">ротокол № ____ от                                                                               </w:t>
      </w:r>
      <w:r>
        <w:rPr>
          <w:sz w:val="28"/>
          <w:szCs w:val="28"/>
        </w:rPr>
        <w:t xml:space="preserve">                      «___»___________2013</w:t>
      </w:r>
      <w:r w:rsidRPr="005E65CE">
        <w:rPr>
          <w:sz w:val="28"/>
          <w:szCs w:val="28"/>
        </w:rPr>
        <w:t xml:space="preserve">г.                </w:t>
      </w:r>
    </w:p>
    <w:p w:rsidR="003E1B72" w:rsidRPr="005E65CE" w:rsidRDefault="003E1B72" w:rsidP="003E1B72">
      <w:pPr>
        <w:spacing w:line="360" w:lineRule="auto"/>
        <w:jc w:val="right"/>
        <w:rPr>
          <w:b/>
          <w:sz w:val="28"/>
          <w:szCs w:val="28"/>
        </w:rPr>
      </w:pPr>
    </w:p>
    <w:p w:rsidR="003E1B72" w:rsidRDefault="003E1B72" w:rsidP="003E1B72">
      <w:pPr>
        <w:spacing w:line="360" w:lineRule="auto"/>
        <w:jc w:val="both"/>
        <w:rPr>
          <w:b/>
          <w:sz w:val="48"/>
          <w:szCs w:val="48"/>
        </w:rPr>
      </w:pPr>
    </w:p>
    <w:p w:rsidR="003E1B72" w:rsidRDefault="003E1B72" w:rsidP="003E1B72">
      <w:pPr>
        <w:spacing w:line="360" w:lineRule="auto"/>
        <w:jc w:val="both"/>
        <w:rPr>
          <w:b/>
          <w:sz w:val="48"/>
          <w:szCs w:val="48"/>
        </w:rPr>
      </w:pPr>
    </w:p>
    <w:p w:rsidR="003E1B72" w:rsidRDefault="003E1B72" w:rsidP="003E1B72">
      <w:pPr>
        <w:spacing w:line="360" w:lineRule="auto"/>
        <w:jc w:val="both"/>
        <w:rPr>
          <w:b/>
          <w:sz w:val="48"/>
          <w:szCs w:val="48"/>
        </w:rPr>
      </w:pPr>
    </w:p>
    <w:p w:rsidR="003E1B72" w:rsidRDefault="003E1B72" w:rsidP="003E1B72">
      <w:pPr>
        <w:spacing w:after="200" w:line="276" w:lineRule="auto"/>
        <w:jc w:val="center"/>
        <w:rPr>
          <w:b/>
          <w:i/>
          <w:sz w:val="28"/>
        </w:rPr>
      </w:pPr>
      <w:r w:rsidRPr="004E1B87">
        <w:rPr>
          <w:b/>
          <w:i/>
          <w:sz w:val="28"/>
        </w:rPr>
        <w:t>201</w:t>
      </w:r>
      <w:r>
        <w:rPr>
          <w:b/>
          <w:i/>
          <w:sz w:val="28"/>
        </w:rPr>
        <w:t>3-2014 учебный год</w:t>
      </w:r>
    </w:p>
    <w:p w:rsidR="009C7608" w:rsidRDefault="009C7608" w:rsidP="003E1B72">
      <w:pPr>
        <w:spacing w:after="200" w:line="276" w:lineRule="auto"/>
        <w:jc w:val="center"/>
        <w:rPr>
          <w:b/>
          <w:i/>
          <w:sz w:val="28"/>
        </w:rPr>
      </w:pPr>
    </w:p>
    <w:p w:rsidR="009C7608" w:rsidRPr="003E1B72" w:rsidRDefault="009C7608" w:rsidP="003E1B72">
      <w:pPr>
        <w:spacing w:after="200" w:line="276" w:lineRule="auto"/>
        <w:jc w:val="center"/>
        <w:rPr>
          <w:b/>
          <w:i/>
          <w:sz w:val="28"/>
        </w:rPr>
      </w:pPr>
    </w:p>
    <w:p w:rsidR="00F04823" w:rsidRDefault="00F04823" w:rsidP="007E4004">
      <w:pPr>
        <w:pStyle w:val="2"/>
        <w:spacing w:before="0"/>
        <w:jc w:val="center"/>
        <w:rPr>
          <w:sz w:val="52"/>
          <w:szCs w:val="52"/>
        </w:rPr>
      </w:pPr>
      <w:r w:rsidRPr="00F04823">
        <w:rPr>
          <w:sz w:val="52"/>
          <w:szCs w:val="52"/>
        </w:rPr>
        <w:lastRenderedPageBreak/>
        <w:t xml:space="preserve">Программа </w:t>
      </w:r>
    </w:p>
    <w:p w:rsidR="00F04823" w:rsidRPr="00BF7115" w:rsidRDefault="00F04823" w:rsidP="007E4004">
      <w:pPr>
        <w:pStyle w:val="2"/>
        <w:spacing w:before="0"/>
        <w:jc w:val="center"/>
        <w:rPr>
          <w:sz w:val="52"/>
          <w:szCs w:val="52"/>
        </w:rPr>
      </w:pPr>
      <w:r w:rsidRPr="00F04823">
        <w:rPr>
          <w:sz w:val="52"/>
          <w:szCs w:val="52"/>
        </w:rPr>
        <w:t>воспитательно</w:t>
      </w:r>
      <w:r>
        <w:rPr>
          <w:sz w:val="52"/>
          <w:szCs w:val="52"/>
        </w:rPr>
        <w:t>й работы класса</w:t>
      </w:r>
    </w:p>
    <w:p w:rsidR="0092513E" w:rsidRPr="00F04823" w:rsidRDefault="0092513E" w:rsidP="007E4004">
      <w:pPr>
        <w:spacing w:line="360" w:lineRule="auto"/>
        <w:jc w:val="center"/>
        <w:rPr>
          <w:b/>
          <w:i/>
          <w:color w:val="C00000"/>
          <w:sz w:val="36"/>
          <w:szCs w:val="36"/>
          <w:u w:val="single"/>
        </w:rPr>
      </w:pPr>
      <w:r w:rsidRPr="00F04823">
        <w:rPr>
          <w:b/>
          <w:i/>
          <w:color w:val="C00000"/>
          <w:sz w:val="36"/>
          <w:szCs w:val="36"/>
          <w:u w:val="single"/>
        </w:rPr>
        <w:t>«Узнавай, выбирай, общайся, исследуй, действуй!»</w:t>
      </w:r>
    </w:p>
    <w:p w:rsidR="00F04823" w:rsidRPr="00F04823" w:rsidRDefault="00F04823" w:rsidP="007E4004">
      <w:pPr>
        <w:pStyle w:val="a6"/>
        <w:jc w:val="right"/>
        <w:rPr>
          <w:b/>
          <w:bCs/>
          <w:i/>
          <w:iCs/>
          <w:color w:val="365F91" w:themeColor="accent1" w:themeShade="BF"/>
        </w:rPr>
      </w:pPr>
      <w:r w:rsidRPr="00F04823">
        <w:rPr>
          <w:i/>
          <w:iCs/>
          <w:color w:val="365F91" w:themeColor="accent1" w:themeShade="BF"/>
        </w:rPr>
        <w:t xml:space="preserve">Научить человека быть счастливым — нельзя, </w:t>
      </w:r>
      <w:r w:rsidRPr="00F04823">
        <w:rPr>
          <w:i/>
          <w:iCs/>
          <w:color w:val="365F91" w:themeColor="accent1" w:themeShade="BF"/>
        </w:rPr>
        <w:br/>
        <w:t xml:space="preserve">но воспитать его так, </w:t>
      </w:r>
      <w:r w:rsidRPr="00F04823">
        <w:rPr>
          <w:i/>
          <w:iCs/>
          <w:color w:val="365F91" w:themeColor="accent1" w:themeShade="BF"/>
        </w:rPr>
        <w:br/>
        <w:t>чтобы он был счастливым, можно.</w:t>
      </w:r>
      <w:r w:rsidRPr="00F04823">
        <w:rPr>
          <w:i/>
          <w:iCs/>
          <w:color w:val="365F91" w:themeColor="accent1" w:themeShade="BF"/>
        </w:rPr>
        <w:br/>
      </w:r>
      <w:r w:rsidRPr="00F04823">
        <w:rPr>
          <w:b/>
          <w:bCs/>
          <w:i/>
          <w:iCs/>
          <w:color w:val="365F91" w:themeColor="accent1" w:themeShade="BF"/>
        </w:rPr>
        <w:t>Макаренко А.С.</w:t>
      </w:r>
    </w:p>
    <w:p w:rsidR="0092513E" w:rsidRPr="00B66D1F" w:rsidRDefault="004C667C" w:rsidP="007E4004">
      <w:pPr>
        <w:spacing w:line="360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Обоснование названия программы</w:t>
      </w:r>
    </w:p>
    <w:p w:rsidR="00771F96" w:rsidRDefault="00E96978" w:rsidP="007E4004">
      <w:pPr>
        <w:spacing w:line="360" w:lineRule="auto"/>
        <w:contextualSpacing/>
        <w:jc w:val="both"/>
        <w:rPr>
          <w:i/>
          <w:color w:val="365F91" w:themeColor="accent1" w:themeShade="BF"/>
          <w:sz w:val="28"/>
          <w:szCs w:val="28"/>
        </w:rPr>
      </w:pPr>
      <w:r>
        <w:rPr>
          <w:i/>
          <w:noProof/>
          <w:color w:val="365F91" w:themeColor="accent1" w:themeShade="BF"/>
          <w:sz w:val="28"/>
          <w:szCs w:val="28"/>
        </w:rPr>
        <w:pict>
          <v:roundrect id="_x0000_s1041" style="position:absolute;left:0;text-align:left;margin-left:140.35pt;margin-top:187.8pt;width:134.15pt;height:56.1pt;z-index:251697152" arcsize="10923f">
            <v:textbox>
              <w:txbxContent>
                <w:p w:rsidR="00035447" w:rsidRDefault="00035447">
                  <w:r>
                    <w:t>Творческая активная личность способная к самореализации</w:t>
                  </w:r>
                </w:p>
              </w:txbxContent>
            </v:textbox>
          </v:roundrect>
        </w:pict>
      </w:r>
      <w:r w:rsidR="005F327F" w:rsidRPr="00F04823">
        <w:rPr>
          <w:i/>
          <w:color w:val="365F91" w:themeColor="accent1" w:themeShade="BF"/>
          <w:sz w:val="28"/>
          <w:szCs w:val="28"/>
        </w:rPr>
        <w:t>7 класс – младший подростковый возраст. Это период повышенной активности, стремления к деятельности, значительного роста энергии школьника. Семиклассники  характеризуются резким возрастанием познавательной активности и любознательности, возникновением познавательных интересов. В этот период подростку становится интересно многое, далеко выходящее за рамки его повседневной жизни.</w:t>
      </w:r>
      <w:r w:rsidR="004C667C">
        <w:rPr>
          <w:i/>
          <w:color w:val="365F91" w:themeColor="accent1" w:themeShade="BF"/>
          <w:sz w:val="28"/>
          <w:szCs w:val="28"/>
        </w:rPr>
        <w:t xml:space="preserve"> И главное направить энергию ребят в правильное русло. Результат на данном этапе</w:t>
      </w:r>
      <w:r w:rsidR="00BF7115">
        <w:rPr>
          <w:i/>
          <w:color w:val="365F91" w:themeColor="accent1" w:themeShade="BF"/>
          <w:sz w:val="28"/>
          <w:szCs w:val="28"/>
        </w:rPr>
        <w:t>: творческая активная личность готовая к самореализации</w:t>
      </w:r>
    </w:p>
    <w:p w:rsidR="00771F96" w:rsidRDefault="00771F96" w:rsidP="007E4004">
      <w:pPr>
        <w:spacing w:line="360" w:lineRule="auto"/>
        <w:contextualSpacing/>
        <w:jc w:val="both"/>
        <w:rPr>
          <w:i/>
          <w:color w:val="365F91" w:themeColor="accent1" w:themeShade="BF"/>
          <w:sz w:val="28"/>
          <w:szCs w:val="28"/>
        </w:rPr>
      </w:pPr>
    </w:p>
    <w:p w:rsidR="00771F96" w:rsidRPr="00F04823" w:rsidRDefault="00771F96" w:rsidP="007E4004">
      <w:pPr>
        <w:spacing w:line="360" w:lineRule="auto"/>
        <w:contextualSpacing/>
        <w:jc w:val="both"/>
        <w:rPr>
          <w:i/>
          <w:color w:val="365F91" w:themeColor="accent1" w:themeShade="BF"/>
          <w:sz w:val="28"/>
          <w:szCs w:val="28"/>
        </w:rPr>
      </w:pPr>
    </w:p>
    <w:p w:rsidR="00F04823" w:rsidRDefault="00BF7115" w:rsidP="007E40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0" allowOverlap="1">
            <wp:simplePos x="0" y="0"/>
            <wp:positionH relativeFrom="column">
              <wp:posOffset>2571549</wp:posOffset>
            </wp:positionH>
            <wp:positionV relativeFrom="paragraph">
              <wp:posOffset>33789</wp:posOffset>
            </wp:positionV>
            <wp:extent cx="279133" cy="731520"/>
            <wp:effectExtent l="19050" t="0" r="6617" b="0"/>
            <wp:wrapNone/>
            <wp:docPr id="22" name="Пятиугольни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2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3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0193" w:rsidRDefault="00E96978" w:rsidP="007E40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40" style="position:absolute;left:0;text-align:left;margin-left:91.1pt;margin-top:19.45pt;width:81.1pt;height:38.65pt;z-index:251696128" arcsize="10923f">
            <v:textbox>
              <w:txbxContent>
                <w:p w:rsidR="00035447" w:rsidRDefault="00035447">
                  <w:r>
                    <w:t>исследуй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_x0000_s1039" style="position:absolute;left:0;text-align:left;margin-left:248.7pt;margin-top:1.65pt;width:76.55pt;height:24.25pt;z-index:251693056" arcsize="10923f">
            <v:textbox>
              <w:txbxContent>
                <w:p w:rsidR="00035447" w:rsidRDefault="00035447">
                  <w:r>
                    <w:t>действуй</w:t>
                  </w:r>
                </w:p>
              </w:txbxContent>
            </v:textbox>
          </v:roundrect>
        </w:pict>
      </w:r>
    </w:p>
    <w:p w:rsidR="00C30193" w:rsidRDefault="00BF7115" w:rsidP="007E400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6912" behindDoc="0" locked="0" layoutInCell="0" allowOverlap="1">
            <wp:simplePos x="0" y="0"/>
            <wp:positionH relativeFrom="column">
              <wp:posOffset>2956560</wp:posOffset>
            </wp:positionH>
            <wp:positionV relativeFrom="paragraph">
              <wp:posOffset>267335</wp:posOffset>
            </wp:positionV>
            <wp:extent cx="664210" cy="788670"/>
            <wp:effectExtent l="19050" t="0" r="2540" b="0"/>
            <wp:wrapNone/>
            <wp:docPr id="9" name="Диагональная полос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ональная полоса 19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219075</wp:posOffset>
            </wp:positionV>
            <wp:extent cx="250190" cy="3214370"/>
            <wp:effectExtent l="19050" t="0" r="0" b="0"/>
            <wp:wrapNone/>
            <wp:docPr id="3" name="Прямоугольни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13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21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0193" w:rsidRDefault="00BF7115" w:rsidP="007E400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1887353</wp:posOffset>
            </wp:positionH>
            <wp:positionV relativeFrom="paragraph">
              <wp:posOffset>119336</wp:posOffset>
            </wp:positionV>
            <wp:extent cx="700204" cy="847023"/>
            <wp:effectExtent l="95250" t="0" r="99896" b="0"/>
            <wp:wrapNone/>
            <wp:docPr id="11" name="Диагональная полос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ональная полоса 19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657481">
                      <a:off x="0" y="0"/>
                      <a:ext cx="700204" cy="847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0" allowOverlap="1">
            <wp:simplePos x="0" y="0"/>
            <wp:positionH relativeFrom="column">
              <wp:posOffset>2571115</wp:posOffset>
            </wp:positionH>
            <wp:positionV relativeFrom="paragraph">
              <wp:posOffset>8255</wp:posOffset>
            </wp:positionV>
            <wp:extent cx="317500" cy="2540635"/>
            <wp:effectExtent l="0" t="0" r="0" b="0"/>
            <wp:wrapNone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F38" w:rsidRDefault="00E96978" w:rsidP="007E400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38" style="position:absolute;left:0;text-align:left;margin-left:64.55pt;margin-top:9.2pt;width:75.8pt;height:41.65pt;z-index:251692032" arcsize="10923f">
            <v:textbox>
              <w:txbxContent>
                <w:p w:rsidR="00035447" w:rsidRDefault="00035447">
                  <w:r>
                    <w:t>общайся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_x0000_s1037" style="position:absolute;left:0;text-align:left;margin-left:269.15pt;margin-top:5.05pt;width:80.35pt;height:40.15pt;z-index:251691008" arcsize="10923f">
            <v:textbox>
              <w:txbxContent>
                <w:p w:rsidR="00035447" w:rsidRDefault="00035447">
                  <w:r>
                    <w:t>выбирай</w:t>
                  </w:r>
                </w:p>
              </w:txbxContent>
            </v:textbox>
          </v:roundrect>
        </w:pict>
      </w:r>
    </w:p>
    <w:p w:rsidR="00133F38" w:rsidRDefault="00BF7115" w:rsidP="007E40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1894840</wp:posOffset>
            </wp:positionH>
            <wp:positionV relativeFrom="paragraph">
              <wp:posOffset>290830</wp:posOffset>
            </wp:positionV>
            <wp:extent cx="535940" cy="981710"/>
            <wp:effectExtent l="247650" t="0" r="245110" b="0"/>
            <wp:wrapNone/>
            <wp:docPr id="124" name="Диагональная полос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ональная полоса 19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657481">
                      <a:off x="0" y="0"/>
                      <a:ext cx="53594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3F38" w:rsidRDefault="00BF7115" w:rsidP="007E400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8960" behindDoc="0" locked="0" layoutInCell="0" allowOverlap="1">
            <wp:simplePos x="0" y="0"/>
            <wp:positionH relativeFrom="column">
              <wp:posOffset>2860508</wp:posOffset>
            </wp:positionH>
            <wp:positionV relativeFrom="paragraph">
              <wp:posOffset>74294</wp:posOffset>
            </wp:positionV>
            <wp:extent cx="656724" cy="1097280"/>
            <wp:effectExtent l="19050" t="0" r="0" b="0"/>
            <wp:wrapNone/>
            <wp:docPr id="10" name="Диагональная полос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ональная полоса 19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24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3F38" w:rsidRDefault="00133F38" w:rsidP="007E4004">
      <w:pPr>
        <w:spacing w:line="360" w:lineRule="auto"/>
        <w:jc w:val="both"/>
        <w:rPr>
          <w:b/>
          <w:sz w:val="28"/>
          <w:szCs w:val="28"/>
        </w:rPr>
      </w:pPr>
    </w:p>
    <w:p w:rsidR="00133F38" w:rsidRDefault="00E96978" w:rsidP="007E400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36" style="position:absolute;left:0;text-align:left;margin-left:114.5pt;margin-top:13.4pt;width:75.85pt;height:40.95pt;z-index:251689984" arcsize="10923f">
            <v:textbox>
              <w:txbxContent>
                <w:p w:rsidR="00035447" w:rsidRDefault="00035447">
                  <w:r>
                    <w:t>узнавай</w:t>
                  </w:r>
                </w:p>
              </w:txbxContent>
            </v:textbox>
          </v:roundrect>
        </w:pict>
      </w:r>
    </w:p>
    <w:p w:rsidR="00133F38" w:rsidRDefault="00133F38" w:rsidP="007E4004">
      <w:pPr>
        <w:spacing w:line="360" w:lineRule="auto"/>
        <w:jc w:val="both"/>
        <w:rPr>
          <w:b/>
          <w:sz w:val="28"/>
          <w:szCs w:val="28"/>
        </w:rPr>
      </w:pPr>
    </w:p>
    <w:p w:rsidR="00133F38" w:rsidRDefault="00BF7115" w:rsidP="007E400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0768" behindDoc="0" locked="0" layoutInCell="0" allowOverlap="1">
            <wp:simplePos x="0" y="0"/>
            <wp:positionH relativeFrom="column">
              <wp:posOffset>1887354</wp:posOffset>
            </wp:positionH>
            <wp:positionV relativeFrom="paragraph">
              <wp:posOffset>76334</wp:posOffset>
            </wp:positionV>
            <wp:extent cx="789472" cy="654518"/>
            <wp:effectExtent l="19050" t="0" r="0" b="0"/>
            <wp:wrapNone/>
            <wp:docPr id="8" name="Диагональная полос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ональная полоса 18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72" cy="654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1F96" w:rsidRPr="00BF7115" w:rsidRDefault="00BF7115" w:rsidP="007E4004">
      <w:pPr>
        <w:pStyle w:val="2"/>
        <w:spacing w:line="360" w:lineRule="auto"/>
        <w:rPr>
          <w:i/>
          <w:color w:val="365F91" w:themeColor="accent1" w:themeShade="BF"/>
        </w:rPr>
      </w:pPr>
      <w:r w:rsidRPr="00BF7115">
        <w:rPr>
          <w:i/>
          <w:color w:val="365F91" w:themeColor="accent1" w:themeShade="BF"/>
        </w:rPr>
        <w:lastRenderedPageBreak/>
        <w:t xml:space="preserve">Почему дерево? </w:t>
      </w:r>
      <w:r w:rsidR="007E4004">
        <w:rPr>
          <w:i/>
          <w:color w:val="365F91" w:themeColor="accent1" w:themeShade="BF"/>
        </w:rPr>
        <w:t>Дерево - р</w:t>
      </w:r>
      <w:r w:rsidRPr="00BF7115">
        <w:rPr>
          <w:i/>
          <w:color w:val="365F91" w:themeColor="accent1" w:themeShade="BF"/>
        </w:rPr>
        <w:t>ост, успех, видимый результат.</w:t>
      </w:r>
    </w:p>
    <w:p w:rsidR="00771F96" w:rsidRDefault="00771F96" w:rsidP="007E4004">
      <w:pPr>
        <w:spacing w:line="360" w:lineRule="auto"/>
        <w:jc w:val="center"/>
        <w:rPr>
          <w:b/>
          <w:sz w:val="28"/>
          <w:szCs w:val="28"/>
        </w:rPr>
      </w:pPr>
    </w:p>
    <w:p w:rsidR="00771F96" w:rsidRDefault="00771F96" w:rsidP="007E4004">
      <w:pPr>
        <w:spacing w:line="360" w:lineRule="auto"/>
        <w:jc w:val="center"/>
        <w:rPr>
          <w:b/>
          <w:sz w:val="28"/>
          <w:szCs w:val="28"/>
        </w:rPr>
      </w:pPr>
      <w:r w:rsidRPr="00B66D1F">
        <w:rPr>
          <w:b/>
          <w:sz w:val="28"/>
          <w:szCs w:val="28"/>
        </w:rPr>
        <w:t>Пояснительная записка</w:t>
      </w:r>
    </w:p>
    <w:p w:rsidR="00B13AB1" w:rsidRDefault="00B13AB1" w:rsidP="007E4004">
      <w:pPr>
        <w:spacing w:line="360" w:lineRule="auto"/>
        <w:rPr>
          <w:sz w:val="28"/>
          <w:szCs w:val="28"/>
        </w:rPr>
      </w:pPr>
      <w:r w:rsidRPr="00686F90">
        <w:rPr>
          <w:sz w:val="28"/>
          <w:szCs w:val="28"/>
        </w:rPr>
        <w:t>Потенциал МБОУ-СОШ с</w:t>
      </w:r>
      <w:proofErr w:type="gramStart"/>
      <w:r w:rsidRPr="00686F90">
        <w:rPr>
          <w:sz w:val="28"/>
          <w:szCs w:val="28"/>
        </w:rPr>
        <w:t>.З</w:t>
      </w:r>
      <w:proofErr w:type="gramEnd"/>
      <w:r w:rsidRPr="00686F90">
        <w:rPr>
          <w:sz w:val="28"/>
          <w:szCs w:val="28"/>
        </w:rPr>
        <w:t>олотая Степь позволяет интересно, творчески организовать не только урочную деятельность, но и воспитательный процесс</w:t>
      </w:r>
    </w:p>
    <w:p w:rsidR="00035447" w:rsidRDefault="00035447" w:rsidP="007E4004">
      <w:pPr>
        <w:shd w:val="clear" w:color="auto" w:fill="FFFFFF"/>
        <w:spacing w:after="12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Это дает возможность подойти к каждому ребенку с позиции уважения его индивидуальности, самобытности. Всестороннее развития личности является </w:t>
      </w:r>
      <w:r w:rsidR="00E420FB">
        <w:rPr>
          <w:sz w:val="28"/>
          <w:szCs w:val="28"/>
        </w:rPr>
        <w:t>ведущим принципом работы педагогов школы. Прилагая большие усилия в направлении интеллектуального роста каждого ребенка, мы всегда помним о том, что воспитываем, прежде всего, личность, человека будущего. Ему, нашему Ученику, жить в обществе, которое мы строим уже сейчас совместными усилиями, в партнерстве «учитель – ученик».</w:t>
      </w:r>
    </w:p>
    <w:p w:rsidR="00433BD8" w:rsidRPr="00433BD8" w:rsidRDefault="00433BD8" w:rsidP="007E4004">
      <w:pPr>
        <w:shd w:val="clear" w:color="auto" w:fill="FFFFFF"/>
        <w:spacing w:after="121" w:line="360" w:lineRule="auto"/>
        <w:rPr>
          <w:sz w:val="28"/>
          <w:szCs w:val="28"/>
        </w:rPr>
      </w:pPr>
      <w:r w:rsidRPr="00433BD8">
        <w:rPr>
          <w:sz w:val="28"/>
          <w:szCs w:val="28"/>
        </w:rPr>
        <w:t xml:space="preserve">В социальном опыте человека особенно важен первый, хотя бы робкий успех в жизни. </w:t>
      </w:r>
      <w:r w:rsidR="00EC6E54">
        <w:rPr>
          <w:sz w:val="28"/>
          <w:szCs w:val="28"/>
        </w:rPr>
        <w:t xml:space="preserve">Поэтому, основным методом воспитания для себя выбираю воспитание через успех. </w:t>
      </w:r>
      <w:r w:rsidRPr="00433BD8">
        <w:rPr>
          <w:sz w:val="28"/>
          <w:szCs w:val="28"/>
        </w:rPr>
        <w:t>Для ребенка естественным “ полигоном” радостей и разочарований, успехов и неудач является школа и все то, что с ней связано. Школа – как фактор, твердо определяющий, в каком направлении пойдет развитие личности – позитивном или отягощенном грузом постоянных срывов и неудач. Убеждена, что, если ребенку удается добиться успеха в школе, у него есть все шансы на успех в жизни.</w:t>
      </w:r>
    </w:p>
    <w:p w:rsidR="007E4004" w:rsidRDefault="00433BD8" w:rsidP="007E4004">
      <w:pPr>
        <w:shd w:val="clear" w:color="auto" w:fill="FFFFFF"/>
        <w:spacing w:after="121" w:line="360" w:lineRule="auto"/>
        <w:rPr>
          <w:sz w:val="28"/>
          <w:szCs w:val="28"/>
        </w:rPr>
      </w:pPr>
      <w:r w:rsidRPr="00433BD8">
        <w:rPr>
          <w:sz w:val="28"/>
          <w:szCs w:val="28"/>
        </w:rPr>
        <w:t>Необходимость повышения конкурентоспособности каждого в условиях жесткой требовательности общества к адекватной социальной приспособленности личности, к адаптации ее в широком смысле слова, к ее функциональным возможностям – это повседневная реальность, “заданный параметр” современной цивилизации. Поэтому необходимы личные усилия, личная ответственность ребенка за свой успех в жизни, который возможен лишь в результате упорного труда. Личность ответственна перед собой в качестве субъекта гражданского общества.</w:t>
      </w:r>
    </w:p>
    <w:p w:rsidR="00EC6E54" w:rsidRPr="00686F90" w:rsidRDefault="00EC6E54" w:rsidP="007E4004">
      <w:pPr>
        <w:shd w:val="clear" w:color="auto" w:fill="FFFFFF"/>
        <w:spacing w:after="121" w:line="360" w:lineRule="auto"/>
        <w:rPr>
          <w:sz w:val="28"/>
          <w:szCs w:val="28"/>
        </w:rPr>
      </w:pPr>
    </w:p>
    <w:p w:rsidR="00EE11DF" w:rsidRPr="00686F90" w:rsidRDefault="00EE11DF" w:rsidP="007E4004">
      <w:pPr>
        <w:spacing w:line="360" w:lineRule="auto"/>
        <w:jc w:val="center"/>
        <w:rPr>
          <w:b/>
          <w:sz w:val="28"/>
          <w:szCs w:val="28"/>
        </w:rPr>
      </w:pPr>
      <w:r w:rsidRPr="00686F90">
        <w:rPr>
          <w:b/>
          <w:sz w:val="28"/>
          <w:szCs w:val="28"/>
        </w:rPr>
        <w:lastRenderedPageBreak/>
        <w:t>Обоснованность программы</w:t>
      </w:r>
    </w:p>
    <w:p w:rsidR="00EE11DF" w:rsidRPr="00686F90" w:rsidRDefault="00EE11DF" w:rsidP="007E4004">
      <w:pPr>
        <w:spacing w:line="360" w:lineRule="auto"/>
        <w:jc w:val="both"/>
        <w:rPr>
          <w:i/>
          <w:sz w:val="28"/>
          <w:szCs w:val="28"/>
          <w:u w:val="single"/>
        </w:rPr>
      </w:pPr>
      <w:r w:rsidRPr="00686F90">
        <w:rPr>
          <w:i/>
          <w:sz w:val="28"/>
          <w:szCs w:val="28"/>
          <w:u w:val="single"/>
        </w:rPr>
        <w:t>Итоги входного мониторинга -  плюсы и минусы:</w:t>
      </w:r>
    </w:p>
    <w:p w:rsidR="00EE11DF" w:rsidRPr="00686F90" w:rsidRDefault="00EE11DF" w:rsidP="007E4004">
      <w:pPr>
        <w:spacing w:line="360" w:lineRule="auto"/>
        <w:jc w:val="both"/>
        <w:rPr>
          <w:sz w:val="28"/>
          <w:szCs w:val="28"/>
        </w:rPr>
      </w:pPr>
      <w:r w:rsidRPr="00686F90">
        <w:rPr>
          <w:sz w:val="28"/>
          <w:szCs w:val="28"/>
        </w:rPr>
        <w:t>1) диагностика нравственной самооценки: 30% учащихся имеют высокий уровень нравственной самооценки, 60% учащихся имеют средний уровень нравственной самооценки, у 10% учащихся  нравственная самооценка находится на уровне ниже среднего. С низким уровнем нравственной самооценки учащихся нет.</w:t>
      </w:r>
    </w:p>
    <w:p w:rsidR="00EE11DF" w:rsidRPr="00686F90" w:rsidRDefault="00EE11DF" w:rsidP="007E4004">
      <w:pPr>
        <w:spacing w:line="360" w:lineRule="auto"/>
        <w:jc w:val="both"/>
        <w:rPr>
          <w:sz w:val="28"/>
          <w:szCs w:val="28"/>
        </w:rPr>
      </w:pPr>
      <w:r w:rsidRPr="00686F90">
        <w:rPr>
          <w:sz w:val="28"/>
          <w:szCs w:val="28"/>
        </w:rPr>
        <w:t xml:space="preserve">2) диагностика этики поведения: 90 % учеников имеют положительный результат: отношения без агрессии, открытая позиция, поведение, основанное на равноправных отношениях. 10 % имеют отрицательный результат: легкомысленное отношение, агрессия, способы психологического давления. </w:t>
      </w:r>
    </w:p>
    <w:p w:rsidR="00EE11DF" w:rsidRPr="00686F90" w:rsidRDefault="00EE11DF" w:rsidP="007E4004">
      <w:pPr>
        <w:spacing w:line="360" w:lineRule="auto"/>
        <w:jc w:val="both"/>
        <w:rPr>
          <w:sz w:val="28"/>
          <w:szCs w:val="28"/>
        </w:rPr>
      </w:pPr>
      <w:r w:rsidRPr="00686F90">
        <w:rPr>
          <w:sz w:val="28"/>
          <w:szCs w:val="28"/>
        </w:rPr>
        <w:t xml:space="preserve">3) диагностика отношения к жизненным ценностям: 9,2% учеников имеют высокий уровень, 49,9% средний уровень, 19,1% ниже среднего уровня, 21,8% низкий уровень. </w:t>
      </w:r>
    </w:p>
    <w:p w:rsidR="00EE11DF" w:rsidRPr="00686F90" w:rsidRDefault="00EE11DF" w:rsidP="007E4004">
      <w:pPr>
        <w:spacing w:line="360" w:lineRule="auto"/>
        <w:jc w:val="both"/>
        <w:rPr>
          <w:sz w:val="28"/>
          <w:szCs w:val="28"/>
        </w:rPr>
      </w:pPr>
      <w:r w:rsidRPr="00686F90">
        <w:rPr>
          <w:sz w:val="28"/>
          <w:szCs w:val="28"/>
        </w:rPr>
        <w:t>4) диагностика нравственной мотивации: 24,2% учеников имеют высокий уровень, 63,3% средний уровень, 12,5% низкий уровень.</w:t>
      </w:r>
    </w:p>
    <w:p w:rsidR="00EE11DF" w:rsidRPr="00686F90" w:rsidRDefault="00EE11DF" w:rsidP="007E4004">
      <w:pPr>
        <w:spacing w:line="360" w:lineRule="auto"/>
        <w:jc w:val="both"/>
        <w:rPr>
          <w:sz w:val="28"/>
          <w:szCs w:val="28"/>
        </w:rPr>
      </w:pPr>
      <w:r w:rsidRPr="00686F90">
        <w:rPr>
          <w:sz w:val="28"/>
          <w:szCs w:val="28"/>
        </w:rPr>
        <w:t xml:space="preserve">Итак,  можно сделать вывод, что результаты проведённого исследования в целом положительны. </w:t>
      </w:r>
    </w:p>
    <w:p w:rsidR="00EE11DF" w:rsidRPr="00433BD8" w:rsidRDefault="00EE11DF" w:rsidP="007E4004">
      <w:pPr>
        <w:spacing w:line="360" w:lineRule="auto"/>
        <w:jc w:val="both"/>
        <w:rPr>
          <w:sz w:val="28"/>
          <w:szCs w:val="28"/>
        </w:rPr>
      </w:pPr>
      <w:r w:rsidRPr="00686F90">
        <w:rPr>
          <w:sz w:val="28"/>
          <w:szCs w:val="28"/>
        </w:rPr>
        <w:t xml:space="preserve"> Однако большинство учащихся не готовы самостоятельно организовать какое-либо дело, ответить за результаты своей работы и за результаты работы своих товарищей. В то же время, 95% учащихся отметило, что им нравится участвовать в делах класса и школы, что класс способен к дружным самостоятельным действиям (при анкетировании использовались методики М.И. Рожкова и Р.С. </w:t>
      </w:r>
      <w:proofErr w:type="spellStart"/>
      <w:r w:rsidRPr="00686F90">
        <w:rPr>
          <w:sz w:val="28"/>
          <w:szCs w:val="28"/>
        </w:rPr>
        <w:t>Немова</w:t>
      </w:r>
      <w:proofErr w:type="spellEnd"/>
      <w:r w:rsidRPr="00686F90">
        <w:rPr>
          <w:sz w:val="28"/>
          <w:szCs w:val="28"/>
        </w:rPr>
        <w:t xml:space="preserve">). </w:t>
      </w:r>
    </w:p>
    <w:p w:rsidR="00686F90" w:rsidRDefault="00EE11DF" w:rsidP="007E4004">
      <w:pPr>
        <w:spacing w:line="360" w:lineRule="auto"/>
        <w:jc w:val="both"/>
        <w:rPr>
          <w:sz w:val="28"/>
          <w:szCs w:val="28"/>
        </w:rPr>
      </w:pPr>
      <w:r w:rsidRPr="00686F90">
        <w:rPr>
          <w:sz w:val="28"/>
          <w:szCs w:val="28"/>
        </w:rPr>
        <w:t xml:space="preserve">   </w:t>
      </w:r>
      <w:proofErr w:type="gramStart"/>
      <w:r w:rsidRPr="00686F90">
        <w:rPr>
          <w:sz w:val="28"/>
          <w:szCs w:val="28"/>
        </w:rPr>
        <w:t>П</w:t>
      </w:r>
      <w:r w:rsidR="00771F96" w:rsidRPr="00686F90">
        <w:rPr>
          <w:sz w:val="28"/>
          <w:szCs w:val="28"/>
        </w:rPr>
        <w:t>рог</w:t>
      </w:r>
      <w:r w:rsidRPr="00686F90">
        <w:rPr>
          <w:sz w:val="28"/>
          <w:szCs w:val="28"/>
        </w:rPr>
        <w:t>рамма</w:t>
      </w:r>
      <w:r w:rsidR="00771F96" w:rsidRPr="00686F90">
        <w:rPr>
          <w:sz w:val="28"/>
          <w:szCs w:val="28"/>
        </w:rPr>
        <w:t xml:space="preserve"> «Узнавай, выбирай, общайся, исследуй, действуй!» </w:t>
      </w:r>
      <w:r w:rsidR="00686F90" w:rsidRPr="00686F90">
        <w:rPr>
          <w:bCs/>
          <w:sz w:val="28"/>
          <w:szCs w:val="28"/>
          <w:shd w:val="clear" w:color="auto" w:fill="FFFFFF"/>
        </w:rPr>
        <w:t>направлена</w:t>
      </w:r>
      <w:r w:rsidR="00686F90" w:rsidRPr="00686F90">
        <w:rPr>
          <w:sz w:val="28"/>
          <w:szCs w:val="28"/>
        </w:rPr>
        <w:br/>
      </w:r>
      <w:r w:rsidR="00686F90" w:rsidRPr="00686F90">
        <w:rPr>
          <w:sz w:val="28"/>
          <w:szCs w:val="28"/>
          <w:shd w:val="clear" w:color="auto" w:fill="FFFFFF"/>
        </w:rPr>
        <w:t xml:space="preserve">на Поиск детьми и подростками путей решения поставленных проблем через самопознание, самовоспитание, самообучение, саморазвитие, самоутверждение, самоопределение, </w:t>
      </w:r>
      <w:proofErr w:type="spellStart"/>
      <w:r w:rsidR="00686F90" w:rsidRPr="00686F90">
        <w:rPr>
          <w:sz w:val="28"/>
          <w:szCs w:val="28"/>
          <w:shd w:val="clear" w:color="auto" w:fill="FFFFFF"/>
        </w:rPr>
        <w:t>саморегуляцию</w:t>
      </w:r>
      <w:proofErr w:type="spellEnd"/>
      <w:r w:rsidR="00686F90" w:rsidRPr="00686F90">
        <w:rPr>
          <w:sz w:val="28"/>
          <w:szCs w:val="28"/>
          <w:shd w:val="clear" w:color="auto" w:fill="FFFFFF"/>
        </w:rPr>
        <w:t xml:space="preserve">, </w:t>
      </w:r>
      <w:proofErr w:type="spellStart"/>
      <w:r w:rsidR="00686F90" w:rsidRPr="00686F90">
        <w:rPr>
          <w:sz w:val="28"/>
          <w:szCs w:val="28"/>
          <w:shd w:val="clear" w:color="auto" w:fill="FFFFFF"/>
        </w:rPr>
        <w:t>самоактуализацию</w:t>
      </w:r>
      <w:proofErr w:type="spellEnd"/>
      <w:r w:rsidR="00686F90" w:rsidRPr="00686F90">
        <w:rPr>
          <w:sz w:val="28"/>
          <w:szCs w:val="28"/>
          <w:shd w:val="clear" w:color="auto" w:fill="FFFFFF"/>
        </w:rPr>
        <w:t xml:space="preserve"> личности.</w:t>
      </w:r>
      <w:r w:rsidR="00771F96" w:rsidRPr="00686F90">
        <w:rPr>
          <w:sz w:val="28"/>
          <w:szCs w:val="28"/>
        </w:rPr>
        <w:t xml:space="preserve"> </w:t>
      </w:r>
      <w:r w:rsidR="00686F90" w:rsidRPr="00686F90">
        <w:rPr>
          <w:sz w:val="28"/>
          <w:szCs w:val="28"/>
        </w:rPr>
        <w:t xml:space="preserve"> </w:t>
      </w:r>
      <w:proofErr w:type="gramEnd"/>
    </w:p>
    <w:p w:rsidR="00BD735D" w:rsidRDefault="00D1032F" w:rsidP="007E4004">
      <w:pPr>
        <w:spacing w:line="360" w:lineRule="auto"/>
        <w:jc w:val="both"/>
        <w:rPr>
          <w:sz w:val="28"/>
          <w:szCs w:val="28"/>
        </w:rPr>
      </w:pPr>
      <w:r>
        <w:t xml:space="preserve">   </w:t>
      </w:r>
      <w:r w:rsidR="00BD735D" w:rsidRPr="00BD735D">
        <w:rPr>
          <w:sz w:val="28"/>
          <w:szCs w:val="28"/>
        </w:rPr>
        <w:t>Моя задача — разобраться в том, что происходит сейчас с нашими детьми, что их волнует и беспокоит, с какими проблемами они сталкиваются, и опре</w:t>
      </w:r>
      <w:r w:rsidR="00E57855">
        <w:rPr>
          <w:sz w:val="28"/>
          <w:szCs w:val="28"/>
        </w:rPr>
        <w:t xml:space="preserve">делить, </w:t>
      </w:r>
      <w:r w:rsidR="00E57855">
        <w:rPr>
          <w:sz w:val="28"/>
          <w:szCs w:val="28"/>
        </w:rPr>
        <w:lastRenderedPageBreak/>
        <w:t>какую реальную помощь я могу</w:t>
      </w:r>
      <w:r w:rsidR="00BD735D" w:rsidRPr="00BD735D">
        <w:rPr>
          <w:sz w:val="28"/>
          <w:szCs w:val="28"/>
        </w:rPr>
        <w:t xml:space="preserve"> оказать ребятам</w:t>
      </w:r>
      <w:r w:rsidR="00E57855">
        <w:rPr>
          <w:sz w:val="28"/>
          <w:szCs w:val="28"/>
        </w:rPr>
        <w:t>. Для себя выработала методику моральной поддержки своих ребят.</w:t>
      </w:r>
    </w:p>
    <w:p w:rsidR="00E57855" w:rsidRPr="00E57855" w:rsidRDefault="00E57855" w:rsidP="007E4004">
      <w:pPr>
        <w:spacing w:line="360" w:lineRule="auto"/>
        <w:jc w:val="both"/>
        <w:rPr>
          <w:b/>
          <w:sz w:val="28"/>
          <w:szCs w:val="28"/>
        </w:rPr>
      </w:pPr>
      <w:r w:rsidRPr="00E57855">
        <w:rPr>
          <w:b/>
          <w:sz w:val="28"/>
          <w:szCs w:val="28"/>
        </w:rPr>
        <w:t>Слова поддержки</w:t>
      </w:r>
    </w:p>
    <w:p w:rsidR="00E57855" w:rsidRPr="00E57855" w:rsidRDefault="00E57855" w:rsidP="007E4004">
      <w:pPr>
        <w:numPr>
          <w:ilvl w:val="0"/>
          <w:numId w:val="15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7855">
        <w:rPr>
          <w:sz w:val="28"/>
          <w:szCs w:val="28"/>
        </w:rPr>
        <w:t>Зная тебя, я уверен, что вы все сделали, хорошо.</w:t>
      </w:r>
    </w:p>
    <w:p w:rsidR="00E57855" w:rsidRPr="00E57855" w:rsidRDefault="00E57855" w:rsidP="007E4004">
      <w:pPr>
        <w:numPr>
          <w:ilvl w:val="0"/>
          <w:numId w:val="15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7855">
        <w:rPr>
          <w:sz w:val="28"/>
          <w:szCs w:val="28"/>
        </w:rPr>
        <w:t>Ты делаешь это очень хорошо.</w:t>
      </w:r>
    </w:p>
    <w:p w:rsidR="00E57855" w:rsidRPr="00E57855" w:rsidRDefault="00E57855" w:rsidP="007E4004">
      <w:pPr>
        <w:numPr>
          <w:ilvl w:val="0"/>
          <w:numId w:val="15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7855">
        <w:rPr>
          <w:sz w:val="28"/>
          <w:szCs w:val="28"/>
        </w:rPr>
        <w:t>У тебя есть некоторые соображения по этому поводу? Готов ли ты начать?</w:t>
      </w:r>
    </w:p>
    <w:p w:rsidR="00E57855" w:rsidRPr="00E57855" w:rsidRDefault="00E57855" w:rsidP="007E4004">
      <w:pPr>
        <w:numPr>
          <w:ilvl w:val="0"/>
          <w:numId w:val="15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7855">
        <w:rPr>
          <w:sz w:val="28"/>
          <w:szCs w:val="28"/>
        </w:rPr>
        <w:t>Это серьезный вызов. Но я уверен. Что ты готов к нему.</w:t>
      </w:r>
    </w:p>
    <w:p w:rsidR="00E57855" w:rsidRPr="00E57855" w:rsidRDefault="00E57855" w:rsidP="007E4004">
      <w:pPr>
        <w:spacing w:line="360" w:lineRule="auto"/>
        <w:jc w:val="both"/>
        <w:rPr>
          <w:b/>
          <w:sz w:val="28"/>
          <w:szCs w:val="28"/>
        </w:rPr>
      </w:pPr>
      <w:r w:rsidRPr="00E57855">
        <w:rPr>
          <w:b/>
          <w:sz w:val="28"/>
          <w:szCs w:val="28"/>
        </w:rPr>
        <w:t>Слова разочарования:</w:t>
      </w:r>
    </w:p>
    <w:p w:rsidR="00E57855" w:rsidRPr="00E57855" w:rsidRDefault="00E57855" w:rsidP="007E4004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7855">
        <w:rPr>
          <w:sz w:val="28"/>
          <w:szCs w:val="28"/>
        </w:rPr>
        <w:t>Зная тебя и твои способности. Я думаю. Ты смог бы сделать это гораздо лучше.</w:t>
      </w:r>
    </w:p>
    <w:p w:rsidR="00E57855" w:rsidRPr="00E57855" w:rsidRDefault="00E57855" w:rsidP="007E4004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7855">
        <w:rPr>
          <w:sz w:val="28"/>
          <w:szCs w:val="28"/>
        </w:rPr>
        <w:t>Эта идея никогда не сможет быть реализована.</w:t>
      </w:r>
    </w:p>
    <w:p w:rsidR="00E57855" w:rsidRPr="00E57855" w:rsidRDefault="00E57855" w:rsidP="007E4004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7855">
        <w:rPr>
          <w:sz w:val="28"/>
          <w:szCs w:val="28"/>
        </w:rPr>
        <w:t>Это для тебя слишком трудно, поэтому я сам это сделаю.</w:t>
      </w:r>
    </w:p>
    <w:p w:rsidR="00E57855" w:rsidRPr="00E57855" w:rsidRDefault="00E57855" w:rsidP="007E4004">
      <w:pPr>
        <w:spacing w:line="360" w:lineRule="auto"/>
        <w:jc w:val="both"/>
        <w:rPr>
          <w:b/>
          <w:sz w:val="28"/>
          <w:szCs w:val="28"/>
        </w:rPr>
      </w:pPr>
      <w:r w:rsidRPr="00E57855">
        <w:rPr>
          <w:b/>
          <w:sz w:val="28"/>
          <w:szCs w:val="28"/>
        </w:rPr>
        <w:t>Поддерживать можно посредством:</w:t>
      </w:r>
    </w:p>
    <w:p w:rsidR="00E57855" w:rsidRPr="00E57855" w:rsidRDefault="00E57855" w:rsidP="007E4004">
      <w:pPr>
        <w:numPr>
          <w:ilvl w:val="0"/>
          <w:numId w:val="17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7855">
        <w:rPr>
          <w:sz w:val="28"/>
          <w:szCs w:val="28"/>
        </w:rPr>
        <w:t>отдельных слов (красиво, прекрасно, здорово).</w:t>
      </w:r>
    </w:p>
    <w:p w:rsidR="00E57855" w:rsidRPr="00E57855" w:rsidRDefault="00E57855" w:rsidP="007E4004">
      <w:pPr>
        <w:numPr>
          <w:ilvl w:val="0"/>
          <w:numId w:val="17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7855">
        <w:rPr>
          <w:sz w:val="28"/>
          <w:szCs w:val="28"/>
        </w:rPr>
        <w:t>высказываний («Я горжусь тобой», «Спасибо», «Все идет хорошо» и т.д.).</w:t>
      </w:r>
    </w:p>
    <w:p w:rsidR="00E57855" w:rsidRPr="00E57855" w:rsidRDefault="00E57855" w:rsidP="007E4004">
      <w:pPr>
        <w:numPr>
          <w:ilvl w:val="0"/>
          <w:numId w:val="17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7855">
        <w:rPr>
          <w:sz w:val="28"/>
          <w:szCs w:val="28"/>
        </w:rPr>
        <w:t>прикосновений (дотронуться до руки, обнять его и т.д.).</w:t>
      </w:r>
    </w:p>
    <w:p w:rsidR="00E57855" w:rsidRPr="00E57855" w:rsidRDefault="00E57855" w:rsidP="007E4004">
      <w:pPr>
        <w:numPr>
          <w:ilvl w:val="0"/>
          <w:numId w:val="17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7855">
        <w:rPr>
          <w:sz w:val="28"/>
          <w:szCs w:val="28"/>
        </w:rPr>
        <w:t>совместных действий (сидеть, стоять рядом и т.д.).</w:t>
      </w:r>
    </w:p>
    <w:p w:rsidR="00E57855" w:rsidRPr="00E57855" w:rsidRDefault="00E57855" w:rsidP="007E4004">
      <w:pPr>
        <w:numPr>
          <w:ilvl w:val="0"/>
          <w:numId w:val="17"/>
        </w:numPr>
        <w:tabs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7855">
        <w:rPr>
          <w:sz w:val="28"/>
          <w:szCs w:val="28"/>
        </w:rPr>
        <w:t>выражение лица (улыбка, кивок, смех).</w:t>
      </w:r>
    </w:p>
    <w:p w:rsidR="00E57855" w:rsidRPr="00E57855" w:rsidRDefault="00E57855" w:rsidP="007E4004">
      <w:pPr>
        <w:spacing w:line="360" w:lineRule="auto"/>
        <w:jc w:val="both"/>
        <w:rPr>
          <w:sz w:val="28"/>
          <w:szCs w:val="28"/>
        </w:rPr>
      </w:pPr>
      <w:r w:rsidRPr="00E57855">
        <w:rPr>
          <w:sz w:val="28"/>
          <w:szCs w:val="28"/>
        </w:rPr>
        <w:t xml:space="preserve">Наша задача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 </w:t>
      </w:r>
    </w:p>
    <w:p w:rsidR="00B13AB1" w:rsidRPr="00E57855" w:rsidRDefault="00B13AB1" w:rsidP="007E4004">
      <w:pPr>
        <w:pStyle w:val="a6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E57855">
        <w:rPr>
          <w:color w:val="auto"/>
          <w:sz w:val="28"/>
          <w:szCs w:val="28"/>
        </w:rPr>
        <w:t>Работая над этой программой, я училась быть в постоянном творческом поиске эффективных средств и методик  воспитания в конкретных условиях с конкретными учениками.</w:t>
      </w:r>
    </w:p>
    <w:p w:rsidR="00B13AB1" w:rsidRPr="00E57855" w:rsidRDefault="00B13AB1" w:rsidP="007E4004">
      <w:pPr>
        <w:pStyle w:val="a6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E57855">
        <w:rPr>
          <w:color w:val="auto"/>
          <w:sz w:val="28"/>
          <w:szCs w:val="28"/>
        </w:rPr>
        <w:t>Как же сделать процесс воспитания увлекательным, эффективным и творческим в классе? Как же воспитать достойного гражданина своего Отечества, своего края?</w:t>
      </w:r>
    </w:p>
    <w:p w:rsidR="00B13AB1" w:rsidRDefault="00B13AB1" w:rsidP="007E4004">
      <w:pPr>
        <w:spacing w:line="360" w:lineRule="auto"/>
        <w:jc w:val="both"/>
        <w:rPr>
          <w:sz w:val="28"/>
          <w:szCs w:val="28"/>
        </w:rPr>
      </w:pPr>
    </w:p>
    <w:p w:rsidR="007E4004" w:rsidRDefault="007E4004" w:rsidP="007E4004">
      <w:pPr>
        <w:spacing w:line="360" w:lineRule="auto"/>
        <w:jc w:val="both"/>
        <w:rPr>
          <w:sz w:val="28"/>
          <w:szCs w:val="28"/>
        </w:rPr>
      </w:pPr>
    </w:p>
    <w:p w:rsidR="007E4004" w:rsidRPr="00E57855" w:rsidRDefault="007E4004" w:rsidP="007E4004">
      <w:pPr>
        <w:spacing w:line="360" w:lineRule="auto"/>
        <w:jc w:val="both"/>
        <w:rPr>
          <w:sz w:val="28"/>
          <w:szCs w:val="28"/>
        </w:rPr>
      </w:pPr>
    </w:p>
    <w:p w:rsidR="00771F96" w:rsidRDefault="00771F96" w:rsidP="007E4004">
      <w:pPr>
        <w:spacing w:line="360" w:lineRule="auto"/>
        <w:jc w:val="center"/>
        <w:rPr>
          <w:sz w:val="28"/>
          <w:szCs w:val="28"/>
        </w:rPr>
      </w:pPr>
      <w:r w:rsidRPr="00032C8F">
        <w:rPr>
          <w:b/>
          <w:sz w:val="28"/>
          <w:szCs w:val="28"/>
        </w:rPr>
        <w:lastRenderedPageBreak/>
        <w:t>Концепция программы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программы </w:t>
      </w:r>
      <w:r w:rsidRPr="00B66D1F">
        <w:rPr>
          <w:sz w:val="28"/>
          <w:szCs w:val="28"/>
        </w:rPr>
        <w:t>предусматривает организацию взаимодействия классного руководителя  и детей с учётом принципов индивидуализации и дифференциации, оптимальной реализации возможностей детей.  Побуждение к деятельности будет происходить через поощрение и раскрытие «малых талантов», имеющихся у каждого ученика. Ведущим принципом воспитания</w:t>
      </w:r>
      <w:r>
        <w:rPr>
          <w:sz w:val="28"/>
          <w:szCs w:val="28"/>
        </w:rPr>
        <w:t xml:space="preserve"> для меня</w:t>
      </w:r>
      <w:r w:rsidRPr="00B66D1F">
        <w:rPr>
          <w:sz w:val="28"/>
          <w:szCs w:val="28"/>
        </w:rPr>
        <w:t xml:space="preserve"> становится принцип воспитания </w:t>
      </w:r>
      <w:r w:rsidRPr="00B66D1F">
        <w:rPr>
          <w:i/>
          <w:sz w:val="28"/>
          <w:szCs w:val="28"/>
        </w:rPr>
        <w:t>успехом</w:t>
      </w:r>
      <w:r w:rsidRPr="00B66D1F">
        <w:rPr>
          <w:sz w:val="28"/>
          <w:szCs w:val="28"/>
        </w:rPr>
        <w:t xml:space="preserve">. Суть данного принципа заключается в том, что педагог, работая с ребёнком, должен </w:t>
      </w:r>
      <w:proofErr w:type="gramStart"/>
      <w:r w:rsidRPr="00B66D1F">
        <w:rPr>
          <w:sz w:val="28"/>
          <w:szCs w:val="28"/>
        </w:rPr>
        <w:t>стремиться  как можно глубже понять</w:t>
      </w:r>
      <w:proofErr w:type="gramEnd"/>
      <w:r w:rsidRPr="00B66D1F">
        <w:rPr>
          <w:sz w:val="28"/>
          <w:szCs w:val="28"/>
        </w:rPr>
        <w:t xml:space="preserve"> его, осмыслить особенности и, главное, выделить его достоинства, позитивные стремления, мечты, конструктивные цели и задачи деятельности. 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r w:rsidRPr="00C30193">
        <w:rPr>
          <w:b/>
          <w:sz w:val="28"/>
          <w:szCs w:val="28"/>
        </w:rPr>
        <w:t>Идея</w:t>
      </w:r>
      <w:r w:rsidRPr="00B66D1F">
        <w:rPr>
          <w:sz w:val="28"/>
          <w:szCs w:val="28"/>
        </w:rPr>
        <w:t xml:space="preserve"> нашей программы «Узнавай, выбирай, общайся, исследуй, действуй!» опирается на следующие концептуальные положения: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механизм развития личности – это состязание в творчестве, во всех его видах;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успешность учащихся – необходимое условие психологического благополучия школьников, основа их здоровья;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- успешность школьников – необходимое условие включения учащихся в деятельность, 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успешность ребенка – необходимое условие социализации человека, развития  духовно-ценностной ориентации,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активизация личности на самореализации, подкреплённая творческими успехами и достижениями, формирование у ребят наглядного представления о своих возможностях задают позитивные тенденции в развитии личности.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 Можно сказать, что главным направлением воспитательной деятельности становится развитие творческих и организаторских умений учеников в сотрудничестве с педагогом. Так </w:t>
      </w:r>
      <w:r w:rsidRPr="00B66D1F">
        <w:rPr>
          <w:i/>
          <w:sz w:val="28"/>
          <w:szCs w:val="28"/>
        </w:rPr>
        <w:t>опорными моментами</w:t>
      </w:r>
      <w:r w:rsidRPr="00B66D1F">
        <w:rPr>
          <w:sz w:val="28"/>
          <w:szCs w:val="28"/>
        </w:rPr>
        <w:t xml:space="preserve"> выступают: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совместное планирование творческого дела,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ученический контроль и проверка хода подготовки и проведения творческого дела,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- распределение временных обязанностей руководства по принципу перемены социальных ролей. 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lastRenderedPageBreak/>
        <w:t>Теперь мы можем сформулировать цель и задачи нашей программы: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r w:rsidRPr="00C30193">
        <w:rPr>
          <w:b/>
          <w:sz w:val="28"/>
          <w:szCs w:val="28"/>
          <w:u w:val="single"/>
        </w:rPr>
        <w:t>Цель программы</w:t>
      </w:r>
      <w:r w:rsidRPr="00B66D1F">
        <w:rPr>
          <w:sz w:val="28"/>
          <w:szCs w:val="28"/>
        </w:rPr>
        <w:t>: создание условий для саморазвития обучающегося как субъекта деятельности, как личности.</w:t>
      </w:r>
    </w:p>
    <w:p w:rsidR="00771F96" w:rsidRPr="00C30193" w:rsidRDefault="00771F96" w:rsidP="007E400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30193">
        <w:rPr>
          <w:b/>
          <w:sz w:val="28"/>
          <w:szCs w:val="28"/>
          <w:u w:val="single"/>
        </w:rPr>
        <w:t>Задачи программы: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создание условий для самовыражения обучающихся,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 формирование «образа успешного человека» как элемента школьной культуры,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- интеграция учебной деятельности и  воспитательной работы, 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- содействие мотивации, </w:t>
      </w:r>
      <w:r w:rsidR="00BD735D" w:rsidRPr="00B66D1F">
        <w:rPr>
          <w:sz w:val="28"/>
          <w:szCs w:val="28"/>
        </w:rPr>
        <w:t>инициативы</w:t>
      </w:r>
      <w:r w:rsidRPr="00B66D1F">
        <w:rPr>
          <w:sz w:val="28"/>
          <w:szCs w:val="28"/>
        </w:rPr>
        <w:t xml:space="preserve"> и творчества у учащихся к участию в делах школы,</w:t>
      </w:r>
    </w:p>
    <w:p w:rsidR="00771F96" w:rsidRPr="00B66D1F" w:rsidRDefault="00771F96" w:rsidP="007E4004">
      <w:pPr>
        <w:spacing w:line="360" w:lineRule="auto"/>
        <w:jc w:val="both"/>
        <w:rPr>
          <w:sz w:val="28"/>
          <w:szCs w:val="28"/>
        </w:rPr>
      </w:pPr>
      <w:proofErr w:type="gramStart"/>
      <w:r w:rsidRPr="00B66D1F">
        <w:rPr>
          <w:sz w:val="28"/>
          <w:szCs w:val="28"/>
        </w:rPr>
        <w:t>- развитие ключевых компетенций личности (учебной, исследовательской, социально-личностной, коммуникативной, сотрудничества, организаторской деятельности, личностно-адаптивной).</w:t>
      </w:r>
      <w:proofErr w:type="gramEnd"/>
    </w:p>
    <w:p w:rsidR="00771F96" w:rsidRDefault="00771F96" w:rsidP="007E4004">
      <w:pPr>
        <w:spacing w:line="360" w:lineRule="auto"/>
        <w:rPr>
          <w:b/>
          <w:sz w:val="28"/>
          <w:szCs w:val="28"/>
        </w:rPr>
      </w:pPr>
    </w:p>
    <w:p w:rsidR="00BD735D" w:rsidRDefault="001565A2" w:rsidP="007E4004">
      <w:pPr>
        <w:spacing w:line="360" w:lineRule="auto"/>
        <w:jc w:val="center"/>
        <w:rPr>
          <w:sz w:val="28"/>
          <w:szCs w:val="28"/>
        </w:rPr>
      </w:pPr>
      <w:r w:rsidRPr="00C30193">
        <w:rPr>
          <w:b/>
          <w:sz w:val="28"/>
          <w:szCs w:val="28"/>
        </w:rPr>
        <w:t>Содержание программы</w:t>
      </w:r>
      <w:r w:rsidR="00C30193">
        <w:rPr>
          <w:sz w:val="28"/>
          <w:szCs w:val="28"/>
        </w:rPr>
        <w:t>:</w:t>
      </w:r>
    </w:p>
    <w:p w:rsidR="001565A2" w:rsidRPr="00B66D1F" w:rsidRDefault="001565A2" w:rsidP="007E4004">
      <w:pPr>
        <w:spacing w:line="360" w:lineRule="auto"/>
        <w:jc w:val="center"/>
        <w:rPr>
          <w:sz w:val="28"/>
          <w:szCs w:val="28"/>
        </w:rPr>
      </w:pPr>
      <w:r w:rsidRPr="00B66D1F">
        <w:rPr>
          <w:sz w:val="28"/>
          <w:szCs w:val="28"/>
        </w:rPr>
        <w:t xml:space="preserve"> </w:t>
      </w:r>
      <w:r w:rsidR="00C30193">
        <w:rPr>
          <w:sz w:val="28"/>
          <w:szCs w:val="28"/>
        </w:rPr>
        <w:t>Восемь</w:t>
      </w:r>
      <w:r w:rsidRPr="00B66D1F">
        <w:rPr>
          <w:sz w:val="28"/>
          <w:szCs w:val="28"/>
        </w:rPr>
        <w:t xml:space="preserve"> направлений:</w:t>
      </w:r>
    </w:p>
    <w:p w:rsidR="001565A2" w:rsidRPr="007E4004" w:rsidRDefault="00534763" w:rsidP="007E4004">
      <w:pPr>
        <w:spacing w:line="360" w:lineRule="auto"/>
        <w:jc w:val="both"/>
        <w:rPr>
          <w:b/>
          <w:color w:val="0070C0"/>
          <w:sz w:val="32"/>
          <w:szCs w:val="32"/>
        </w:rPr>
      </w:pPr>
      <w:r w:rsidRPr="007E4004">
        <w:rPr>
          <w:color w:val="0070C0"/>
          <w:sz w:val="28"/>
          <w:szCs w:val="28"/>
        </w:rPr>
        <w:t xml:space="preserve"> </w:t>
      </w:r>
      <w:r w:rsidRPr="007E4004">
        <w:rPr>
          <w:b/>
          <w:color w:val="0070C0"/>
          <w:sz w:val="32"/>
          <w:szCs w:val="32"/>
        </w:rPr>
        <w:t>«Учиться на четыре и пять</w:t>
      </w:r>
      <w:r w:rsidR="001565A2" w:rsidRPr="007E4004">
        <w:rPr>
          <w:b/>
          <w:color w:val="0070C0"/>
          <w:sz w:val="32"/>
          <w:szCs w:val="32"/>
        </w:rPr>
        <w:t>!»</w:t>
      </w:r>
      <w:r w:rsidR="00133F38" w:rsidRPr="007E4004">
        <w:rPr>
          <w:b/>
          <w:noProof/>
          <w:color w:val="0070C0"/>
          <w:sz w:val="32"/>
          <w:szCs w:val="32"/>
        </w:rPr>
        <w:t xml:space="preserve"> </w:t>
      </w:r>
    </w:p>
    <w:p w:rsidR="001565A2" w:rsidRPr="00C30193" w:rsidRDefault="001565A2" w:rsidP="007E4004">
      <w:pPr>
        <w:spacing w:line="360" w:lineRule="auto"/>
        <w:jc w:val="both"/>
        <w:rPr>
          <w:i/>
          <w:sz w:val="28"/>
          <w:szCs w:val="28"/>
        </w:rPr>
      </w:pPr>
      <w:r w:rsidRPr="00C30193">
        <w:rPr>
          <w:i/>
          <w:sz w:val="28"/>
          <w:szCs w:val="28"/>
        </w:rPr>
        <w:t>Задачи:</w:t>
      </w:r>
      <w:r w:rsidR="00133F38" w:rsidRPr="00133F38">
        <w:rPr>
          <w:b/>
          <w:noProof/>
          <w:color w:val="000000"/>
        </w:rPr>
        <w:t xml:space="preserve"> 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способствовать выработке навыков учебного труда, системно и целенаправленно учить овладению учебными действ</w:t>
      </w:r>
      <w:r w:rsidR="00534763" w:rsidRPr="00B66D1F">
        <w:rPr>
          <w:sz w:val="28"/>
          <w:szCs w:val="28"/>
        </w:rPr>
        <w:t>иями</w:t>
      </w:r>
      <w:r w:rsidRPr="00B66D1F">
        <w:rPr>
          <w:sz w:val="28"/>
          <w:szCs w:val="28"/>
        </w:rPr>
        <w:t>;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содействовать развитию познавательных интересов и интеллектуальных умений ребёнка;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развивать  у обучающихся потребность к чтению, учить пользоваться книгой и учебником как источником знаний.</w:t>
      </w:r>
      <w:r w:rsidR="00133F38" w:rsidRPr="00133F38">
        <w:rPr>
          <w:b/>
          <w:noProof/>
          <w:color w:val="000000"/>
        </w:rPr>
        <w:t xml:space="preserve"> 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Формы внеклассной работы:</w:t>
      </w:r>
      <w:r w:rsidR="00133F38" w:rsidRPr="00133F38">
        <w:rPr>
          <w:b/>
          <w:noProof/>
          <w:color w:val="000000"/>
        </w:rPr>
        <w:t xml:space="preserve"> 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·        интеллектуальные игры,</w:t>
      </w:r>
    </w:p>
    <w:p w:rsidR="001565A2" w:rsidRPr="00B66D1F" w:rsidRDefault="00534763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·        устные журналы,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·        предметные недели,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·        викторины, турниры,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·        предметные олимпиады и др. </w:t>
      </w:r>
    </w:p>
    <w:p w:rsidR="00C30193" w:rsidRDefault="00C30193" w:rsidP="007E4004">
      <w:pPr>
        <w:spacing w:line="360" w:lineRule="auto"/>
        <w:jc w:val="both"/>
        <w:rPr>
          <w:sz w:val="28"/>
          <w:szCs w:val="28"/>
        </w:rPr>
      </w:pPr>
    </w:p>
    <w:p w:rsidR="001565A2" w:rsidRPr="007E4004" w:rsidRDefault="00C30193" w:rsidP="007E4004">
      <w:pPr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lastRenderedPageBreak/>
        <w:t>Второе</w:t>
      </w:r>
      <w:r w:rsidR="001565A2" w:rsidRPr="00B66D1F">
        <w:rPr>
          <w:sz w:val="28"/>
          <w:szCs w:val="28"/>
        </w:rPr>
        <w:t xml:space="preserve"> н</w:t>
      </w:r>
      <w:r w:rsidR="00534763" w:rsidRPr="00B66D1F">
        <w:rPr>
          <w:sz w:val="28"/>
          <w:szCs w:val="28"/>
        </w:rPr>
        <w:t xml:space="preserve">аправление </w:t>
      </w:r>
      <w:r w:rsidR="00534763" w:rsidRPr="007E4004">
        <w:rPr>
          <w:b/>
          <w:color w:val="0070C0"/>
          <w:sz w:val="32"/>
          <w:szCs w:val="32"/>
        </w:rPr>
        <w:t>«Имей 100 друзей</w:t>
      </w:r>
      <w:r w:rsidR="001565A2" w:rsidRPr="007E4004">
        <w:rPr>
          <w:b/>
          <w:color w:val="0070C0"/>
          <w:sz w:val="32"/>
          <w:szCs w:val="32"/>
        </w:rPr>
        <w:t>!»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Задачи: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развивать позитивный тон взаимодействия;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способствовать формированию основ культуры общения, поведения и построения межличностных отношений;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- знакомить учащихся с традициями и обычаями общения разных народов мира; 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развивать коммуникативные навыки.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Формы внеклассной работы: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·        интерактивные игры,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·        час интересного общения,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·        п</w:t>
      </w:r>
      <w:r w:rsidR="00534763" w:rsidRPr="00B66D1F">
        <w:rPr>
          <w:sz w:val="28"/>
          <w:szCs w:val="28"/>
        </w:rPr>
        <w:t>рактикум по культуре поведения,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·        уроки этикета и др. </w:t>
      </w:r>
    </w:p>
    <w:p w:rsidR="001565A2" w:rsidRPr="007E4004" w:rsidRDefault="00534763" w:rsidP="007E4004">
      <w:pPr>
        <w:spacing w:line="360" w:lineRule="auto"/>
        <w:jc w:val="both"/>
        <w:rPr>
          <w:color w:val="0070C0"/>
          <w:sz w:val="32"/>
          <w:szCs w:val="32"/>
        </w:rPr>
      </w:pPr>
      <w:r w:rsidRPr="00B66D1F">
        <w:rPr>
          <w:sz w:val="28"/>
          <w:szCs w:val="28"/>
        </w:rPr>
        <w:t>Следу</w:t>
      </w:r>
      <w:r w:rsidR="0041799D" w:rsidRPr="00B66D1F">
        <w:rPr>
          <w:sz w:val="28"/>
          <w:szCs w:val="28"/>
        </w:rPr>
        <w:t>ющее</w:t>
      </w:r>
      <w:r w:rsidR="00C30193">
        <w:rPr>
          <w:sz w:val="28"/>
          <w:szCs w:val="28"/>
        </w:rPr>
        <w:t xml:space="preserve"> третье</w:t>
      </w:r>
      <w:r w:rsidR="0041799D" w:rsidRPr="00B66D1F">
        <w:rPr>
          <w:sz w:val="28"/>
          <w:szCs w:val="28"/>
        </w:rPr>
        <w:t xml:space="preserve">  направление </w:t>
      </w:r>
      <w:r w:rsidR="0041799D" w:rsidRPr="007E4004">
        <w:rPr>
          <w:b/>
          <w:color w:val="0070C0"/>
          <w:sz w:val="32"/>
          <w:szCs w:val="32"/>
        </w:rPr>
        <w:t>«Творчество</w:t>
      </w:r>
      <w:r w:rsidR="00C30193" w:rsidRPr="007E4004">
        <w:rPr>
          <w:b/>
          <w:color w:val="0070C0"/>
          <w:sz w:val="32"/>
          <w:szCs w:val="32"/>
        </w:rPr>
        <w:t>»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Задачи:</w:t>
      </w:r>
    </w:p>
    <w:p w:rsidR="001565A2" w:rsidRPr="00B66D1F" w:rsidRDefault="00C30193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</w:t>
      </w:r>
      <w:r w:rsidR="001565A2" w:rsidRPr="00B66D1F">
        <w:rPr>
          <w:sz w:val="28"/>
          <w:szCs w:val="28"/>
        </w:rPr>
        <w:t>дать условия для проявления учащимися своей творческой индивидуальности;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вызвать интерес к выполнению трудовых поручений;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развить способности адекватно оценивать свои результаты и быть справедливым к чужим достижениям.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Формы внеклассной работы: 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творческие конкурсы: рисунков, плакатов, поделок,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ярмарки талантов,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выставки поделок,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социальные проекты и др.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</w:p>
    <w:p w:rsidR="001565A2" w:rsidRPr="007E4004" w:rsidRDefault="00C30193" w:rsidP="007E4004">
      <w:pPr>
        <w:spacing w:line="360" w:lineRule="auto"/>
        <w:jc w:val="both"/>
        <w:rPr>
          <w:color w:val="0070C0"/>
          <w:sz w:val="32"/>
          <w:szCs w:val="32"/>
        </w:rPr>
      </w:pPr>
      <w:r>
        <w:rPr>
          <w:sz w:val="28"/>
          <w:szCs w:val="28"/>
        </w:rPr>
        <w:t>Четвертое</w:t>
      </w:r>
      <w:r w:rsidR="0041799D" w:rsidRPr="00B66D1F">
        <w:rPr>
          <w:sz w:val="28"/>
          <w:szCs w:val="28"/>
        </w:rPr>
        <w:t xml:space="preserve"> направление  </w:t>
      </w:r>
      <w:r w:rsidR="0041799D" w:rsidRPr="007E4004">
        <w:rPr>
          <w:b/>
          <w:color w:val="0070C0"/>
          <w:sz w:val="32"/>
          <w:szCs w:val="32"/>
        </w:rPr>
        <w:t>«Мир вокруг нас</w:t>
      </w:r>
      <w:r w:rsidR="001565A2" w:rsidRPr="007E4004">
        <w:rPr>
          <w:b/>
          <w:color w:val="0070C0"/>
          <w:sz w:val="32"/>
          <w:szCs w:val="32"/>
        </w:rPr>
        <w:t>»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Задачи: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формировать потребность бережного отношения к природе, ресурсам, проявлять заботу о «братьях наших меньших»;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lastRenderedPageBreak/>
        <w:t>- воспитывать осознанное понимание экологической культуры человека;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формировать умения и навыки поведения в экстремальных ситуациях;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Формы внеклассной работы: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·        азбука экологических действий,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·        аукционы знаний, например о цветах, животных и др.,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·        День тематический, например, День птиц, День животных, День рыб и др., </w:t>
      </w:r>
    </w:p>
    <w:p w:rsidR="001565A2" w:rsidRPr="00B66D1F" w:rsidRDefault="0041799D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·        экологические игры.</w:t>
      </w:r>
    </w:p>
    <w:p w:rsidR="001565A2" w:rsidRPr="00B66D1F" w:rsidRDefault="00C30193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Пятое</w:t>
      </w:r>
      <w:r w:rsidR="001565A2" w:rsidRPr="00B66D1F">
        <w:rPr>
          <w:sz w:val="28"/>
          <w:szCs w:val="28"/>
        </w:rPr>
        <w:t xml:space="preserve"> на</w:t>
      </w:r>
      <w:r w:rsidR="0041799D" w:rsidRPr="00B66D1F">
        <w:rPr>
          <w:sz w:val="28"/>
          <w:szCs w:val="28"/>
        </w:rPr>
        <w:t xml:space="preserve">правление </w:t>
      </w:r>
      <w:r w:rsidR="0041799D" w:rsidRPr="007E4004">
        <w:rPr>
          <w:b/>
          <w:color w:val="0070C0"/>
          <w:sz w:val="32"/>
          <w:szCs w:val="32"/>
        </w:rPr>
        <w:t>«Наше здоровье в наших руках</w:t>
      </w:r>
      <w:r w:rsidR="001565A2" w:rsidRPr="007E4004">
        <w:rPr>
          <w:b/>
          <w:color w:val="0070C0"/>
          <w:sz w:val="32"/>
          <w:szCs w:val="32"/>
        </w:rPr>
        <w:t>»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Задачи: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способствовать пониманию учащимися значения ценности физической культуры в общекультурном, профессиональном и социальном развитии человека;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расширять знания социально-биологических, психологических основ здорового образа жизни;</w:t>
      </w:r>
    </w:p>
    <w:p w:rsidR="00AE7F1F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воспитывать стремление к сохранению и укреплению здоровья, развитию и совершенствованию необходимых способнос</w:t>
      </w:r>
      <w:r w:rsidR="00AE7F1F" w:rsidRPr="00B66D1F">
        <w:rPr>
          <w:sz w:val="28"/>
          <w:szCs w:val="28"/>
        </w:rPr>
        <w:t>тей, качеств и свойств личности.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Формы внеклассной работы: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праздники здоровья и спорта,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Дни здоровья,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спортивные соревнования,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ведение книги спортивных рекордов,</w:t>
      </w:r>
    </w:p>
    <w:p w:rsidR="001565A2" w:rsidRPr="00B66D1F" w:rsidRDefault="00AE7F1F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спортивные викторины</w:t>
      </w:r>
      <w:r w:rsidR="001565A2" w:rsidRPr="00B66D1F">
        <w:rPr>
          <w:sz w:val="28"/>
          <w:szCs w:val="28"/>
        </w:rPr>
        <w:t>.</w:t>
      </w:r>
    </w:p>
    <w:p w:rsidR="001565A2" w:rsidRPr="00B66D1F" w:rsidRDefault="00C30193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Шестое</w:t>
      </w:r>
      <w:r w:rsidR="00AE7F1F" w:rsidRPr="00B66D1F">
        <w:rPr>
          <w:sz w:val="28"/>
          <w:szCs w:val="28"/>
        </w:rPr>
        <w:t xml:space="preserve"> направление </w:t>
      </w:r>
      <w:r w:rsidR="00AE7F1F" w:rsidRPr="007E4004">
        <w:rPr>
          <w:b/>
          <w:color w:val="0070C0"/>
          <w:sz w:val="32"/>
          <w:szCs w:val="32"/>
        </w:rPr>
        <w:t>«Моя родина</w:t>
      </w:r>
      <w:r w:rsidR="001565A2" w:rsidRPr="007E4004">
        <w:rPr>
          <w:b/>
          <w:color w:val="0070C0"/>
          <w:sz w:val="32"/>
          <w:szCs w:val="32"/>
        </w:rPr>
        <w:t>»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Задачи: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помочь учащимся осознать нравственные нормы и правила;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углубить знания об истории, тр</w:t>
      </w:r>
      <w:r w:rsidR="00AE7F1F" w:rsidRPr="00B66D1F">
        <w:rPr>
          <w:sz w:val="28"/>
          <w:szCs w:val="28"/>
        </w:rPr>
        <w:t>адициях, культуре народов</w:t>
      </w:r>
      <w:r w:rsidRPr="00B66D1F">
        <w:rPr>
          <w:sz w:val="28"/>
          <w:szCs w:val="28"/>
        </w:rPr>
        <w:t>, о своём родном крае, своей семье;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воспитывать гордость за свою Родину, уважение к патриотам своей земли, защитникам земли Русской;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lastRenderedPageBreak/>
        <w:t xml:space="preserve">- способствовать формированию у учащихся чувства сопричастности к истории и ответственности за будущее страны; 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воспитывать у учащихся активную жизненную позицию.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Формы внеклассной работы: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·        уроки мужества,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·        организация встреч с ветеранами,</w:t>
      </w:r>
    </w:p>
    <w:p w:rsidR="00C30193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·        торжественные линейки памяти,</w:t>
      </w:r>
    </w:p>
    <w:p w:rsidR="001565A2" w:rsidRPr="00B66D1F" w:rsidRDefault="00C30193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Седьмое</w:t>
      </w:r>
      <w:r w:rsidR="006F1EF5" w:rsidRPr="00B66D1F">
        <w:rPr>
          <w:sz w:val="28"/>
          <w:szCs w:val="28"/>
        </w:rPr>
        <w:t xml:space="preserve"> направление </w:t>
      </w:r>
      <w:r w:rsidR="006F1EF5" w:rsidRPr="007E4004">
        <w:rPr>
          <w:b/>
          <w:color w:val="0070C0"/>
          <w:sz w:val="32"/>
          <w:szCs w:val="32"/>
        </w:rPr>
        <w:t>«После уроков</w:t>
      </w:r>
      <w:r w:rsidR="001565A2" w:rsidRPr="007E4004">
        <w:rPr>
          <w:b/>
          <w:color w:val="0070C0"/>
          <w:sz w:val="32"/>
          <w:szCs w:val="32"/>
        </w:rPr>
        <w:t>»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Задачи: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развитие интереса учеников к внеклассной деятельности;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привитие навыков активного и полезного отдыха;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способствовать проявлению учащимися самостоятельности, ответственности, искренности, открытости.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Формы внеклассной работы: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·        игры большой, средней, малой подвижности,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·        посещение театров, музеев, выставок,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·        театрализованные представления,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·        фестивали,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·        праздники и др. </w:t>
      </w:r>
    </w:p>
    <w:p w:rsidR="001565A2" w:rsidRPr="00B66D1F" w:rsidRDefault="00C11BB8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Восьмое</w:t>
      </w:r>
      <w:r w:rsidR="001565A2" w:rsidRPr="00B66D1F">
        <w:rPr>
          <w:sz w:val="28"/>
          <w:szCs w:val="28"/>
        </w:rPr>
        <w:t xml:space="preserve"> направлен</w:t>
      </w:r>
      <w:r w:rsidR="006F1EF5" w:rsidRPr="00B66D1F">
        <w:rPr>
          <w:sz w:val="28"/>
          <w:szCs w:val="28"/>
        </w:rPr>
        <w:t xml:space="preserve">ие </w:t>
      </w:r>
      <w:r w:rsidR="006F1EF5" w:rsidRPr="007E4004">
        <w:rPr>
          <w:b/>
          <w:color w:val="0070C0"/>
          <w:sz w:val="32"/>
          <w:szCs w:val="32"/>
        </w:rPr>
        <w:t>«Наша безопасность</w:t>
      </w:r>
      <w:r w:rsidR="001565A2" w:rsidRPr="007E4004">
        <w:rPr>
          <w:b/>
          <w:color w:val="0070C0"/>
          <w:sz w:val="32"/>
          <w:szCs w:val="32"/>
        </w:rPr>
        <w:t>»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Задачи: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сформировать  интеллектуальную и коммуникативную  подготовку учащихся к личной безопасности жизни;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инструктировать детей по правилам безопасного поведения в окружающей его среде;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- повышение самосознания учащихся через разнообразные формы работы.</w:t>
      </w:r>
    </w:p>
    <w:p w:rsidR="001565A2" w:rsidRPr="00B66D1F" w:rsidRDefault="001565A2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Формы внеклассной работы:</w:t>
      </w:r>
    </w:p>
    <w:p w:rsidR="001565A2" w:rsidRPr="00B66D1F" w:rsidRDefault="001A54F9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</w:t>
      </w:r>
      <w:r w:rsidR="001565A2" w:rsidRPr="00B66D1F">
        <w:rPr>
          <w:sz w:val="28"/>
          <w:szCs w:val="28"/>
        </w:rPr>
        <w:t xml:space="preserve"> викторина по ПДД,</w:t>
      </w:r>
    </w:p>
    <w:p w:rsidR="006F1EF5" w:rsidRPr="00B66D1F" w:rsidRDefault="001A54F9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1565A2" w:rsidRPr="00B66D1F">
        <w:rPr>
          <w:sz w:val="28"/>
          <w:szCs w:val="28"/>
        </w:rPr>
        <w:t xml:space="preserve">   оформление уголков безопасности и др. </w:t>
      </w:r>
    </w:p>
    <w:p w:rsidR="006F1EF5" w:rsidRPr="007E4004" w:rsidRDefault="00C11BB8" w:rsidP="007E4004">
      <w:pPr>
        <w:spacing w:line="360" w:lineRule="auto"/>
        <w:jc w:val="center"/>
        <w:rPr>
          <w:b/>
          <w:color w:val="0070C0"/>
          <w:sz w:val="28"/>
          <w:szCs w:val="28"/>
          <w:u w:val="single"/>
        </w:rPr>
      </w:pPr>
      <w:r w:rsidRPr="007E4004">
        <w:rPr>
          <w:b/>
          <w:color w:val="0070C0"/>
          <w:sz w:val="28"/>
          <w:szCs w:val="28"/>
          <w:u w:val="single"/>
        </w:rPr>
        <w:lastRenderedPageBreak/>
        <w:t>Прогнозируемые результаты</w:t>
      </w:r>
    </w:p>
    <w:p w:rsidR="006F1EF5" w:rsidRPr="00B66D1F" w:rsidRDefault="006F1EF5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1. «Учиться на четыре и пять!»</w:t>
      </w:r>
    </w:p>
    <w:p w:rsidR="006F1EF5" w:rsidRPr="00B66D1F" w:rsidRDefault="001A54F9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 </w:t>
      </w:r>
      <w:r w:rsidR="006F1EF5" w:rsidRPr="00B66D1F">
        <w:rPr>
          <w:sz w:val="28"/>
          <w:szCs w:val="28"/>
        </w:rPr>
        <w:t>разить потребность в самостоятельном добывании новых знаний,</w:t>
      </w:r>
    </w:p>
    <w:p w:rsidR="00C11BB8" w:rsidRDefault="001A54F9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6F1EF5" w:rsidRPr="00B66D1F">
        <w:rPr>
          <w:sz w:val="28"/>
          <w:szCs w:val="28"/>
        </w:rPr>
        <w:t xml:space="preserve"> увеличение числа учащихся, желающих принять участие в интеллектуальных конкурсах.</w:t>
      </w:r>
    </w:p>
    <w:p w:rsidR="006F1EF5" w:rsidRPr="00B66D1F" w:rsidRDefault="006F1EF5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2. «Имей 100 друзей»</w:t>
      </w:r>
    </w:p>
    <w:p w:rsidR="006F1EF5" w:rsidRPr="00B66D1F" w:rsidRDefault="00C11BB8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6F1EF5" w:rsidRPr="00B66D1F">
        <w:rPr>
          <w:sz w:val="28"/>
          <w:szCs w:val="28"/>
        </w:rPr>
        <w:t>овладение учащимися умениями и навыками культуры общения, организационными навыками,</w:t>
      </w:r>
    </w:p>
    <w:p w:rsidR="006F1EF5" w:rsidRPr="00B66D1F" w:rsidRDefault="00C11BB8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6F1EF5" w:rsidRPr="00B66D1F">
        <w:rPr>
          <w:sz w:val="28"/>
          <w:szCs w:val="28"/>
        </w:rPr>
        <w:t xml:space="preserve">  овладение учениками культуры поведения в конфликтных ситуациях,</w:t>
      </w:r>
    </w:p>
    <w:p w:rsidR="006F1EF5" w:rsidRPr="00B66D1F" w:rsidRDefault="00C11BB8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</w:t>
      </w:r>
      <w:r w:rsidR="006F1EF5" w:rsidRPr="00B66D1F">
        <w:rPr>
          <w:sz w:val="28"/>
          <w:szCs w:val="28"/>
        </w:rPr>
        <w:t xml:space="preserve"> делать морально-нравственной выбор в жизненных ситуациях и отстаивать его.</w:t>
      </w:r>
    </w:p>
    <w:p w:rsidR="006F1EF5" w:rsidRPr="00B66D1F" w:rsidRDefault="006F1EF5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3. «Творчество»</w:t>
      </w:r>
    </w:p>
    <w:p w:rsidR="006F1EF5" w:rsidRPr="00B66D1F" w:rsidRDefault="00C11BB8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  </w:t>
      </w:r>
      <w:r w:rsidR="006F1EF5" w:rsidRPr="00B66D1F">
        <w:rPr>
          <w:sz w:val="28"/>
          <w:szCs w:val="28"/>
        </w:rPr>
        <w:t>умение строить свою жизнь по законам гармонии и красоты,</w:t>
      </w:r>
    </w:p>
    <w:p w:rsidR="006F1EF5" w:rsidRPr="00B66D1F" w:rsidRDefault="00C11BB8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</w:t>
      </w:r>
      <w:r w:rsidR="006F1EF5" w:rsidRPr="00B66D1F">
        <w:rPr>
          <w:sz w:val="28"/>
          <w:szCs w:val="28"/>
        </w:rPr>
        <w:t xml:space="preserve">  овладение учащимися навыками самообслуживания.</w:t>
      </w:r>
    </w:p>
    <w:p w:rsidR="006F1EF5" w:rsidRPr="00B66D1F" w:rsidRDefault="006F1EF5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4. «Мир вокруг нас»</w:t>
      </w:r>
    </w:p>
    <w:p w:rsidR="006F1EF5" w:rsidRPr="00B66D1F" w:rsidRDefault="00C11BB8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6F1EF5" w:rsidRPr="00B66D1F">
        <w:rPr>
          <w:sz w:val="28"/>
          <w:szCs w:val="28"/>
        </w:rPr>
        <w:t xml:space="preserve">готовность жить по законам красоты, воспринимать, оценивать и беречь </w:t>
      </w:r>
      <w:proofErr w:type="gramStart"/>
      <w:r w:rsidR="006F1EF5" w:rsidRPr="00B66D1F">
        <w:rPr>
          <w:sz w:val="28"/>
          <w:szCs w:val="28"/>
        </w:rPr>
        <w:t>прекрасное</w:t>
      </w:r>
      <w:proofErr w:type="gramEnd"/>
      <w:r w:rsidR="006F1EF5" w:rsidRPr="00B66D1F">
        <w:rPr>
          <w:sz w:val="28"/>
          <w:szCs w:val="28"/>
        </w:rPr>
        <w:t xml:space="preserve"> в природе.</w:t>
      </w:r>
    </w:p>
    <w:p w:rsidR="006F1EF5" w:rsidRPr="00B66D1F" w:rsidRDefault="006F1EF5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5. «Наше здоровье в наших руках»</w:t>
      </w:r>
    </w:p>
    <w:p w:rsidR="006F1EF5" w:rsidRPr="00B66D1F" w:rsidRDefault="00C11BB8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</w:t>
      </w:r>
      <w:r w:rsidR="006F1EF5" w:rsidRPr="00B66D1F">
        <w:rPr>
          <w:sz w:val="28"/>
          <w:szCs w:val="28"/>
        </w:rPr>
        <w:t xml:space="preserve"> понимать значение физической культуры в жизни;</w:t>
      </w:r>
    </w:p>
    <w:p w:rsidR="006F1EF5" w:rsidRPr="00B66D1F" w:rsidRDefault="00C11BB8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6F1EF5" w:rsidRPr="00B66D1F">
        <w:rPr>
          <w:sz w:val="28"/>
          <w:szCs w:val="28"/>
        </w:rPr>
        <w:t xml:space="preserve"> иметь практические и теоретические знания, умения и навыки, обеспечивающие сохранение и укрепление здоровья;</w:t>
      </w:r>
    </w:p>
    <w:p w:rsidR="006F1EF5" w:rsidRPr="00B66D1F" w:rsidRDefault="00C11BB8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</w:t>
      </w:r>
      <w:r w:rsidR="006F1EF5" w:rsidRPr="00B66D1F">
        <w:rPr>
          <w:sz w:val="28"/>
          <w:szCs w:val="28"/>
        </w:rPr>
        <w:t xml:space="preserve"> уметь использовать опыт и знания, приобретенные на занятиях в своей личной деятельности.</w:t>
      </w:r>
    </w:p>
    <w:p w:rsidR="006F1EF5" w:rsidRPr="00B66D1F" w:rsidRDefault="006F1EF5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6. «Моя родина»</w:t>
      </w:r>
    </w:p>
    <w:p w:rsidR="006F1EF5" w:rsidRPr="00B66D1F" w:rsidRDefault="00C11BB8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</w:t>
      </w:r>
      <w:r w:rsidR="006F1EF5" w:rsidRPr="00B66D1F">
        <w:rPr>
          <w:sz w:val="28"/>
          <w:szCs w:val="28"/>
        </w:rPr>
        <w:t>усвоение школьниками патриотических, гражданских, нравственных понятий и норм поведения.</w:t>
      </w:r>
    </w:p>
    <w:p w:rsidR="006F1EF5" w:rsidRPr="00B66D1F" w:rsidRDefault="006F1EF5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7. «После уроков»</w:t>
      </w:r>
    </w:p>
    <w:p w:rsidR="006F1EF5" w:rsidRPr="00B66D1F" w:rsidRDefault="00C11BB8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</w:t>
      </w:r>
      <w:r w:rsidR="006F1EF5" w:rsidRPr="00B66D1F">
        <w:rPr>
          <w:sz w:val="28"/>
          <w:szCs w:val="28"/>
        </w:rPr>
        <w:t xml:space="preserve"> повышение социальной активности учащихся на уровне школы, города и др.</w:t>
      </w:r>
    </w:p>
    <w:p w:rsidR="006F1EF5" w:rsidRPr="00B66D1F" w:rsidRDefault="00C11BB8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6F1EF5" w:rsidRPr="00B66D1F">
        <w:rPr>
          <w:sz w:val="28"/>
          <w:szCs w:val="28"/>
        </w:rPr>
        <w:t xml:space="preserve">  воспитать у учащихся активную жизненную позицию</w:t>
      </w:r>
    </w:p>
    <w:p w:rsidR="006F1EF5" w:rsidRPr="00B66D1F" w:rsidRDefault="006F1EF5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8.«Наша безопасность»</w:t>
      </w:r>
    </w:p>
    <w:p w:rsidR="006F1EF5" w:rsidRPr="00B66D1F" w:rsidRDefault="00C11BB8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6F1EF5" w:rsidRPr="00B66D1F">
        <w:rPr>
          <w:sz w:val="28"/>
          <w:szCs w:val="28"/>
        </w:rPr>
        <w:t xml:space="preserve">  сформировать жизненную позицию ребёнка,</w:t>
      </w:r>
    </w:p>
    <w:p w:rsidR="006F1EF5" w:rsidRPr="00B66D1F" w:rsidRDefault="00C11BB8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·  </w:t>
      </w:r>
      <w:r w:rsidR="006F1EF5" w:rsidRPr="00B66D1F">
        <w:rPr>
          <w:sz w:val="28"/>
          <w:szCs w:val="28"/>
        </w:rPr>
        <w:t xml:space="preserve"> использовать знания в экстремальных ситуациях.</w:t>
      </w:r>
    </w:p>
    <w:p w:rsidR="00D1032F" w:rsidRDefault="00D1032F" w:rsidP="007E4004">
      <w:pPr>
        <w:spacing w:line="360" w:lineRule="auto"/>
        <w:rPr>
          <w:b/>
          <w:sz w:val="28"/>
          <w:szCs w:val="28"/>
        </w:rPr>
      </w:pPr>
    </w:p>
    <w:p w:rsidR="00B2734A" w:rsidRPr="00BF627D" w:rsidRDefault="00B2734A" w:rsidP="007E4004">
      <w:pPr>
        <w:spacing w:line="360" w:lineRule="auto"/>
        <w:jc w:val="center"/>
        <w:rPr>
          <w:sz w:val="28"/>
          <w:szCs w:val="28"/>
        </w:rPr>
      </w:pPr>
      <w:r w:rsidRPr="00BF627D">
        <w:rPr>
          <w:b/>
          <w:sz w:val="28"/>
          <w:szCs w:val="28"/>
        </w:rPr>
        <w:t>Сплочение классного коллектива, развитие в классе</w:t>
      </w:r>
    </w:p>
    <w:p w:rsidR="00B2734A" w:rsidRPr="00BF627D" w:rsidRDefault="00B2734A" w:rsidP="007E4004">
      <w:pPr>
        <w:spacing w:line="360" w:lineRule="auto"/>
        <w:jc w:val="center"/>
        <w:rPr>
          <w:b/>
          <w:sz w:val="28"/>
          <w:szCs w:val="28"/>
        </w:rPr>
      </w:pPr>
      <w:r w:rsidRPr="00BF627D">
        <w:rPr>
          <w:b/>
          <w:sz w:val="28"/>
          <w:szCs w:val="28"/>
        </w:rPr>
        <w:t>самоуправления</w:t>
      </w:r>
    </w:p>
    <w:p w:rsidR="00B2734A" w:rsidRDefault="00B2734A" w:rsidP="007E4004">
      <w:pPr>
        <w:spacing w:line="360" w:lineRule="auto"/>
        <w:jc w:val="both"/>
        <w:rPr>
          <w:sz w:val="28"/>
          <w:szCs w:val="28"/>
        </w:rPr>
      </w:pPr>
    </w:p>
    <w:p w:rsidR="00B2734A" w:rsidRDefault="0069279C" w:rsidP="007E4004">
      <w:pPr>
        <w:spacing w:line="360" w:lineRule="auto"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Программа воспитательной работы с классным коллективом разработана на период с 2013г. по 2014г</w:t>
      </w:r>
      <w:r w:rsidR="00B2734A">
        <w:rPr>
          <w:sz w:val="28"/>
          <w:szCs w:val="28"/>
        </w:rPr>
        <w:t>.</w:t>
      </w:r>
      <w:r w:rsidR="00FB214E">
        <w:rPr>
          <w:b/>
          <w:i/>
          <w:sz w:val="28"/>
          <w:szCs w:val="28"/>
        </w:rPr>
        <w:t xml:space="preserve"> </w:t>
      </w:r>
      <w:r w:rsidR="00FB214E">
        <w:rPr>
          <w:sz w:val="28"/>
          <w:szCs w:val="28"/>
        </w:rPr>
        <w:t xml:space="preserve">С самого начала работы в классе, внимательно изучаю личностные особенности учащихся. Их интересы, особенности характера, душевное состояние и т.д. Для этого использую метод наблюдения. На основе его результатов вместе со школьным психологом  делаю обоснованные выводы о психологических особенностях каждого ребенка. Исходя из этого, ежегодно корректирую свою работу в данном направлении. С целью изучения классного коллектива использую такие диагностические методы как: анкетирование, ранжирование и другие. Они позволяют мне увидеть трудные моменты в жизни учащихся, классного коллектива и помочь в решении наболевших проблем.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  <w:u w:val="single"/>
        </w:rPr>
      </w:pPr>
      <w:r w:rsidRPr="00E17AA1">
        <w:rPr>
          <w:sz w:val="28"/>
          <w:szCs w:val="28"/>
          <w:u w:val="single"/>
        </w:rPr>
        <w:t>Социальный паспорт 7 класса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 В классе всего 13 обучающихся, из них 7 мальчиков, 6 девочек.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 Класс работоспособный, активный, любознательный, самостоятельный, у большинства </w:t>
      </w:r>
      <w:proofErr w:type="gramStart"/>
      <w:r w:rsidRPr="00E17AA1">
        <w:rPr>
          <w:sz w:val="28"/>
          <w:szCs w:val="28"/>
        </w:rPr>
        <w:t>обучающихся</w:t>
      </w:r>
      <w:proofErr w:type="gramEnd"/>
      <w:r w:rsidRPr="00E17AA1">
        <w:rPr>
          <w:sz w:val="28"/>
          <w:szCs w:val="28"/>
        </w:rPr>
        <w:t xml:space="preserve"> сформирована хорошая познавательная и учебная мотивация. Есть и слабые дети, которые не хотят учиться в силу своего тяжелого характера.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 Одна многодетная семья,  есть неполная семья. Из всех детей - 2 опекаемых ребенка, нет детей – инвалидов.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 Все обучающиеся получают дополнительное образование: в кружках и в спортивных секциях.  Посещают школьную библиотеку.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>Неблагополучных семей – нет. Все родители оказывают должное внимание воспитанию своих детей.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 На каждого ребенка с первого  класса заведено </w:t>
      </w:r>
      <w:proofErr w:type="spellStart"/>
      <w:r w:rsidRPr="00E17AA1">
        <w:rPr>
          <w:sz w:val="28"/>
          <w:szCs w:val="28"/>
        </w:rPr>
        <w:t>портфолио</w:t>
      </w:r>
      <w:proofErr w:type="spellEnd"/>
      <w:r w:rsidRPr="00E17AA1">
        <w:rPr>
          <w:sz w:val="28"/>
          <w:szCs w:val="28"/>
        </w:rPr>
        <w:t xml:space="preserve"> и карта воспитанности, которые позволяют проследить рост интеллектуального, творческого развития ребенка.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lastRenderedPageBreak/>
        <w:t xml:space="preserve"> Работа в классе построена на самоуправлении. Структура органов самоуправления гибкая и вариативная. В ней учитывается периодическая отчетность и сменяемость актива, непрерывность и систематичность в его работе, специфика, возможности и традиции каждого конкретного ученика, этапы его развития, взаимодействие разных органов. </w:t>
      </w:r>
    </w:p>
    <w:p w:rsidR="00D3775B" w:rsidRPr="007E4004" w:rsidRDefault="00D3775B" w:rsidP="007E4004">
      <w:pPr>
        <w:spacing w:line="360" w:lineRule="auto"/>
        <w:jc w:val="both"/>
        <w:rPr>
          <w:color w:val="0070C0"/>
          <w:sz w:val="28"/>
          <w:szCs w:val="28"/>
          <w:u w:val="single"/>
        </w:rPr>
      </w:pPr>
      <w:r w:rsidRPr="00E17AA1">
        <w:rPr>
          <w:sz w:val="28"/>
          <w:szCs w:val="28"/>
        </w:rPr>
        <w:t xml:space="preserve"> </w:t>
      </w:r>
      <w:r w:rsidRPr="007E4004">
        <w:rPr>
          <w:color w:val="0070C0"/>
          <w:sz w:val="28"/>
          <w:szCs w:val="28"/>
          <w:u w:val="single"/>
        </w:rPr>
        <w:t xml:space="preserve">Принципы деятельности органов самоуправления: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- добровольность;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- социальная направленность;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- творчество;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 - самостоятельность.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Для достижения принципов необходимо: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 - предоставить подросткам реальную возможность вместе с педагогами участвовать в прогнозировании, организации и анализе воспитательного процесса;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 - формировать у учащихся потребность совершенствовать свою личность;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 - воспитывать положительное отношение к нормам коллективной жизни, воспитывать гражданскую и социальную ответственность за самого себя и окружающих людей. </w:t>
      </w:r>
    </w:p>
    <w:p w:rsidR="00D3775B" w:rsidRPr="007E4004" w:rsidRDefault="00D3775B" w:rsidP="007E4004">
      <w:pPr>
        <w:spacing w:line="360" w:lineRule="auto"/>
        <w:jc w:val="both"/>
        <w:rPr>
          <w:color w:val="0070C0"/>
          <w:sz w:val="28"/>
          <w:szCs w:val="28"/>
          <w:u w:val="single"/>
        </w:rPr>
      </w:pPr>
      <w:r w:rsidRPr="007E4004">
        <w:rPr>
          <w:color w:val="0070C0"/>
          <w:sz w:val="28"/>
          <w:szCs w:val="28"/>
          <w:u w:val="single"/>
        </w:rPr>
        <w:t>Классное самоуправление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 Цель классного самоуправления - формирование саморазвивающейся, творчески активной, самостоятельной личности.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 Структура самоуправления класса. Высший орган самоуправления - классное собрание. В его работе участвуют все учащиеся класса и классный руководитель, а в случае рассмотрения особо важных вопросов могут привлекаться и родители обучающихся.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 Классное собрание избирает: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• классный ученический совет, его председателя и заместителя;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• избирает представителей на школьную ученическую конференцию;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• решает вопросы жизни классного коллектива;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• слушает отчеты об их исполнении;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lastRenderedPageBreak/>
        <w:t xml:space="preserve">• решает вопросы поощрения и порицания учащихся класса; </w:t>
      </w:r>
    </w:p>
    <w:p w:rsidR="00D3775B" w:rsidRPr="00E17AA1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• вырабатывает предложения в адрес Совета Старшеклассников. </w:t>
      </w:r>
    </w:p>
    <w:p w:rsidR="00D3775B" w:rsidRPr="005B0AB4" w:rsidRDefault="00D3775B" w:rsidP="007E4004">
      <w:pPr>
        <w:spacing w:line="360" w:lineRule="auto"/>
        <w:jc w:val="both"/>
        <w:rPr>
          <w:sz w:val="28"/>
          <w:szCs w:val="28"/>
        </w:rPr>
      </w:pPr>
      <w:r w:rsidRPr="00E17AA1">
        <w:rPr>
          <w:sz w:val="28"/>
          <w:szCs w:val="28"/>
        </w:rPr>
        <w:t xml:space="preserve"> Распределение общественных поручений происходит на первом же в учебном году классном собрании учащихся путем голосования. Поручения можно менять каждую учебную четверть, чтобы каждый учащий мог попробовать себя в различных ролях.</w:t>
      </w:r>
    </w:p>
    <w:p w:rsidR="00B2734A" w:rsidRDefault="00B2734A" w:rsidP="007E4004">
      <w:pPr>
        <w:spacing w:line="360" w:lineRule="auto"/>
        <w:jc w:val="both"/>
        <w:rPr>
          <w:sz w:val="28"/>
          <w:szCs w:val="28"/>
        </w:rPr>
      </w:pPr>
    </w:p>
    <w:p w:rsidR="00FB214E" w:rsidRPr="007E4004" w:rsidRDefault="00FB214E" w:rsidP="007E4004">
      <w:pPr>
        <w:spacing w:line="360" w:lineRule="auto"/>
        <w:jc w:val="both"/>
        <w:rPr>
          <w:b/>
          <w:color w:val="943634" w:themeColor="accent2" w:themeShade="BF"/>
          <w:sz w:val="28"/>
          <w:szCs w:val="28"/>
        </w:rPr>
      </w:pPr>
      <w:r w:rsidRPr="007E4004">
        <w:rPr>
          <w:b/>
          <w:color w:val="943634" w:themeColor="accent2" w:themeShade="BF"/>
          <w:sz w:val="28"/>
          <w:szCs w:val="28"/>
        </w:rPr>
        <w:t xml:space="preserve">                          Схема самоуправления класса. </w:t>
      </w:r>
      <w:r w:rsidRPr="007E4004">
        <w:rPr>
          <w:b/>
          <w:i/>
          <w:color w:val="943634" w:themeColor="accent2" w:themeShade="BF"/>
          <w:sz w:val="28"/>
          <w:szCs w:val="28"/>
        </w:rPr>
        <w:t xml:space="preserve">   </w:t>
      </w:r>
    </w:p>
    <w:p w:rsidR="00FB214E" w:rsidRPr="007E4004" w:rsidRDefault="00E96978" w:rsidP="007E4004">
      <w:pPr>
        <w:tabs>
          <w:tab w:val="left" w:pos="7380"/>
        </w:tabs>
        <w:spacing w:line="360" w:lineRule="auto"/>
        <w:jc w:val="both"/>
        <w:rPr>
          <w:color w:val="943634" w:themeColor="accent2" w:themeShade="BF"/>
          <w:sz w:val="28"/>
          <w:szCs w:val="28"/>
        </w:rPr>
      </w:pPr>
      <w:r>
        <w:rPr>
          <w:noProof/>
          <w:color w:val="943634" w:themeColor="accent2" w:themeShade="BF"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-.3pt;margin-top:7.75pt;width:1in;height:1in;z-index:251660288"/>
        </w:pict>
      </w:r>
    </w:p>
    <w:p w:rsidR="00FB214E" w:rsidRPr="007E4004" w:rsidRDefault="00FB214E" w:rsidP="007E4004">
      <w:pPr>
        <w:tabs>
          <w:tab w:val="left" w:pos="6225"/>
        </w:tabs>
        <w:spacing w:line="360" w:lineRule="auto"/>
        <w:jc w:val="both"/>
        <w:rPr>
          <w:color w:val="943634" w:themeColor="accent2" w:themeShade="BF"/>
          <w:sz w:val="28"/>
          <w:szCs w:val="28"/>
        </w:rPr>
      </w:pPr>
      <w:r w:rsidRPr="007E4004">
        <w:rPr>
          <w:b/>
          <w:i/>
          <w:color w:val="943634" w:themeColor="accent2" w:themeShade="BF"/>
          <w:sz w:val="28"/>
          <w:szCs w:val="28"/>
        </w:rPr>
        <w:tab/>
        <w:t xml:space="preserve">  </w:t>
      </w:r>
      <w:r w:rsidRPr="007E4004">
        <w:rPr>
          <w:color w:val="943634" w:themeColor="accent2" w:themeShade="BF"/>
          <w:sz w:val="28"/>
          <w:szCs w:val="28"/>
        </w:rPr>
        <w:t>Сектор образования</w:t>
      </w:r>
    </w:p>
    <w:p w:rsidR="00FB214E" w:rsidRPr="007E4004" w:rsidRDefault="00E96978" w:rsidP="007E4004">
      <w:pPr>
        <w:tabs>
          <w:tab w:val="left" w:pos="1650"/>
          <w:tab w:val="left" w:pos="6225"/>
        </w:tabs>
        <w:spacing w:line="360" w:lineRule="auto"/>
        <w:jc w:val="both"/>
        <w:rPr>
          <w:color w:val="943634" w:themeColor="accent2" w:themeShade="BF"/>
          <w:sz w:val="28"/>
          <w:szCs w:val="28"/>
        </w:rPr>
      </w:pPr>
      <w:r w:rsidRPr="00E96978">
        <w:rPr>
          <w:b/>
          <w:i/>
          <w:noProof/>
          <w:color w:val="943634" w:themeColor="accent2" w:themeShade="BF"/>
          <w:sz w:val="28"/>
          <w:szCs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7" type="#_x0000_t94" style="position:absolute;left:0;text-align:left;margin-left:99.45pt;margin-top:3.75pt;width:76.9pt;height:38.25pt;z-index:251661312"/>
        </w:pict>
      </w:r>
      <w:r w:rsidR="00FB214E" w:rsidRPr="007E4004">
        <w:rPr>
          <w:b/>
          <w:i/>
          <w:color w:val="943634" w:themeColor="accent2" w:themeShade="BF"/>
          <w:sz w:val="28"/>
          <w:szCs w:val="28"/>
        </w:rPr>
        <w:tab/>
      </w:r>
      <w:r w:rsidR="00FB214E" w:rsidRPr="007E4004">
        <w:rPr>
          <w:b/>
          <w:i/>
          <w:color w:val="943634" w:themeColor="accent2" w:themeShade="BF"/>
          <w:sz w:val="28"/>
          <w:szCs w:val="28"/>
        </w:rPr>
        <w:tab/>
        <w:t xml:space="preserve">  </w:t>
      </w:r>
      <w:r w:rsidR="00FB214E" w:rsidRPr="007E4004">
        <w:rPr>
          <w:color w:val="943634" w:themeColor="accent2" w:themeShade="BF"/>
          <w:sz w:val="28"/>
          <w:szCs w:val="28"/>
        </w:rPr>
        <w:t>Сектор экологии</w:t>
      </w:r>
    </w:p>
    <w:p w:rsidR="00FB214E" w:rsidRPr="007E4004" w:rsidRDefault="00FB214E" w:rsidP="007E4004">
      <w:pPr>
        <w:tabs>
          <w:tab w:val="left" w:pos="3630"/>
        </w:tabs>
        <w:spacing w:line="360" w:lineRule="auto"/>
        <w:jc w:val="both"/>
        <w:rPr>
          <w:color w:val="943634" w:themeColor="accent2" w:themeShade="BF"/>
          <w:sz w:val="28"/>
          <w:szCs w:val="28"/>
        </w:rPr>
      </w:pPr>
      <w:r w:rsidRPr="007E4004">
        <w:rPr>
          <w:b/>
          <w:i/>
          <w:color w:val="943634" w:themeColor="accent2" w:themeShade="BF"/>
          <w:sz w:val="28"/>
          <w:szCs w:val="28"/>
        </w:rPr>
        <w:tab/>
      </w:r>
      <w:r w:rsidRPr="007E4004">
        <w:rPr>
          <w:color w:val="943634" w:themeColor="accent2" w:themeShade="BF"/>
          <w:sz w:val="28"/>
          <w:szCs w:val="28"/>
        </w:rPr>
        <w:t xml:space="preserve">АКТИВ КЛАССА        Сектор информации    </w:t>
      </w:r>
    </w:p>
    <w:p w:rsidR="00FB214E" w:rsidRPr="007E4004" w:rsidRDefault="00FB214E" w:rsidP="007E4004">
      <w:pPr>
        <w:tabs>
          <w:tab w:val="left" w:pos="6330"/>
        </w:tabs>
        <w:spacing w:line="360" w:lineRule="auto"/>
        <w:jc w:val="both"/>
        <w:rPr>
          <w:color w:val="943634" w:themeColor="accent2" w:themeShade="BF"/>
          <w:sz w:val="28"/>
          <w:szCs w:val="28"/>
        </w:rPr>
      </w:pPr>
      <w:r w:rsidRPr="007E4004">
        <w:rPr>
          <w:b/>
          <w:i/>
          <w:color w:val="943634" w:themeColor="accent2" w:themeShade="BF"/>
          <w:sz w:val="28"/>
          <w:szCs w:val="28"/>
        </w:rPr>
        <w:t xml:space="preserve">     </w:t>
      </w:r>
      <w:r w:rsidRPr="007E4004">
        <w:rPr>
          <w:b/>
          <w:i/>
          <w:color w:val="943634" w:themeColor="accent2" w:themeShade="BF"/>
          <w:sz w:val="28"/>
          <w:szCs w:val="28"/>
        </w:rPr>
        <w:tab/>
      </w:r>
      <w:r w:rsidRPr="007E4004">
        <w:rPr>
          <w:color w:val="943634" w:themeColor="accent2" w:themeShade="BF"/>
          <w:sz w:val="28"/>
          <w:szCs w:val="28"/>
        </w:rPr>
        <w:t xml:space="preserve">Сектор </w:t>
      </w:r>
      <w:proofErr w:type="gramStart"/>
      <w:r w:rsidRPr="007E4004">
        <w:rPr>
          <w:color w:val="943634" w:themeColor="accent2" w:themeShade="BF"/>
          <w:sz w:val="28"/>
          <w:szCs w:val="28"/>
        </w:rPr>
        <w:t>общественного</w:t>
      </w:r>
      <w:proofErr w:type="gramEnd"/>
      <w:r w:rsidRPr="007E4004">
        <w:rPr>
          <w:color w:val="943634" w:themeColor="accent2" w:themeShade="BF"/>
          <w:sz w:val="28"/>
          <w:szCs w:val="28"/>
        </w:rPr>
        <w:t xml:space="preserve"> </w:t>
      </w:r>
    </w:p>
    <w:p w:rsidR="00FB214E" w:rsidRPr="007E4004" w:rsidRDefault="00FB214E" w:rsidP="007E4004">
      <w:pPr>
        <w:tabs>
          <w:tab w:val="left" w:pos="6330"/>
        </w:tabs>
        <w:spacing w:line="360" w:lineRule="auto"/>
        <w:jc w:val="both"/>
        <w:rPr>
          <w:color w:val="943634" w:themeColor="accent2" w:themeShade="BF"/>
          <w:sz w:val="28"/>
          <w:szCs w:val="28"/>
        </w:rPr>
      </w:pPr>
      <w:r w:rsidRPr="007E4004">
        <w:rPr>
          <w:color w:val="943634" w:themeColor="accent2" w:themeShade="BF"/>
          <w:sz w:val="28"/>
          <w:szCs w:val="28"/>
        </w:rPr>
        <w:t>СТАРОСТА</w:t>
      </w:r>
      <w:r w:rsidRPr="007E4004">
        <w:rPr>
          <w:b/>
          <w:i/>
          <w:color w:val="943634" w:themeColor="accent2" w:themeShade="BF"/>
          <w:sz w:val="28"/>
          <w:szCs w:val="28"/>
        </w:rPr>
        <w:t xml:space="preserve">   </w:t>
      </w:r>
      <w:r w:rsidRPr="007E4004">
        <w:rPr>
          <w:b/>
          <w:i/>
          <w:color w:val="943634" w:themeColor="accent2" w:themeShade="BF"/>
          <w:sz w:val="28"/>
          <w:szCs w:val="28"/>
        </w:rPr>
        <w:tab/>
        <w:t xml:space="preserve"> </w:t>
      </w:r>
      <w:r w:rsidRPr="007E4004">
        <w:rPr>
          <w:color w:val="943634" w:themeColor="accent2" w:themeShade="BF"/>
          <w:sz w:val="28"/>
          <w:szCs w:val="28"/>
        </w:rPr>
        <w:t>порядка</w:t>
      </w:r>
    </w:p>
    <w:p w:rsidR="00FB214E" w:rsidRPr="007E4004" w:rsidRDefault="00FB214E" w:rsidP="007E4004">
      <w:pPr>
        <w:tabs>
          <w:tab w:val="left" w:pos="6330"/>
        </w:tabs>
        <w:spacing w:line="360" w:lineRule="auto"/>
        <w:jc w:val="both"/>
        <w:rPr>
          <w:color w:val="943634" w:themeColor="accent2" w:themeShade="BF"/>
          <w:sz w:val="28"/>
          <w:szCs w:val="28"/>
        </w:rPr>
      </w:pPr>
      <w:r w:rsidRPr="007E4004">
        <w:rPr>
          <w:color w:val="943634" w:themeColor="accent2" w:themeShade="BF"/>
          <w:sz w:val="28"/>
          <w:szCs w:val="28"/>
        </w:rPr>
        <w:tab/>
        <w:t xml:space="preserve"> Сектор здоровья</w:t>
      </w:r>
    </w:p>
    <w:p w:rsidR="00FB214E" w:rsidRPr="007E4004" w:rsidRDefault="00FB214E" w:rsidP="007E4004">
      <w:pPr>
        <w:tabs>
          <w:tab w:val="left" w:pos="6330"/>
        </w:tabs>
        <w:spacing w:line="360" w:lineRule="auto"/>
        <w:jc w:val="both"/>
        <w:rPr>
          <w:color w:val="943634" w:themeColor="accent2" w:themeShade="BF"/>
          <w:sz w:val="28"/>
          <w:szCs w:val="28"/>
        </w:rPr>
      </w:pPr>
      <w:r w:rsidRPr="007E4004">
        <w:rPr>
          <w:color w:val="943634" w:themeColor="accent2" w:themeShade="BF"/>
          <w:sz w:val="28"/>
          <w:szCs w:val="28"/>
        </w:rPr>
        <w:tab/>
        <w:t xml:space="preserve"> Сектор культуры</w:t>
      </w:r>
    </w:p>
    <w:p w:rsidR="00FB214E" w:rsidRDefault="00FB214E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Сектор образования</w:t>
      </w:r>
      <w:r w:rsidR="005B0AB4">
        <w:rPr>
          <w:sz w:val="28"/>
          <w:szCs w:val="28"/>
        </w:rPr>
        <w:t xml:space="preserve"> </w:t>
      </w:r>
      <w:r>
        <w:rPr>
          <w:sz w:val="28"/>
          <w:szCs w:val="28"/>
        </w:rPr>
        <w:t>- отвечает за посещаемость, самоподготовку учащихся.</w:t>
      </w:r>
    </w:p>
    <w:p w:rsidR="00FB214E" w:rsidRDefault="00FB214E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Сектор экологии</w:t>
      </w:r>
      <w:r w:rsidR="005B0AB4">
        <w:rPr>
          <w:sz w:val="28"/>
          <w:szCs w:val="28"/>
        </w:rPr>
        <w:t xml:space="preserve"> </w:t>
      </w:r>
      <w:r>
        <w:rPr>
          <w:sz w:val="28"/>
          <w:szCs w:val="28"/>
        </w:rPr>
        <w:t>- отвечает за санитарно –</w:t>
      </w:r>
      <w:r w:rsidR="005B0AB4">
        <w:rPr>
          <w:sz w:val="28"/>
          <w:szCs w:val="28"/>
        </w:rPr>
        <w:t xml:space="preserve"> </w:t>
      </w:r>
      <w:r>
        <w:rPr>
          <w:sz w:val="28"/>
          <w:szCs w:val="28"/>
        </w:rPr>
        <w:t>гигиеническое состояние кабинета.</w:t>
      </w:r>
    </w:p>
    <w:p w:rsidR="00FB214E" w:rsidRDefault="00FB214E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5B0AB4">
        <w:rPr>
          <w:sz w:val="28"/>
          <w:szCs w:val="28"/>
        </w:rPr>
        <w:t xml:space="preserve"> </w:t>
      </w:r>
      <w:r>
        <w:rPr>
          <w:sz w:val="28"/>
          <w:szCs w:val="28"/>
        </w:rPr>
        <w:t>- сообщает о делах класса за неделю и подводит итоги, проводит политинформации.</w:t>
      </w:r>
    </w:p>
    <w:p w:rsidR="00FB214E" w:rsidRDefault="00FB214E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Сектор здоровья</w:t>
      </w:r>
      <w:r w:rsidR="005B0AB4">
        <w:rPr>
          <w:sz w:val="28"/>
          <w:szCs w:val="28"/>
        </w:rPr>
        <w:t xml:space="preserve"> </w:t>
      </w:r>
      <w:r>
        <w:rPr>
          <w:sz w:val="28"/>
          <w:szCs w:val="28"/>
        </w:rPr>
        <w:t>- отвечает за зрительную гимнастику и физкультминутки на уроках.</w:t>
      </w:r>
    </w:p>
    <w:p w:rsidR="00FB214E" w:rsidRDefault="00FB214E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Сектор общественного порядка</w:t>
      </w:r>
      <w:r w:rsidR="005B0AB4">
        <w:rPr>
          <w:sz w:val="28"/>
          <w:szCs w:val="28"/>
        </w:rPr>
        <w:t xml:space="preserve"> </w:t>
      </w:r>
      <w:r>
        <w:rPr>
          <w:sz w:val="28"/>
          <w:szCs w:val="28"/>
        </w:rPr>
        <w:t>- отвечает за дисциплину в классе.</w:t>
      </w:r>
    </w:p>
    <w:p w:rsidR="00FB214E" w:rsidRDefault="00FB214E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Сектор культуры</w:t>
      </w:r>
      <w:r w:rsidR="005B0AB4">
        <w:rPr>
          <w:sz w:val="28"/>
          <w:szCs w:val="28"/>
        </w:rPr>
        <w:t xml:space="preserve"> </w:t>
      </w:r>
      <w:r>
        <w:rPr>
          <w:sz w:val="28"/>
          <w:szCs w:val="28"/>
        </w:rPr>
        <w:t>- организует экскурсии, культпоходы в театр и встречи с интересными и людьми.</w:t>
      </w:r>
    </w:p>
    <w:p w:rsidR="005B0AB4" w:rsidRPr="007E4004" w:rsidRDefault="00FB214E" w:rsidP="007E4004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</w:t>
      </w:r>
      <w:r w:rsidR="005B0AB4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сохраняется стиль отношений учителя и учеников: не запрещать, а направлять; не управлять, а соуправлять; не принуждать, а убеждать; не командовать, а организовывать; не ограничивать, а предоставлять свободу выбора.</w:t>
      </w:r>
      <w:proofErr w:type="gramEnd"/>
    </w:p>
    <w:p w:rsidR="00EC6E54" w:rsidRDefault="00EC6E54" w:rsidP="007E4004">
      <w:pPr>
        <w:spacing w:line="360" w:lineRule="auto"/>
        <w:contextualSpacing/>
        <w:jc w:val="both"/>
        <w:rPr>
          <w:bCs/>
          <w:iCs/>
          <w:color w:val="943634" w:themeColor="accent2" w:themeShade="BF"/>
          <w:sz w:val="28"/>
          <w:szCs w:val="28"/>
          <w:u w:val="single"/>
        </w:rPr>
      </w:pPr>
    </w:p>
    <w:p w:rsidR="007F535A" w:rsidRPr="007E4004" w:rsidRDefault="00E56123" w:rsidP="007E4004">
      <w:pPr>
        <w:spacing w:line="360" w:lineRule="auto"/>
        <w:contextualSpacing/>
        <w:jc w:val="both"/>
        <w:rPr>
          <w:bCs/>
          <w:iCs/>
          <w:color w:val="943634" w:themeColor="accent2" w:themeShade="BF"/>
          <w:sz w:val="28"/>
          <w:szCs w:val="28"/>
          <w:u w:val="single"/>
        </w:rPr>
      </w:pPr>
      <w:r w:rsidRPr="007E4004">
        <w:rPr>
          <w:bCs/>
          <w:iCs/>
          <w:color w:val="943634" w:themeColor="accent2" w:themeShade="BF"/>
          <w:sz w:val="28"/>
          <w:szCs w:val="28"/>
          <w:u w:val="single"/>
        </w:rPr>
        <w:lastRenderedPageBreak/>
        <w:t>Список учащихся 7</w:t>
      </w:r>
      <w:r w:rsidR="007F535A" w:rsidRPr="007E4004">
        <w:rPr>
          <w:bCs/>
          <w:iCs/>
          <w:color w:val="943634" w:themeColor="accent2" w:themeShade="BF"/>
          <w:sz w:val="28"/>
          <w:szCs w:val="28"/>
          <w:u w:val="single"/>
        </w:rPr>
        <w:t xml:space="preserve">  класса</w:t>
      </w:r>
      <w:r w:rsidR="00D03216" w:rsidRPr="007E4004">
        <w:rPr>
          <w:bCs/>
          <w:iCs/>
          <w:color w:val="943634" w:themeColor="accent2" w:themeShade="BF"/>
          <w:sz w:val="28"/>
          <w:szCs w:val="28"/>
          <w:u w:val="single"/>
        </w:rPr>
        <w:t>:</w:t>
      </w:r>
    </w:p>
    <w:p w:rsidR="007F535A" w:rsidRPr="00B66D1F" w:rsidRDefault="00E56123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Быков Алексей</w:t>
      </w:r>
    </w:p>
    <w:p w:rsidR="00E56123" w:rsidRPr="00B66D1F" w:rsidRDefault="00E56123" w:rsidP="007E4004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B66D1F">
        <w:rPr>
          <w:sz w:val="28"/>
          <w:szCs w:val="28"/>
        </w:rPr>
        <w:t>Вадеева</w:t>
      </w:r>
      <w:proofErr w:type="spellEnd"/>
      <w:r w:rsidRPr="00B66D1F">
        <w:rPr>
          <w:sz w:val="28"/>
          <w:szCs w:val="28"/>
        </w:rPr>
        <w:t xml:space="preserve"> Валерия</w:t>
      </w:r>
    </w:p>
    <w:p w:rsidR="00E56123" w:rsidRPr="00B66D1F" w:rsidRDefault="00E56123" w:rsidP="007E4004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B66D1F">
        <w:rPr>
          <w:sz w:val="28"/>
          <w:szCs w:val="28"/>
        </w:rPr>
        <w:t>Городничев</w:t>
      </w:r>
      <w:proofErr w:type="spellEnd"/>
      <w:r w:rsidRPr="00B66D1F">
        <w:rPr>
          <w:sz w:val="28"/>
          <w:szCs w:val="28"/>
        </w:rPr>
        <w:t xml:space="preserve"> Александр</w:t>
      </w:r>
    </w:p>
    <w:p w:rsidR="00E56123" w:rsidRPr="00B66D1F" w:rsidRDefault="00E56123" w:rsidP="007E4004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B66D1F">
        <w:rPr>
          <w:sz w:val="28"/>
          <w:szCs w:val="28"/>
        </w:rPr>
        <w:t>Жулкадирова</w:t>
      </w:r>
      <w:proofErr w:type="spellEnd"/>
      <w:r w:rsidRPr="00B66D1F">
        <w:rPr>
          <w:sz w:val="28"/>
          <w:szCs w:val="28"/>
        </w:rPr>
        <w:t xml:space="preserve"> </w:t>
      </w:r>
      <w:proofErr w:type="spellStart"/>
      <w:r w:rsidRPr="00B66D1F">
        <w:rPr>
          <w:sz w:val="28"/>
          <w:szCs w:val="28"/>
        </w:rPr>
        <w:t>Эльмира</w:t>
      </w:r>
      <w:proofErr w:type="spellEnd"/>
    </w:p>
    <w:p w:rsidR="00E56123" w:rsidRPr="00B66D1F" w:rsidRDefault="00E56123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Идрисова </w:t>
      </w:r>
      <w:proofErr w:type="spellStart"/>
      <w:r w:rsidRPr="00B66D1F">
        <w:rPr>
          <w:sz w:val="28"/>
          <w:szCs w:val="28"/>
        </w:rPr>
        <w:t>Асель</w:t>
      </w:r>
      <w:proofErr w:type="spellEnd"/>
    </w:p>
    <w:p w:rsidR="00E56123" w:rsidRPr="00B66D1F" w:rsidRDefault="00E56123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Лахтионов Илья</w:t>
      </w:r>
    </w:p>
    <w:p w:rsidR="00E56123" w:rsidRPr="00B66D1F" w:rsidRDefault="00E56123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Олейников Андрей</w:t>
      </w:r>
    </w:p>
    <w:p w:rsidR="00E56123" w:rsidRPr="00B66D1F" w:rsidRDefault="00E56123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Раков Валерий</w:t>
      </w:r>
    </w:p>
    <w:p w:rsidR="00E56123" w:rsidRPr="00B66D1F" w:rsidRDefault="00E56123" w:rsidP="007E4004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B66D1F">
        <w:rPr>
          <w:sz w:val="28"/>
          <w:szCs w:val="28"/>
        </w:rPr>
        <w:t>Рахмонова</w:t>
      </w:r>
      <w:proofErr w:type="spellEnd"/>
      <w:r w:rsidRPr="00B66D1F">
        <w:rPr>
          <w:sz w:val="28"/>
          <w:szCs w:val="28"/>
        </w:rPr>
        <w:t xml:space="preserve"> </w:t>
      </w:r>
      <w:proofErr w:type="spellStart"/>
      <w:r w:rsidRPr="00B66D1F">
        <w:rPr>
          <w:sz w:val="28"/>
          <w:szCs w:val="28"/>
        </w:rPr>
        <w:t>Комила</w:t>
      </w:r>
      <w:proofErr w:type="spellEnd"/>
    </w:p>
    <w:p w:rsidR="00E56123" w:rsidRPr="00B66D1F" w:rsidRDefault="00E56123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Романова Маргарита</w:t>
      </w:r>
    </w:p>
    <w:p w:rsidR="00E56123" w:rsidRPr="00B66D1F" w:rsidRDefault="00E56123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Капа Айдар</w:t>
      </w:r>
    </w:p>
    <w:p w:rsidR="00E56123" w:rsidRPr="00B66D1F" w:rsidRDefault="00E56123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Самойлов Кирилл</w:t>
      </w:r>
    </w:p>
    <w:p w:rsidR="00E56123" w:rsidRPr="00B66D1F" w:rsidRDefault="00E56123" w:rsidP="007E4004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B66D1F">
        <w:rPr>
          <w:sz w:val="28"/>
          <w:szCs w:val="28"/>
        </w:rPr>
        <w:t>Соромля</w:t>
      </w:r>
      <w:proofErr w:type="spellEnd"/>
      <w:r w:rsidRPr="00B66D1F">
        <w:rPr>
          <w:sz w:val="28"/>
          <w:szCs w:val="28"/>
        </w:rPr>
        <w:t xml:space="preserve"> Татьяна</w:t>
      </w:r>
    </w:p>
    <w:tbl>
      <w:tblPr>
        <w:tblStyle w:val="a8"/>
        <w:tblW w:w="0" w:type="auto"/>
        <w:tblLook w:val="01E0"/>
      </w:tblPr>
      <w:tblGrid>
        <w:gridCol w:w="643"/>
        <w:gridCol w:w="2337"/>
        <w:gridCol w:w="2055"/>
        <w:gridCol w:w="5103"/>
      </w:tblGrid>
      <w:tr w:rsidR="003104B1" w:rsidRPr="00B66D1F" w:rsidTr="00E57855">
        <w:tc>
          <w:tcPr>
            <w:tcW w:w="643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6D1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66D1F">
              <w:rPr>
                <w:sz w:val="28"/>
                <w:szCs w:val="28"/>
              </w:rPr>
              <w:t>/</w:t>
            </w:r>
            <w:proofErr w:type="spellStart"/>
            <w:r w:rsidRPr="00B66D1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7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Название сектора</w:t>
            </w:r>
          </w:p>
        </w:tc>
        <w:tc>
          <w:tcPr>
            <w:tcW w:w="2055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Фамилия, имя </w:t>
            </w:r>
            <w:proofErr w:type="gramStart"/>
            <w:r w:rsidRPr="00B66D1F">
              <w:rPr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5103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Сфера управления</w:t>
            </w:r>
          </w:p>
        </w:tc>
      </w:tr>
      <w:tr w:rsidR="003104B1" w:rsidRPr="00B66D1F" w:rsidTr="00E57855">
        <w:tc>
          <w:tcPr>
            <w:tcW w:w="643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Учебный </w:t>
            </w:r>
          </w:p>
        </w:tc>
        <w:tc>
          <w:tcPr>
            <w:tcW w:w="2055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Романова Маргарита</w:t>
            </w:r>
          </w:p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66D1F">
              <w:rPr>
                <w:sz w:val="28"/>
                <w:szCs w:val="28"/>
              </w:rPr>
              <w:t>Жулкадирова</w:t>
            </w:r>
            <w:proofErr w:type="spellEnd"/>
            <w:r w:rsidRPr="00B66D1F">
              <w:rPr>
                <w:sz w:val="28"/>
                <w:szCs w:val="28"/>
              </w:rPr>
              <w:t xml:space="preserve"> </w:t>
            </w:r>
            <w:proofErr w:type="spellStart"/>
            <w:r w:rsidRPr="00B66D1F">
              <w:rPr>
                <w:sz w:val="28"/>
                <w:szCs w:val="28"/>
              </w:rPr>
              <w:t>Эльмира</w:t>
            </w:r>
            <w:proofErr w:type="spellEnd"/>
          </w:p>
        </w:tc>
        <w:tc>
          <w:tcPr>
            <w:tcW w:w="5103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1.Создание условий для учебной деятельности школьников.</w:t>
            </w:r>
          </w:p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2.Сбор информации об учебном процессе.</w:t>
            </w:r>
          </w:p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3.Проверка дневников, учебников.</w:t>
            </w:r>
          </w:p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4.Проведение интеллектуальных мероприятий.</w:t>
            </w:r>
          </w:p>
        </w:tc>
      </w:tr>
      <w:tr w:rsidR="003104B1" w:rsidRPr="00B66D1F" w:rsidTr="00E57855">
        <w:tc>
          <w:tcPr>
            <w:tcW w:w="643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Культурный </w:t>
            </w:r>
          </w:p>
        </w:tc>
        <w:tc>
          <w:tcPr>
            <w:tcW w:w="2055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66D1F">
              <w:rPr>
                <w:sz w:val="28"/>
                <w:szCs w:val="28"/>
              </w:rPr>
              <w:t>Вадеева</w:t>
            </w:r>
            <w:proofErr w:type="spellEnd"/>
            <w:r w:rsidRPr="00B66D1F">
              <w:rPr>
                <w:sz w:val="28"/>
                <w:szCs w:val="28"/>
              </w:rPr>
              <w:t xml:space="preserve"> Валерия</w:t>
            </w:r>
          </w:p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66D1F">
              <w:rPr>
                <w:sz w:val="28"/>
                <w:szCs w:val="28"/>
              </w:rPr>
              <w:t>Соромля</w:t>
            </w:r>
            <w:proofErr w:type="spellEnd"/>
            <w:r w:rsidRPr="00B66D1F"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5103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1.Проведение вечеров отдыха, праздников.</w:t>
            </w:r>
          </w:p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2.Проведение интеллектуальных игр, выставок, конкурсов.</w:t>
            </w:r>
          </w:p>
        </w:tc>
      </w:tr>
      <w:tr w:rsidR="003104B1" w:rsidRPr="00B66D1F" w:rsidTr="00E57855">
        <w:tc>
          <w:tcPr>
            <w:tcW w:w="643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Спортивно-оздоровительный </w:t>
            </w:r>
          </w:p>
        </w:tc>
        <w:tc>
          <w:tcPr>
            <w:tcW w:w="2055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Раков Валерий</w:t>
            </w:r>
          </w:p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66D1F">
              <w:rPr>
                <w:sz w:val="28"/>
                <w:szCs w:val="28"/>
              </w:rPr>
              <w:t>Городничев</w:t>
            </w:r>
            <w:proofErr w:type="spellEnd"/>
            <w:r w:rsidRPr="00B66D1F">
              <w:rPr>
                <w:sz w:val="28"/>
                <w:szCs w:val="28"/>
              </w:rPr>
              <w:t xml:space="preserve"> </w:t>
            </w:r>
            <w:r w:rsidRPr="00B66D1F">
              <w:rPr>
                <w:sz w:val="28"/>
                <w:szCs w:val="28"/>
              </w:rPr>
              <w:lastRenderedPageBreak/>
              <w:t>Александр</w:t>
            </w:r>
          </w:p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Капа Айдар</w:t>
            </w:r>
          </w:p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Лахтионов Илья</w:t>
            </w:r>
          </w:p>
        </w:tc>
        <w:tc>
          <w:tcPr>
            <w:tcW w:w="5103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lastRenderedPageBreak/>
              <w:t>1.Подготовка и проведение спортивных соревнований.</w:t>
            </w:r>
          </w:p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lastRenderedPageBreak/>
              <w:t>2.Подготовка и проведение мероприятий по формированию ЗОЖ.</w:t>
            </w:r>
          </w:p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3.Участие в школьных и городских спортивных мероприятиях.</w:t>
            </w:r>
          </w:p>
        </w:tc>
      </w:tr>
      <w:tr w:rsidR="003104B1" w:rsidRPr="00B66D1F" w:rsidTr="00E57855">
        <w:tc>
          <w:tcPr>
            <w:tcW w:w="643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37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Трудовой </w:t>
            </w:r>
          </w:p>
        </w:tc>
        <w:tc>
          <w:tcPr>
            <w:tcW w:w="2055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Быков Алексей Идрисова </w:t>
            </w:r>
            <w:proofErr w:type="spellStart"/>
            <w:r w:rsidRPr="00B66D1F">
              <w:rPr>
                <w:sz w:val="28"/>
                <w:szCs w:val="28"/>
              </w:rPr>
              <w:t>Асель</w:t>
            </w:r>
            <w:proofErr w:type="spellEnd"/>
          </w:p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Самойлов Кирилл</w:t>
            </w:r>
          </w:p>
        </w:tc>
        <w:tc>
          <w:tcPr>
            <w:tcW w:w="5103" w:type="dxa"/>
          </w:tcPr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1.Организация уборки классного помещения.</w:t>
            </w:r>
          </w:p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2.Распределение учащихся для дежурства по школе.</w:t>
            </w:r>
          </w:p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3.Помощь учителям в обеспечении порядка в классе и школе.</w:t>
            </w:r>
          </w:p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4.Проведение субботников.</w:t>
            </w:r>
          </w:p>
          <w:p w:rsidR="003104B1" w:rsidRPr="00B66D1F" w:rsidRDefault="003104B1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5.Оказание помощи младшим, забота о ветеранах.</w:t>
            </w:r>
          </w:p>
        </w:tc>
      </w:tr>
    </w:tbl>
    <w:p w:rsidR="007E4004" w:rsidRDefault="003104B1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Староста класса: </w:t>
      </w:r>
      <w:proofErr w:type="spellStart"/>
      <w:r w:rsidRPr="00B66D1F">
        <w:rPr>
          <w:sz w:val="28"/>
          <w:szCs w:val="28"/>
        </w:rPr>
        <w:t>Рахмонова</w:t>
      </w:r>
      <w:proofErr w:type="spellEnd"/>
      <w:r w:rsidRPr="00B66D1F">
        <w:rPr>
          <w:sz w:val="28"/>
          <w:szCs w:val="28"/>
        </w:rPr>
        <w:t xml:space="preserve"> </w:t>
      </w:r>
      <w:proofErr w:type="spellStart"/>
      <w:r w:rsidRPr="00B66D1F">
        <w:rPr>
          <w:sz w:val="28"/>
          <w:szCs w:val="28"/>
        </w:rPr>
        <w:t>Комила</w:t>
      </w:r>
      <w:proofErr w:type="spellEnd"/>
      <w:r w:rsidRPr="00B66D1F">
        <w:rPr>
          <w:sz w:val="28"/>
          <w:szCs w:val="28"/>
        </w:rPr>
        <w:t>.</w:t>
      </w:r>
    </w:p>
    <w:p w:rsidR="006328E5" w:rsidRPr="00B66D1F" w:rsidRDefault="006328E5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ГРАФИК ДЕЖУРСТВА ПО КЛАССУ</w:t>
      </w:r>
    </w:p>
    <w:p w:rsidR="006328E5" w:rsidRPr="00B66D1F" w:rsidRDefault="006328E5" w:rsidP="007E4004">
      <w:pPr>
        <w:spacing w:line="360" w:lineRule="auto"/>
        <w:contextualSpacing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498"/>
        <w:gridCol w:w="3455"/>
        <w:gridCol w:w="715"/>
        <w:gridCol w:w="720"/>
        <w:gridCol w:w="840"/>
        <w:gridCol w:w="840"/>
        <w:gridCol w:w="782"/>
        <w:gridCol w:w="778"/>
      </w:tblGrid>
      <w:tr w:rsidR="006328E5" w:rsidRPr="00B66D1F" w:rsidTr="00B55478">
        <w:tc>
          <w:tcPr>
            <w:tcW w:w="498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№</w:t>
            </w:r>
          </w:p>
        </w:tc>
        <w:tc>
          <w:tcPr>
            <w:tcW w:w="345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Пн.</w:t>
            </w:r>
          </w:p>
        </w:tc>
        <w:tc>
          <w:tcPr>
            <w:tcW w:w="72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B66D1F">
              <w:rPr>
                <w:sz w:val="28"/>
                <w:szCs w:val="28"/>
              </w:rPr>
              <w:t>Вт</w:t>
            </w:r>
            <w:proofErr w:type="gramEnd"/>
            <w:r w:rsidRPr="00B66D1F">
              <w:rPr>
                <w:sz w:val="28"/>
                <w:szCs w:val="28"/>
              </w:rPr>
              <w:t>.</w:t>
            </w: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B66D1F">
              <w:rPr>
                <w:sz w:val="28"/>
                <w:szCs w:val="28"/>
              </w:rPr>
              <w:t>Ср</w:t>
            </w:r>
            <w:proofErr w:type="gramEnd"/>
            <w:r w:rsidRPr="00B66D1F">
              <w:rPr>
                <w:sz w:val="28"/>
                <w:szCs w:val="28"/>
              </w:rPr>
              <w:t>.</w:t>
            </w: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Чт.</w:t>
            </w:r>
          </w:p>
        </w:tc>
        <w:tc>
          <w:tcPr>
            <w:tcW w:w="782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Пт.</w:t>
            </w:r>
          </w:p>
        </w:tc>
        <w:tc>
          <w:tcPr>
            <w:tcW w:w="778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Сб.</w:t>
            </w:r>
          </w:p>
        </w:tc>
      </w:tr>
      <w:tr w:rsidR="006328E5" w:rsidRPr="00B66D1F" w:rsidTr="00B55478">
        <w:tc>
          <w:tcPr>
            <w:tcW w:w="498" w:type="dxa"/>
            <w:vMerge w:val="restart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1</w:t>
            </w:r>
          </w:p>
        </w:tc>
        <w:tc>
          <w:tcPr>
            <w:tcW w:w="345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66D1F">
              <w:rPr>
                <w:sz w:val="28"/>
                <w:szCs w:val="28"/>
              </w:rPr>
              <w:t>Городничев</w:t>
            </w:r>
            <w:proofErr w:type="spellEnd"/>
            <w:r w:rsidRPr="00B66D1F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715" w:type="dxa"/>
            <w:vMerge w:val="restart"/>
            <w:shd w:val="clear" w:color="auto" w:fill="CC99FF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328E5" w:rsidRPr="00B66D1F" w:rsidTr="00B55478">
        <w:tc>
          <w:tcPr>
            <w:tcW w:w="498" w:type="dxa"/>
            <w:vMerge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5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Идрисова </w:t>
            </w:r>
            <w:proofErr w:type="spellStart"/>
            <w:r w:rsidRPr="00B66D1F">
              <w:rPr>
                <w:sz w:val="28"/>
                <w:szCs w:val="28"/>
              </w:rPr>
              <w:t>Асель</w:t>
            </w:r>
            <w:proofErr w:type="spellEnd"/>
          </w:p>
        </w:tc>
        <w:tc>
          <w:tcPr>
            <w:tcW w:w="715" w:type="dxa"/>
            <w:vMerge/>
            <w:shd w:val="clear" w:color="auto" w:fill="CC99FF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328E5" w:rsidRPr="00B66D1F" w:rsidTr="00B55478">
        <w:tc>
          <w:tcPr>
            <w:tcW w:w="498" w:type="dxa"/>
            <w:vMerge w:val="restart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2</w:t>
            </w:r>
          </w:p>
        </w:tc>
        <w:tc>
          <w:tcPr>
            <w:tcW w:w="345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Самойлов Кирилл</w:t>
            </w:r>
          </w:p>
        </w:tc>
        <w:tc>
          <w:tcPr>
            <w:tcW w:w="71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CC99FF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328E5" w:rsidRPr="00B66D1F" w:rsidTr="00B55478">
        <w:tc>
          <w:tcPr>
            <w:tcW w:w="498" w:type="dxa"/>
            <w:vMerge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5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66D1F">
              <w:rPr>
                <w:sz w:val="28"/>
                <w:szCs w:val="28"/>
              </w:rPr>
              <w:t>Вадеева</w:t>
            </w:r>
            <w:proofErr w:type="spellEnd"/>
            <w:r w:rsidRPr="00B66D1F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71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CC99FF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328E5" w:rsidRPr="00B66D1F" w:rsidTr="00B55478">
        <w:tc>
          <w:tcPr>
            <w:tcW w:w="498" w:type="dxa"/>
            <w:vMerge w:val="restart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3</w:t>
            </w:r>
          </w:p>
        </w:tc>
        <w:tc>
          <w:tcPr>
            <w:tcW w:w="345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66D1F">
              <w:rPr>
                <w:sz w:val="28"/>
                <w:szCs w:val="28"/>
              </w:rPr>
              <w:t>Рахмонова</w:t>
            </w:r>
            <w:proofErr w:type="spellEnd"/>
            <w:r w:rsidRPr="00B66D1F">
              <w:rPr>
                <w:sz w:val="28"/>
                <w:szCs w:val="28"/>
              </w:rPr>
              <w:t xml:space="preserve"> </w:t>
            </w:r>
            <w:proofErr w:type="spellStart"/>
            <w:r w:rsidRPr="00B66D1F">
              <w:rPr>
                <w:sz w:val="28"/>
                <w:szCs w:val="28"/>
              </w:rPr>
              <w:t>Комила</w:t>
            </w:r>
            <w:proofErr w:type="spellEnd"/>
          </w:p>
        </w:tc>
        <w:tc>
          <w:tcPr>
            <w:tcW w:w="71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CC99FF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328E5" w:rsidRPr="00B66D1F" w:rsidTr="00B55478">
        <w:tc>
          <w:tcPr>
            <w:tcW w:w="498" w:type="dxa"/>
            <w:vMerge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5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Капа Айдар</w:t>
            </w:r>
          </w:p>
        </w:tc>
        <w:tc>
          <w:tcPr>
            <w:tcW w:w="71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CC99FF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328E5" w:rsidRPr="00B66D1F" w:rsidTr="00B55478">
        <w:tc>
          <w:tcPr>
            <w:tcW w:w="498" w:type="dxa"/>
            <w:vMerge w:val="restart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4</w:t>
            </w:r>
          </w:p>
        </w:tc>
        <w:tc>
          <w:tcPr>
            <w:tcW w:w="345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Олейников Андрей</w:t>
            </w:r>
          </w:p>
        </w:tc>
        <w:tc>
          <w:tcPr>
            <w:tcW w:w="71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CC99FF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328E5" w:rsidRPr="00B66D1F" w:rsidTr="00B55478">
        <w:tc>
          <w:tcPr>
            <w:tcW w:w="498" w:type="dxa"/>
            <w:vMerge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5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Лахтионов Илья</w:t>
            </w:r>
          </w:p>
        </w:tc>
        <w:tc>
          <w:tcPr>
            <w:tcW w:w="71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CC99FF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328E5" w:rsidRPr="00B66D1F" w:rsidTr="00B55478">
        <w:tc>
          <w:tcPr>
            <w:tcW w:w="498" w:type="dxa"/>
            <w:vMerge w:val="restart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5</w:t>
            </w:r>
          </w:p>
        </w:tc>
        <w:tc>
          <w:tcPr>
            <w:tcW w:w="345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Раков Валерий</w:t>
            </w:r>
          </w:p>
        </w:tc>
        <w:tc>
          <w:tcPr>
            <w:tcW w:w="71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  <w:vMerge w:val="restart"/>
            <w:shd w:val="clear" w:color="auto" w:fill="CC99FF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328E5" w:rsidRPr="00B66D1F" w:rsidTr="00B55478">
        <w:tc>
          <w:tcPr>
            <w:tcW w:w="498" w:type="dxa"/>
            <w:vMerge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5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Романова Маргарита</w:t>
            </w:r>
          </w:p>
        </w:tc>
        <w:tc>
          <w:tcPr>
            <w:tcW w:w="71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  <w:vMerge/>
            <w:shd w:val="clear" w:color="auto" w:fill="CC99FF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328E5" w:rsidRPr="00B66D1F" w:rsidTr="00B55478">
        <w:tc>
          <w:tcPr>
            <w:tcW w:w="498" w:type="dxa"/>
            <w:vMerge w:val="restart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6</w:t>
            </w:r>
          </w:p>
        </w:tc>
        <w:tc>
          <w:tcPr>
            <w:tcW w:w="345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66D1F">
              <w:rPr>
                <w:sz w:val="28"/>
                <w:szCs w:val="28"/>
              </w:rPr>
              <w:t>Жулкадирова</w:t>
            </w:r>
            <w:proofErr w:type="spellEnd"/>
            <w:r w:rsidRPr="00B66D1F">
              <w:rPr>
                <w:sz w:val="28"/>
                <w:szCs w:val="28"/>
              </w:rPr>
              <w:t xml:space="preserve"> </w:t>
            </w:r>
            <w:proofErr w:type="spellStart"/>
            <w:r w:rsidRPr="00B66D1F">
              <w:rPr>
                <w:sz w:val="28"/>
                <w:szCs w:val="28"/>
              </w:rPr>
              <w:t>Эльмира</w:t>
            </w:r>
            <w:proofErr w:type="spellEnd"/>
          </w:p>
        </w:tc>
        <w:tc>
          <w:tcPr>
            <w:tcW w:w="71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shd w:val="clear" w:color="auto" w:fill="CC99FF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328E5" w:rsidRPr="00B66D1F" w:rsidTr="00B55478">
        <w:tc>
          <w:tcPr>
            <w:tcW w:w="498" w:type="dxa"/>
            <w:vMerge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5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Быков Алексей</w:t>
            </w:r>
          </w:p>
        </w:tc>
        <w:tc>
          <w:tcPr>
            <w:tcW w:w="715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vMerge/>
            <w:shd w:val="clear" w:color="auto" w:fill="CC99FF"/>
          </w:tcPr>
          <w:p w:rsidR="006328E5" w:rsidRPr="00B66D1F" w:rsidRDefault="006328E5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6328E5" w:rsidRPr="00B66D1F" w:rsidRDefault="006328E5" w:rsidP="007E4004">
      <w:pPr>
        <w:spacing w:line="360" w:lineRule="auto"/>
        <w:contextualSpacing/>
        <w:jc w:val="both"/>
        <w:rPr>
          <w:sz w:val="28"/>
          <w:szCs w:val="28"/>
        </w:rPr>
      </w:pPr>
    </w:p>
    <w:p w:rsidR="006328E5" w:rsidRPr="00B66D1F" w:rsidRDefault="006328E5" w:rsidP="007E4004">
      <w:pPr>
        <w:spacing w:line="360" w:lineRule="auto"/>
        <w:contextualSpacing/>
        <w:jc w:val="both"/>
        <w:rPr>
          <w:sz w:val="28"/>
          <w:szCs w:val="28"/>
        </w:rPr>
      </w:pPr>
    </w:p>
    <w:p w:rsidR="007E4004" w:rsidRDefault="007E4004" w:rsidP="007E4004">
      <w:pPr>
        <w:spacing w:line="360" w:lineRule="auto"/>
        <w:contextualSpacing/>
        <w:jc w:val="both"/>
        <w:rPr>
          <w:bCs/>
          <w:iCs/>
          <w:sz w:val="28"/>
          <w:szCs w:val="28"/>
          <w:u w:val="single"/>
        </w:rPr>
      </w:pPr>
    </w:p>
    <w:p w:rsidR="007E4004" w:rsidRDefault="007E4004" w:rsidP="007E4004">
      <w:pPr>
        <w:spacing w:line="360" w:lineRule="auto"/>
        <w:contextualSpacing/>
        <w:jc w:val="both"/>
        <w:rPr>
          <w:bCs/>
          <w:iCs/>
          <w:sz w:val="28"/>
          <w:szCs w:val="28"/>
          <w:u w:val="single"/>
        </w:rPr>
      </w:pPr>
    </w:p>
    <w:p w:rsidR="007E4004" w:rsidRDefault="007E4004" w:rsidP="007E4004">
      <w:pPr>
        <w:spacing w:line="360" w:lineRule="auto"/>
        <w:contextualSpacing/>
        <w:jc w:val="both"/>
        <w:rPr>
          <w:bCs/>
          <w:iCs/>
          <w:sz w:val="28"/>
          <w:szCs w:val="28"/>
          <w:u w:val="single"/>
        </w:rPr>
      </w:pPr>
    </w:p>
    <w:p w:rsidR="007E4004" w:rsidRDefault="007E4004" w:rsidP="007E4004">
      <w:pPr>
        <w:spacing w:line="360" w:lineRule="auto"/>
        <w:contextualSpacing/>
        <w:jc w:val="both"/>
        <w:rPr>
          <w:bCs/>
          <w:iCs/>
          <w:sz w:val="28"/>
          <w:szCs w:val="28"/>
          <w:u w:val="single"/>
        </w:rPr>
      </w:pPr>
    </w:p>
    <w:p w:rsidR="007E4004" w:rsidRDefault="007E4004" w:rsidP="007E4004">
      <w:pPr>
        <w:spacing w:line="360" w:lineRule="auto"/>
        <w:contextualSpacing/>
        <w:jc w:val="both"/>
        <w:rPr>
          <w:bCs/>
          <w:iCs/>
          <w:sz w:val="28"/>
          <w:szCs w:val="28"/>
          <w:u w:val="single"/>
        </w:rPr>
      </w:pPr>
    </w:p>
    <w:p w:rsidR="007E4004" w:rsidRDefault="007E4004" w:rsidP="007E4004">
      <w:pPr>
        <w:spacing w:line="360" w:lineRule="auto"/>
        <w:contextualSpacing/>
        <w:jc w:val="both"/>
        <w:rPr>
          <w:bCs/>
          <w:iCs/>
          <w:sz w:val="28"/>
          <w:szCs w:val="28"/>
          <w:u w:val="single"/>
        </w:rPr>
      </w:pPr>
    </w:p>
    <w:p w:rsidR="007E4004" w:rsidRDefault="007E4004" w:rsidP="007E4004">
      <w:pPr>
        <w:spacing w:line="360" w:lineRule="auto"/>
        <w:contextualSpacing/>
        <w:jc w:val="both"/>
        <w:rPr>
          <w:bCs/>
          <w:iCs/>
          <w:sz w:val="28"/>
          <w:szCs w:val="28"/>
          <w:u w:val="single"/>
        </w:rPr>
      </w:pPr>
    </w:p>
    <w:p w:rsidR="007E4004" w:rsidRDefault="007E4004" w:rsidP="007E4004">
      <w:pPr>
        <w:spacing w:line="360" w:lineRule="auto"/>
        <w:contextualSpacing/>
        <w:jc w:val="both"/>
        <w:rPr>
          <w:bCs/>
          <w:iCs/>
          <w:sz w:val="28"/>
          <w:szCs w:val="28"/>
          <w:u w:val="single"/>
        </w:rPr>
      </w:pPr>
    </w:p>
    <w:p w:rsidR="007E4004" w:rsidRDefault="007E4004" w:rsidP="007E4004">
      <w:pPr>
        <w:spacing w:line="360" w:lineRule="auto"/>
        <w:contextualSpacing/>
        <w:jc w:val="both"/>
        <w:rPr>
          <w:bCs/>
          <w:iCs/>
          <w:sz w:val="28"/>
          <w:szCs w:val="28"/>
          <w:u w:val="single"/>
        </w:rPr>
      </w:pPr>
    </w:p>
    <w:p w:rsidR="007E4004" w:rsidRDefault="007E4004" w:rsidP="007E4004">
      <w:pPr>
        <w:spacing w:line="360" w:lineRule="auto"/>
        <w:contextualSpacing/>
        <w:jc w:val="both"/>
        <w:rPr>
          <w:bCs/>
          <w:iCs/>
          <w:sz w:val="28"/>
          <w:szCs w:val="28"/>
          <w:u w:val="single"/>
        </w:rPr>
      </w:pPr>
    </w:p>
    <w:p w:rsidR="007E4004" w:rsidRDefault="007E4004" w:rsidP="007E4004">
      <w:pPr>
        <w:spacing w:line="360" w:lineRule="auto"/>
        <w:contextualSpacing/>
        <w:jc w:val="both"/>
        <w:rPr>
          <w:bCs/>
          <w:iCs/>
          <w:sz w:val="28"/>
          <w:szCs w:val="28"/>
          <w:u w:val="single"/>
        </w:rPr>
      </w:pPr>
    </w:p>
    <w:p w:rsidR="007E4004" w:rsidRDefault="007E4004" w:rsidP="007E4004">
      <w:pPr>
        <w:spacing w:line="360" w:lineRule="auto"/>
        <w:contextualSpacing/>
        <w:jc w:val="both"/>
        <w:rPr>
          <w:bCs/>
          <w:iCs/>
          <w:sz w:val="28"/>
          <w:szCs w:val="28"/>
          <w:u w:val="single"/>
        </w:rPr>
      </w:pPr>
    </w:p>
    <w:p w:rsidR="007F535A" w:rsidRPr="005B0AB4" w:rsidRDefault="007F535A" w:rsidP="007E4004">
      <w:pPr>
        <w:spacing w:line="360" w:lineRule="auto"/>
        <w:contextualSpacing/>
        <w:jc w:val="both"/>
        <w:rPr>
          <w:bCs/>
          <w:iCs/>
          <w:sz w:val="28"/>
          <w:szCs w:val="28"/>
          <w:u w:val="single"/>
        </w:rPr>
      </w:pPr>
      <w:r w:rsidRPr="005B0AB4">
        <w:rPr>
          <w:bCs/>
          <w:iCs/>
          <w:sz w:val="28"/>
          <w:szCs w:val="28"/>
          <w:u w:val="single"/>
        </w:rPr>
        <w:t>Законы жизни в коллективе</w:t>
      </w:r>
    </w:p>
    <w:p w:rsidR="007F535A" w:rsidRPr="00B66D1F" w:rsidRDefault="007F535A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1.Учись честно говорить о своих ошибках.</w:t>
      </w:r>
    </w:p>
    <w:p w:rsidR="007F535A" w:rsidRPr="00B66D1F" w:rsidRDefault="007F535A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2.Будь объективным к себе и другим.</w:t>
      </w:r>
    </w:p>
    <w:p w:rsidR="007F535A" w:rsidRPr="00B66D1F" w:rsidRDefault="007F535A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3.Учись слушать и слышать, смотреть и видеть. Понимать и делать выводы.</w:t>
      </w:r>
    </w:p>
    <w:p w:rsidR="007F535A" w:rsidRPr="00B66D1F" w:rsidRDefault="007F535A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4.Умей сопереживать.</w:t>
      </w:r>
    </w:p>
    <w:p w:rsidR="007F535A" w:rsidRPr="00B66D1F" w:rsidRDefault="007F535A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5.Проявляй терпение и терпимость</w:t>
      </w:r>
      <w:r w:rsidR="000B4973" w:rsidRPr="00B66D1F">
        <w:rPr>
          <w:sz w:val="28"/>
          <w:szCs w:val="28"/>
        </w:rPr>
        <w:t>.</w:t>
      </w:r>
    </w:p>
    <w:p w:rsidR="007F535A" w:rsidRPr="00B66D1F" w:rsidRDefault="007F535A" w:rsidP="007E4004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B66D1F">
        <w:rPr>
          <w:bCs/>
          <w:sz w:val="28"/>
          <w:szCs w:val="28"/>
        </w:rPr>
        <w:t>Правила успешного взаимодействия педагога и ученика.</w:t>
      </w:r>
    </w:p>
    <w:p w:rsidR="007F535A" w:rsidRPr="00B66D1F" w:rsidRDefault="007F535A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1.  Еженедельная работа с дневниками. Устный анализ проблем и достижений за прошедшую неделю.</w:t>
      </w:r>
    </w:p>
    <w:p w:rsidR="007F535A" w:rsidRPr="00B66D1F" w:rsidRDefault="007F535A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2. Справедливое и объективное отношение взрослого к ребенку.</w:t>
      </w:r>
    </w:p>
    <w:p w:rsidR="007F535A" w:rsidRPr="00B66D1F" w:rsidRDefault="007F535A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3. Личная заинтересованность учителя пробуждает заинтересованность ученика.</w:t>
      </w:r>
    </w:p>
    <w:p w:rsidR="007F535A" w:rsidRPr="00B66D1F" w:rsidRDefault="007F535A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4. Принятие и помощь, а не раздача ярлыков.</w:t>
      </w:r>
    </w:p>
    <w:p w:rsidR="007E4004" w:rsidRDefault="007E4004" w:rsidP="007E4004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</w:p>
    <w:p w:rsidR="007E4004" w:rsidRDefault="007E4004" w:rsidP="007E4004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</w:p>
    <w:p w:rsidR="00BA2441" w:rsidRPr="00BF627D" w:rsidRDefault="00BA2441" w:rsidP="007E4004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BF627D">
        <w:rPr>
          <w:b/>
          <w:sz w:val="28"/>
          <w:szCs w:val="28"/>
          <w:u w:val="single"/>
        </w:rPr>
        <w:t>Работа с родителями учащихся</w:t>
      </w:r>
    </w:p>
    <w:p w:rsidR="00BA2441" w:rsidRPr="00B66D1F" w:rsidRDefault="00BA2441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 Очень часто приходится слышать мнение, что всё идёт из семьи. </w:t>
      </w:r>
    </w:p>
    <w:p w:rsidR="00BA2441" w:rsidRPr="00B66D1F" w:rsidRDefault="00BA2441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 Это действительно так. Основные черты характера либо заложены генетически, либо сформированы под влиянием родителей в младенчестве. Но это не умаляет роль классного коллектива в формировании и воспитании личности. Те семена, которые были посеяны родителями, равно могут погибнуть или прорасти в школьной среде под влиянием коллектива, учителей и классного руководителя. </w:t>
      </w:r>
    </w:p>
    <w:p w:rsidR="00BA2441" w:rsidRPr="00B66D1F" w:rsidRDefault="00BA2441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 Идеальным вариантом воспитательной работы является равноправное, дружеское взаимодействие родителей, ребёнка и классного руководителя. Вовлечение родителей в образовательный процесс осуществляется по 4 направлениям. </w:t>
      </w:r>
    </w:p>
    <w:p w:rsidR="00BA2441" w:rsidRPr="00B66D1F" w:rsidRDefault="00BA2441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 Взаимодействие классного руководителя с родителями осуществляется </w:t>
      </w:r>
      <w:proofErr w:type="gramStart"/>
      <w:r w:rsidRPr="00B66D1F">
        <w:rPr>
          <w:sz w:val="28"/>
          <w:szCs w:val="28"/>
        </w:rPr>
        <w:t>по</w:t>
      </w:r>
      <w:proofErr w:type="gramEnd"/>
      <w:r w:rsidRPr="00B66D1F">
        <w:rPr>
          <w:sz w:val="28"/>
          <w:szCs w:val="28"/>
        </w:rPr>
        <w:t xml:space="preserve"> </w:t>
      </w:r>
      <w:proofErr w:type="gramStart"/>
      <w:r w:rsidRPr="00B66D1F">
        <w:rPr>
          <w:sz w:val="28"/>
          <w:szCs w:val="28"/>
        </w:rPr>
        <w:t>средством</w:t>
      </w:r>
      <w:proofErr w:type="gramEnd"/>
      <w:r w:rsidRPr="00B66D1F">
        <w:rPr>
          <w:sz w:val="28"/>
          <w:szCs w:val="28"/>
        </w:rPr>
        <w:t xml:space="preserve"> вовлечения родителей в учебно-воспитательный процесс. Чтобы совместная деятельность классного руководителя и родителей была успешной и привела к желаемым результатам, был составлен план родительского всеобуча. </w:t>
      </w:r>
    </w:p>
    <w:p w:rsidR="00BA2441" w:rsidRPr="00B66D1F" w:rsidRDefault="00BA2441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lastRenderedPageBreak/>
        <w:t xml:space="preserve"> Темы были обсуждены родителями на организационном собрании в начале учебного года.</w:t>
      </w:r>
    </w:p>
    <w:p w:rsidR="007F535A" w:rsidRPr="007E4004" w:rsidRDefault="007F535A" w:rsidP="007E4004">
      <w:pPr>
        <w:spacing w:line="360" w:lineRule="auto"/>
        <w:contextualSpacing/>
        <w:jc w:val="both"/>
        <w:rPr>
          <w:bCs/>
          <w:color w:val="943634" w:themeColor="accent2" w:themeShade="BF"/>
          <w:sz w:val="28"/>
          <w:szCs w:val="28"/>
        </w:rPr>
      </w:pPr>
      <w:r w:rsidRPr="007E4004">
        <w:rPr>
          <w:bCs/>
          <w:color w:val="943634" w:themeColor="accent2" w:themeShade="BF"/>
          <w:sz w:val="28"/>
          <w:szCs w:val="28"/>
        </w:rPr>
        <w:t xml:space="preserve">Цели и задачи работы с родителями </w:t>
      </w:r>
      <w:proofErr w:type="gramStart"/>
      <w:r w:rsidRPr="007E4004">
        <w:rPr>
          <w:bCs/>
          <w:color w:val="943634" w:themeColor="accent2" w:themeShade="BF"/>
          <w:sz w:val="28"/>
          <w:szCs w:val="28"/>
        </w:rPr>
        <w:t>обучающихся</w:t>
      </w:r>
      <w:proofErr w:type="gramEnd"/>
      <w:r w:rsidRPr="007E4004">
        <w:rPr>
          <w:bCs/>
          <w:color w:val="943634" w:themeColor="accent2" w:themeShade="BF"/>
          <w:sz w:val="28"/>
          <w:szCs w:val="28"/>
        </w:rPr>
        <w:t>.</w:t>
      </w:r>
    </w:p>
    <w:p w:rsidR="007F535A" w:rsidRPr="00B66D1F" w:rsidRDefault="007F535A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ab/>
        <w:t>1.Установление контакта, общей благоприятной атмосферы общения с родителями учащихся.</w:t>
      </w:r>
    </w:p>
    <w:p w:rsidR="007F535A" w:rsidRPr="00B66D1F" w:rsidRDefault="007F535A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ab/>
        <w:t>2.Изучение воспитательных возможностей семей.</w:t>
      </w:r>
    </w:p>
    <w:p w:rsidR="007F535A" w:rsidRPr="00B66D1F" w:rsidRDefault="007F535A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ab/>
        <w:t>3.Формирование активной педагогической позиции родителей, повышение воспитательного потенциала семьи.</w:t>
      </w:r>
    </w:p>
    <w:p w:rsidR="007F535A" w:rsidRPr="00B66D1F" w:rsidRDefault="007F535A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ab/>
        <w:t>4.Вооружение родителей необходимыми для воспитания детей психолого-педагогическими знаниями и умениями, основами педагогической культуры.</w:t>
      </w:r>
    </w:p>
    <w:p w:rsidR="007F535A" w:rsidRPr="00B66D1F" w:rsidRDefault="007F535A" w:rsidP="007E4004">
      <w:pPr>
        <w:pStyle w:val="21"/>
        <w:spacing w:line="360" w:lineRule="auto"/>
        <w:contextualSpacing/>
        <w:jc w:val="both"/>
        <w:rPr>
          <w:szCs w:val="28"/>
        </w:rPr>
      </w:pPr>
      <w:r w:rsidRPr="00B66D1F">
        <w:rPr>
          <w:szCs w:val="28"/>
        </w:rPr>
        <w:tab/>
        <w:t>5.Предупреждение наиболее распространенных ошибок родителей в воспитании детей.</w:t>
      </w:r>
    </w:p>
    <w:p w:rsidR="007F535A" w:rsidRPr="00B66D1F" w:rsidRDefault="007F535A" w:rsidP="007E4004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B66D1F">
        <w:rPr>
          <w:bCs/>
          <w:sz w:val="28"/>
          <w:szCs w:val="28"/>
        </w:rPr>
        <w:t>Консультирование родителей и родительские собрания.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F535A" w:rsidRPr="00B66D1F">
        <w:tc>
          <w:tcPr>
            <w:tcW w:w="4785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Консультирование родителей</w:t>
            </w:r>
          </w:p>
        </w:tc>
        <w:tc>
          <w:tcPr>
            <w:tcW w:w="4786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Родительские собрания</w:t>
            </w:r>
          </w:p>
        </w:tc>
      </w:tr>
      <w:tr w:rsidR="007F535A" w:rsidRPr="00B66D1F">
        <w:tc>
          <w:tcPr>
            <w:tcW w:w="4785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1. Консультация «Профилактика вредных привычек у школьников».</w:t>
            </w:r>
          </w:p>
        </w:tc>
        <w:tc>
          <w:tcPr>
            <w:tcW w:w="4786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1. Родительское собрание «Организация учебной деятельности учащихся» </w:t>
            </w:r>
          </w:p>
        </w:tc>
      </w:tr>
      <w:tr w:rsidR="007F535A" w:rsidRPr="00B66D1F">
        <w:tc>
          <w:tcPr>
            <w:tcW w:w="4785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2. Консультация «Как помочь подростку успешно учиться?».</w:t>
            </w:r>
          </w:p>
        </w:tc>
        <w:tc>
          <w:tcPr>
            <w:tcW w:w="4786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2. Родительское собрание «Как сберечь здоровье ребенка».</w:t>
            </w:r>
          </w:p>
        </w:tc>
      </w:tr>
      <w:tr w:rsidR="007F535A" w:rsidRPr="00B66D1F">
        <w:tc>
          <w:tcPr>
            <w:tcW w:w="4785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3. Консультация «Компьютер в доме: польза или вред».</w:t>
            </w:r>
          </w:p>
        </w:tc>
        <w:tc>
          <w:tcPr>
            <w:tcW w:w="4786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3. Родительское собрание «Компьютер за и против»</w:t>
            </w:r>
          </w:p>
        </w:tc>
      </w:tr>
      <w:tr w:rsidR="007F535A" w:rsidRPr="00B66D1F">
        <w:tc>
          <w:tcPr>
            <w:tcW w:w="4785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4. Консультация «Система профилактики правонарушений несовершеннолетних».</w:t>
            </w:r>
          </w:p>
        </w:tc>
        <w:tc>
          <w:tcPr>
            <w:tcW w:w="4786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4. Родительское собрание «Поощрение и наказание».</w:t>
            </w:r>
          </w:p>
        </w:tc>
      </w:tr>
    </w:tbl>
    <w:p w:rsidR="007F535A" w:rsidRDefault="007F535A" w:rsidP="007E4004">
      <w:pPr>
        <w:spacing w:line="360" w:lineRule="auto"/>
        <w:contextualSpacing/>
        <w:jc w:val="both"/>
        <w:rPr>
          <w:sz w:val="28"/>
          <w:szCs w:val="28"/>
        </w:rPr>
      </w:pP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конце прошлого учебного года я провела опрос среди родителей, обучающихся с целью: выяснение степени удовлетворенности родителей работой классного руководителя.</w:t>
      </w: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Класс, в котором учится мой ребенок, можно назвать дружным.</w:t>
      </w: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В среде своих одноклассников мой ребенок чувствует комфортно</w:t>
      </w: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Классный руководитель проявляет доброжелательное отношение к моему ребенку</w:t>
      </w: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Я испытываю чувство взаимопонимания в контакте с классным руководителем</w:t>
      </w: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Д) В классе проводятся дела, которые полезны и интересны моему ребенку</w:t>
      </w: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Е) Классный руководитель учитывает индивидуальные особенности моего ребенка</w:t>
      </w: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F61278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Классный руководитель заботится о физическом развитии и здоровье моего ребенка</w:t>
      </w: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З) Классный руководитель создает условия для проявления и развития способностей моего ребенка</w:t>
      </w: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И) Классный руководитель по настоящему готовит моего ребенка к самостоятельной жизни</w:t>
      </w: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Классный руководитель создает условия для достойного поведения моего ребенка </w:t>
      </w: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2825" cy="2785363"/>
            <wp:effectExtent l="12202" t="6097" r="3178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059EC" w:rsidRPr="00F61278" w:rsidRDefault="003059EC" w:rsidP="007E4004">
      <w:pPr>
        <w:spacing w:line="360" w:lineRule="auto"/>
        <w:jc w:val="both"/>
        <w:rPr>
          <w:sz w:val="28"/>
          <w:szCs w:val="28"/>
        </w:rPr>
      </w:pP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Внимание, доброта и забота взрослых вызывают проявление адекватных чувств и отношений со стороны детей.</w:t>
      </w:r>
      <w:r w:rsidRPr="002B471C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Воспитательная система нашего класса позволила нам обрести свое лицо. Инициативность, активность, живой отклик на новые идеи и дела, творческие начинания -</w:t>
      </w:r>
      <w:r w:rsidR="00F23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основные черты классного коллектива и его </w:t>
      </w:r>
      <w:r>
        <w:rPr>
          <w:sz w:val="28"/>
          <w:szCs w:val="28"/>
        </w:rPr>
        <w:lastRenderedPageBreak/>
        <w:t>воспитанников. Не менее значимо и то. Что дети чу</w:t>
      </w:r>
      <w:r w:rsidR="00F238D6">
        <w:rPr>
          <w:sz w:val="28"/>
          <w:szCs w:val="28"/>
        </w:rPr>
        <w:t>вствуют себя в классе комфортно</w:t>
      </w:r>
      <w:r>
        <w:rPr>
          <w:sz w:val="28"/>
          <w:szCs w:val="28"/>
        </w:rPr>
        <w:t>, стараются познать, помочь, поучаствовать, пообщаться, не перестают удивлять и удивляться.</w:t>
      </w: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чтобы у меня получалось, я не забуду:</w:t>
      </w:r>
    </w:p>
    <w:p w:rsidR="003059EC" w:rsidRPr="002B471C" w:rsidRDefault="00E96978" w:rsidP="007E400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8" type="#_x0000_t74" style="position:absolute;left:0;text-align:left;margin-left:3.45pt;margin-top:12.25pt;width:25.5pt;height:18pt;z-index:251663360" fillcolor="#8064a2 [3207]" strokecolor="#f2f2f2 [3041]" strokeweight="3pt">
            <v:shadow on="t" type="perspective" color="#3f3151 [1607]" opacity=".5" offset="1pt" offset2="-1pt"/>
          </v:shape>
        </w:pict>
      </w:r>
      <w:r w:rsidR="003059EC">
        <w:rPr>
          <w:sz w:val="28"/>
          <w:szCs w:val="28"/>
        </w:rPr>
        <w:t xml:space="preserve">    </w:t>
      </w:r>
    </w:p>
    <w:p w:rsidR="003059EC" w:rsidRDefault="00E96978" w:rsidP="007E4004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74" style="position:absolute;left:0;text-align:left;margin-left:3.45pt;margin-top:36.5pt;width:25.5pt;height:18pt;z-index:251664384" fillcolor="#8064a2 [3207]" strokecolor="#f2f2f2 [3041]" strokeweight="3pt">
            <v:shadow on="t" type="perspective" color="#3f3151 [1607]" opacity=".5" offset="1pt" offset2="-1pt"/>
          </v:shape>
        </w:pict>
      </w:r>
      <w:r w:rsidR="003059EC">
        <w:rPr>
          <w:sz w:val="28"/>
          <w:szCs w:val="28"/>
        </w:rPr>
        <w:tab/>
        <w:t>Входить в класс с улыбкой;</w:t>
      </w:r>
    </w:p>
    <w:p w:rsidR="003059EC" w:rsidRDefault="00E96978" w:rsidP="007E40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74" style="position:absolute;left:0;text-align:left;margin-left:3.45pt;margin-top:89.25pt;width:25.5pt;height:18pt;z-index:251665408" fillcolor="#8064a2 [3207]" strokecolor="#f2f2f2 [3041]" strokeweight="3pt">
            <v:shadow on="t" type="perspective" color="#3f3151 [1607]" opacity=".5" offset="1pt" offset2="-1pt"/>
          </v:shape>
        </w:pict>
      </w:r>
    </w:p>
    <w:p w:rsidR="003059EC" w:rsidRDefault="003059EC" w:rsidP="007E40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встрече заглянуть каждому в глаза, узнать его настроение и поддержать, если ему плохо;</w:t>
      </w: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</w:p>
    <w:p w:rsidR="003059EC" w:rsidRDefault="003059EC" w:rsidP="007E40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Буду всегда выдержанна, терпелива, уравновешенна, внимательна;</w:t>
      </w:r>
    </w:p>
    <w:p w:rsidR="003059EC" w:rsidRDefault="00E96978" w:rsidP="007E400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74" style="position:absolute;left:0;text-align:left;margin-left:3.45pt;margin-top:12.15pt;width:25.5pt;height:18pt;z-index:251667456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noProof/>
          <w:sz w:val="28"/>
          <w:szCs w:val="28"/>
        </w:rPr>
        <w:pict>
          <v:shape id="_x0000_s1031" type="#_x0000_t74" style="position:absolute;left:0;text-align:left;margin-left:3.45pt;margin-top:12.15pt;width:25.5pt;height:18pt;z-index:251666432" fillcolor="black" strokecolor="#f2f2f2" strokeweight="3pt">
            <v:shadow on="t" type="perspective" color="#7f7f7f" opacity=".5" offset="1pt" offset2="-1pt"/>
          </v:shape>
        </w:pict>
      </w:r>
    </w:p>
    <w:p w:rsidR="003059EC" w:rsidRDefault="00E96978" w:rsidP="007E40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74" style="position:absolute;left:0;text-align:left;margin-left:3.45pt;margin-top:51.15pt;width:25.5pt;height:18pt;z-index:251668480" fillcolor="#8064a2 [3207]" strokecolor="#f2f2f2 [3041]" strokeweight="3pt">
            <v:shadow on="t" type="perspective" color="#3f3151 [1607]" opacity=".5" offset="1pt" offset2="-1pt"/>
          </v:shape>
        </w:pict>
      </w:r>
      <w:r w:rsidR="003059EC">
        <w:rPr>
          <w:sz w:val="28"/>
          <w:szCs w:val="28"/>
        </w:rPr>
        <w:t>Вовремя ободрить, поддержать, быть рядом в трудной ситуации;</w:t>
      </w: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</w:p>
    <w:p w:rsidR="003059EC" w:rsidRDefault="00E96978" w:rsidP="007E40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74" style="position:absolute;left:0;text-align:left;margin-left:3.45pt;margin-top:43.65pt;width:25.5pt;height:18pt;z-index:251669504" fillcolor="#8064a2 [3207]" strokecolor="#f2f2f2 [3041]" strokeweight="3pt">
            <v:shadow on="t" type="perspective" color="#3f3151 [1607]" opacity=".5" offset="1pt" offset2="-1pt"/>
          </v:shape>
        </w:pict>
      </w:r>
      <w:r w:rsidR="003059EC">
        <w:rPr>
          <w:sz w:val="28"/>
          <w:szCs w:val="28"/>
        </w:rPr>
        <w:t>Постараться вселять в ребенка веру в себя;</w:t>
      </w: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</w:p>
    <w:p w:rsidR="003059EC" w:rsidRDefault="00E96978" w:rsidP="007E40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74" style="position:absolute;left:0;text-align:left;margin-left:3.45pt;margin-top:51.1pt;width:25.5pt;height:18pt;z-index:251670528" fillcolor="#8064a2 [3207]" strokecolor="#f2f2f2 [3041]" strokeweight="3pt">
            <v:shadow on="t" type="perspective" color="#3f3151 [1607]" opacity=".5" offset="1pt" offset2="-1pt"/>
          </v:shape>
        </w:pict>
      </w:r>
      <w:r w:rsidR="003059EC">
        <w:rPr>
          <w:sz w:val="28"/>
          <w:szCs w:val="28"/>
        </w:rPr>
        <w:t>Радоваться маленьким успехам своих учеников, сопереживать их     неудачам;</w:t>
      </w:r>
    </w:p>
    <w:p w:rsidR="003059EC" w:rsidRDefault="003059EC" w:rsidP="007E4004">
      <w:pPr>
        <w:spacing w:line="360" w:lineRule="auto"/>
        <w:jc w:val="both"/>
        <w:rPr>
          <w:sz w:val="28"/>
          <w:szCs w:val="28"/>
        </w:rPr>
      </w:pPr>
    </w:p>
    <w:p w:rsidR="003059EC" w:rsidRDefault="003059EC" w:rsidP="007E40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бояться извиниться, если не права, быть терпеливой к ошибкам детей.</w:t>
      </w:r>
    </w:p>
    <w:p w:rsidR="003059EC" w:rsidRPr="00B66D1F" w:rsidRDefault="003059EC" w:rsidP="007E4004">
      <w:pPr>
        <w:spacing w:line="360" w:lineRule="auto"/>
        <w:contextualSpacing/>
        <w:jc w:val="both"/>
        <w:rPr>
          <w:sz w:val="28"/>
          <w:szCs w:val="28"/>
        </w:rPr>
      </w:pPr>
    </w:p>
    <w:p w:rsidR="00EC6E54" w:rsidRDefault="00EC6E54" w:rsidP="007E4004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EC6E54" w:rsidRDefault="00EC6E54" w:rsidP="007E4004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EC6E54" w:rsidRDefault="00EC6E54" w:rsidP="007E4004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EC6E54" w:rsidRDefault="00EC6E54" w:rsidP="007E4004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EC6E54" w:rsidRDefault="00EC6E54" w:rsidP="007E4004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EC6E54" w:rsidRDefault="00EC6E54" w:rsidP="007E4004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EC6E54" w:rsidRDefault="00EC6E54" w:rsidP="007E4004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EC6E54" w:rsidRDefault="00EC6E54" w:rsidP="007E4004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EC6E54" w:rsidRDefault="00EC6E54" w:rsidP="007E4004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7F535A" w:rsidRPr="00F238D6" w:rsidRDefault="00BF627D" w:rsidP="007E4004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F238D6">
        <w:rPr>
          <w:b/>
          <w:bCs/>
          <w:sz w:val="28"/>
          <w:szCs w:val="28"/>
        </w:rPr>
        <w:t>лан работы с классом на</w:t>
      </w:r>
      <w:r>
        <w:rPr>
          <w:b/>
          <w:bCs/>
          <w:sz w:val="28"/>
          <w:szCs w:val="28"/>
        </w:rPr>
        <w:t>2013-2014 учебный</w:t>
      </w:r>
      <w:r w:rsidR="00F238D6">
        <w:rPr>
          <w:b/>
          <w:bCs/>
          <w:sz w:val="28"/>
          <w:szCs w:val="28"/>
        </w:rPr>
        <w:t xml:space="preserve"> год</w:t>
      </w:r>
    </w:p>
    <w:p w:rsidR="007F535A" w:rsidRPr="00B66D1F" w:rsidRDefault="007F535A" w:rsidP="007E4004">
      <w:pPr>
        <w:spacing w:line="360" w:lineRule="auto"/>
        <w:contextualSpacing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040"/>
        <w:gridCol w:w="2263"/>
      </w:tblGrid>
      <w:tr w:rsidR="007F535A" w:rsidRPr="00B66D1F">
        <w:tc>
          <w:tcPr>
            <w:tcW w:w="2268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Направления воспитательной работы</w:t>
            </w: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Дата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 w:val="restart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Направление </w:t>
            </w:r>
            <w:r w:rsidR="00F238D6">
              <w:rPr>
                <w:sz w:val="28"/>
                <w:szCs w:val="28"/>
              </w:rPr>
              <w:t>«Моя Родина»</w:t>
            </w: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1. Классный час «Мы живы, пока жива память» (О ВОВ).</w:t>
            </w:r>
            <w:r w:rsidR="00B55478" w:rsidRPr="00B66D1F">
              <w:rPr>
                <w:sz w:val="28"/>
                <w:szCs w:val="28"/>
              </w:rPr>
              <w:t xml:space="preserve"> Беседа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май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2. Классный час « Будущее России. Какое оно?»</w:t>
            </w:r>
            <w:r w:rsidR="00B55478" w:rsidRPr="00B66D1F">
              <w:rPr>
                <w:sz w:val="28"/>
                <w:szCs w:val="28"/>
              </w:rPr>
              <w:t xml:space="preserve"> Диспут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сентябрь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3. Классный час «Предпринимательская деятельность: плюсы и минусы».</w:t>
            </w:r>
            <w:r w:rsidR="00B55478" w:rsidRPr="00B66D1F">
              <w:rPr>
                <w:sz w:val="28"/>
                <w:szCs w:val="28"/>
              </w:rPr>
              <w:t xml:space="preserve"> Викторина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декабрь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4. Классный час </w:t>
            </w:r>
            <w:r w:rsidR="00B55478" w:rsidRPr="00B66D1F">
              <w:rPr>
                <w:sz w:val="28"/>
                <w:szCs w:val="28"/>
              </w:rPr>
              <w:t>«И помнит мир спасенный»  Литературно-музыкальная композиция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февраль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5. Знакомство со средствами гражданской обороны.</w:t>
            </w:r>
            <w:r w:rsidR="00B55478" w:rsidRPr="00B66D1F">
              <w:rPr>
                <w:sz w:val="28"/>
                <w:szCs w:val="28"/>
              </w:rPr>
              <w:t xml:space="preserve"> Беседа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октябрь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 w:val="restart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7F535A" w:rsidRPr="00B66D1F" w:rsidRDefault="00F238D6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«Наше здоровье в наших руках</w:t>
            </w:r>
            <w:r w:rsidR="007F535A" w:rsidRPr="00B66D1F">
              <w:rPr>
                <w:sz w:val="28"/>
                <w:szCs w:val="28"/>
              </w:rPr>
              <w:t>»</w:t>
            </w: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1. Беседа по профилактике травматизма на дорогах.</w:t>
            </w:r>
            <w:r w:rsidR="00B55478" w:rsidRPr="00B66D1F">
              <w:rPr>
                <w:sz w:val="28"/>
                <w:szCs w:val="28"/>
              </w:rPr>
              <w:t xml:space="preserve"> Час общения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Сентябрь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B55478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2. </w:t>
            </w:r>
            <w:proofErr w:type="gramStart"/>
            <w:r w:rsidRPr="00B66D1F">
              <w:rPr>
                <w:sz w:val="28"/>
                <w:szCs w:val="28"/>
              </w:rPr>
              <w:t>Скажи</w:t>
            </w:r>
            <w:proofErr w:type="gramEnd"/>
            <w:r w:rsidRPr="00B66D1F">
              <w:rPr>
                <w:sz w:val="28"/>
                <w:szCs w:val="28"/>
              </w:rPr>
              <w:t xml:space="preserve"> нет вредным привычкам. Устный журнал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Декабрь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06130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3. Беседа «Правильное питание в подростковом возрасте».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Январь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B55478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4.</w:t>
            </w:r>
            <w:r w:rsidR="007F535A" w:rsidRPr="00B66D1F">
              <w:rPr>
                <w:sz w:val="28"/>
                <w:szCs w:val="28"/>
              </w:rPr>
              <w:t xml:space="preserve"> «Компьютер – друг или враг?».</w:t>
            </w:r>
            <w:r w:rsidRPr="00B66D1F">
              <w:rPr>
                <w:sz w:val="28"/>
                <w:szCs w:val="28"/>
              </w:rPr>
              <w:t xml:space="preserve"> Викторина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Март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5. Участие в спортивных мероприятиях школы и района.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6. «Как оказать первую медицинскую помощь» (беседа с элементами игры).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Апрель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7. Беседа о правилах пожарной безопасности.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В течени</w:t>
            </w:r>
            <w:proofErr w:type="gramStart"/>
            <w:r w:rsidRPr="00B66D1F">
              <w:rPr>
                <w:sz w:val="28"/>
                <w:szCs w:val="28"/>
              </w:rPr>
              <w:t>и</w:t>
            </w:r>
            <w:proofErr w:type="gramEnd"/>
            <w:r w:rsidRPr="00B66D1F">
              <w:rPr>
                <w:sz w:val="28"/>
                <w:szCs w:val="28"/>
              </w:rPr>
              <w:t xml:space="preserve"> года.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8. Заседание круглого стола на тему «Обсуждение Федерального закона  «Об ограничении розничной продажи и потребления (распития) пива и напитков».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Ноябрь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 w:val="restart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9. Классный час</w:t>
            </w:r>
            <w:r w:rsidR="00B55478" w:rsidRPr="00B66D1F">
              <w:rPr>
                <w:sz w:val="28"/>
                <w:szCs w:val="28"/>
              </w:rPr>
              <w:t xml:space="preserve"> встреча</w:t>
            </w:r>
            <w:r w:rsidRPr="00B66D1F">
              <w:rPr>
                <w:sz w:val="28"/>
                <w:szCs w:val="28"/>
              </w:rPr>
              <w:t xml:space="preserve"> «Здоровье и выбор профессии».</w:t>
            </w:r>
            <w:r w:rsidR="00B55478" w:rsidRPr="00B66D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Февраль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10. Беседа «Курение, наркотики, алкоголизм и развивающийся организм».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октябрь</w:t>
            </w:r>
          </w:p>
        </w:tc>
      </w:tr>
      <w:tr w:rsidR="007F535A" w:rsidRPr="00B66D1F">
        <w:trPr>
          <w:cantSplit/>
          <w:trHeight w:val="698"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11.</w:t>
            </w:r>
            <w:r w:rsidR="00B55478" w:rsidRPr="00B66D1F">
              <w:rPr>
                <w:sz w:val="28"/>
                <w:szCs w:val="28"/>
              </w:rPr>
              <w:t>Классный час</w:t>
            </w:r>
            <w:r w:rsidRPr="00B66D1F">
              <w:rPr>
                <w:sz w:val="28"/>
                <w:szCs w:val="28"/>
              </w:rPr>
              <w:t xml:space="preserve">  о противопожарной безопасности</w:t>
            </w:r>
          </w:p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в новогодние каникулы.</w:t>
            </w:r>
            <w:r w:rsidR="00B55478" w:rsidRPr="00B66D1F">
              <w:rPr>
                <w:sz w:val="28"/>
                <w:szCs w:val="28"/>
              </w:rPr>
              <w:t xml:space="preserve">  Лекция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  </w:t>
            </w:r>
          </w:p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F535A" w:rsidRPr="00B66D1F">
        <w:trPr>
          <w:cantSplit/>
        </w:trPr>
        <w:tc>
          <w:tcPr>
            <w:tcW w:w="2268" w:type="dxa"/>
            <w:vMerge w:val="restart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7F535A" w:rsidRPr="00B66D1F" w:rsidRDefault="00F238D6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«После уроков</w:t>
            </w:r>
            <w:r w:rsidR="007F535A" w:rsidRPr="00B66D1F">
              <w:rPr>
                <w:sz w:val="28"/>
                <w:szCs w:val="28"/>
              </w:rPr>
              <w:t>»</w:t>
            </w: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1. Классный час </w:t>
            </w:r>
            <w:r w:rsidR="00B55478" w:rsidRPr="00B66D1F">
              <w:rPr>
                <w:sz w:val="28"/>
                <w:szCs w:val="28"/>
              </w:rPr>
              <w:t>Легко ли быть добрым. Диспут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сентябрь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2. Интеллектуальная игра «</w:t>
            </w:r>
            <w:proofErr w:type="spellStart"/>
            <w:r w:rsidRPr="00B66D1F">
              <w:rPr>
                <w:sz w:val="28"/>
                <w:szCs w:val="28"/>
              </w:rPr>
              <w:t>Брейн-ринг</w:t>
            </w:r>
            <w:proofErr w:type="spellEnd"/>
            <w:r w:rsidRPr="00B66D1F">
              <w:rPr>
                <w:sz w:val="28"/>
                <w:szCs w:val="28"/>
              </w:rPr>
              <w:t>».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Октябрь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3. Классный час «Библия и иконопись».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Январь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4. Классный </w:t>
            </w:r>
            <w:proofErr w:type="gramStart"/>
            <w:r w:rsidRPr="00B66D1F">
              <w:rPr>
                <w:sz w:val="28"/>
                <w:szCs w:val="28"/>
              </w:rPr>
              <w:t>час</w:t>
            </w:r>
            <w:proofErr w:type="gramEnd"/>
            <w:r w:rsidRPr="00B66D1F">
              <w:rPr>
                <w:sz w:val="28"/>
                <w:szCs w:val="28"/>
              </w:rPr>
              <w:t xml:space="preserve"> «Какие книги я люблю читать?».</w:t>
            </w:r>
            <w:r w:rsidR="00B55478" w:rsidRPr="00B66D1F">
              <w:rPr>
                <w:sz w:val="28"/>
                <w:szCs w:val="28"/>
              </w:rPr>
              <w:t xml:space="preserve"> Викторина</w:t>
            </w:r>
            <w:r w:rsidR="004A6A0F" w:rsidRPr="00B66D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Февраль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4A6A0F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5. «Великие русские художники</w:t>
            </w:r>
            <w:proofErr w:type="gramStart"/>
            <w:r w:rsidRPr="00B66D1F">
              <w:rPr>
                <w:sz w:val="28"/>
                <w:szCs w:val="28"/>
              </w:rPr>
              <w:t>»-</w:t>
            </w:r>
            <w:proofErr w:type="gramEnd"/>
            <w:r w:rsidRPr="00B66D1F">
              <w:rPr>
                <w:sz w:val="28"/>
                <w:szCs w:val="28"/>
              </w:rPr>
              <w:t>У</w:t>
            </w:r>
            <w:r w:rsidR="007F535A" w:rsidRPr="00B66D1F">
              <w:rPr>
                <w:sz w:val="28"/>
                <w:szCs w:val="28"/>
              </w:rPr>
              <w:t>стный</w:t>
            </w:r>
            <w:r w:rsidR="0006130A" w:rsidRPr="00B66D1F">
              <w:rPr>
                <w:sz w:val="28"/>
                <w:szCs w:val="28"/>
              </w:rPr>
              <w:t xml:space="preserve"> </w:t>
            </w:r>
            <w:r w:rsidR="007F535A" w:rsidRPr="00B66D1F">
              <w:rPr>
                <w:sz w:val="28"/>
                <w:szCs w:val="28"/>
              </w:rPr>
              <w:t>Журнал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Ноябрь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6.Классный час «Знаменитые  музеи».</w:t>
            </w:r>
          </w:p>
          <w:p w:rsidR="007F535A" w:rsidRPr="00B66D1F" w:rsidRDefault="004A6A0F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Лекция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Март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7. Классный час «П.И.Чайковский – великий композитор».</w:t>
            </w:r>
            <w:r w:rsidR="004A6A0F" w:rsidRPr="00B66D1F">
              <w:rPr>
                <w:sz w:val="28"/>
                <w:szCs w:val="28"/>
              </w:rPr>
              <w:t xml:space="preserve"> Лекц</w:t>
            </w:r>
            <w:r w:rsidR="0006130A" w:rsidRPr="00B66D1F">
              <w:rPr>
                <w:sz w:val="28"/>
                <w:szCs w:val="28"/>
              </w:rPr>
              <w:t>ия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Апрель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8. Беседа «</w:t>
            </w:r>
            <w:r w:rsidR="004A6A0F" w:rsidRPr="00B66D1F">
              <w:rPr>
                <w:sz w:val="28"/>
                <w:szCs w:val="28"/>
              </w:rPr>
              <w:t>Творческая мастерская</w:t>
            </w:r>
            <w:r w:rsidRPr="00B66D1F">
              <w:rPr>
                <w:sz w:val="28"/>
                <w:szCs w:val="28"/>
              </w:rPr>
              <w:t>»</w:t>
            </w:r>
            <w:r w:rsidR="004A6A0F" w:rsidRPr="00B66D1F">
              <w:rPr>
                <w:sz w:val="28"/>
                <w:szCs w:val="28"/>
              </w:rPr>
              <w:t>. Выставка творческих работ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октябрь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 w:val="restart"/>
          </w:tcPr>
          <w:p w:rsidR="007F535A" w:rsidRPr="00B66D1F" w:rsidRDefault="00F238D6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«Творчество»</w:t>
            </w: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1. Осенние посиделки.</w:t>
            </w:r>
            <w:r w:rsidR="004A6A0F" w:rsidRPr="00B66D1F">
              <w:rPr>
                <w:sz w:val="28"/>
                <w:szCs w:val="28"/>
              </w:rPr>
              <w:t xml:space="preserve"> Выставка – конку</w:t>
            </w:r>
            <w:proofErr w:type="gramStart"/>
            <w:r w:rsidR="004A6A0F" w:rsidRPr="00B66D1F">
              <w:rPr>
                <w:sz w:val="28"/>
                <w:szCs w:val="28"/>
              </w:rPr>
              <w:t>рс в кл</w:t>
            </w:r>
            <w:proofErr w:type="gramEnd"/>
            <w:r w:rsidR="004A6A0F" w:rsidRPr="00B66D1F">
              <w:rPr>
                <w:sz w:val="28"/>
                <w:szCs w:val="28"/>
              </w:rPr>
              <w:t>ассе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Октябрь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4A6A0F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2. Новогодний бал</w:t>
            </w:r>
            <w:proofErr w:type="gramStart"/>
            <w:r w:rsidRPr="00B66D1F">
              <w:rPr>
                <w:sz w:val="28"/>
                <w:szCs w:val="28"/>
              </w:rPr>
              <w:t xml:space="preserve"> Э</w:t>
            </w:r>
            <w:proofErr w:type="gramEnd"/>
            <w:r w:rsidRPr="00B66D1F">
              <w:rPr>
                <w:sz w:val="28"/>
                <w:szCs w:val="28"/>
              </w:rPr>
              <w:t>то сказка! Беседа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Декабрь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3. Конкурс</w:t>
            </w:r>
            <w:r w:rsidR="004A6A0F" w:rsidRPr="00B66D1F">
              <w:rPr>
                <w:sz w:val="28"/>
                <w:szCs w:val="28"/>
              </w:rPr>
              <w:t xml:space="preserve"> игра</w:t>
            </w:r>
            <w:r w:rsidRPr="00B66D1F">
              <w:rPr>
                <w:sz w:val="28"/>
                <w:szCs w:val="28"/>
              </w:rPr>
              <w:t xml:space="preserve"> «А ну-ка, парни!»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Февраль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 w:val="restart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4. Конкурс </w:t>
            </w:r>
            <w:r w:rsidR="004A6A0F" w:rsidRPr="00B66D1F">
              <w:rPr>
                <w:sz w:val="28"/>
                <w:szCs w:val="28"/>
              </w:rPr>
              <w:t xml:space="preserve">игра </w:t>
            </w:r>
            <w:r w:rsidRPr="00B66D1F">
              <w:rPr>
                <w:sz w:val="28"/>
                <w:szCs w:val="28"/>
              </w:rPr>
              <w:t>«А ну-ка, девушки!»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март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5. </w:t>
            </w:r>
            <w:r w:rsidR="004A6A0F" w:rsidRPr="00B66D1F">
              <w:rPr>
                <w:sz w:val="28"/>
                <w:szCs w:val="28"/>
              </w:rPr>
              <w:t>Ознакомительный классный час «Солдатские песни»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май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 w:val="restart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Напр</w:t>
            </w:r>
            <w:r w:rsidR="00F238D6">
              <w:rPr>
                <w:sz w:val="28"/>
                <w:szCs w:val="28"/>
              </w:rPr>
              <w:t>авление «Имей 100 друзей</w:t>
            </w:r>
            <w:r w:rsidRPr="00B66D1F">
              <w:rPr>
                <w:sz w:val="28"/>
                <w:szCs w:val="28"/>
              </w:rPr>
              <w:t>»</w:t>
            </w:r>
          </w:p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1. Беседа «Взаимоотношения в обществе».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Апрель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2. Классный час «Поговорим о милосердии».</w:t>
            </w:r>
            <w:r w:rsidR="003F3F62" w:rsidRPr="00B66D1F">
              <w:rPr>
                <w:sz w:val="28"/>
                <w:szCs w:val="28"/>
              </w:rPr>
              <w:t xml:space="preserve"> Диспут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Октябрь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3. Беседа «Этикет в общественных местах»</w:t>
            </w:r>
            <w:r w:rsidR="0006130A" w:rsidRPr="00B66D1F">
              <w:rPr>
                <w:sz w:val="28"/>
                <w:szCs w:val="28"/>
              </w:rPr>
              <w:t>.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март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4. Беседа «Как преодолеть стеснительность?».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Февраль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5. «Благодарность. Умеем ли мы благодарить?»</w:t>
            </w:r>
            <w:r w:rsidR="003F3F62" w:rsidRPr="00B66D1F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Декабрь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6. Беседа «Умеем ли мы общаться?»</w:t>
            </w:r>
            <w:r w:rsidR="003F3F62" w:rsidRPr="00B66D1F">
              <w:rPr>
                <w:sz w:val="28"/>
                <w:szCs w:val="28"/>
              </w:rPr>
              <w:t>.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Сентябрь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7. Классный час «Поговорим о мобильном телефоне…».</w:t>
            </w:r>
            <w:r w:rsidR="003F3F62" w:rsidRPr="00B66D1F">
              <w:rPr>
                <w:sz w:val="28"/>
                <w:szCs w:val="28"/>
              </w:rPr>
              <w:t xml:space="preserve"> Диспут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Ноябрь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 w:val="restart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7F535A" w:rsidRPr="00B66D1F" w:rsidRDefault="00F238D6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«Мир вокруг нас</w:t>
            </w:r>
            <w:r w:rsidR="007F535A" w:rsidRPr="00B66D1F">
              <w:rPr>
                <w:sz w:val="28"/>
                <w:szCs w:val="28"/>
              </w:rPr>
              <w:t>».</w:t>
            </w: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1. Классный час «Красота внешняя и внутренняя».</w:t>
            </w:r>
            <w:r w:rsidR="003F3F62" w:rsidRPr="00B66D1F">
              <w:rPr>
                <w:sz w:val="28"/>
                <w:szCs w:val="28"/>
              </w:rPr>
              <w:t xml:space="preserve"> Устный журнал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Сентябрь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2. Дискуссия «Честность и ложь»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Март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3. </w:t>
            </w:r>
            <w:proofErr w:type="gramStart"/>
            <w:r w:rsidRPr="00B66D1F">
              <w:rPr>
                <w:sz w:val="28"/>
                <w:szCs w:val="28"/>
              </w:rPr>
              <w:t>Диспут</w:t>
            </w:r>
            <w:proofErr w:type="gramEnd"/>
            <w:r w:rsidRPr="00B66D1F">
              <w:rPr>
                <w:sz w:val="28"/>
                <w:szCs w:val="28"/>
              </w:rPr>
              <w:t xml:space="preserve"> «По каким критериям судят о воспитанности человека?».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Октябрь</w:t>
            </w:r>
          </w:p>
        </w:tc>
      </w:tr>
      <w:tr w:rsidR="007F535A" w:rsidRPr="00B66D1F">
        <w:trPr>
          <w:cantSplit/>
          <w:trHeight w:val="415"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4. Беседа «Мир человеческих чувств».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Февраль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5. Классный час «Я и мои поступки».</w:t>
            </w:r>
          </w:p>
          <w:p w:rsidR="007F535A" w:rsidRPr="00B66D1F" w:rsidRDefault="003F3F62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Час общения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ноябрь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 w:val="restart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 xml:space="preserve">Направление </w:t>
            </w:r>
          </w:p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«</w:t>
            </w:r>
            <w:r w:rsidR="00F238D6">
              <w:rPr>
                <w:sz w:val="28"/>
                <w:szCs w:val="28"/>
              </w:rPr>
              <w:t xml:space="preserve">Наша безопасность. </w:t>
            </w:r>
            <w:r w:rsidRPr="00B66D1F">
              <w:rPr>
                <w:sz w:val="28"/>
                <w:szCs w:val="28"/>
              </w:rPr>
              <w:t>Семья»</w:t>
            </w: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1. Классный час «История села Благовещенье: вчера, сегодня, завтра».</w:t>
            </w:r>
            <w:r w:rsidR="003F3F62" w:rsidRPr="00B66D1F">
              <w:rPr>
                <w:sz w:val="28"/>
                <w:szCs w:val="28"/>
              </w:rPr>
              <w:t xml:space="preserve"> Лекция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декабрь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2. Классный час «Книги и ТВ в моей семье».</w:t>
            </w:r>
            <w:r w:rsidR="003F3F62" w:rsidRPr="00B66D1F">
              <w:rPr>
                <w:sz w:val="28"/>
                <w:szCs w:val="28"/>
              </w:rPr>
              <w:t xml:space="preserve"> Беседа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Сентябрь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3. Классный час «Семья – мой дом родной».</w:t>
            </w:r>
            <w:r w:rsidR="003F3F62" w:rsidRPr="00B66D1F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Ноябрь</w:t>
            </w:r>
          </w:p>
        </w:tc>
      </w:tr>
      <w:tr w:rsidR="007F535A" w:rsidRPr="00B66D1F">
        <w:trPr>
          <w:cantSplit/>
        </w:trPr>
        <w:tc>
          <w:tcPr>
            <w:tcW w:w="2268" w:type="dxa"/>
            <w:vMerge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3F3F62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4. Классный час «Любовь к Родине начинается с любви к матери».</w:t>
            </w:r>
            <w:r w:rsidR="003F3F62" w:rsidRPr="00B66D1F">
              <w:rPr>
                <w:sz w:val="28"/>
                <w:szCs w:val="28"/>
              </w:rPr>
              <w:t xml:space="preserve"> Устный журнал.</w:t>
            </w:r>
          </w:p>
        </w:tc>
        <w:tc>
          <w:tcPr>
            <w:tcW w:w="2263" w:type="dxa"/>
          </w:tcPr>
          <w:p w:rsidR="007F535A" w:rsidRPr="00B66D1F" w:rsidRDefault="007F535A" w:rsidP="007E400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66D1F">
              <w:rPr>
                <w:sz w:val="28"/>
                <w:szCs w:val="28"/>
              </w:rPr>
              <w:t>Март</w:t>
            </w:r>
          </w:p>
        </w:tc>
      </w:tr>
    </w:tbl>
    <w:p w:rsidR="007F535A" w:rsidRPr="003E1B72" w:rsidRDefault="007F535A" w:rsidP="007E4004">
      <w:pPr>
        <w:spacing w:line="360" w:lineRule="auto"/>
        <w:contextualSpacing/>
        <w:jc w:val="both"/>
        <w:rPr>
          <w:color w:val="943634" w:themeColor="accent2" w:themeShade="BF"/>
          <w:sz w:val="28"/>
          <w:szCs w:val="28"/>
        </w:rPr>
      </w:pPr>
    </w:p>
    <w:p w:rsidR="00E57855" w:rsidRPr="003E1B72" w:rsidRDefault="003E1B72" w:rsidP="007E4004">
      <w:pPr>
        <w:spacing w:line="360" w:lineRule="auto"/>
        <w:contextualSpacing/>
        <w:jc w:val="center"/>
        <w:rPr>
          <w:bCs/>
          <w:color w:val="943634" w:themeColor="accent2" w:themeShade="BF"/>
          <w:sz w:val="28"/>
          <w:szCs w:val="28"/>
          <w:u w:val="single"/>
        </w:rPr>
      </w:pPr>
      <w:r>
        <w:rPr>
          <w:bCs/>
          <w:color w:val="943634" w:themeColor="accent2" w:themeShade="BF"/>
          <w:sz w:val="28"/>
          <w:szCs w:val="28"/>
          <w:u w:val="single"/>
        </w:rPr>
        <w:t>Методики и</w:t>
      </w:r>
      <w:r w:rsidR="00E57855" w:rsidRPr="003E1B72">
        <w:rPr>
          <w:bCs/>
          <w:color w:val="943634" w:themeColor="accent2" w:themeShade="BF"/>
          <w:sz w:val="28"/>
          <w:szCs w:val="28"/>
          <w:u w:val="single"/>
        </w:rPr>
        <w:t xml:space="preserve">зучение личности </w:t>
      </w:r>
      <w:proofErr w:type="gramStart"/>
      <w:r w:rsidR="00E57855" w:rsidRPr="003E1B72">
        <w:rPr>
          <w:bCs/>
          <w:color w:val="943634" w:themeColor="accent2" w:themeShade="BF"/>
          <w:sz w:val="28"/>
          <w:szCs w:val="28"/>
          <w:u w:val="single"/>
        </w:rPr>
        <w:t>обучающегося</w:t>
      </w:r>
      <w:proofErr w:type="gramEnd"/>
    </w:p>
    <w:p w:rsidR="00E57855" w:rsidRPr="00B66D1F" w:rsidRDefault="00E57855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Изучение условий проживания школьников.</w:t>
      </w:r>
    </w:p>
    <w:p w:rsidR="00E57855" w:rsidRPr="00B66D1F" w:rsidRDefault="00E57855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Изучение состояния здоровья детей (наблюдение на уроках за состоянием здоровья обучающихся), помощь в организации и проведении медицинских осмотров.</w:t>
      </w:r>
    </w:p>
    <w:p w:rsidR="00E57855" w:rsidRPr="00B66D1F" w:rsidRDefault="00E57855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Мониторинг результатов учебной деятельности обучающихся (по итогам четвертей и учебного года).</w:t>
      </w:r>
    </w:p>
    <w:p w:rsidR="00E57855" w:rsidRPr="00B66D1F" w:rsidRDefault="00E57855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Оценка удовлетворенности обучением в школе.</w:t>
      </w:r>
    </w:p>
    <w:p w:rsidR="00E57855" w:rsidRPr="00B66D1F" w:rsidRDefault="00E57855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>Оценка профессиональной готовности (оценка памяти, внимания, характера, темперамента, способностей).</w:t>
      </w:r>
    </w:p>
    <w:p w:rsidR="00B7693B" w:rsidRPr="00A2204C" w:rsidRDefault="00B7693B" w:rsidP="007E400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конце каждой четверти провожу</w:t>
      </w:r>
      <w:r w:rsidR="00A2204C">
        <w:rPr>
          <w:sz w:val="28"/>
          <w:szCs w:val="28"/>
        </w:rPr>
        <w:t xml:space="preserve">: </w:t>
      </w:r>
      <w:r w:rsidR="00A2204C">
        <w:rPr>
          <w:i/>
          <w:sz w:val="28"/>
          <w:szCs w:val="28"/>
          <w:u w:val="single"/>
        </w:rPr>
        <w:t>Методику</w:t>
      </w:r>
      <w:r w:rsidRPr="00B7693B">
        <w:rPr>
          <w:i/>
          <w:sz w:val="28"/>
          <w:szCs w:val="28"/>
          <w:u w:val="single"/>
        </w:rPr>
        <w:t xml:space="preserve"> изучения удовлетворённости учащихся школьной жизнью. </w:t>
      </w:r>
    </w:p>
    <w:p w:rsidR="00B7693B" w:rsidRPr="00A2204C" w:rsidRDefault="00B7693B" w:rsidP="007E4004">
      <w:pPr>
        <w:spacing w:line="360" w:lineRule="auto"/>
        <w:jc w:val="both"/>
        <w:rPr>
          <w:i/>
          <w:sz w:val="28"/>
          <w:szCs w:val="28"/>
          <w:u w:val="single"/>
        </w:rPr>
      </w:pPr>
      <w:r w:rsidRPr="00B7693B">
        <w:rPr>
          <w:i/>
          <w:sz w:val="28"/>
          <w:szCs w:val="28"/>
          <w:u w:val="single"/>
        </w:rPr>
        <w:t xml:space="preserve"> Цель: определить степень удовлетворённости учащихся школьной жизнью. </w:t>
      </w:r>
    </w:p>
    <w:p w:rsidR="00B7693B" w:rsidRPr="00B7693B" w:rsidRDefault="00B7693B" w:rsidP="007E4004">
      <w:pPr>
        <w:spacing w:line="360" w:lineRule="auto"/>
        <w:jc w:val="both"/>
        <w:rPr>
          <w:sz w:val="28"/>
          <w:szCs w:val="28"/>
        </w:rPr>
      </w:pPr>
      <w:r w:rsidRPr="00B7693B">
        <w:rPr>
          <w:sz w:val="28"/>
          <w:szCs w:val="28"/>
        </w:rPr>
        <w:t xml:space="preserve"> Ход проведения. Уч</w:t>
      </w:r>
      <w:r w:rsidR="00A2204C">
        <w:rPr>
          <w:sz w:val="28"/>
          <w:szCs w:val="28"/>
        </w:rPr>
        <w:t>ащимся предлагается прочитать (</w:t>
      </w:r>
      <w:r w:rsidRPr="00B7693B">
        <w:rPr>
          <w:sz w:val="28"/>
          <w:szCs w:val="28"/>
        </w:rPr>
        <w:t xml:space="preserve">прослушать) утверждения и оценить степень согласия с их содержанием по следующей шкале: </w:t>
      </w:r>
    </w:p>
    <w:p w:rsidR="00B7693B" w:rsidRPr="00B7693B" w:rsidRDefault="00B7693B" w:rsidP="007E4004">
      <w:pPr>
        <w:spacing w:line="360" w:lineRule="auto"/>
        <w:jc w:val="both"/>
        <w:rPr>
          <w:sz w:val="28"/>
          <w:szCs w:val="28"/>
        </w:rPr>
      </w:pPr>
      <w:r w:rsidRPr="00B7693B">
        <w:rPr>
          <w:sz w:val="28"/>
          <w:szCs w:val="28"/>
        </w:rPr>
        <w:t xml:space="preserve"> 4- совершенно согласен; </w:t>
      </w:r>
    </w:p>
    <w:p w:rsidR="00B7693B" w:rsidRPr="00B7693B" w:rsidRDefault="00B7693B" w:rsidP="007E4004">
      <w:pPr>
        <w:spacing w:line="360" w:lineRule="auto"/>
        <w:jc w:val="both"/>
        <w:rPr>
          <w:sz w:val="28"/>
          <w:szCs w:val="28"/>
        </w:rPr>
      </w:pPr>
      <w:r w:rsidRPr="00B7693B">
        <w:rPr>
          <w:sz w:val="28"/>
          <w:szCs w:val="28"/>
        </w:rPr>
        <w:t xml:space="preserve"> 3- согласен; </w:t>
      </w:r>
    </w:p>
    <w:p w:rsidR="00B7693B" w:rsidRPr="00B7693B" w:rsidRDefault="00B7693B" w:rsidP="007E4004">
      <w:pPr>
        <w:spacing w:line="360" w:lineRule="auto"/>
        <w:jc w:val="both"/>
        <w:rPr>
          <w:sz w:val="28"/>
          <w:szCs w:val="28"/>
        </w:rPr>
      </w:pPr>
      <w:r w:rsidRPr="00B7693B">
        <w:rPr>
          <w:sz w:val="28"/>
          <w:szCs w:val="28"/>
        </w:rPr>
        <w:lastRenderedPageBreak/>
        <w:t xml:space="preserve"> 2- трудно сказать; </w:t>
      </w:r>
    </w:p>
    <w:p w:rsidR="00B7693B" w:rsidRPr="00B7693B" w:rsidRDefault="00B7693B" w:rsidP="007E4004">
      <w:pPr>
        <w:spacing w:line="360" w:lineRule="auto"/>
        <w:jc w:val="both"/>
        <w:rPr>
          <w:sz w:val="28"/>
          <w:szCs w:val="28"/>
        </w:rPr>
      </w:pPr>
      <w:r w:rsidRPr="00B7693B">
        <w:rPr>
          <w:sz w:val="28"/>
          <w:szCs w:val="28"/>
        </w:rPr>
        <w:t xml:space="preserve"> 1- не согласен; </w:t>
      </w:r>
    </w:p>
    <w:p w:rsidR="00B7693B" w:rsidRPr="00B7693B" w:rsidRDefault="00B7693B" w:rsidP="007E4004">
      <w:pPr>
        <w:spacing w:line="360" w:lineRule="auto"/>
        <w:jc w:val="both"/>
        <w:rPr>
          <w:sz w:val="28"/>
          <w:szCs w:val="28"/>
        </w:rPr>
      </w:pPr>
      <w:r w:rsidRPr="00B7693B">
        <w:rPr>
          <w:sz w:val="28"/>
          <w:szCs w:val="28"/>
        </w:rPr>
        <w:t xml:space="preserve"> 0- совершенно не согласен. </w:t>
      </w:r>
    </w:p>
    <w:p w:rsidR="00B7693B" w:rsidRPr="00B7693B" w:rsidRDefault="00B7693B" w:rsidP="007E4004">
      <w:pPr>
        <w:spacing w:line="360" w:lineRule="auto"/>
        <w:jc w:val="both"/>
        <w:rPr>
          <w:sz w:val="28"/>
          <w:szCs w:val="28"/>
        </w:rPr>
      </w:pPr>
      <w:r w:rsidRPr="00B7693B">
        <w:rPr>
          <w:sz w:val="28"/>
          <w:szCs w:val="28"/>
        </w:rPr>
        <w:t xml:space="preserve"> 1. Я иду утром в школу с радостью. </w:t>
      </w:r>
    </w:p>
    <w:p w:rsidR="00B7693B" w:rsidRPr="00B7693B" w:rsidRDefault="00B7693B" w:rsidP="007E4004">
      <w:pPr>
        <w:spacing w:line="360" w:lineRule="auto"/>
        <w:jc w:val="both"/>
        <w:rPr>
          <w:sz w:val="28"/>
          <w:szCs w:val="28"/>
        </w:rPr>
      </w:pPr>
      <w:r w:rsidRPr="00B7693B">
        <w:rPr>
          <w:sz w:val="28"/>
          <w:szCs w:val="28"/>
        </w:rPr>
        <w:t xml:space="preserve"> 2. В школе у меня обычно хорошее настроение. </w:t>
      </w:r>
    </w:p>
    <w:p w:rsidR="00B7693B" w:rsidRPr="00B7693B" w:rsidRDefault="00B7693B" w:rsidP="007E4004">
      <w:pPr>
        <w:spacing w:line="360" w:lineRule="auto"/>
        <w:jc w:val="both"/>
        <w:rPr>
          <w:sz w:val="28"/>
          <w:szCs w:val="28"/>
        </w:rPr>
      </w:pPr>
      <w:r w:rsidRPr="00B7693B">
        <w:rPr>
          <w:sz w:val="28"/>
          <w:szCs w:val="28"/>
        </w:rPr>
        <w:t xml:space="preserve"> 3. В нашем классе хороший классный руководитель. </w:t>
      </w:r>
    </w:p>
    <w:p w:rsidR="00B7693B" w:rsidRPr="00B7693B" w:rsidRDefault="00B7693B" w:rsidP="007E4004">
      <w:pPr>
        <w:spacing w:line="360" w:lineRule="auto"/>
        <w:jc w:val="both"/>
        <w:rPr>
          <w:sz w:val="28"/>
          <w:szCs w:val="28"/>
        </w:rPr>
      </w:pPr>
      <w:r w:rsidRPr="00B7693B">
        <w:rPr>
          <w:sz w:val="28"/>
          <w:szCs w:val="28"/>
        </w:rPr>
        <w:t xml:space="preserve"> 4. К нашим школьным учителям можно обратиться за советом и помощью в трудной жизненной ситуации. </w:t>
      </w:r>
    </w:p>
    <w:p w:rsidR="00B7693B" w:rsidRPr="00B7693B" w:rsidRDefault="00B7693B" w:rsidP="007E4004">
      <w:pPr>
        <w:spacing w:line="360" w:lineRule="auto"/>
        <w:jc w:val="both"/>
        <w:rPr>
          <w:sz w:val="28"/>
          <w:szCs w:val="28"/>
        </w:rPr>
      </w:pPr>
      <w:r w:rsidRPr="00B7693B">
        <w:rPr>
          <w:sz w:val="28"/>
          <w:szCs w:val="28"/>
        </w:rPr>
        <w:t xml:space="preserve"> 5. У меня есть любимый учитель. </w:t>
      </w:r>
    </w:p>
    <w:p w:rsidR="00B7693B" w:rsidRPr="00B7693B" w:rsidRDefault="00B7693B" w:rsidP="007E4004">
      <w:pPr>
        <w:spacing w:line="360" w:lineRule="auto"/>
        <w:jc w:val="both"/>
        <w:rPr>
          <w:sz w:val="28"/>
          <w:szCs w:val="28"/>
        </w:rPr>
      </w:pPr>
      <w:r w:rsidRPr="00B7693B">
        <w:rPr>
          <w:sz w:val="28"/>
          <w:szCs w:val="28"/>
        </w:rPr>
        <w:t xml:space="preserve"> 6. В классе я могу всегда свободно высказать своё мнение. </w:t>
      </w:r>
    </w:p>
    <w:p w:rsidR="00B7693B" w:rsidRPr="00B7693B" w:rsidRDefault="00B7693B" w:rsidP="007E4004">
      <w:pPr>
        <w:spacing w:line="360" w:lineRule="auto"/>
        <w:jc w:val="both"/>
        <w:rPr>
          <w:sz w:val="28"/>
          <w:szCs w:val="28"/>
        </w:rPr>
      </w:pPr>
      <w:r w:rsidRPr="00B7693B">
        <w:rPr>
          <w:sz w:val="28"/>
          <w:szCs w:val="28"/>
        </w:rPr>
        <w:t xml:space="preserve"> 7. Я считаю, что в нашей школе созданы все условия для развития моих способностей. </w:t>
      </w:r>
    </w:p>
    <w:p w:rsidR="00B7693B" w:rsidRPr="00B7693B" w:rsidRDefault="00B7693B" w:rsidP="007E4004">
      <w:pPr>
        <w:spacing w:line="360" w:lineRule="auto"/>
        <w:jc w:val="both"/>
        <w:rPr>
          <w:sz w:val="28"/>
          <w:szCs w:val="28"/>
        </w:rPr>
      </w:pPr>
      <w:r w:rsidRPr="00B7693B">
        <w:rPr>
          <w:sz w:val="28"/>
          <w:szCs w:val="28"/>
        </w:rPr>
        <w:t xml:space="preserve"> 8. У меня есть любимые школьные предметы. </w:t>
      </w:r>
    </w:p>
    <w:p w:rsidR="00B7693B" w:rsidRPr="00B7693B" w:rsidRDefault="00B7693B" w:rsidP="007E4004">
      <w:pPr>
        <w:spacing w:line="360" w:lineRule="auto"/>
        <w:jc w:val="both"/>
        <w:rPr>
          <w:sz w:val="28"/>
          <w:szCs w:val="28"/>
        </w:rPr>
      </w:pPr>
      <w:r w:rsidRPr="00B7693B">
        <w:rPr>
          <w:sz w:val="28"/>
          <w:szCs w:val="28"/>
        </w:rPr>
        <w:t xml:space="preserve"> 9. Я считаю, что школа по-настоящему готовит меня к самостоятельной жизни. </w:t>
      </w:r>
    </w:p>
    <w:p w:rsidR="00B7693B" w:rsidRPr="00B7693B" w:rsidRDefault="00B7693B" w:rsidP="007E4004">
      <w:pPr>
        <w:spacing w:line="360" w:lineRule="auto"/>
        <w:jc w:val="both"/>
        <w:rPr>
          <w:sz w:val="28"/>
          <w:szCs w:val="28"/>
        </w:rPr>
      </w:pPr>
      <w:r w:rsidRPr="00B7693B">
        <w:rPr>
          <w:sz w:val="28"/>
          <w:szCs w:val="28"/>
        </w:rPr>
        <w:t xml:space="preserve"> 10. На летних каникулах я скучаю по школе. </w:t>
      </w:r>
    </w:p>
    <w:p w:rsidR="00B7693B" w:rsidRDefault="00A2204C" w:rsidP="007E4004">
      <w:pPr>
        <w:spacing w:line="360" w:lineRule="auto"/>
        <w:jc w:val="both"/>
        <w:rPr>
          <w:sz w:val="28"/>
          <w:szCs w:val="28"/>
        </w:rPr>
      </w:pPr>
      <w:r w:rsidRPr="00A2204C">
        <w:rPr>
          <w:sz w:val="28"/>
          <w:szCs w:val="28"/>
          <w:u w:val="single"/>
        </w:rPr>
        <w:t xml:space="preserve"> Обработка полученных данных:</w:t>
      </w:r>
      <w:r w:rsidR="00B7693B" w:rsidRPr="00B7693B">
        <w:rPr>
          <w:sz w:val="28"/>
          <w:szCs w:val="28"/>
        </w:rPr>
        <w:t xml:space="preserve"> </w:t>
      </w:r>
      <w:r>
        <w:rPr>
          <w:sz w:val="28"/>
          <w:szCs w:val="28"/>
        </w:rPr>
        <w:t>Итого после 1 – четверти: 80% - высокая степь удовлетворенности; 11% - средняя степь удовлетворенности и 9% - низкая.</w:t>
      </w:r>
    </w:p>
    <w:p w:rsidR="00E57855" w:rsidRDefault="00E57855" w:rsidP="007E4004">
      <w:pPr>
        <w:spacing w:line="360" w:lineRule="auto"/>
        <w:jc w:val="both"/>
        <w:rPr>
          <w:sz w:val="28"/>
          <w:szCs w:val="28"/>
        </w:rPr>
      </w:pPr>
    </w:p>
    <w:p w:rsidR="00E57855" w:rsidRPr="00B66D1F" w:rsidRDefault="00E57855" w:rsidP="007E4004">
      <w:pPr>
        <w:spacing w:line="360" w:lineRule="auto"/>
        <w:contextualSpacing/>
        <w:jc w:val="both"/>
        <w:rPr>
          <w:sz w:val="28"/>
          <w:szCs w:val="28"/>
        </w:rPr>
      </w:pPr>
    </w:p>
    <w:p w:rsidR="00E57855" w:rsidRPr="00B7693B" w:rsidRDefault="00E57855" w:rsidP="007E4004">
      <w:pPr>
        <w:spacing w:line="360" w:lineRule="auto"/>
        <w:jc w:val="both"/>
        <w:rPr>
          <w:sz w:val="28"/>
          <w:szCs w:val="28"/>
        </w:rPr>
      </w:pPr>
    </w:p>
    <w:p w:rsidR="0006130A" w:rsidRPr="00B7693B" w:rsidRDefault="0006130A" w:rsidP="007E4004">
      <w:pPr>
        <w:spacing w:line="360" w:lineRule="auto"/>
        <w:contextualSpacing/>
        <w:jc w:val="both"/>
        <w:rPr>
          <w:sz w:val="28"/>
          <w:szCs w:val="28"/>
        </w:rPr>
      </w:pPr>
    </w:p>
    <w:p w:rsidR="00E57855" w:rsidRDefault="00E57855" w:rsidP="003E1B72">
      <w:pPr>
        <w:spacing w:line="360" w:lineRule="auto"/>
        <w:contextualSpacing/>
        <w:rPr>
          <w:sz w:val="28"/>
          <w:szCs w:val="28"/>
        </w:rPr>
      </w:pPr>
    </w:p>
    <w:p w:rsidR="003E1B72" w:rsidRDefault="003E1B72" w:rsidP="003E1B72">
      <w:pPr>
        <w:spacing w:line="360" w:lineRule="auto"/>
        <w:contextualSpacing/>
        <w:rPr>
          <w:b/>
          <w:sz w:val="28"/>
          <w:szCs w:val="28"/>
        </w:rPr>
      </w:pPr>
    </w:p>
    <w:p w:rsidR="00EC6E54" w:rsidRDefault="00EC6E54" w:rsidP="003E1B72">
      <w:pPr>
        <w:spacing w:line="360" w:lineRule="auto"/>
        <w:contextualSpacing/>
        <w:rPr>
          <w:b/>
          <w:sz w:val="28"/>
          <w:szCs w:val="28"/>
        </w:rPr>
      </w:pPr>
    </w:p>
    <w:p w:rsidR="00EC6E54" w:rsidRDefault="00EC6E54" w:rsidP="003E1B72">
      <w:pPr>
        <w:spacing w:line="360" w:lineRule="auto"/>
        <w:contextualSpacing/>
        <w:rPr>
          <w:b/>
          <w:sz w:val="28"/>
          <w:szCs w:val="28"/>
        </w:rPr>
      </w:pPr>
    </w:p>
    <w:p w:rsidR="00EC6E54" w:rsidRDefault="00EC6E54" w:rsidP="003E1B72">
      <w:pPr>
        <w:spacing w:line="360" w:lineRule="auto"/>
        <w:contextualSpacing/>
        <w:rPr>
          <w:b/>
          <w:sz w:val="28"/>
          <w:szCs w:val="28"/>
        </w:rPr>
      </w:pPr>
    </w:p>
    <w:p w:rsidR="00EC6E54" w:rsidRDefault="00EC6E54" w:rsidP="003E1B72">
      <w:pPr>
        <w:spacing w:line="360" w:lineRule="auto"/>
        <w:contextualSpacing/>
        <w:rPr>
          <w:b/>
          <w:sz w:val="28"/>
          <w:szCs w:val="28"/>
        </w:rPr>
      </w:pPr>
    </w:p>
    <w:p w:rsidR="00EC6E54" w:rsidRDefault="00EC6E54" w:rsidP="003E1B72">
      <w:pPr>
        <w:spacing w:line="360" w:lineRule="auto"/>
        <w:contextualSpacing/>
        <w:rPr>
          <w:b/>
          <w:sz w:val="28"/>
          <w:szCs w:val="28"/>
        </w:rPr>
      </w:pPr>
    </w:p>
    <w:p w:rsidR="00EC6E54" w:rsidRDefault="00EC6E54" w:rsidP="003E1B72">
      <w:pPr>
        <w:spacing w:line="360" w:lineRule="auto"/>
        <w:contextualSpacing/>
        <w:rPr>
          <w:b/>
          <w:sz w:val="28"/>
          <w:szCs w:val="28"/>
        </w:rPr>
      </w:pPr>
    </w:p>
    <w:p w:rsidR="00EC6E54" w:rsidRDefault="00EC6E54" w:rsidP="003E1B72">
      <w:pPr>
        <w:spacing w:line="360" w:lineRule="auto"/>
        <w:contextualSpacing/>
        <w:rPr>
          <w:b/>
          <w:sz w:val="28"/>
          <w:szCs w:val="28"/>
        </w:rPr>
      </w:pPr>
    </w:p>
    <w:p w:rsidR="00ED0210" w:rsidRPr="00D1032F" w:rsidRDefault="00ED0210" w:rsidP="007E400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1032F">
        <w:rPr>
          <w:b/>
          <w:sz w:val="28"/>
          <w:szCs w:val="28"/>
        </w:rPr>
        <w:lastRenderedPageBreak/>
        <w:t>Список литературы</w:t>
      </w:r>
    </w:p>
    <w:p w:rsidR="00ED0210" w:rsidRPr="00B66D1F" w:rsidRDefault="00ED0210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 1. Ананьев Ю. </w:t>
      </w:r>
      <w:proofErr w:type="gramStart"/>
      <w:r w:rsidRPr="00B66D1F">
        <w:rPr>
          <w:sz w:val="28"/>
          <w:szCs w:val="28"/>
        </w:rPr>
        <w:t>П</w:t>
      </w:r>
      <w:proofErr w:type="gramEnd"/>
      <w:r w:rsidRPr="00B66D1F">
        <w:rPr>
          <w:sz w:val="28"/>
          <w:szCs w:val="28"/>
        </w:rPr>
        <w:t xml:space="preserve">, Человек как предмет познания. Избранные психологические труды. М.: Педагогика, 1980. </w:t>
      </w:r>
    </w:p>
    <w:p w:rsidR="00ED0210" w:rsidRPr="00B66D1F" w:rsidRDefault="00ED0210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 2. Давыдов В.В Проблемы развивающего обучения. М.: педагогика. 1986. </w:t>
      </w:r>
    </w:p>
    <w:p w:rsidR="00ED0210" w:rsidRPr="00B66D1F" w:rsidRDefault="00ED0210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 3. </w:t>
      </w:r>
      <w:proofErr w:type="spellStart"/>
      <w:r w:rsidRPr="00B66D1F">
        <w:rPr>
          <w:sz w:val="28"/>
          <w:szCs w:val="28"/>
        </w:rPr>
        <w:t>Дереклеева</w:t>
      </w:r>
      <w:proofErr w:type="spellEnd"/>
      <w:r w:rsidRPr="00B66D1F">
        <w:rPr>
          <w:sz w:val="28"/>
          <w:szCs w:val="28"/>
        </w:rPr>
        <w:t xml:space="preserve"> Н. И., Савченко М. Ю., Артюхова И. С. Справочник классного руководителя. 5- 9 классы. М.: Вако,2006. </w:t>
      </w:r>
    </w:p>
    <w:p w:rsidR="00ED0210" w:rsidRPr="00B66D1F" w:rsidRDefault="00ED0210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 4. Кушнер Ю. Формирование профессиональных интересов учащихся в семье. Воспитание школьников. 1992. №3 -4. </w:t>
      </w:r>
    </w:p>
    <w:p w:rsidR="00ED0210" w:rsidRPr="00B66D1F" w:rsidRDefault="00ED0210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 5. </w:t>
      </w:r>
      <w:proofErr w:type="spellStart"/>
      <w:r w:rsidRPr="00B66D1F">
        <w:rPr>
          <w:sz w:val="28"/>
          <w:szCs w:val="28"/>
        </w:rPr>
        <w:t>Лупоядова</w:t>
      </w:r>
      <w:proofErr w:type="spellEnd"/>
      <w:r w:rsidRPr="00B66D1F">
        <w:rPr>
          <w:sz w:val="28"/>
          <w:szCs w:val="28"/>
        </w:rPr>
        <w:t xml:space="preserve"> Л. Ю., Мельникова Н. А., Якимович И. Г. Родительские собрания 7 классы: беседы, лекции, тесты, практикумы, анкеты для родителей. Волгоград: Учитель, 2006. </w:t>
      </w:r>
    </w:p>
    <w:p w:rsidR="00ED0210" w:rsidRPr="00B66D1F" w:rsidRDefault="00ED0210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 6. Маленкова Л. И. Классный руководитель (воспитатель): практические материалы. М.: педагогическое общество России, 2005. </w:t>
      </w:r>
    </w:p>
    <w:p w:rsidR="00ED0210" w:rsidRPr="00B66D1F" w:rsidRDefault="00ED0210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 7. Рожков М. И., </w:t>
      </w:r>
      <w:proofErr w:type="spellStart"/>
      <w:r w:rsidRPr="00B66D1F">
        <w:rPr>
          <w:sz w:val="28"/>
          <w:szCs w:val="28"/>
        </w:rPr>
        <w:t>Байбородова</w:t>
      </w:r>
      <w:proofErr w:type="spellEnd"/>
      <w:r w:rsidRPr="00B66D1F">
        <w:rPr>
          <w:sz w:val="28"/>
          <w:szCs w:val="28"/>
        </w:rPr>
        <w:t xml:space="preserve"> Л. В. Организация воспитательного процесса в школе. М.: </w:t>
      </w:r>
      <w:proofErr w:type="spellStart"/>
      <w:r w:rsidRPr="00B66D1F">
        <w:rPr>
          <w:sz w:val="28"/>
          <w:szCs w:val="28"/>
        </w:rPr>
        <w:t>Владос</w:t>
      </w:r>
      <w:proofErr w:type="spellEnd"/>
      <w:r w:rsidRPr="00B66D1F">
        <w:rPr>
          <w:sz w:val="28"/>
          <w:szCs w:val="28"/>
        </w:rPr>
        <w:t xml:space="preserve">, 2001. </w:t>
      </w:r>
    </w:p>
    <w:p w:rsidR="00ED0210" w:rsidRDefault="00ED0210" w:rsidP="007E4004">
      <w:pPr>
        <w:spacing w:line="360" w:lineRule="auto"/>
        <w:contextualSpacing/>
        <w:jc w:val="both"/>
        <w:rPr>
          <w:sz w:val="28"/>
          <w:szCs w:val="28"/>
        </w:rPr>
      </w:pPr>
      <w:r w:rsidRPr="00B66D1F">
        <w:rPr>
          <w:sz w:val="28"/>
          <w:szCs w:val="28"/>
        </w:rPr>
        <w:t xml:space="preserve"> 8. Рожков М. И. Классному руководителю. Учебно-методическое пособие. М.6 </w:t>
      </w:r>
      <w:proofErr w:type="spellStart"/>
      <w:r w:rsidRPr="00B66D1F">
        <w:rPr>
          <w:sz w:val="28"/>
          <w:szCs w:val="28"/>
        </w:rPr>
        <w:t>Владос</w:t>
      </w:r>
      <w:proofErr w:type="spellEnd"/>
      <w:r w:rsidRPr="00B66D1F">
        <w:rPr>
          <w:sz w:val="28"/>
          <w:szCs w:val="28"/>
        </w:rPr>
        <w:t>, 2001.</w:t>
      </w:r>
    </w:p>
    <w:p w:rsidR="000F0D8D" w:rsidRDefault="000F0D8D" w:rsidP="007E4004">
      <w:pPr>
        <w:spacing w:line="360" w:lineRule="auto"/>
        <w:contextualSpacing/>
        <w:jc w:val="both"/>
        <w:rPr>
          <w:sz w:val="28"/>
          <w:szCs w:val="28"/>
        </w:rPr>
      </w:pPr>
    </w:p>
    <w:sectPr w:rsidR="000F0D8D" w:rsidSect="00C30193">
      <w:footerReference w:type="default" r:id="rId13"/>
      <w:pgSz w:w="11906" w:h="16838" w:code="9"/>
      <w:pgMar w:top="1134" w:right="850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FE1" w:rsidRDefault="005C1FE1" w:rsidP="00E02ADE">
      <w:r>
        <w:separator/>
      </w:r>
    </w:p>
  </w:endnote>
  <w:endnote w:type="continuationSeparator" w:id="0">
    <w:p w:rsidR="005C1FE1" w:rsidRDefault="005C1FE1" w:rsidP="00E02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8483"/>
      <w:docPartObj>
        <w:docPartGallery w:val="Page Numbers (Bottom of Page)"/>
        <w:docPartUnique/>
      </w:docPartObj>
    </w:sdtPr>
    <w:sdtContent>
      <w:p w:rsidR="00035447" w:rsidRDefault="00E96978">
        <w:pPr>
          <w:pStyle w:val="ab"/>
          <w:jc w:val="center"/>
        </w:pPr>
        <w:fldSimple w:instr=" PAGE   \* MERGEFORMAT ">
          <w:r w:rsidR="009C7608">
            <w:rPr>
              <w:noProof/>
            </w:rPr>
            <w:t>22</w:t>
          </w:r>
        </w:fldSimple>
      </w:p>
    </w:sdtContent>
  </w:sdt>
  <w:p w:rsidR="00035447" w:rsidRDefault="000354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FE1" w:rsidRDefault="005C1FE1" w:rsidP="00E02ADE">
      <w:r>
        <w:separator/>
      </w:r>
    </w:p>
  </w:footnote>
  <w:footnote w:type="continuationSeparator" w:id="0">
    <w:p w:rsidR="005C1FE1" w:rsidRDefault="005C1FE1" w:rsidP="00E02A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073"/>
    <w:multiLevelType w:val="hybridMultilevel"/>
    <w:tmpl w:val="63901B7A"/>
    <w:lvl w:ilvl="0" w:tplc="8B12C7AA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3750"/>
    <w:multiLevelType w:val="hybridMultilevel"/>
    <w:tmpl w:val="74602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1445C"/>
    <w:multiLevelType w:val="hybridMultilevel"/>
    <w:tmpl w:val="F264B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B2C3F"/>
    <w:multiLevelType w:val="hybridMultilevel"/>
    <w:tmpl w:val="9BF8F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E3D01"/>
    <w:multiLevelType w:val="hybridMultilevel"/>
    <w:tmpl w:val="C6764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4663E"/>
    <w:multiLevelType w:val="hybridMultilevel"/>
    <w:tmpl w:val="52B8F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3736A0"/>
    <w:multiLevelType w:val="multilevel"/>
    <w:tmpl w:val="C55A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522A13"/>
    <w:multiLevelType w:val="hybridMultilevel"/>
    <w:tmpl w:val="A27CF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DE53BE"/>
    <w:multiLevelType w:val="multilevel"/>
    <w:tmpl w:val="D468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62970"/>
    <w:multiLevelType w:val="hybridMultilevel"/>
    <w:tmpl w:val="DC80B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F1529F"/>
    <w:multiLevelType w:val="hybridMultilevel"/>
    <w:tmpl w:val="BCC44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280468"/>
    <w:multiLevelType w:val="hybridMultilevel"/>
    <w:tmpl w:val="46BAB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40DF1"/>
    <w:multiLevelType w:val="hybridMultilevel"/>
    <w:tmpl w:val="05E21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F96428"/>
    <w:multiLevelType w:val="hybridMultilevel"/>
    <w:tmpl w:val="28688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F82DD2"/>
    <w:multiLevelType w:val="hybridMultilevel"/>
    <w:tmpl w:val="12F0C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F30C8B"/>
    <w:multiLevelType w:val="hybridMultilevel"/>
    <w:tmpl w:val="D9C05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384C55"/>
    <w:multiLevelType w:val="hybridMultilevel"/>
    <w:tmpl w:val="F3047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E923B1"/>
    <w:multiLevelType w:val="hybridMultilevel"/>
    <w:tmpl w:val="AE9C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16"/>
  </w:num>
  <w:num w:numId="5">
    <w:abstractNumId w:val="4"/>
  </w:num>
  <w:num w:numId="6">
    <w:abstractNumId w:val="8"/>
  </w:num>
  <w:num w:numId="7">
    <w:abstractNumId w:val="15"/>
  </w:num>
  <w:num w:numId="8">
    <w:abstractNumId w:val="13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  <w:num w:numId="14">
    <w:abstractNumId w:val="14"/>
  </w:num>
  <w:num w:numId="15">
    <w:abstractNumId w:val="1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123"/>
    <w:rsid w:val="00032C8F"/>
    <w:rsid w:val="00035447"/>
    <w:rsid w:val="00046646"/>
    <w:rsid w:val="0006130A"/>
    <w:rsid w:val="000B4973"/>
    <w:rsid w:val="000F0D8D"/>
    <w:rsid w:val="00133F38"/>
    <w:rsid w:val="001565A2"/>
    <w:rsid w:val="001A54F9"/>
    <w:rsid w:val="002C27C5"/>
    <w:rsid w:val="003054EA"/>
    <w:rsid w:val="003059EC"/>
    <w:rsid w:val="003104B1"/>
    <w:rsid w:val="003C4ACA"/>
    <w:rsid w:val="003E064D"/>
    <w:rsid w:val="003E1B72"/>
    <w:rsid w:val="003F3F62"/>
    <w:rsid w:val="00411437"/>
    <w:rsid w:val="0041799D"/>
    <w:rsid w:val="00433BD8"/>
    <w:rsid w:val="004800F8"/>
    <w:rsid w:val="004A6A0F"/>
    <w:rsid w:val="004C667C"/>
    <w:rsid w:val="004F4778"/>
    <w:rsid w:val="00534763"/>
    <w:rsid w:val="005B0AB4"/>
    <w:rsid w:val="005C1FE1"/>
    <w:rsid w:val="005F327F"/>
    <w:rsid w:val="006328E5"/>
    <w:rsid w:val="00686F90"/>
    <w:rsid w:val="0069279C"/>
    <w:rsid w:val="006A27FC"/>
    <w:rsid w:val="006A65F2"/>
    <w:rsid w:val="006D296F"/>
    <w:rsid w:val="006F1EF5"/>
    <w:rsid w:val="00771F96"/>
    <w:rsid w:val="00777460"/>
    <w:rsid w:val="007E4004"/>
    <w:rsid w:val="007F535A"/>
    <w:rsid w:val="00880230"/>
    <w:rsid w:val="0088715E"/>
    <w:rsid w:val="0092513E"/>
    <w:rsid w:val="00925462"/>
    <w:rsid w:val="009C7608"/>
    <w:rsid w:val="00A2204C"/>
    <w:rsid w:val="00AB6213"/>
    <w:rsid w:val="00AE7F1F"/>
    <w:rsid w:val="00AF24DA"/>
    <w:rsid w:val="00B13AB1"/>
    <w:rsid w:val="00B2734A"/>
    <w:rsid w:val="00B3405F"/>
    <w:rsid w:val="00B55478"/>
    <w:rsid w:val="00B66D1F"/>
    <w:rsid w:val="00B7693B"/>
    <w:rsid w:val="00B935B7"/>
    <w:rsid w:val="00BA2441"/>
    <w:rsid w:val="00BA630E"/>
    <w:rsid w:val="00BD7161"/>
    <w:rsid w:val="00BD735D"/>
    <w:rsid w:val="00BF627D"/>
    <w:rsid w:val="00BF7115"/>
    <w:rsid w:val="00C11BB8"/>
    <w:rsid w:val="00C30193"/>
    <w:rsid w:val="00C40153"/>
    <w:rsid w:val="00CA067C"/>
    <w:rsid w:val="00D03216"/>
    <w:rsid w:val="00D1032F"/>
    <w:rsid w:val="00D3775B"/>
    <w:rsid w:val="00E02ADE"/>
    <w:rsid w:val="00E17AA1"/>
    <w:rsid w:val="00E420FB"/>
    <w:rsid w:val="00E56123"/>
    <w:rsid w:val="00E57855"/>
    <w:rsid w:val="00E96978"/>
    <w:rsid w:val="00EC6E54"/>
    <w:rsid w:val="00ED0210"/>
    <w:rsid w:val="00EE11DF"/>
    <w:rsid w:val="00F04823"/>
    <w:rsid w:val="00F238D6"/>
    <w:rsid w:val="00FB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0E"/>
    <w:rPr>
      <w:sz w:val="24"/>
      <w:szCs w:val="24"/>
    </w:rPr>
  </w:style>
  <w:style w:type="paragraph" w:styleId="1">
    <w:name w:val="heading 1"/>
    <w:basedOn w:val="a"/>
    <w:link w:val="10"/>
    <w:qFormat/>
    <w:rsid w:val="00F048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048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A630E"/>
    <w:rPr>
      <w:b/>
      <w:bCs/>
      <w:sz w:val="36"/>
      <w:szCs w:val="44"/>
    </w:rPr>
  </w:style>
  <w:style w:type="paragraph" w:styleId="a4">
    <w:name w:val="Balloon Text"/>
    <w:basedOn w:val="a"/>
    <w:semiHidden/>
    <w:rsid w:val="00BA630E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rsid w:val="00BA630E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BA630E"/>
    <w:pPr>
      <w:spacing w:before="100" w:beforeAutospacing="1" w:after="100" w:afterAutospacing="1"/>
    </w:pPr>
    <w:rPr>
      <w:color w:val="000000"/>
    </w:rPr>
  </w:style>
  <w:style w:type="character" w:styleId="a7">
    <w:name w:val="Strong"/>
    <w:basedOn w:val="a0"/>
    <w:qFormat/>
    <w:rsid w:val="00BA630E"/>
    <w:rPr>
      <w:rFonts w:cs="Times New Roman"/>
      <w:b/>
      <w:bCs/>
    </w:rPr>
  </w:style>
  <w:style w:type="paragraph" w:styleId="21">
    <w:name w:val="Body Text 2"/>
    <w:basedOn w:val="a"/>
    <w:semiHidden/>
    <w:rsid w:val="00BA630E"/>
    <w:rPr>
      <w:sz w:val="28"/>
    </w:rPr>
  </w:style>
  <w:style w:type="paragraph" w:styleId="3">
    <w:name w:val="Body Text 3"/>
    <w:basedOn w:val="a"/>
    <w:semiHidden/>
    <w:rsid w:val="00BA630E"/>
    <w:rPr>
      <w:b/>
      <w:bCs/>
      <w:i/>
      <w:iCs/>
      <w:sz w:val="56"/>
    </w:rPr>
  </w:style>
  <w:style w:type="table" w:styleId="a8">
    <w:name w:val="Table Grid"/>
    <w:basedOn w:val="a1"/>
    <w:rsid w:val="00310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02A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02AD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2A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ADE"/>
    <w:rPr>
      <w:sz w:val="24"/>
      <w:szCs w:val="24"/>
    </w:rPr>
  </w:style>
  <w:style w:type="paragraph" w:styleId="ad">
    <w:name w:val="Title"/>
    <w:basedOn w:val="a"/>
    <w:link w:val="ae"/>
    <w:qFormat/>
    <w:rsid w:val="0069279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69279C"/>
    <w:rPr>
      <w:sz w:val="28"/>
    </w:rPr>
  </w:style>
  <w:style w:type="character" w:customStyle="1" w:styleId="10">
    <w:name w:val="Заголовок 1 Знак"/>
    <w:basedOn w:val="a0"/>
    <w:link w:val="1"/>
    <w:rsid w:val="00F0482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04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F0D8D"/>
  </w:style>
  <w:style w:type="paragraph" w:customStyle="1" w:styleId="c4">
    <w:name w:val="c4"/>
    <w:basedOn w:val="a"/>
    <w:rsid w:val="00686F90"/>
    <w:pPr>
      <w:spacing w:before="100" w:beforeAutospacing="1" w:after="100" w:afterAutospacing="1"/>
    </w:pPr>
  </w:style>
  <w:style w:type="character" w:customStyle="1" w:styleId="c10">
    <w:name w:val="c10"/>
    <w:basedOn w:val="a0"/>
    <w:rsid w:val="00686F90"/>
  </w:style>
  <w:style w:type="character" w:customStyle="1" w:styleId="c2">
    <w:name w:val="c2"/>
    <w:basedOn w:val="a0"/>
    <w:rsid w:val="00686F90"/>
  </w:style>
  <w:style w:type="paragraph" w:customStyle="1" w:styleId="Style12">
    <w:name w:val="Style12"/>
    <w:basedOn w:val="a"/>
    <w:rsid w:val="003E1B72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rsid w:val="003E1B7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УДОВЛЕТВОРЁННОСТЬ </a:t>
            </a: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 РОДИТЕЛЕЙ РАБОТОЙ  КЛАССНОГО  РУКОВОДИТЕЛЯ</a:t>
            </a:r>
            <a:endParaRPr lang="ru-RU" sz="8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'[Диаграмма в Microsoft Office Word]Лист1'!$A$2:$A$11</c:f>
              <c:strCache>
                <c:ptCount val="10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  <c:pt idx="6">
                  <c:v>Ж</c:v>
                </c:pt>
                <c:pt idx="7">
                  <c:v>З</c:v>
                </c:pt>
                <c:pt idx="8">
                  <c:v>И</c:v>
                </c:pt>
                <c:pt idx="9">
                  <c:v>К</c:v>
                </c:pt>
              </c:strCache>
            </c:strRef>
          </c:cat>
          <c:val>
            <c:numRef>
              <c:f>'[Диаграмма в Microsoft Office Word]Лист1'!$B$2:$B$11</c:f>
              <c:numCache>
                <c:formatCode>General</c:formatCode>
                <c:ptCount val="10"/>
                <c:pt idx="0">
                  <c:v>95</c:v>
                </c:pt>
                <c:pt idx="1">
                  <c:v>95</c:v>
                </c:pt>
                <c:pt idx="2">
                  <c:v>100</c:v>
                </c:pt>
                <c:pt idx="3">
                  <c:v>100</c:v>
                </c:pt>
                <c:pt idx="4">
                  <c:v>90</c:v>
                </c:pt>
                <c:pt idx="5">
                  <c:v>95</c:v>
                </c:pt>
                <c:pt idx="6">
                  <c:v>100</c:v>
                </c:pt>
                <c:pt idx="7">
                  <c:v>90</c:v>
                </c:pt>
                <c:pt idx="8">
                  <c:v>80</c:v>
                </c:pt>
                <c:pt idx="9">
                  <c:v>90</c:v>
                </c:pt>
              </c:numCache>
            </c:numRef>
          </c:val>
        </c:ser>
        <c:axId val="84690816"/>
        <c:axId val="84692352"/>
      </c:barChart>
      <c:catAx>
        <c:axId val="84690816"/>
        <c:scaling>
          <c:orientation val="minMax"/>
        </c:scaling>
        <c:axPos val="b"/>
        <c:tickLblPos val="nextTo"/>
        <c:crossAx val="84692352"/>
        <c:crosses val="autoZero"/>
        <c:auto val="1"/>
        <c:lblAlgn val="ctr"/>
        <c:lblOffset val="100"/>
      </c:catAx>
      <c:valAx>
        <c:axId val="84692352"/>
        <c:scaling>
          <c:orientation val="minMax"/>
        </c:scaling>
        <c:axPos val="l"/>
        <c:majorGridlines/>
        <c:numFmt formatCode="General" sourceLinked="1"/>
        <c:tickLblPos val="nextTo"/>
        <c:crossAx val="84690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26</Pages>
  <Words>4545</Words>
  <Characters>25912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воспитательной работы</vt:lpstr>
    </vt:vector>
  </TitlesOfParts>
  <Company/>
  <LinksUpToDate>false</LinksUpToDate>
  <CharactersWithSpaces>30397</CharactersWithSpaces>
  <SharedDoc>false</SharedDoc>
  <HLinks>
    <vt:vector size="6" baseType="variant">
      <vt:variant>
        <vt:i4>75039854</vt:i4>
      </vt:variant>
      <vt:variant>
        <vt:i4>-1</vt:i4>
      </vt:variant>
      <vt:variant>
        <vt:i4>1033</vt:i4>
      </vt:variant>
      <vt:variant>
        <vt:i4>1</vt:i4>
      </vt:variant>
      <vt:variant>
        <vt:lpwstr>глобус 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воспитательной работы</dc:title>
  <dc:creator>home</dc:creator>
  <cp:lastModifiedBy>Sergey</cp:lastModifiedBy>
  <cp:revision>30</cp:revision>
  <cp:lastPrinted>2011-10-02T17:37:00Z</cp:lastPrinted>
  <dcterms:created xsi:type="dcterms:W3CDTF">2010-09-28T11:11:00Z</dcterms:created>
  <dcterms:modified xsi:type="dcterms:W3CDTF">2014-04-09T08:50:00Z</dcterms:modified>
</cp:coreProperties>
</file>