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CC" w:rsidRDefault="007F38CC" w:rsidP="007F38CC">
      <w:r>
        <w:t xml:space="preserve">Волгоградская область. Степь </w:t>
      </w:r>
    </w:p>
    <w:p w:rsidR="007F38CC" w:rsidRDefault="007F38CC" w:rsidP="007F38CC">
      <w:r>
        <w:t xml:space="preserve">  </w:t>
      </w:r>
    </w:p>
    <w:p w:rsidR="007F38CC" w:rsidRDefault="007F38CC" w:rsidP="007F38CC"/>
    <w:p w:rsidR="007F38CC" w:rsidRDefault="007F38CC" w:rsidP="007F38CC">
      <w:r>
        <w:t>Между Волгой и Доном чубатым,</w:t>
      </w:r>
    </w:p>
    <w:p w:rsidR="007F38CC" w:rsidRDefault="007F38CC" w:rsidP="007F38CC">
      <w:r>
        <w:t xml:space="preserve"> Вольной вольницей, ширью хмельной</w:t>
      </w:r>
    </w:p>
    <w:p w:rsidR="007F38CC" w:rsidRDefault="007F38CC" w:rsidP="007F38CC">
      <w:r>
        <w:t xml:space="preserve"> Простирается щедрый, богатый</w:t>
      </w:r>
    </w:p>
    <w:p w:rsidR="007F38CC" w:rsidRDefault="007F38CC" w:rsidP="007F38CC">
      <w:r>
        <w:t xml:space="preserve"> Край, что сердцу навеки родной.</w:t>
      </w:r>
    </w:p>
    <w:p w:rsidR="007F38CC" w:rsidRDefault="007F38CC" w:rsidP="007F38CC"/>
    <w:p w:rsidR="007F38CC" w:rsidRDefault="007F38CC" w:rsidP="007F38CC">
      <w:r>
        <w:t xml:space="preserve"> Сколько солнца, бездонного неба.</w:t>
      </w:r>
    </w:p>
    <w:p w:rsidR="007F38CC" w:rsidRDefault="007F38CC" w:rsidP="007F38CC">
      <w:r>
        <w:t xml:space="preserve"> Степь без края, белёсый ковыль...</w:t>
      </w:r>
    </w:p>
    <w:p w:rsidR="007F38CC" w:rsidRDefault="007F38CC" w:rsidP="007F38CC">
      <w:r>
        <w:t xml:space="preserve"> Словно горы чистейшего снега –</w:t>
      </w:r>
    </w:p>
    <w:p w:rsidR="007F38CC" w:rsidRDefault="007F38CC" w:rsidP="007F38CC">
      <w:r>
        <w:t xml:space="preserve"> Солончак средь зелёной травы.</w:t>
      </w:r>
    </w:p>
    <w:p w:rsidR="007F38CC" w:rsidRDefault="007F38CC" w:rsidP="007F38CC"/>
    <w:p w:rsidR="007F38CC" w:rsidRDefault="007F38CC" w:rsidP="007F38CC">
      <w:r>
        <w:t xml:space="preserve"> Море красных и жёлтых тюльпанов</w:t>
      </w:r>
    </w:p>
    <w:p w:rsidR="007F38CC" w:rsidRDefault="007F38CC" w:rsidP="007F38CC">
      <w:r>
        <w:t xml:space="preserve"> Разливается ранней весной.</w:t>
      </w:r>
    </w:p>
    <w:p w:rsidR="007F38CC" w:rsidRDefault="007F38CC" w:rsidP="007F38CC">
      <w:r>
        <w:t xml:space="preserve"> Свежим утром от запахов пряных</w:t>
      </w:r>
    </w:p>
    <w:p w:rsidR="007F38CC" w:rsidRDefault="007F38CC" w:rsidP="007F38CC">
      <w:r>
        <w:t xml:space="preserve"> Сердце тает, находит покой.</w:t>
      </w:r>
    </w:p>
    <w:p w:rsidR="007F38CC" w:rsidRDefault="007F38CC" w:rsidP="007F38CC"/>
    <w:p w:rsidR="007F38CC" w:rsidRDefault="007F38CC" w:rsidP="007F38CC">
      <w:r>
        <w:t xml:space="preserve"> Ветер лёгкой прохладою манит,</w:t>
      </w:r>
    </w:p>
    <w:p w:rsidR="007F38CC" w:rsidRDefault="007F38CC" w:rsidP="007F38CC">
      <w:r>
        <w:t xml:space="preserve"> Только волны бегут по степи.</w:t>
      </w:r>
    </w:p>
    <w:p w:rsidR="007F38CC" w:rsidRDefault="007F38CC" w:rsidP="007F38CC">
      <w:r>
        <w:t xml:space="preserve"> Запах трав перезревших дурманит,</w:t>
      </w:r>
    </w:p>
    <w:p w:rsidR="007F38CC" w:rsidRDefault="007F38CC" w:rsidP="007F38CC">
      <w:r>
        <w:t xml:space="preserve"> В жилах кровь от простора кипит.</w:t>
      </w:r>
    </w:p>
    <w:p w:rsidR="007F38CC" w:rsidRDefault="007F38CC" w:rsidP="007F38CC"/>
    <w:p w:rsidR="007F38CC" w:rsidRDefault="007F38CC" w:rsidP="007F38CC">
      <w:r>
        <w:t xml:space="preserve"> Ширь степная, казачьи мотивы,</w:t>
      </w:r>
    </w:p>
    <w:p w:rsidR="007F38CC" w:rsidRDefault="007F38CC" w:rsidP="007F38CC">
      <w:r>
        <w:t xml:space="preserve"> Конский топот, гулянья размах.</w:t>
      </w:r>
    </w:p>
    <w:p w:rsidR="007F38CC" w:rsidRDefault="007F38CC" w:rsidP="007F38CC">
      <w:r>
        <w:t xml:space="preserve"> Сколько прелести, мощи и силы</w:t>
      </w:r>
    </w:p>
    <w:p w:rsidR="007F38CC" w:rsidRDefault="007F38CC" w:rsidP="007F38CC">
      <w:r>
        <w:t xml:space="preserve"> В этих южных, бескрайних степях!</w:t>
      </w:r>
    </w:p>
    <w:p w:rsidR="007F38CC" w:rsidRDefault="007F38CC" w:rsidP="007F38CC"/>
    <w:p w:rsidR="007F38CC" w:rsidRDefault="007F38CC" w:rsidP="007F38CC">
      <w:r>
        <w:t>(Т. Лаврова</w:t>
      </w:r>
      <w:proofErr w:type="gramStart"/>
      <w:r>
        <w:t xml:space="preserve">  )</w:t>
      </w:r>
      <w:proofErr w:type="gramEnd"/>
    </w:p>
    <w:p w:rsidR="00026C56" w:rsidRDefault="00026C56"/>
    <w:sectPr w:rsidR="00026C56" w:rsidSect="0002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CC"/>
    <w:rsid w:val="00026C56"/>
    <w:rsid w:val="003B1B66"/>
    <w:rsid w:val="006D2001"/>
    <w:rsid w:val="007F38CC"/>
    <w:rsid w:val="00B1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2012-04-23T15:59:00Z</dcterms:created>
  <dcterms:modified xsi:type="dcterms:W3CDTF">2012-04-23T15:59:00Z</dcterms:modified>
</cp:coreProperties>
</file>