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37" w:rsidRDefault="00FF3B37" w:rsidP="00FF3B3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Ковалева Галина Ивановна</w:t>
      </w:r>
    </w:p>
    <w:p w:rsidR="00FF3B37" w:rsidRDefault="00FF3B37" w:rsidP="00FF3B3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ОКСОУ Дмитриевская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с(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к)о школа-интернат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V</w:t>
      </w:r>
      <w:r w:rsidRPr="004B334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вида</w:t>
      </w:r>
    </w:p>
    <w:p w:rsidR="00FF3B37" w:rsidRDefault="00FF3B37" w:rsidP="00FF3B3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Воспитатель</w:t>
      </w:r>
    </w:p>
    <w:p w:rsidR="00FF3B37" w:rsidRDefault="00FF3B37" w:rsidP="00FF3B37">
      <w:pPr>
        <w:pStyle w:val="1"/>
        <w:spacing w:after="120" w:line="360" w:lineRule="auto"/>
        <w:ind w:left="20" w:right="20" w:firstLine="2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Поговорим по душам.</w:t>
      </w:r>
    </w:p>
    <w:p w:rsidR="003F0654" w:rsidRPr="003F0654" w:rsidRDefault="003F0654" w:rsidP="003F0654">
      <w:pPr>
        <w:pStyle w:val="1"/>
        <w:spacing w:after="120" w:line="360" w:lineRule="auto"/>
        <w:ind w:left="20" w:right="20" w:firstLine="260"/>
        <w:rPr>
          <w:rFonts w:ascii="Times New Roman" w:hAnsi="Times New Roman" w:cs="Times New Roman"/>
          <w:sz w:val="28"/>
          <w:szCs w:val="28"/>
        </w:rPr>
      </w:pPr>
      <w:r w:rsidRPr="003F0654">
        <w:rPr>
          <w:rFonts w:ascii="Times New Roman" w:hAnsi="Times New Roman" w:cs="Times New Roman"/>
          <w:sz w:val="28"/>
          <w:szCs w:val="28"/>
        </w:rPr>
        <w:t>Какие же разговоры стоит вести при детях, а от каких лучше воздержаться? Тема эта очень обширна, и однозначный ответ тут дать, разумеется, невозможно, а потому рассмотрим лишь несколько наи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более распространенных ситуаций.</w:t>
      </w:r>
    </w:p>
    <w:p w:rsidR="003F0654" w:rsidRPr="003F0654" w:rsidRDefault="003F0654" w:rsidP="003F0654">
      <w:pPr>
        <w:pStyle w:val="40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3F0654">
        <w:rPr>
          <w:rFonts w:ascii="Times New Roman" w:hAnsi="Times New Roman" w:cs="Times New Roman"/>
          <w:sz w:val="28"/>
          <w:szCs w:val="28"/>
        </w:rPr>
        <w:t>Не обсуждайте своих знакомых при ребенке</w:t>
      </w:r>
    </w:p>
    <w:p w:rsidR="003F0654" w:rsidRPr="003F0654" w:rsidRDefault="003F0654" w:rsidP="003F0654">
      <w:pPr>
        <w:pStyle w:val="1"/>
        <w:spacing w:line="360" w:lineRule="auto"/>
        <w:ind w:left="20" w:right="20" w:firstLine="260"/>
        <w:rPr>
          <w:rFonts w:ascii="Times New Roman" w:hAnsi="Times New Roman" w:cs="Times New Roman"/>
          <w:sz w:val="28"/>
          <w:szCs w:val="28"/>
        </w:rPr>
      </w:pPr>
      <w:r w:rsidRPr="003F0654">
        <w:rPr>
          <w:rFonts w:ascii="Times New Roman" w:hAnsi="Times New Roman" w:cs="Times New Roman"/>
          <w:sz w:val="28"/>
          <w:szCs w:val="28"/>
        </w:rPr>
        <w:t>Обращали ли вы внимание на то, как много места в наших разговорах занима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ет тема взаимоотношений? Поступки и высказывания людей порой вызывают у нас бурю эмоций. С кем-то мы соглаша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емся, с кем-то заочно (но от этого не ме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нее яростно) спорим, над кем-то подтру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ниваем, а кем-то — восхищаемся... Слу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шая беседы взрослых, дети незаметно ус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ваивают наши взгляды и принципы, нашу систему ценностей, учатся различать, «что такое хорошо, а что такое плохо». Лобо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вые нравоучения действуют не всегда и не на всех, зато яркие, выпуклые примеры прочно запечатлеваются в детской памя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ти. В силу своих возрастных особеннос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тей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654">
        <w:rPr>
          <w:rFonts w:ascii="Times New Roman" w:hAnsi="Times New Roman" w:cs="Times New Roman"/>
          <w:sz w:val="28"/>
          <w:szCs w:val="28"/>
        </w:rPr>
        <w:t>гораздо лучше усваивают инфор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мацию, когда она, во-первых, конкретна, а во-вторых, эмоционально окрашена.</w:t>
      </w:r>
    </w:p>
    <w:p w:rsidR="003F0654" w:rsidRPr="003F0654" w:rsidRDefault="003F0654" w:rsidP="003F0654">
      <w:pPr>
        <w:pStyle w:val="1"/>
        <w:spacing w:line="360" w:lineRule="auto"/>
        <w:ind w:left="20" w:right="20" w:firstLine="260"/>
        <w:rPr>
          <w:rFonts w:ascii="Times New Roman" w:hAnsi="Times New Roman" w:cs="Times New Roman"/>
          <w:sz w:val="28"/>
          <w:szCs w:val="28"/>
        </w:rPr>
      </w:pPr>
      <w:r w:rsidRPr="003F0654">
        <w:rPr>
          <w:rFonts w:ascii="Times New Roman" w:hAnsi="Times New Roman" w:cs="Times New Roman"/>
          <w:sz w:val="28"/>
          <w:szCs w:val="28"/>
        </w:rPr>
        <w:t>Но, конечно, подобные разговоры не должны превращаться в «школу злосло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вия». Определить грань, за которую захо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дить не следует, можно, например, таким образом: представьте себе, что речь идет о вас самих. Что бы вы почувствовали, если бы вам стало известно ее содержа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ние? Если обиду — значит лучше воздер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жаться от дальнейшего излияния чувств и ощущений и свернуть тему.</w:t>
      </w:r>
    </w:p>
    <w:p w:rsidR="003F0654" w:rsidRPr="003F0654" w:rsidRDefault="003F0654" w:rsidP="003F0654">
      <w:pPr>
        <w:pStyle w:val="1"/>
        <w:spacing w:after="157" w:line="360" w:lineRule="auto"/>
        <w:ind w:left="20" w:right="20" w:firstLine="260"/>
        <w:rPr>
          <w:rFonts w:ascii="Times New Roman" w:hAnsi="Times New Roman" w:cs="Times New Roman"/>
          <w:sz w:val="28"/>
          <w:szCs w:val="28"/>
        </w:rPr>
      </w:pPr>
      <w:r w:rsidRPr="003F0654">
        <w:rPr>
          <w:rFonts w:ascii="Times New Roman" w:hAnsi="Times New Roman" w:cs="Times New Roman"/>
          <w:sz w:val="28"/>
          <w:szCs w:val="28"/>
        </w:rPr>
        <w:t>Если же вы, увлекшись, все-таки про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должаете при ребенке перемывать косточ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ки знакомым, то хотя бы сделайте вид, будто речь идет о людях, которых он ни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когда не видел. Ваши слова меньше заин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тересуют его, если не будут сцеплены с образом человека, которого он знает, к которому уже сформировалось отноше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ние.</w:t>
      </w:r>
    </w:p>
    <w:p w:rsidR="003F0654" w:rsidRPr="003F0654" w:rsidRDefault="003F0654" w:rsidP="003F0654">
      <w:pPr>
        <w:pStyle w:val="30"/>
        <w:keepNext/>
        <w:keepLines/>
        <w:spacing w:before="0" w:after="48" w:line="360" w:lineRule="auto"/>
        <w:ind w:left="7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3F0654">
        <w:rPr>
          <w:rFonts w:ascii="Times New Roman" w:hAnsi="Times New Roman" w:cs="Times New Roman"/>
          <w:sz w:val="28"/>
          <w:szCs w:val="28"/>
        </w:rPr>
        <w:t>Поговорим об учителях?</w:t>
      </w:r>
      <w:bookmarkEnd w:id="0"/>
    </w:p>
    <w:p w:rsidR="003F0654" w:rsidRPr="003F0654" w:rsidRDefault="003F0654" w:rsidP="003F0654">
      <w:pPr>
        <w:pStyle w:val="1"/>
        <w:spacing w:line="360" w:lineRule="auto"/>
        <w:ind w:left="20" w:right="20" w:firstLine="260"/>
        <w:rPr>
          <w:rFonts w:ascii="Times New Roman" w:hAnsi="Times New Roman" w:cs="Times New Roman"/>
          <w:sz w:val="28"/>
          <w:szCs w:val="28"/>
        </w:rPr>
      </w:pPr>
      <w:r w:rsidRPr="003F0654">
        <w:rPr>
          <w:rFonts w:ascii="Times New Roman" w:hAnsi="Times New Roman" w:cs="Times New Roman"/>
          <w:sz w:val="28"/>
          <w:szCs w:val="28"/>
        </w:rPr>
        <w:t>Когда-то большинство родителей счи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тали, что недопустимо критиковать учи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телей в присутствии ребенка. Помню, как в детстве учительница по литературе час</w:t>
      </w:r>
      <w:r w:rsidRPr="003F0654">
        <w:rPr>
          <w:rFonts w:ascii="Times New Roman" w:hAnsi="Times New Roman" w:cs="Times New Roman"/>
          <w:sz w:val="28"/>
          <w:szCs w:val="28"/>
        </w:rPr>
        <w:softHyphen/>
        <w:t xml:space="preserve">тенько </w:t>
      </w:r>
      <w:r w:rsidRPr="003F0654">
        <w:rPr>
          <w:rFonts w:ascii="Times New Roman" w:hAnsi="Times New Roman" w:cs="Times New Roman"/>
          <w:sz w:val="28"/>
          <w:szCs w:val="28"/>
        </w:rPr>
        <w:lastRenderedPageBreak/>
        <w:t>унижала нас — ученик</w:t>
      </w:r>
      <w:r>
        <w:rPr>
          <w:rFonts w:ascii="Times New Roman" w:hAnsi="Times New Roman" w:cs="Times New Roman"/>
          <w:sz w:val="28"/>
          <w:szCs w:val="28"/>
        </w:rPr>
        <w:t>ов, но по</w:t>
      </w:r>
      <w:r>
        <w:rPr>
          <w:rFonts w:ascii="Times New Roman" w:hAnsi="Times New Roman" w:cs="Times New Roman"/>
          <w:sz w:val="28"/>
          <w:szCs w:val="28"/>
        </w:rPr>
        <w:softHyphen/>
        <w:t>жаловаться родителям мы</w:t>
      </w:r>
      <w:r w:rsidRPr="003F0654">
        <w:rPr>
          <w:rFonts w:ascii="Times New Roman" w:hAnsi="Times New Roman" w:cs="Times New Roman"/>
          <w:sz w:val="28"/>
          <w:szCs w:val="28"/>
        </w:rPr>
        <w:t xml:space="preserve"> не смел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0654">
        <w:rPr>
          <w:rFonts w:ascii="Times New Roman" w:hAnsi="Times New Roman" w:cs="Times New Roman"/>
          <w:sz w:val="28"/>
          <w:szCs w:val="28"/>
        </w:rPr>
        <w:t>, по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скольку они все равно заняли бы сторону педагога (дабы не подрывать авторитет школы). Сейчас же частенько бывает на</w:t>
      </w:r>
      <w:r w:rsidRPr="003F0654">
        <w:rPr>
          <w:rFonts w:ascii="Times New Roman" w:hAnsi="Times New Roman" w:cs="Times New Roman"/>
          <w:sz w:val="28"/>
          <w:szCs w:val="28"/>
        </w:rPr>
        <w:softHyphen/>
        <w:t xml:space="preserve">оборот. </w:t>
      </w:r>
    </w:p>
    <w:p w:rsidR="003F0654" w:rsidRPr="003F0654" w:rsidRDefault="003F0654" w:rsidP="003F0654">
      <w:pPr>
        <w:pStyle w:val="1"/>
        <w:spacing w:line="360" w:lineRule="auto"/>
        <w:ind w:left="20" w:right="20" w:firstLine="260"/>
        <w:rPr>
          <w:rFonts w:ascii="Times New Roman" w:hAnsi="Times New Roman" w:cs="Times New Roman"/>
          <w:sz w:val="28"/>
          <w:szCs w:val="28"/>
        </w:rPr>
      </w:pPr>
      <w:r w:rsidRPr="003F0654">
        <w:rPr>
          <w:rFonts w:ascii="Times New Roman" w:hAnsi="Times New Roman" w:cs="Times New Roman"/>
          <w:sz w:val="28"/>
          <w:szCs w:val="28"/>
        </w:rPr>
        <w:t>Но прежде чем открывать ре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бенку глаза на «правду жизни», стоит за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даться вопросом: а чего мы этим достиг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нем? И учесть, что, дискредитируя шко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лу, мы лишаемся важнейших рычагов воз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действия на детей. Ведь процесс обучения во многом основывается именно на авто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ритете учителя. У большинства школьни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ков интерес к предметам и, соответствен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но, усердие в их изучении появляются не сами по себе, а под влиянием хороших педагогов, которых дети уважают и слу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шаются. Если же учителя ни в грош не ставить, то дисциплина постепенно начи</w:t>
      </w:r>
      <w:r w:rsidRPr="003F0654">
        <w:rPr>
          <w:rFonts w:ascii="Times New Roman" w:hAnsi="Times New Roman" w:cs="Times New Roman"/>
          <w:sz w:val="28"/>
          <w:szCs w:val="28"/>
        </w:rPr>
        <w:softHyphen/>
        <w:t xml:space="preserve">нает хиреть, а вслед за ней, естественно, </w:t>
      </w:r>
      <w:proofErr w:type="gramStart"/>
      <w:r w:rsidRPr="003F0654">
        <w:rPr>
          <w:rFonts w:ascii="Times New Roman" w:hAnsi="Times New Roman" w:cs="Times New Roman"/>
          <w:sz w:val="28"/>
          <w:szCs w:val="28"/>
        </w:rPr>
        <w:t>сходят на нет</w:t>
      </w:r>
      <w:proofErr w:type="gramEnd"/>
      <w:r w:rsidRPr="003F0654">
        <w:rPr>
          <w:rFonts w:ascii="Times New Roman" w:hAnsi="Times New Roman" w:cs="Times New Roman"/>
          <w:sz w:val="28"/>
          <w:szCs w:val="28"/>
        </w:rPr>
        <w:t xml:space="preserve"> знания.</w:t>
      </w:r>
    </w:p>
    <w:p w:rsidR="003F0654" w:rsidRPr="003F0654" w:rsidRDefault="003F0654" w:rsidP="003F0654">
      <w:pPr>
        <w:pStyle w:val="1"/>
        <w:spacing w:line="360" w:lineRule="auto"/>
        <w:ind w:left="20" w:right="20" w:firstLine="260"/>
        <w:rPr>
          <w:rFonts w:ascii="Times New Roman" w:hAnsi="Times New Roman" w:cs="Times New Roman"/>
          <w:sz w:val="28"/>
          <w:szCs w:val="28"/>
        </w:rPr>
      </w:pPr>
      <w:r w:rsidRPr="003F0654">
        <w:rPr>
          <w:rFonts w:ascii="Times New Roman" w:hAnsi="Times New Roman" w:cs="Times New Roman"/>
          <w:sz w:val="28"/>
          <w:szCs w:val="28"/>
        </w:rPr>
        <w:t>Кроме того, лишая ребенка уважения к взрослым, работающим в школе, мы своими руками подталкиваем его к поис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ку авторитета на стороне. И это в наше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654">
        <w:rPr>
          <w:rFonts w:ascii="Times New Roman" w:hAnsi="Times New Roman" w:cs="Times New Roman"/>
          <w:sz w:val="28"/>
          <w:szCs w:val="28"/>
        </w:rPr>
        <w:t>- то время, когда так расширились сети все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возможных «друзей» молодежи. И если к педагогу еще можно предъявить какие-то претензии, то с «неформальных лидеров» какой спрос? Совсем же отказаться от поисков авторитетов на стороне дети под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росткового возраста уже не могут, поскольку, чем старше они становятся, тем больше их развитие определяется влияни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ем среды.</w:t>
      </w:r>
    </w:p>
    <w:p w:rsidR="003F0654" w:rsidRPr="003F0654" w:rsidRDefault="003F0654" w:rsidP="003F0654">
      <w:pPr>
        <w:pStyle w:val="1"/>
        <w:spacing w:line="360" w:lineRule="auto"/>
        <w:ind w:left="20" w:right="20" w:firstLine="260"/>
        <w:rPr>
          <w:rFonts w:ascii="Times New Roman" w:hAnsi="Times New Roman" w:cs="Times New Roman"/>
          <w:sz w:val="28"/>
          <w:szCs w:val="28"/>
        </w:rPr>
      </w:pPr>
      <w:r w:rsidRPr="003F0654">
        <w:rPr>
          <w:rFonts w:ascii="Times New Roman" w:hAnsi="Times New Roman" w:cs="Times New Roman"/>
          <w:sz w:val="28"/>
          <w:szCs w:val="28"/>
        </w:rPr>
        <w:t xml:space="preserve">«Но </w:t>
      </w:r>
      <w:proofErr w:type="gramStart"/>
      <w:r w:rsidRPr="003F0654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3F0654">
        <w:rPr>
          <w:rFonts w:ascii="Times New Roman" w:hAnsi="Times New Roman" w:cs="Times New Roman"/>
          <w:sz w:val="28"/>
          <w:szCs w:val="28"/>
        </w:rPr>
        <w:t xml:space="preserve"> же быть, — спросите вы, — если учительница действительно приди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рается к ребенку? Неужели и это нельзя обсуждать?»</w:t>
      </w:r>
    </w:p>
    <w:p w:rsidR="003F0654" w:rsidRPr="003F0654" w:rsidRDefault="003F0654" w:rsidP="003F0654">
      <w:pPr>
        <w:pStyle w:val="1"/>
        <w:spacing w:line="360" w:lineRule="auto"/>
        <w:ind w:left="20" w:right="20" w:firstLine="260"/>
        <w:rPr>
          <w:rFonts w:ascii="Times New Roman" w:hAnsi="Times New Roman" w:cs="Times New Roman"/>
          <w:sz w:val="28"/>
          <w:szCs w:val="28"/>
        </w:rPr>
      </w:pPr>
      <w:r w:rsidRPr="003F0654">
        <w:rPr>
          <w:rFonts w:ascii="Times New Roman" w:hAnsi="Times New Roman" w:cs="Times New Roman"/>
          <w:sz w:val="28"/>
          <w:szCs w:val="28"/>
        </w:rPr>
        <w:t>Обсуждать ситуацию, конечно, нужно, ведь ребенка она тревожит. Однако обсуж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дение должно быть конструктивным! Ваша задача поддерживать сына или дочь, а не подогревать недовольство школой. По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обещайте, что вы поможете наладить отношения с педагогом, а сами постарай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тесь понять, какие особенности поведе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ния ребенка вызывают его недовольство. Ведь нарекания педагога тоже не строят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ся на пустом месте. Вдруг ваше чадо не так аккуратно, как хотелось бы? А может, оно не терпит замечаний и, в свою оче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редь, лезет со своим носом, куда не надо?</w:t>
      </w:r>
    </w:p>
    <w:p w:rsidR="003F0654" w:rsidRPr="003F0654" w:rsidRDefault="003F0654" w:rsidP="003F0654">
      <w:pPr>
        <w:pStyle w:val="1"/>
        <w:spacing w:after="157" w:line="360" w:lineRule="auto"/>
        <w:ind w:left="20" w:right="60" w:firstLine="260"/>
        <w:rPr>
          <w:rFonts w:ascii="Times New Roman" w:hAnsi="Times New Roman" w:cs="Times New Roman"/>
          <w:sz w:val="28"/>
          <w:szCs w:val="28"/>
        </w:rPr>
      </w:pPr>
      <w:r w:rsidRPr="003F0654">
        <w:rPr>
          <w:rFonts w:ascii="Times New Roman" w:hAnsi="Times New Roman" w:cs="Times New Roman"/>
          <w:sz w:val="28"/>
          <w:szCs w:val="28"/>
        </w:rPr>
        <w:t xml:space="preserve">Поняв причину, приложите максимум усилий к тому, чтобы сгладить острые углы и наладить контакт с учителем. Если же, несмотря на старания, контакта не получается, то, на мой взгляд, лучше не </w:t>
      </w:r>
      <w:proofErr w:type="gramStart"/>
      <w:r w:rsidRPr="003F0654">
        <w:rPr>
          <w:rFonts w:ascii="Times New Roman" w:hAnsi="Times New Roman" w:cs="Times New Roman"/>
          <w:sz w:val="28"/>
          <w:szCs w:val="28"/>
        </w:rPr>
        <w:t>тратить нервы</w:t>
      </w:r>
      <w:proofErr w:type="gramEnd"/>
      <w:r w:rsidRPr="003F0654">
        <w:rPr>
          <w:rFonts w:ascii="Times New Roman" w:hAnsi="Times New Roman" w:cs="Times New Roman"/>
          <w:sz w:val="28"/>
          <w:szCs w:val="28"/>
        </w:rPr>
        <w:t>, а перевести ребенка в дру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гой класс или даже в другую школу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0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654" w:rsidRPr="003F0654" w:rsidRDefault="003F0654" w:rsidP="003F0654">
      <w:pPr>
        <w:pStyle w:val="30"/>
        <w:keepNext/>
        <w:keepLines/>
        <w:spacing w:before="0" w:after="43" w:line="36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3"/>
      <w:r w:rsidRPr="003F0654">
        <w:rPr>
          <w:rFonts w:ascii="Times New Roman" w:hAnsi="Times New Roman" w:cs="Times New Roman"/>
          <w:sz w:val="28"/>
          <w:szCs w:val="28"/>
        </w:rPr>
        <w:lastRenderedPageBreak/>
        <w:t>Если вы поссорились с родственниками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3F0654" w:rsidRPr="003F0654" w:rsidRDefault="003F0654" w:rsidP="003F0654">
      <w:pPr>
        <w:pStyle w:val="1"/>
        <w:spacing w:line="360" w:lineRule="auto"/>
        <w:ind w:left="20" w:right="60" w:firstLine="260"/>
        <w:rPr>
          <w:rFonts w:ascii="Times New Roman" w:hAnsi="Times New Roman" w:cs="Times New Roman"/>
          <w:sz w:val="28"/>
          <w:szCs w:val="28"/>
        </w:rPr>
      </w:pPr>
      <w:r w:rsidRPr="003F0654">
        <w:rPr>
          <w:rFonts w:ascii="Times New Roman" w:hAnsi="Times New Roman" w:cs="Times New Roman"/>
          <w:sz w:val="28"/>
          <w:szCs w:val="28"/>
        </w:rPr>
        <w:t>Начнем с того, что ссоры неизбежны</w:t>
      </w:r>
      <w:r w:rsidR="007534C6">
        <w:rPr>
          <w:rFonts w:ascii="Times New Roman" w:hAnsi="Times New Roman" w:cs="Times New Roman"/>
          <w:sz w:val="28"/>
          <w:szCs w:val="28"/>
        </w:rPr>
        <w:t>.</w:t>
      </w:r>
      <w:r w:rsidRPr="003F0654">
        <w:rPr>
          <w:rFonts w:ascii="Times New Roman" w:hAnsi="Times New Roman" w:cs="Times New Roman"/>
          <w:sz w:val="28"/>
          <w:szCs w:val="28"/>
        </w:rPr>
        <w:t xml:space="preserve"> Конечно, их следует всеми силами предотвращать. Но когда люди долго живу бок о бок (да еще на одном пятачке), </w:t>
      </w:r>
      <w:proofErr w:type="spellStart"/>
      <w:proofErr w:type="gramStart"/>
      <w:r w:rsidRPr="003F0654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3F0654">
        <w:rPr>
          <w:rFonts w:ascii="Times New Roman" w:hAnsi="Times New Roman" w:cs="Times New Roman"/>
          <w:sz w:val="28"/>
          <w:szCs w:val="28"/>
        </w:rPr>
        <w:t xml:space="preserve"> риодически</w:t>
      </w:r>
      <w:proofErr w:type="gramEnd"/>
      <w:r w:rsidRPr="003F0654">
        <w:rPr>
          <w:rFonts w:ascii="Times New Roman" w:hAnsi="Times New Roman" w:cs="Times New Roman"/>
          <w:sz w:val="28"/>
          <w:szCs w:val="28"/>
        </w:rPr>
        <w:t xml:space="preserve"> в их душе может вскипет</w:t>
      </w:r>
      <w:r w:rsidR="007534C6">
        <w:rPr>
          <w:rFonts w:ascii="Times New Roman" w:hAnsi="Times New Roman" w:cs="Times New Roman"/>
          <w:sz w:val="28"/>
          <w:szCs w:val="28"/>
        </w:rPr>
        <w:t>ь</w:t>
      </w:r>
      <w:r w:rsidRPr="003F0654">
        <w:rPr>
          <w:rFonts w:ascii="Times New Roman" w:hAnsi="Times New Roman" w:cs="Times New Roman"/>
          <w:sz w:val="28"/>
          <w:szCs w:val="28"/>
        </w:rPr>
        <w:t xml:space="preserve"> раздражение...</w:t>
      </w:r>
    </w:p>
    <w:p w:rsidR="003F0654" w:rsidRPr="003F0654" w:rsidRDefault="003F0654" w:rsidP="003F0654">
      <w:pPr>
        <w:pStyle w:val="1"/>
        <w:spacing w:line="360" w:lineRule="auto"/>
        <w:ind w:left="20" w:right="60" w:firstLine="260"/>
        <w:jc w:val="left"/>
        <w:rPr>
          <w:rFonts w:ascii="Times New Roman" w:hAnsi="Times New Roman" w:cs="Times New Roman"/>
          <w:sz w:val="28"/>
          <w:szCs w:val="28"/>
        </w:rPr>
      </w:pPr>
      <w:r w:rsidRPr="003F0654">
        <w:rPr>
          <w:rFonts w:ascii="Times New Roman" w:hAnsi="Times New Roman" w:cs="Times New Roman"/>
          <w:sz w:val="28"/>
          <w:szCs w:val="28"/>
        </w:rPr>
        <w:t xml:space="preserve">Принято считать, что ребенка ни </w:t>
      </w:r>
      <w:proofErr w:type="gramStart"/>
      <w:r w:rsidRPr="003F0654">
        <w:rPr>
          <w:rFonts w:ascii="Times New Roman" w:hAnsi="Times New Roman" w:cs="Times New Roman"/>
          <w:sz w:val="28"/>
          <w:szCs w:val="28"/>
        </w:rPr>
        <w:t>коем</w:t>
      </w:r>
      <w:proofErr w:type="gramEnd"/>
      <w:r w:rsidRPr="003F0654">
        <w:rPr>
          <w:rFonts w:ascii="Times New Roman" w:hAnsi="Times New Roman" w:cs="Times New Roman"/>
          <w:sz w:val="28"/>
          <w:szCs w:val="28"/>
        </w:rPr>
        <w:t xml:space="preserve"> случае не надо посвящать в семе</w:t>
      </w:r>
      <w:r w:rsidR="007534C6">
        <w:rPr>
          <w:rFonts w:ascii="Times New Roman" w:hAnsi="Times New Roman" w:cs="Times New Roman"/>
          <w:sz w:val="28"/>
          <w:szCs w:val="28"/>
        </w:rPr>
        <w:t>й</w:t>
      </w:r>
      <w:r w:rsidRPr="003F0654">
        <w:rPr>
          <w:rFonts w:ascii="Times New Roman" w:hAnsi="Times New Roman" w:cs="Times New Roman"/>
          <w:sz w:val="28"/>
          <w:szCs w:val="28"/>
        </w:rPr>
        <w:t>ные ра</w:t>
      </w:r>
      <w:r w:rsidR="007534C6">
        <w:rPr>
          <w:rFonts w:ascii="Times New Roman" w:hAnsi="Times New Roman" w:cs="Times New Roman"/>
          <w:sz w:val="28"/>
          <w:szCs w:val="28"/>
        </w:rPr>
        <w:t>спри. Однако есть и прямо проти</w:t>
      </w:r>
      <w:r w:rsidRPr="003F0654">
        <w:rPr>
          <w:rFonts w:ascii="Times New Roman" w:hAnsi="Times New Roman" w:cs="Times New Roman"/>
          <w:sz w:val="28"/>
          <w:szCs w:val="28"/>
        </w:rPr>
        <w:t>воположное мнение. Известный польски</w:t>
      </w:r>
      <w:r w:rsidR="007534C6">
        <w:rPr>
          <w:rFonts w:ascii="Times New Roman" w:hAnsi="Times New Roman" w:cs="Times New Roman"/>
          <w:sz w:val="28"/>
          <w:szCs w:val="28"/>
        </w:rPr>
        <w:t>й</w:t>
      </w:r>
      <w:r w:rsidRPr="003F0654">
        <w:rPr>
          <w:rFonts w:ascii="Times New Roman" w:hAnsi="Times New Roman" w:cs="Times New Roman"/>
          <w:sz w:val="28"/>
          <w:szCs w:val="28"/>
        </w:rPr>
        <w:t xml:space="preserve"> психиатр </w:t>
      </w:r>
      <w:proofErr w:type="spellStart"/>
      <w:r w:rsidRPr="003F0654">
        <w:rPr>
          <w:rFonts w:ascii="Times New Roman" w:hAnsi="Times New Roman" w:cs="Times New Roman"/>
          <w:sz w:val="28"/>
          <w:szCs w:val="28"/>
        </w:rPr>
        <w:t>Кемпински</w:t>
      </w:r>
      <w:proofErr w:type="spellEnd"/>
      <w:r w:rsidRPr="003F0654">
        <w:rPr>
          <w:rFonts w:ascii="Times New Roman" w:hAnsi="Times New Roman" w:cs="Times New Roman"/>
          <w:sz w:val="28"/>
          <w:szCs w:val="28"/>
        </w:rPr>
        <w:t xml:space="preserve"> пишет: «...для р</w:t>
      </w:r>
      <w:r w:rsidR="007534C6">
        <w:rPr>
          <w:rFonts w:ascii="Times New Roman" w:hAnsi="Times New Roman" w:cs="Times New Roman"/>
          <w:sz w:val="28"/>
          <w:szCs w:val="28"/>
        </w:rPr>
        <w:t>е</w:t>
      </w:r>
      <w:r w:rsidRPr="003F0654">
        <w:rPr>
          <w:rFonts w:ascii="Times New Roman" w:hAnsi="Times New Roman" w:cs="Times New Roman"/>
          <w:sz w:val="28"/>
          <w:szCs w:val="28"/>
        </w:rPr>
        <w:t>бенка лучшим будет дом, в котором ме</w:t>
      </w:r>
      <w:r w:rsidR="007534C6">
        <w:rPr>
          <w:rFonts w:ascii="Times New Roman" w:hAnsi="Times New Roman" w:cs="Times New Roman"/>
          <w:sz w:val="28"/>
          <w:szCs w:val="28"/>
        </w:rPr>
        <w:t>жд</w:t>
      </w:r>
      <w:r w:rsidRPr="003F0654">
        <w:rPr>
          <w:rFonts w:ascii="Times New Roman" w:hAnsi="Times New Roman" w:cs="Times New Roman"/>
          <w:sz w:val="28"/>
          <w:szCs w:val="28"/>
        </w:rPr>
        <w:t>у родителями доходит до громких сце</w:t>
      </w:r>
      <w:r w:rsidR="007534C6">
        <w:rPr>
          <w:rFonts w:ascii="Times New Roman" w:hAnsi="Times New Roman" w:cs="Times New Roman"/>
          <w:sz w:val="28"/>
          <w:szCs w:val="28"/>
        </w:rPr>
        <w:t>н</w:t>
      </w:r>
      <w:r w:rsidRPr="003F0654">
        <w:rPr>
          <w:rFonts w:ascii="Times New Roman" w:hAnsi="Times New Roman" w:cs="Times New Roman"/>
          <w:sz w:val="28"/>
          <w:szCs w:val="28"/>
        </w:rPr>
        <w:t xml:space="preserve"> с </w:t>
      </w:r>
      <w:r w:rsidR="007534C6">
        <w:rPr>
          <w:rFonts w:ascii="Times New Roman" w:hAnsi="Times New Roman" w:cs="Times New Roman"/>
          <w:sz w:val="28"/>
          <w:szCs w:val="28"/>
        </w:rPr>
        <w:t>последующими радостными примире</w:t>
      </w:r>
      <w:r w:rsidRPr="003F0654">
        <w:rPr>
          <w:rFonts w:ascii="Times New Roman" w:hAnsi="Times New Roman" w:cs="Times New Roman"/>
          <w:sz w:val="28"/>
          <w:szCs w:val="28"/>
        </w:rPr>
        <w:t>ниями, чем такой дом, в котором основ</w:t>
      </w:r>
      <w:r w:rsidR="007534C6">
        <w:rPr>
          <w:rFonts w:ascii="Times New Roman" w:hAnsi="Times New Roman" w:cs="Times New Roman"/>
          <w:sz w:val="28"/>
          <w:szCs w:val="28"/>
        </w:rPr>
        <w:t>ы</w:t>
      </w:r>
      <w:r w:rsidRPr="003F0654">
        <w:rPr>
          <w:rFonts w:ascii="Times New Roman" w:hAnsi="Times New Roman" w:cs="Times New Roman"/>
          <w:sz w:val="28"/>
          <w:szCs w:val="28"/>
        </w:rPr>
        <w:t xml:space="preserve"> совместной жизни родителей опирают на сохранение видимой благожелательн</w:t>
      </w:r>
      <w:r w:rsidR="007534C6">
        <w:rPr>
          <w:rFonts w:ascii="Times New Roman" w:hAnsi="Times New Roman" w:cs="Times New Roman"/>
          <w:sz w:val="28"/>
          <w:szCs w:val="28"/>
        </w:rPr>
        <w:t>о</w:t>
      </w:r>
      <w:r w:rsidRPr="003F0654">
        <w:rPr>
          <w:rFonts w:ascii="Times New Roman" w:hAnsi="Times New Roman" w:cs="Times New Roman"/>
          <w:sz w:val="28"/>
          <w:szCs w:val="28"/>
        </w:rPr>
        <w:t>сти. Ребенок чувствует скрытую враж</w:t>
      </w:r>
      <w:r w:rsidR="007534C6">
        <w:rPr>
          <w:rFonts w:ascii="Times New Roman" w:hAnsi="Times New Roman" w:cs="Times New Roman"/>
          <w:sz w:val="28"/>
          <w:szCs w:val="28"/>
        </w:rPr>
        <w:t>ду</w:t>
      </w:r>
      <w:r w:rsidRPr="003F0654">
        <w:rPr>
          <w:rFonts w:ascii="Times New Roman" w:hAnsi="Times New Roman" w:cs="Times New Roman"/>
          <w:sz w:val="28"/>
          <w:szCs w:val="28"/>
        </w:rPr>
        <w:t xml:space="preserve"> между родителями и становится бесп</w:t>
      </w:r>
      <w:r w:rsidR="007534C6">
        <w:rPr>
          <w:rFonts w:ascii="Times New Roman" w:hAnsi="Times New Roman" w:cs="Times New Roman"/>
          <w:sz w:val="28"/>
          <w:szCs w:val="28"/>
        </w:rPr>
        <w:t>о</w:t>
      </w:r>
      <w:r w:rsidRPr="003F0654">
        <w:rPr>
          <w:rFonts w:ascii="Times New Roman" w:hAnsi="Times New Roman" w:cs="Times New Roman"/>
          <w:sz w:val="28"/>
          <w:szCs w:val="28"/>
        </w:rPr>
        <w:t>мощным. Он чувствует опасность, но</w:t>
      </w:r>
      <w:r w:rsidR="007534C6">
        <w:rPr>
          <w:rFonts w:ascii="Times New Roman" w:hAnsi="Times New Roman" w:cs="Times New Roman"/>
          <w:sz w:val="28"/>
          <w:szCs w:val="28"/>
        </w:rPr>
        <w:t xml:space="preserve"> не</w:t>
      </w:r>
      <w:r w:rsidRPr="003F0654">
        <w:rPr>
          <w:rFonts w:ascii="Times New Roman" w:hAnsi="Times New Roman" w:cs="Times New Roman"/>
          <w:sz w:val="28"/>
          <w:szCs w:val="28"/>
        </w:rPr>
        <w:t xml:space="preserve"> умеет ее предотвратить, живет в </w:t>
      </w:r>
      <w:r w:rsidR="007534C6" w:rsidRPr="003F0654">
        <w:rPr>
          <w:rFonts w:ascii="Times New Roman" w:hAnsi="Times New Roman" w:cs="Times New Roman"/>
          <w:sz w:val="28"/>
          <w:szCs w:val="28"/>
        </w:rPr>
        <w:t>постоянном</w:t>
      </w:r>
      <w:r w:rsidRPr="003F0654">
        <w:rPr>
          <w:rFonts w:ascii="Times New Roman" w:hAnsi="Times New Roman" w:cs="Times New Roman"/>
          <w:sz w:val="28"/>
          <w:szCs w:val="28"/>
        </w:rPr>
        <w:t xml:space="preserve"> напряжении и страхе».</w:t>
      </w:r>
    </w:p>
    <w:p w:rsidR="003F0654" w:rsidRPr="003F0654" w:rsidRDefault="003F0654" w:rsidP="003F0654">
      <w:pPr>
        <w:pStyle w:val="1"/>
        <w:spacing w:line="36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3F0654">
        <w:rPr>
          <w:rFonts w:ascii="Times New Roman" w:hAnsi="Times New Roman" w:cs="Times New Roman"/>
          <w:sz w:val="28"/>
          <w:szCs w:val="28"/>
        </w:rPr>
        <w:t xml:space="preserve">Лично мне подходы </w:t>
      </w:r>
      <w:proofErr w:type="spellStart"/>
      <w:r w:rsidRPr="003F0654">
        <w:rPr>
          <w:rFonts w:ascii="Times New Roman" w:hAnsi="Times New Roman" w:cs="Times New Roman"/>
          <w:sz w:val="28"/>
          <w:szCs w:val="28"/>
        </w:rPr>
        <w:t>Кемпински</w:t>
      </w:r>
      <w:proofErr w:type="spellEnd"/>
      <w:r w:rsidRPr="003F0654">
        <w:rPr>
          <w:rFonts w:ascii="Times New Roman" w:hAnsi="Times New Roman" w:cs="Times New Roman"/>
          <w:sz w:val="28"/>
          <w:szCs w:val="28"/>
        </w:rPr>
        <w:t xml:space="preserve"> каж</w:t>
      </w:r>
      <w:r w:rsidR="007534C6">
        <w:rPr>
          <w:rFonts w:ascii="Times New Roman" w:hAnsi="Times New Roman" w:cs="Times New Roman"/>
          <w:sz w:val="28"/>
          <w:szCs w:val="28"/>
        </w:rPr>
        <w:t>ут</w:t>
      </w:r>
      <w:r w:rsidRPr="003F0654">
        <w:rPr>
          <w:rFonts w:ascii="Times New Roman" w:hAnsi="Times New Roman" w:cs="Times New Roman"/>
          <w:sz w:val="28"/>
          <w:szCs w:val="28"/>
        </w:rPr>
        <w:t>ся и реалистичней, и правильней. Н</w:t>
      </w:r>
      <w:r w:rsidR="007534C6">
        <w:rPr>
          <w:rFonts w:ascii="Times New Roman" w:hAnsi="Times New Roman" w:cs="Times New Roman"/>
          <w:sz w:val="28"/>
          <w:szCs w:val="28"/>
        </w:rPr>
        <w:t>о</w:t>
      </w:r>
      <w:r w:rsidRPr="003F0654">
        <w:rPr>
          <w:rFonts w:ascii="Times New Roman" w:hAnsi="Times New Roman" w:cs="Times New Roman"/>
          <w:sz w:val="28"/>
          <w:szCs w:val="28"/>
        </w:rPr>
        <w:t xml:space="preserve"> конечно, лучше жить мирно и никогда раздражаться. Это, так сказать, програ</w:t>
      </w:r>
      <w:r w:rsidR="007534C6">
        <w:rPr>
          <w:rFonts w:ascii="Times New Roman" w:hAnsi="Times New Roman" w:cs="Times New Roman"/>
          <w:sz w:val="28"/>
          <w:szCs w:val="28"/>
        </w:rPr>
        <w:t>м</w:t>
      </w:r>
      <w:r w:rsidRPr="003F0654">
        <w:rPr>
          <w:rFonts w:ascii="Times New Roman" w:hAnsi="Times New Roman" w:cs="Times New Roman"/>
          <w:sz w:val="28"/>
          <w:szCs w:val="28"/>
        </w:rPr>
        <w:t>ма максимум. Но, пока она не достиг</w:t>
      </w:r>
      <w:r w:rsidR="007534C6">
        <w:rPr>
          <w:rFonts w:ascii="Times New Roman" w:hAnsi="Times New Roman" w:cs="Times New Roman"/>
          <w:sz w:val="28"/>
          <w:szCs w:val="28"/>
        </w:rPr>
        <w:t>ну</w:t>
      </w:r>
      <w:r w:rsidRPr="003F0654">
        <w:rPr>
          <w:rFonts w:ascii="Times New Roman" w:hAnsi="Times New Roman" w:cs="Times New Roman"/>
          <w:sz w:val="28"/>
          <w:szCs w:val="28"/>
        </w:rPr>
        <w:t xml:space="preserve">та, приходится выбирать </w:t>
      </w:r>
      <w:proofErr w:type="gramStart"/>
      <w:r w:rsidRPr="003F0654">
        <w:rPr>
          <w:rFonts w:ascii="Times New Roman" w:hAnsi="Times New Roman" w:cs="Times New Roman"/>
          <w:sz w:val="28"/>
          <w:szCs w:val="28"/>
        </w:rPr>
        <w:t>наименьшее</w:t>
      </w:r>
      <w:proofErr w:type="gramEnd"/>
      <w:r w:rsidRPr="003F0654">
        <w:rPr>
          <w:rFonts w:ascii="Times New Roman" w:hAnsi="Times New Roman" w:cs="Times New Roman"/>
          <w:sz w:val="28"/>
          <w:szCs w:val="28"/>
        </w:rPr>
        <w:t xml:space="preserve"> зол. И открытое выражение чувств (есте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ственно, не запредельное, с драками, про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клятиями и бурными рыданиями), по-мо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ему, предпочтительней гнетущей атмосфе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ры скрытой вражды. Все равно утаить шило в мешке нельзя, а окруженные оре</w:t>
      </w:r>
      <w:r w:rsidRPr="003F0654">
        <w:rPr>
          <w:rFonts w:ascii="Times New Roman" w:hAnsi="Times New Roman" w:cs="Times New Roman"/>
          <w:sz w:val="28"/>
          <w:szCs w:val="28"/>
        </w:rPr>
        <w:softHyphen/>
        <w:t xml:space="preserve">олом тайны, </w:t>
      </w:r>
      <w:proofErr w:type="gramStart"/>
      <w:r w:rsidRPr="003F0654">
        <w:rPr>
          <w:rFonts w:ascii="Times New Roman" w:hAnsi="Times New Roman" w:cs="Times New Roman"/>
          <w:sz w:val="28"/>
          <w:szCs w:val="28"/>
        </w:rPr>
        <w:t>дрязги</w:t>
      </w:r>
      <w:proofErr w:type="gramEnd"/>
      <w:r w:rsidRPr="003F0654">
        <w:rPr>
          <w:rFonts w:ascii="Times New Roman" w:hAnsi="Times New Roman" w:cs="Times New Roman"/>
          <w:sz w:val="28"/>
          <w:szCs w:val="28"/>
        </w:rPr>
        <w:t xml:space="preserve"> взрослых становятся в глазах ребенка еще более значимыми и зловещими.</w:t>
      </w:r>
    </w:p>
    <w:p w:rsidR="003F0654" w:rsidRPr="003F0654" w:rsidRDefault="003F0654" w:rsidP="003F0654">
      <w:pPr>
        <w:pStyle w:val="1"/>
        <w:spacing w:line="360" w:lineRule="auto"/>
        <w:ind w:left="20" w:right="20" w:firstLine="260"/>
        <w:rPr>
          <w:rFonts w:ascii="Times New Roman" w:hAnsi="Times New Roman" w:cs="Times New Roman"/>
          <w:sz w:val="28"/>
          <w:szCs w:val="28"/>
        </w:rPr>
      </w:pPr>
      <w:r w:rsidRPr="003F0654">
        <w:rPr>
          <w:rFonts w:ascii="Times New Roman" w:hAnsi="Times New Roman" w:cs="Times New Roman"/>
          <w:sz w:val="28"/>
          <w:szCs w:val="28"/>
        </w:rPr>
        <w:t>Но, не скрывая от детей некоторых внутрисемейных разногласий, нужно обя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зательно поддерживать престиж родствен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ников. Да, папа бывает вспыльчив. Но мы ведь знаем, как он устает на работе, ведь ему приходится зарабатывать деньги для всей семьи... Надо ему посочувствовать, создать условия, чтобы он мог отдохнуть. Да и бабушка не так-то не права со свои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ми претензиями. Да, она любит повор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чать, но кого не возмутит наша неряшли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вость?! Она встает так рано и наводит в доме порядок, она все время хлопочет, расставляет все по местам, убирает раз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бросанную одежду. А мы с тобой не все</w:t>
      </w:r>
      <w:r w:rsidRPr="003F0654">
        <w:rPr>
          <w:rFonts w:ascii="Times New Roman" w:hAnsi="Times New Roman" w:cs="Times New Roman"/>
          <w:sz w:val="28"/>
          <w:szCs w:val="28"/>
        </w:rPr>
        <w:softHyphen/>
        <w:t xml:space="preserve">гда ей помогаем. Но вообще-то все наши размолвки — мелочи жизни. Главное, что мы </w:t>
      </w:r>
      <w:r w:rsidR="007534C6" w:rsidRPr="003F0654">
        <w:rPr>
          <w:rFonts w:ascii="Times New Roman" w:hAnsi="Times New Roman" w:cs="Times New Roman"/>
          <w:sz w:val="28"/>
          <w:szCs w:val="28"/>
        </w:rPr>
        <w:t>вместе,</w:t>
      </w:r>
      <w:r w:rsidRPr="003F0654">
        <w:rPr>
          <w:rFonts w:ascii="Times New Roman" w:hAnsi="Times New Roman" w:cs="Times New Roman"/>
          <w:sz w:val="28"/>
          <w:szCs w:val="28"/>
        </w:rPr>
        <w:t xml:space="preserve"> и мы очень любим друг друга...</w:t>
      </w:r>
    </w:p>
    <w:p w:rsidR="003F0654" w:rsidRPr="003F0654" w:rsidRDefault="003F0654" w:rsidP="003F0654">
      <w:pPr>
        <w:pStyle w:val="1"/>
        <w:spacing w:line="360" w:lineRule="auto"/>
        <w:ind w:left="20" w:right="20" w:firstLine="260"/>
        <w:rPr>
          <w:rFonts w:ascii="Times New Roman" w:hAnsi="Times New Roman" w:cs="Times New Roman"/>
          <w:sz w:val="28"/>
          <w:szCs w:val="28"/>
        </w:rPr>
      </w:pPr>
      <w:r w:rsidRPr="003F0654">
        <w:rPr>
          <w:rFonts w:ascii="Times New Roman" w:hAnsi="Times New Roman" w:cs="Times New Roman"/>
          <w:sz w:val="28"/>
          <w:szCs w:val="28"/>
        </w:rPr>
        <w:t>Помните: чем больше достойных ува</w:t>
      </w:r>
      <w:r w:rsidRPr="003F0654">
        <w:rPr>
          <w:rFonts w:ascii="Times New Roman" w:hAnsi="Times New Roman" w:cs="Times New Roman"/>
          <w:sz w:val="28"/>
          <w:szCs w:val="28"/>
        </w:rPr>
        <w:softHyphen/>
        <w:t xml:space="preserve">жения взрослых окружают ребенка, тем </w:t>
      </w:r>
      <w:proofErr w:type="spellStart"/>
      <w:r w:rsidRPr="003F0654">
        <w:rPr>
          <w:rFonts w:ascii="Times New Roman" w:hAnsi="Times New Roman" w:cs="Times New Roman"/>
          <w:sz w:val="28"/>
          <w:szCs w:val="28"/>
        </w:rPr>
        <w:t>защищеннее</w:t>
      </w:r>
      <w:proofErr w:type="spellEnd"/>
      <w:r w:rsidRPr="003F0654">
        <w:rPr>
          <w:rFonts w:ascii="Times New Roman" w:hAnsi="Times New Roman" w:cs="Times New Roman"/>
          <w:sz w:val="28"/>
          <w:szCs w:val="28"/>
        </w:rPr>
        <w:t xml:space="preserve"> он себя чувствует. </w:t>
      </w:r>
    </w:p>
    <w:p w:rsidR="003F0654" w:rsidRPr="003F0654" w:rsidRDefault="003F0654" w:rsidP="007534C6">
      <w:pPr>
        <w:pStyle w:val="1"/>
        <w:spacing w:line="360" w:lineRule="auto"/>
        <w:ind w:left="20" w:right="20" w:firstLine="260"/>
        <w:rPr>
          <w:rFonts w:ascii="Times New Roman" w:hAnsi="Times New Roman" w:cs="Times New Roman"/>
          <w:sz w:val="28"/>
          <w:szCs w:val="28"/>
        </w:rPr>
      </w:pPr>
      <w:r w:rsidRPr="003F0654">
        <w:rPr>
          <w:rFonts w:ascii="Times New Roman" w:hAnsi="Times New Roman" w:cs="Times New Roman"/>
          <w:sz w:val="28"/>
          <w:szCs w:val="28"/>
        </w:rPr>
        <w:t>Поэтому, сердясь на свекровь, не сто</w:t>
      </w:r>
      <w:r w:rsidRPr="003F0654">
        <w:rPr>
          <w:rFonts w:ascii="Times New Roman" w:hAnsi="Times New Roman" w:cs="Times New Roman"/>
          <w:sz w:val="28"/>
          <w:szCs w:val="28"/>
        </w:rPr>
        <w:softHyphen/>
        <w:t xml:space="preserve">ит забывать о том, что вашему ребенку она приходится бабушкой. И от того, что он будет считать ее «старой </w:t>
      </w:r>
      <w:proofErr w:type="gramStart"/>
      <w:r w:rsidRPr="003F0654">
        <w:rPr>
          <w:rFonts w:ascii="Times New Roman" w:hAnsi="Times New Roman" w:cs="Times New Roman"/>
          <w:sz w:val="28"/>
          <w:szCs w:val="28"/>
        </w:rPr>
        <w:t>каргой</w:t>
      </w:r>
      <w:proofErr w:type="gramEnd"/>
      <w:r w:rsidRPr="003F0654">
        <w:rPr>
          <w:rFonts w:ascii="Times New Roman" w:hAnsi="Times New Roman" w:cs="Times New Roman"/>
          <w:sz w:val="28"/>
          <w:szCs w:val="28"/>
        </w:rPr>
        <w:t xml:space="preserve">», никому, в </w:t>
      </w:r>
      <w:r w:rsidRPr="003F0654">
        <w:rPr>
          <w:rFonts w:ascii="Times New Roman" w:hAnsi="Times New Roman" w:cs="Times New Roman"/>
          <w:sz w:val="28"/>
          <w:szCs w:val="28"/>
        </w:rPr>
        <w:lastRenderedPageBreak/>
        <w:t>том числе и вам, лучше не станет. Пре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небрежение к старикам очень неблагород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ное и подлое чувство. Подкрепляя его в ребенке, взрослые своими руками культи</w:t>
      </w:r>
      <w:r w:rsidRPr="003F0654">
        <w:rPr>
          <w:rFonts w:ascii="Times New Roman" w:hAnsi="Times New Roman" w:cs="Times New Roman"/>
          <w:sz w:val="28"/>
          <w:szCs w:val="28"/>
        </w:rPr>
        <w:softHyphen/>
        <w:t xml:space="preserve">вируют в нем пороки, от которых рано или поздно пострадают сами. </w:t>
      </w:r>
    </w:p>
    <w:p w:rsidR="003F0654" w:rsidRPr="003F0654" w:rsidRDefault="003F0654" w:rsidP="003F0654">
      <w:pPr>
        <w:pStyle w:val="30"/>
        <w:keepNext/>
        <w:keepLines/>
        <w:spacing w:before="0" w:after="0" w:line="36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4"/>
      <w:r w:rsidRPr="003F0654">
        <w:rPr>
          <w:rFonts w:ascii="Times New Roman" w:hAnsi="Times New Roman" w:cs="Times New Roman"/>
          <w:sz w:val="28"/>
          <w:szCs w:val="28"/>
        </w:rPr>
        <w:t>Можно ли при ребенке говорить нем и его личных качествах?</w:t>
      </w:r>
      <w:bookmarkEnd w:id="2"/>
    </w:p>
    <w:p w:rsidR="003F0654" w:rsidRPr="003F0654" w:rsidRDefault="003F0654" w:rsidP="003F0654">
      <w:pPr>
        <w:pStyle w:val="1"/>
        <w:spacing w:line="360" w:lineRule="auto"/>
        <w:ind w:left="20" w:right="20" w:firstLine="260"/>
        <w:rPr>
          <w:rFonts w:ascii="Times New Roman" w:hAnsi="Times New Roman" w:cs="Times New Roman"/>
          <w:sz w:val="28"/>
          <w:szCs w:val="28"/>
        </w:rPr>
      </w:pPr>
      <w:r w:rsidRPr="003F0654">
        <w:rPr>
          <w:rFonts w:ascii="Times New Roman" w:hAnsi="Times New Roman" w:cs="Times New Roman"/>
          <w:sz w:val="28"/>
          <w:szCs w:val="28"/>
        </w:rPr>
        <w:t>Можно и даже нужно! Иначе ему будет казаться, что он для вас пустое место. А когда у детей складывается впечатление, что их</w:t>
      </w:r>
      <w:r w:rsidR="007534C6">
        <w:rPr>
          <w:rFonts w:ascii="Times New Roman" w:hAnsi="Times New Roman" w:cs="Times New Roman"/>
          <w:sz w:val="28"/>
          <w:szCs w:val="28"/>
        </w:rPr>
        <w:t xml:space="preserve"> не замечают, они начинают </w:t>
      </w:r>
      <w:proofErr w:type="gramStart"/>
      <w:r w:rsidR="007534C6">
        <w:rPr>
          <w:rFonts w:ascii="Times New Roman" w:hAnsi="Times New Roman" w:cs="Times New Roman"/>
          <w:sz w:val="28"/>
          <w:szCs w:val="28"/>
        </w:rPr>
        <w:t>крив</w:t>
      </w:r>
      <w:r w:rsidRPr="003F0654">
        <w:rPr>
          <w:rFonts w:ascii="Times New Roman" w:hAnsi="Times New Roman" w:cs="Times New Roman"/>
          <w:sz w:val="28"/>
          <w:szCs w:val="28"/>
        </w:rPr>
        <w:t>ляться</w:t>
      </w:r>
      <w:proofErr w:type="gramEnd"/>
      <w:r w:rsidRPr="003F0654">
        <w:rPr>
          <w:rFonts w:ascii="Times New Roman" w:hAnsi="Times New Roman" w:cs="Times New Roman"/>
          <w:sz w:val="28"/>
          <w:szCs w:val="28"/>
        </w:rPr>
        <w:t>, нарываться на скандалы... Коро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че, стараются вызвать у взрослых хоть ка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кие-то эмоции.</w:t>
      </w:r>
    </w:p>
    <w:p w:rsidR="003F0654" w:rsidRPr="003F0654" w:rsidRDefault="003F0654" w:rsidP="003F0654">
      <w:pPr>
        <w:pStyle w:val="1"/>
        <w:spacing w:line="360" w:lineRule="auto"/>
        <w:ind w:left="20" w:right="20" w:firstLine="260"/>
        <w:rPr>
          <w:rFonts w:ascii="Times New Roman" w:hAnsi="Times New Roman" w:cs="Times New Roman"/>
          <w:sz w:val="28"/>
          <w:szCs w:val="28"/>
        </w:rPr>
      </w:pPr>
      <w:r w:rsidRPr="003F0654">
        <w:rPr>
          <w:rFonts w:ascii="Times New Roman" w:hAnsi="Times New Roman" w:cs="Times New Roman"/>
          <w:sz w:val="28"/>
          <w:szCs w:val="28"/>
        </w:rPr>
        <w:t>Но давайте постараемся вспомнить, какие темы чаще всего всплывают в раз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говорах матерей с родными и близкими. Детские болезни, капризы, какие-то сры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вы и ваши переживания из-за этих не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удач... А некоторые женщины вообще воз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водят жалобы на ребенка в воспитатель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ный принцип: дескать, пусть ему будет стыдно, все расскажу о его безобразиях!</w:t>
      </w:r>
    </w:p>
    <w:p w:rsidR="003F0654" w:rsidRPr="003F0654" w:rsidRDefault="003F0654" w:rsidP="003F0654">
      <w:pPr>
        <w:pStyle w:val="1"/>
        <w:spacing w:line="360" w:lineRule="auto"/>
        <w:ind w:left="20" w:right="20" w:firstLine="260"/>
        <w:rPr>
          <w:rFonts w:ascii="Times New Roman" w:hAnsi="Times New Roman" w:cs="Times New Roman"/>
          <w:sz w:val="28"/>
          <w:szCs w:val="28"/>
        </w:rPr>
      </w:pPr>
      <w:r w:rsidRPr="003F0654">
        <w:rPr>
          <w:rFonts w:ascii="Times New Roman" w:hAnsi="Times New Roman" w:cs="Times New Roman"/>
          <w:sz w:val="28"/>
          <w:szCs w:val="28"/>
        </w:rPr>
        <w:t>Однако эффект обычно бывает прямо противоположным тому, на который рас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считывает мама. Ребенок не только не унимается, но начинает безобразничать еще больше. И тут нет никакого парадок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са. Публичное унижение озлобляет, да и факт обнародования недостатков прида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ет им дополнительный вес. Коли родите</w:t>
      </w:r>
      <w:r w:rsidRPr="003F0654">
        <w:rPr>
          <w:rFonts w:ascii="Times New Roman" w:hAnsi="Times New Roman" w:cs="Times New Roman"/>
          <w:sz w:val="28"/>
          <w:szCs w:val="28"/>
        </w:rPr>
        <w:softHyphen/>
        <w:t xml:space="preserve">ли считают </w:t>
      </w:r>
      <w:proofErr w:type="gramStart"/>
      <w:r w:rsidRPr="003F0654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Pr="003F0654">
        <w:rPr>
          <w:rFonts w:ascii="Times New Roman" w:hAnsi="Times New Roman" w:cs="Times New Roman"/>
          <w:sz w:val="28"/>
          <w:szCs w:val="28"/>
        </w:rPr>
        <w:t xml:space="preserve"> обсуждать все это с чужими, значит, это действительно серьезно! В результате мальчик или девоч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ка выписывают себе мысленно индульген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цию, их поведение только ухудшается.</w:t>
      </w:r>
    </w:p>
    <w:p w:rsidR="003F0654" w:rsidRDefault="003F0654" w:rsidP="003F0654">
      <w:pPr>
        <w:pStyle w:val="1"/>
        <w:spacing w:line="360" w:lineRule="auto"/>
        <w:ind w:left="20" w:right="20" w:firstLine="260"/>
        <w:rPr>
          <w:rFonts w:ascii="Times New Roman" w:hAnsi="Times New Roman" w:cs="Times New Roman"/>
          <w:sz w:val="28"/>
          <w:szCs w:val="28"/>
        </w:rPr>
      </w:pPr>
      <w:r w:rsidRPr="003F0654">
        <w:rPr>
          <w:rFonts w:ascii="Times New Roman" w:hAnsi="Times New Roman" w:cs="Times New Roman"/>
          <w:sz w:val="28"/>
          <w:szCs w:val="28"/>
        </w:rPr>
        <w:t>Поэтому, как и в случае с критикой учителей, задайте себе вопрос: что вы хо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тите в ребенке развить? Если комплекс неполноценности или устойчивый нега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тивизм к замечаниям взрослых, тогда мо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жете и дальше обсуждать по телефону по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вышенную застенчивость, страхи, не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управляемость или плохие оценки. Если же вам хочется, наоборот, повысить само</w:t>
      </w:r>
      <w:r w:rsidRPr="003F0654">
        <w:rPr>
          <w:rFonts w:ascii="Times New Roman" w:hAnsi="Times New Roman" w:cs="Times New Roman"/>
          <w:sz w:val="28"/>
          <w:szCs w:val="28"/>
        </w:rPr>
        <w:softHyphen/>
        <w:t xml:space="preserve">оценку и способствовать преодолению детских трудностей, помогите ребенку слепить положительный, образ своего «я». «Назначьте» его хорошим! </w:t>
      </w:r>
      <w:proofErr w:type="gramStart"/>
      <w:r w:rsidRPr="003F0654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3F0654">
        <w:rPr>
          <w:rFonts w:ascii="Times New Roman" w:hAnsi="Times New Roman" w:cs="Times New Roman"/>
          <w:sz w:val="28"/>
          <w:szCs w:val="28"/>
        </w:rPr>
        <w:t xml:space="preserve"> упоми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найте о его достижениях. Пусть даже ма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леньких. Указывайте на его сильные сто</w:t>
      </w:r>
      <w:r w:rsidRPr="003F0654">
        <w:rPr>
          <w:rFonts w:ascii="Times New Roman" w:hAnsi="Times New Roman" w:cs="Times New Roman"/>
          <w:sz w:val="28"/>
          <w:szCs w:val="28"/>
        </w:rPr>
        <w:softHyphen/>
        <w:t xml:space="preserve">роны. К примеру, поменьше сетуйте на плохой почерк сына и </w:t>
      </w:r>
      <w:proofErr w:type="gramStart"/>
      <w:r w:rsidRPr="003F0654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3F0654">
        <w:rPr>
          <w:rFonts w:ascii="Times New Roman" w:hAnsi="Times New Roman" w:cs="Times New Roman"/>
          <w:sz w:val="28"/>
          <w:szCs w:val="28"/>
        </w:rPr>
        <w:t xml:space="preserve"> расска</w:t>
      </w:r>
      <w:r w:rsidRPr="003F0654">
        <w:rPr>
          <w:rFonts w:ascii="Times New Roman" w:hAnsi="Times New Roman" w:cs="Times New Roman"/>
          <w:sz w:val="28"/>
          <w:szCs w:val="28"/>
        </w:rPr>
        <w:softHyphen/>
        <w:t>зывайте, какие умные книжки он читает...</w:t>
      </w:r>
    </w:p>
    <w:p w:rsidR="007534C6" w:rsidRPr="003F0654" w:rsidRDefault="007534C6" w:rsidP="003F0654">
      <w:pPr>
        <w:pStyle w:val="1"/>
        <w:spacing w:line="360" w:lineRule="auto"/>
        <w:ind w:left="20" w:right="20" w:firstLine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книге И.Я. Медведевой «Книга для трудных родителей»</w:t>
      </w:r>
      <w:r w:rsidR="00CE316B">
        <w:rPr>
          <w:rFonts w:ascii="Times New Roman" w:hAnsi="Times New Roman" w:cs="Times New Roman"/>
          <w:sz w:val="28"/>
          <w:szCs w:val="28"/>
        </w:rPr>
        <w:t xml:space="preserve"> ребенка сравнивают с домом, в котором множество окон. Какое свойство будешь звать, такое и выглянет. Не уставайте же вызывать в детях </w:t>
      </w:r>
      <w:proofErr w:type="gramStart"/>
      <w:r w:rsidR="00CE316B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="00CE316B">
        <w:rPr>
          <w:rFonts w:ascii="Times New Roman" w:hAnsi="Times New Roman" w:cs="Times New Roman"/>
          <w:sz w:val="28"/>
          <w:szCs w:val="28"/>
        </w:rPr>
        <w:t xml:space="preserve"> и не будите в них дурное!</w:t>
      </w:r>
    </w:p>
    <w:sectPr w:rsidR="007534C6" w:rsidRPr="003F0654" w:rsidSect="003F0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C1D14"/>
    <w:multiLevelType w:val="multilevel"/>
    <w:tmpl w:val="8A1A897C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0654"/>
    <w:rsid w:val="003F0654"/>
    <w:rsid w:val="007534C6"/>
    <w:rsid w:val="00CE316B"/>
    <w:rsid w:val="00FF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F0654"/>
    <w:rPr>
      <w:rFonts w:ascii="Georgia" w:eastAsia="Georgia" w:hAnsi="Georgia" w:cs="Georgia"/>
      <w:sz w:val="18"/>
      <w:szCs w:val="18"/>
    </w:rPr>
  </w:style>
  <w:style w:type="character" w:customStyle="1" w:styleId="85pt">
    <w:name w:val="Основной текст + 8;5 pt;Малые прописные"/>
    <w:basedOn w:val="a3"/>
    <w:rsid w:val="003F0654"/>
    <w:rPr>
      <w:smallCaps/>
      <w:sz w:val="17"/>
      <w:szCs w:val="17"/>
    </w:rPr>
  </w:style>
  <w:style w:type="character" w:customStyle="1" w:styleId="4">
    <w:name w:val="Основной текст (4)_"/>
    <w:basedOn w:val="a0"/>
    <w:link w:val="40"/>
    <w:rsid w:val="003F0654"/>
    <w:rPr>
      <w:rFonts w:ascii="Georgia" w:eastAsia="Georgia" w:hAnsi="Georgia" w:cs="Georgia"/>
      <w:sz w:val="18"/>
      <w:szCs w:val="18"/>
    </w:rPr>
  </w:style>
  <w:style w:type="paragraph" w:customStyle="1" w:styleId="1">
    <w:name w:val="Основной текст1"/>
    <w:basedOn w:val="a"/>
    <w:link w:val="a3"/>
    <w:rsid w:val="003F0654"/>
    <w:pPr>
      <w:spacing w:after="0" w:line="226" w:lineRule="exact"/>
      <w:jc w:val="both"/>
    </w:pPr>
    <w:rPr>
      <w:rFonts w:ascii="Georgia" w:eastAsia="Georgia" w:hAnsi="Georgia" w:cs="Georgia"/>
      <w:sz w:val="18"/>
      <w:szCs w:val="18"/>
    </w:rPr>
  </w:style>
  <w:style w:type="paragraph" w:customStyle="1" w:styleId="40">
    <w:name w:val="Основной текст (4)"/>
    <w:basedOn w:val="a"/>
    <w:link w:val="4"/>
    <w:rsid w:val="003F0654"/>
    <w:pPr>
      <w:spacing w:before="120" w:after="0" w:line="226" w:lineRule="exact"/>
      <w:jc w:val="center"/>
    </w:pPr>
    <w:rPr>
      <w:rFonts w:ascii="Georgia" w:eastAsia="Georgia" w:hAnsi="Georgia" w:cs="Georgia"/>
      <w:sz w:val="18"/>
      <w:szCs w:val="18"/>
    </w:rPr>
  </w:style>
  <w:style w:type="character" w:customStyle="1" w:styleId="3">
    <w:name w:val="Заголовок №3_"/>
    <w:basedOn w:val="a0"/>
    <w:link w:val="30"/>
    <w:rsid w:val="003F0654"/>
    <w:rPr>
      <w:rFonts w:ascii="Georgia" w:eastAsia="Georgia" w:hAnsi="Georgia" w:cs="Georgia"/>
      <w:sz w:val="18"/>
      <w:szCs w:val="18"/>
    </w:rPr>
  </w:style>
  <w:style w:type="paragraph" w:customStyle="1" w:styleId="30">
    <w:name w:val="Заголовок №3"/>
    <w:basedOn w:val="a"/>
    <w:link w:val="3"/>
    <w:rsid w:val="003F0654"/>
    <w:pPr>
      <w:spacing w:before="120" w:after="120" w:line="0" w:lineRule="atLeast"/>
      <w:outlineLvl w:val="2"/>
    </w:pPr>
    <w:rPr>
      <w:rFonts w:ascii="Georgia" w:eastAsia="Georgia" w:hAnsi="Georgia" w:cs="Georg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2014-11-22T14:56:00Z</dcterms:created>
  <dcterms:modified xsi:type="dcterms:W3CDTF">2014-11-22T14:56:00Z</dcterms:modified>
</cp:coreProperties>
</file>