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D2" w:rsidRDefault="008B2B7E" w:rsidP="008B2B7E">
      <w:pPr>
        <w:jc w:val="both"/>
      </w:pPr>
      <w:r>
        <w:t xml:space="preserve">    </w:t>
      </w:r>
      <w:r w:rsidR="000E60E1">
        <w:t>Вы замечали, как внимательно ребёнок слушает сказки? А почему? Потому, что сказка, не поучая и ничего не требуя, ведёт с ребёнком таинственный разговор, через который передаёт модели поведения в разных ситуациях, модели выбора, даёт возможность переживать страх, и дарит надежду, что добро обязательно победит. Она помогает ребёнку взглянуть на мир чужими глазами – глазами героя</w:t>
      </w:r>
      <w:r w:rsidR="000E60E1">
        <w:t>, уча сопереживанию, сочувствию.</w:t>
      </w:r>
    </w:p>
    <w:p w:rsidR="000E60E1" w:rsidRDefault="000E60E1" w:rsidP="008B2B7E">
      <w:pPr>
        <w:jc w:val="both"/>
      </w:pPr>
      <w:r w:rsidRPr="000E60E1">
        <w:t xml:space="preserve">А между тем, родившись в незапамятные времена, раньше многих других жанров устной и письменной литературы, вобрав в себя всю народную мудрость и мечту о гармоничной, созидательной жизни, сказка дает ребенку больше ценного опыта, чем обычный разговор или наставление взрослого. Благодаря ей ребенок узнает, что жизнь подобна путешествию, полному неожиданных открытий и приключений; что в любой миг мир может заговорить, потому что он — живой, и поэтому важно бережно и чутко относиться ко всему вокруг. Благодаря сказке ребенок понимает, что жизненный путь труден, что он не простой и гладкий; что каждое испытание помогает стать сильнее; что самое ценное зарабатывается трудом, а доставшееся легко и даром, может так же быстро исчезнуть. Сказка намекает, что сделать правильный выбор помогает любящее сердце, а не расчетливый ум. И подсказывает, что добро всегда побеждает, а справедливость действенней грубой силы. Сказка учит ребенка учиться, познавать себя самого и мир вокруг. Встреча со сказкой для детей величайшая необходимость и источник радости. Неслучайно, наверное, несколько лет назад возродился самый древний в человеческой истории метод практической психологии и один из самых молодых методов в современной научной практике </w:t>
      </w:r>
      <w:r w:rsidRPr="000E60E1">
        <w:rPr>
          <w:b/>
        </w:rPr>
        <w:t xml:space="preserve">— </w:t>
      </w:r>
      <w:proofErr w:type="spellStart"/>
      <w:r w:rsidRPr="000E60E1">
        <w:rPr>
          <w:b/>
        </w:rPr>
        <w:t>сказкотерапия</w:t>
      </w:r>
      <w:proofErr w:type="spellEnd"/>
      <w:r w:rsidRPr="000E60E1">
        <w:t xml:space="preserve">. Это слово у одних вызывает улыбку, у других удивление. Одни считают ее вспомогательным средством в работе психологов, другие воспринимают как наивную систему и только, но, узнав поближе, открывают для себя безграничные возможности </w:t>
      </w:r>
      <w:proofErr w:type="spellStart"/>
      <w:r w:rsidRPr="000E60E1">
        <w:t>сказкотерапии</w:t>
      </w:r>
      <w:proofErr w:type="spellEnd"/>
      <w:r w:rsidRPr="000E60E1">
        <w:t>, лечения души сказками.</w:t>
      </w:r>
      <w:r>
        <w:t xml:space="preserve"> </w:t>
      </w:r>
      <w:r w:rsidRPr="000E60E1">
        <w:t>Дело в том, что яркие образы сказочных историй наполняют бессознательное человека, становясь своеобразным хранилищем всевозможных жизненных ситуаций, способов общения с другими людьми, решения жизненных задач и осуществления планов. Но ребенок не сможет воспользоваться этими сокровищами, если никто не обсуждал с ним сказок, а только читал или р</w:t>
      </w:r>
      <w:r>
        <w:t xml:space="preserve">ассказывал. </w:t>
      </w:r>
      <w:r w:rsidRPr="000E60E1">
        <w:t xml:space="preserve"> Чтобы знания о мире, которые дает сказка, ожили, взрослый должен найти возможность обсудить с ребенком прочитанное, сравнить сказочные сюжеты с историями из жизни. </w:t>
      </w:r>
      <w:r w:rsidR="00A853F5" w:rsidRPr="00A853F5">
        <w:t>До XVII-XVIII веков волшебные сказки и истории рассказывали не только детям, но и взрослым — зимой это было едва ли не основное развлечение для жителей деревень. Тогда к сказкам относились серьезно и трепетно. Слушание сказок было духовной потребностью.</w:t>
      </w:r>
    </w:p>
    <w:p w:rsidR="00A853F5" w:rsidRDefault="00A853F5" w:rsidP="008B2B7E">
      <w:pPr>
        <w:jc w:val="both"/>
      </w:pPr>
      <w:proofErr w:type="spellStart"/>
      <w:r w:rsidRPr="00A853F5">
        <w:rPr>
          <w:b/>
        </w:rPr>
        <w:t>Зинкевич</w:t>
      </w:r>
      <w:proofErr w:type="spellEnd"/>
      <w:r w:rsidRPr="00A853F5">
        <w:rPr>
          <w:b/>
        </w:rPr>
        <w:t xml:space="preserve"> Татьяна</w:t>
      </w:r>
      <w:r w:rsidRPr="00A853F5">
        <w:t xml:space="preserve"> - доктор психологии, директор Санкт-Петербургского Института </w:t>
      </w:r>
      <w:proofErr w:type="spellStart"/>
      <w:r w:rsidRPr="00A853F5">
        <w:t>сказкотерапии</w:t>
      </w:r>
      <w:proofErr w:type="spellEnd"/>
      <w:r w:rsidRPr="00A853F5">
        <w:t xml:space="preserve">. Закончила факультет психологии Ленинградского государственного университета. Автор метода Комплексной </w:t>
      </w:r>
      <w:proofErr w:type="spellStart"/>
      <w:r w:rsidRPr="00A853F5">
        <w:t>сказкотерапии</w:t>
      </w:r>
      <w:proofErr w:type="spellEnd"/>
      <w:r w:rsidRPr="00A853F5">
        <w:t xml:space="preserve">. Автор ряда монографий по </w:t>
      </w:r>
      <w:proofErr w:type="spellStart"/>
      <w:r w:rsidRPr="00A853F5">
        <w:t>сказкотерапии</w:t>
      </w:r>
      <w:proofErr w:type="spellEnd"/>
      <w:r w:rsidRPr="00A853F5">
        <w:t>.</w:t>
      </w:r>
      <w:r>
        <w:t xml:space="preserve"> (Книга по </w:t>
      </w:r>
      <w:proofErr w:type="spellStart"/>
      <w:r>
        <w:t>сказкотерапии</w:t>
      </w:r>
      <w:proofErr w:type="spellEnd"/>
      <w:r>
        <w:t xml:space="preserve"> написана в 1998 году. Считает </w:t>
      </w:r>
      <w:proofErr w:type="spellStart"/>
      <w:r>
        <w:t>сказкотерапию</w:t>
      </w:r>
      <w:proofErr w:type="spellEnd"/>
      <w:r>
        <w:t xml:space="preserve"> действенной формой работы).</w:t>
      </w:r>
    </w:p>
    <w:p w:rsidR="00A853F5" w:rsidRDefault="00175FF4" w:rsidP="008B2B7E">
      <w:pPr>
        <w:jc w:val="both"/>
      </w:pPr>
      <w:r>
        <w:rPr>
          <w:b/>
          <w:u w:val="single"/>
        </w:rPr>
        <w:t xml:space="preserve">   </w:t>
      </w:r>
      <w:proofErr w:type="spellStart"/>
      <w:r w:rsidR="00A853F5">
        <w:rPr>
          <w:b/>
          <w:u w:val="single"/>
        </w:rPr>
        <w:t>С</w:t>
      </w:r>
      <w:r w:rsidR="00A853F5" w:rsidRPr="00A853F5">
        <w:rPr>
          <w:b/>
          <w:u w:val="single"/>
        </w:rPr>
        <w:t>казкотерапия</w:t>
      </w:r>
      <w:proofErr w:type="spellEnd"/>
      <w:r w:rsidR="00A853F5">
        <w:t xml:space="preserve"> – воспитательная система, сообразная духовной природе человека. Это метод, использующий сказочную форму, ореол волшебства для интеграции личности, развития творческих способностей, развития адаптивных навыков, совершенствования способов взаимодействия с окружающим миром, а также обучения, диагностики и коррекции.</w:t>
      </w:r>
    </w:p>
    <w:p w:rsidR="00A853F5" w:rsidRDefault="00A853F5" w:rsidP="008B2B7E">
      <w:pPr>
        <w:jc w:val="both"/>
      </w:pPr>
      <w:r>
        <w:t xml:space="preserve">Возрастной диапазон, охватываемый </w:t>
      </w:r>
      <w:proofErr w:type="spellStart"/>
      <w:r>
        <w:t>сказкотерапией</w:t>
      </w:r>
      <w:proofErr w:type="spellEnd"/>
      <w:r>
        <w:t xml:space="preserve">, не имеет границ, хотя многие считают ее исключительно детским методом. </w:t>
      </w:r>
      <w:proofErr w:type="spellStart"/>
      <w:r>
        <w:t>Сказкотерапию</w:t>
      </w:r>
      <w:proofErr w:type="spellEnd"/>
      <w:r>
        <w:t xml:space="preserve"> можно назвать детским методом   лишь потому, что она обращена к чистому и восприимчивому детскому началу каждого человека.</w:t>
      </w:r>
    </w:p>
    <w:p w:rsidR="00A853F5" w:rsidRDefault="00A853F5" w:rsidP="008B2B7E">
      <w:pPr>
        <w:jc w:val="both"/>
      </w:pPr>
      <w:r w:rsidRPr="00A853F5">
        <w:rPr>
          <w:b/>
          <w:u w:val="single"/>
        </w:rPr>
        <w:t>Предмет</w:t>
      </w:r>
      <w:r>
        <w:rPr>
          <w:b/>
          <w:u w:val="single"/>
        </w:rPr>
        <w:t>ом</w:t>
      </w:r>
      <w:r w:rsidRPr="00A853F5">
        <w:rPr>
          <w:b/>
          <w:u w:val="single"/>
        </w:rPr>
        <w:t xml:space="preserve"> </w:t>
      </w:r>
      <w:proofErr w:type="spellStart"/>
      <w:r w:rsidRPr="00A853F5">
        <w:rPr>
          <w:b/>
          <w:u w:val="single"/>
        </w:rPr>
        <w:t>сказкотерапии</w:t>
      </w:r>
      <w:proofErr w:type="spellEnd"/>
      <w:r>
        <w:t xml:space="preserve"> </w:t>
      </w:r>
      <w:proofErr w:type="gramStart"/>
      <w:r>
        <w:t xml:space="preserve">является </w:t>
      </w:r>
      <w:r>
        <w:t xml:space="preserve"> процесс</w:t>
      </w:r>
      <w:proofErr w:type="gramEnd"/>
      <w:r>
        <w:t xml:space="preserve"> воспитания</w:t>
      </w:r>
      <w:r w:rsidR="00625B4D">
        <w:t>,</w:t>
      </w:r>
      <w:r>
        <w:t xml:space="preserve"> развитие души, повышение уровня осознанности событий, приобретение знаний о законах жизни и способах социального проявления созидательной творческой силы.</w:t>
      </w:r>
    </w:p>
    <w:p w:rsidR="00A853F5" w:rsidRDefault="00A853F5" w:rsidP="008B2B7E">
      <w:pPr>
        <w:jc w:val="both"/>
      </w:pPr>
    </w:p>
    <w:p w:rsidR="00A853F5" w:rsidRPr="002752A7" w:rsidRDefault="002752A7" w:rsidP="008B2B7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Задачи </w:t>
      </w:r>
      <w:proofErr w:type="spellStart"/>
      <w:r>
        <w:rPr>
          <w:b/>
          <w:u w:val="single"/>
        </w:rPr>
        <w:t>сказкотерапии</w:t>
      </w:r>
      <w:proofErr w:type="spellEnd"/>
      <w:r w:rsidR="00A853F5" w:rsidRPr="002752A7">
        <w:rPr>
          <w:b/>
          <w:u w:val="single"/>
        </w:rPr>
        <w:t xml:space="preserve">: </w:t>
      </w:r>
    </w:p>
    <w:p w:rsidR="008B2B7E" w:rsidRDefault="00A853F5" w:rsidP="008B2B7E">
      <w:pPr>
        <w:jc w:val="both"/>
      </w:pPr>
      <w:r>
        <w:t>1.</w:t>
      </w:r>
      <w:r>
        <w:tab/>
        <w:t xml:space="preserve">Сформировать в человеке способность к обучению, саморазвитию, пробудить его дремлющую созидательную силу и направить ее на познание внутреннего и окружающего мира. </w:t>
      </w:r>
    </w:p>
    <w:p w:rsidR="00A853F5" w:rsidRDefault="00A853F5" w:rsidP="008B2B7E">
      <w:pPr>
        <w:jc w:val="both"/>
      </w:pPr>
      <w:r>
        <w:t>2.</w:t>
      </w:r>
      <w:r>
        <w:tab/>
        <w:t>Развить умение видеть оборотную сторону проблемы.</w:t>
      </w:r>
    </w:p>
    <w:p w:rsidR="00A853F5" w:rsidRDefault="00175FF4" w:rsidP="008B2B7E">
      <w:pPr>
        <w:jc w:val="both"/>
      </w:pPr>
      <w:r>
        <w:t xml:space="preserve">3. </w:t>
      </w:r>
      <w:r w:rsidR="00A853F5">
        <w:t>Пробуждение Веры в собственные силы. При этом важно не путать веру с надеждой. Как ни странно, но именно надежда часто оказывается препятствием для развития личности. Пока человек надеется, что все обойдется, он не делает того, что мог бы сделать</w:t>
      </w:r>
      <w:r w:rsidR="00625B4D">
        <w:t>.</w:t>
      </w:r>
    </w:p>
    <w:p w:rsidR="00625B4D" w:rsidRPr="00625B4D" w:rsidRDefault="00625B4D" w:rsidP="008B2B7E">
      <w:pPr>
        <w:jc w:val="both"/>
        <w:rPr>
          <w:b/>
          <w:u w:val="single"/>
        </w:rPr>
      </w:pPr>
      <w:proofErr w:type="spellStart"/>
      <w:r w:rsidRPr="00625B4D">
        <w:rPr>
          <w:b/>
          <w:u w:val="single"/>
        </w:rPr>
        <w:t>С</w:t>
      </w:r>
      <w:r w:rsidRPr="00625B4D">
        <w:rPr>
          <w:b/>
          <w:u w:val="single"/>
        </w:rPr>
        <w:t>казкотерапия</w:t>
      </w:r>
      <w:proofErr w:type="spellEnd"/>
      <w:r w:rsidRPr="00625B4D">
        <w:rPr>
          <w:b/>
          <w:u w:val="single"/>
        </w:rPr>
        <w:t xml:space="preserve"> включает в себя:</w:t>
      </w:r>
    </w:p>
    <w:p w:rsidR="00625B4D" w:rsidRPr="00625B4D" w:rsidRDefault="00625B4D" w:rsidP="008B2B7E">
      <w:pPr>
        <w:jc w:val="both"/>
        <w:rPr>
          <w:b/>
          <w:i/>
        </w:rPr>
      </w:pPr>
      <w:r w:rsidRPr="00625B4D">
        <w:rPr>
          <w:b/>
          <w:i/>
        </w:rPr>
        <w:t>•</w:t>
      </w:r>
      <w:r w:rsidRPr="00625B4D">
        <w:rPr>
          <w:b/>
          <w:i/>
        </w:rPr>
        <w:tab/>
        <w:t xml:space="preserve">Сочинение сказок </w:t>
      </w:r>
    </w:p>
    <w:p w:rsidR="00625B4D" w:rsidRDefault="009E0A55" w:rsidP="008B2B7E">
      <w:pPr>
        <w:jc w:val="both"/>
      </w:pPr>
      <w:r>
        <w:t>o</w:t>
      </w:r>
      <w:r>
        <w:tab/>
        <w:t>интерпретация</w:t>
      </w:r>
      <w:r w:rsidR="00625B4D">
        <w:t xml:space="preserve"> </w:t>
      </w:r>
      <w:r>
        <w:t>(</w:t>
      </w:r>
      <w:r w:rsidRPr="009E0A55">
        <w:t>истолкование, объяснение, разъяснение</w:t>
      </w:r>
      <w:r>
        <w:t>),</w:t>
      </w:r>
    </w:p>
    <w:p w:rsidR="00625B4D" w:rsidRDefault="00625B4D" w:rsidP="008B2B7E">
      <w:pPr>
        <w:jc w:val="both"/>
      </w:pPr>
      <w:r>
        <w:t>o</w:t>
      </w:r>
      <w:r>
        <w:tab/>
        <w:t xml:space="preserve">переписывание сказок, </w:t>
      </w:r>
    </w:p>
    <w:p w:rsidR="00625B4D" w:rsidRDefault="00625B4D" w:rsidP="008B2B7E">
      <w:pPr>
        <w:jc w:val="both"/>
      </w:pPr>
      <w:r>
        <w:t>o</w:t>
      </w:r>
      <w:r>
        <w:tab/>
        <w:t xml:space="preserve">дописывание, </w:t>
      </w:r>
    </w:p>
    <w:p w:rsidR="00625B4D" w:rsidRDefault="00625B4D" w:rsidP="008B2B7E">
      <w:pPr>
        <w:jc w:val="both"/>
      </w:pPr>
      <w:r>
        <w:t>o</w:t>
      </w:r>
      <w:r>
        <w:tab/>
        <w:t>сочинение новых сказок и историй.</w:t>
      </w:r>
    </w:p>
    <w:p w:rsidR="00625B4D" w:rsidRPr="00625B4D" w:rsidRDefault="00625B4D" w:rsidP="008B2B7E">
      <w:pPr>
        <w:jc w:val="both"/>
        <w:rPr>
          <w:b/>
          <w:i/>
        </w:rPr>
      </w:pPr>
      <w:r w:rsidRPr="00625B4D">
        <w:rPr>
          <w:b/>
          <w:i/>
        </w:rPr>
        <w:t>•</w:t>
      </w:r>
      <w:r w:rsidRPr="00625B4D">
        <w:rPr>
          <w:b/>
          <w:i/>
        </w:rPr>
        <w:tab/>
        <w:t xml:space="preserve">Постановка сказок  </w:t>
      </w:r>
    </w:p>
    <w:p w:rsidR="00625B4D" w:rsidRDefault="00625B4D" w:rsidP="008B2B7E">
      <w:pPr>
        <w:jc w:val="both"/>
      </w:pPr>
      <w:r>
        <w:t>o</w:t>
      </w:r>
      <w:r>
        <w:tab/>
        <w:t xml:space="preserve">сказки на песке, </w:t>
      </w:r>
    </w:p>
    <w:p w:rsidR="00625B4D" w:rsidRDefault="00625B4D" w:rsidP="008B2B7E">
      <w:pPr>
        <w:jc w:val="both"/>
      </w:pPr>
      <w:r>
        <w:t>o</w:t>
      </w:r>
      <w:r>
        <w:tab/>
        <w:t xml:space="preserve">театрализованные игры, </w:t>
      </w:r>
    </w:p>
    <w:p w:rsidR="00625B4D" w:rsidRDefault="009E0A55" w:rsidP="008B2B7E">
      <w:pPr>
        <w:jc w:val="both"/>
      </w:pPr>
      <w:r>
        <w:t>o</w:t>
      </w:r>
      <w:r>
        <w:tab/>
      </w:r>
      <w:r w:rsidR="00625B4D">
        <w:t>кукольные спектакли.</w:t>
      </w:r>
    </w:p>
    <w:p w:rsidR="00625B4D" w:rsidRPr="00625B4D" w:rsidRDefault="00625B4D" w:rsidP="008B2B7E">
      <w:pPr>
        <w:jc w:val="both"/>
        <w:rPr>
          <w:b/>
          <w:i/>
        </w:rPr>
      </w:pPr>
      <w:r w:rsidRPr="00625B4D">
        <w:rPr>
          <w:b/>
          <w:i/>
        </w:rPr>
        <w:t>•</w:t>
      </w:r>
      <w:r w:rsidRPr="00625B4D">
        <w:rPr>
          <w:b/>
          <w:i/>
        </w:rPr>
        <w:tab/>
        <w:t xml:space="preserve">Рассказывание сказки  </w:t>
      </w:r>
    </w:p>
    <w:p w:rsidR="00625B4D" w:rsidRDefault="00625B4D" w:rsidP="008B2B7E">
      <w:pPr>
        <w:jc w:val="both"/>
      </w:pPr>
      <w:r>
        <w:t>o</w:t>
      </w:r>
      <w:r>
        <w:tab/>
        <w:t xml:space="preserve">групповое: придумывание по кругу, </w:t>
      </w:r>
    </w:p>
    <w:p w:rsidR="00625B4D" w:rsidRDefault="00625B4D" w:rsidP="008B2B7E">
      <w:pPr>
        <w:jc w:val="both"/>
      </w:pPr>
      <w:r>
        <w:t>o</w:t>
      </w:r>
      <w:r>
        <w:tab/>
        <w:t>рассказывание по кругу известной сказки;</w:t>
      </w:r>
    </w:p>
    <w:p w:rsidR="00625B4D" w:rsidRDefault="00625B4D" w:rsidP="008B2B7E">
      <w:pPr>
        <w:jc w:val="both"/>
      </w:pPr>
      <w:r>
        <w:t>o</w:t>
      </w:r>
      <w:r>
        <w:tab/>
        <w:t>индивидуальное: от 1-го лица, от 3-го лица.</w:t>
      </w:r>
    </w:p>
    <w:p w:rsidR="00625B4D" w:rsidRPr="00625B4D" w:rsidRDefault="00625B4D" w:rsidP="008B2B7E">
      <w:pPr>
        <w:jc w:val="both"/>
        <w:rPr>
          <w:b/>
          <w:i/>
        </w:rPr>
      </w:pPr>
      <w:r w:rsidRPr="00625B4D">
        <w:rPr>
          <w:b/>
          <w:i/>
        </w:rPr>
        <w:t>•</w:t>
      </w:r>
      <w:r w:rsidRPr="00625B4D">
        <w:rPr>
          <w:b/>
          <w:i/>
        </w:rPr>
        <w:tab/>
      </w:r>
      <w:proofErr w:type="spellStart"/>
      <w:r w:rsidRPr="00625B4D">
        <w:rPr>
          <w:b/>
          <w:i/>
        </w:rPr>
        <w:t>Куклотерапия</w:t>
      </w:r>
      <w:proofErr w:type="spellEnd"/>
      <w:r w:rsidRPr="00625B4D">
        <w:rPr>
          <w:b/>
          <w:i/>
        </w:rPr>
        <w:t xml:space="preserve">  </w:t>
      </w:r>
    </w:p>
    <w:p w:rsidR="00625B4D" w:rsidRDefault="00625B4D" w:rsidP="008B2B7E">
      <w:pPr>
        <w:jc w:val="both"/>
      </w:pPr>
      <w:r>
        <w:t>o</w:t>
      </w:r>
      <w:r>
        <w:tab/>
        <w:t xml:space="preserve">пальчиковые, </w:t>
      </w:r>
    </w:p>
    <w:p w:rsidR="00625B4D" w:rsidRDefault="00625B4D" w:rsidP="008B2B7E">
      <w:pPr>
        <w:jc w:val="both"/>
      </w:pPr>
      <w:r>
        <w:t>o</w:t>
      </w:r>
      <w:r>
        <w:tab/>
        <w:t xml:space="preserve">теневые куклы, </w:t>
      </w:r>
    </w:p>
    <w:p w:rsidR="00625B4D" w:rsidRDefault="00625B4D" w:rsidP="008B2B7E">
      <w:pPr>
        <w:jc w:val="both"/>
      </w:pPr>
      <w:r>
        <w:t>o</w:t>
      </w:r>
      <w:r>
        <w:tab/>
        <w:t>марионетки.</w:t>
      </w:r>
    </w:p>
    <w:p w:rsidR="00625B4D" w:rsidRPr="009E0A55" w:rsidRDefault="00625B4D" w:rsidP="008B2B7E">
      <w:pPr>
        <w:jc w:val="both"/>
        <w:rPr>
          <w:b/>
          <w:i/>
        </w:rPr>
      </w:pPr>
      <w:r w:rsidRPr="009E0A55">
        <w:rPr>
          <w:b/>
          <w:i/>
        </w:rPr>
        <w:t>•</w:t>
      </w:r>
      <w:r w:rsidRPr="009E0A55">
        <w:rPr>
          <w:b/>
          <w:i/>
        </w:rPr>
        <w:tab/>
        <w:t xml:space="preserve">Рисование сказок </w:t>
      </w:r>
    </w:p>
    <w:p w:rsidR="00625B4D" w:rsidRDefault="00625B4D" w:rsidP="008B2B7E">
      <w:pPr>
        <w:jc w:val="both"/>
      </w:pPr>
      <w:r>
        <w:t>o</w:t>
      </w:r>
      <w:r>
        <w:tab/>
        <w:t xml:space="preserve">психодиагностическое рисование, </w:t>
      </w:r>
      <w:r w:rsidR="009E0A55">
        <w:t>(требует специальных знаний и подготовки)</w:t>
      </w:r>
    </w:p>
    <w:p w:rsidR="00625B4D" w:rsidRDefault="00625B4D" w:rsidP="008B2B7E">
      <w:pPr>
        <w:jc w:val="both"/>
      </w:pPr>
      <w:r>
        <w:t>o</w:t>
      </w:r>
      <w:r>
        <w:tab/>
        <w:t>спонтанное волшебное рисование.</w:t>
      </w:r>
    </w:p>
    <w:p w:rsidR="00625B4D" w:rsidRPr="00625B4D" w:rsidRDefault="00625B4D" w:rsidP="008B2B7E">
      <w:pPr>
        <w:jc w:val="both"/>
        <w:rPr>
          <w:b/>
          <w:i/>
        </w:rPr>
      </w:pPr>
      <w:r w:rsidRPr="00625B4D">
        <w:rPr>
          <w:b/>
          <w:i/>
        </w:rPr>
        <w:t>•</w:t>
      </w:r>
      <w:r w:rsidRPr="00625B4D">
        <w:rPr>
          <w:b/>
          <w:i/>
        </w:rPr>
        <w:tab/>
        <w:t xml:space="preserve">Анализ сказок </w:t>
      </w:r>
    </w:p>
    <w:p w:rsidR="00625B4D" w:rsidRDefault="00625B4D" w:rsidP="008B2B7E">
      <w:pPr>
        <w:jc w:val="both"/>
      </w:pPr>
      <w:r>
        <w:t>o</w:t>
      </w:r>
      <w:r>
        <w:tab/>
        <w:t xml:space="preserve">решение открытых сказочных задач, </w:t>
      </w:r>
    </w:p>
    <w:p w:rsidR="00625B4D" w:rsidRDefault="00625B4D" w:rsidP="008B2B7E">
      <w:pPr>
        <w:jc w:val="both"/>
      </w:pPr>
      <w:r>
        <w:t>o</w:t>
      </w:r>
      <w:r>
        <w:tab/>
        <w:t>исследование образов.</w:t>
      </w:r>
    </w:p>
    <w:p w:rsidR="00625B4D" w:rsidRDefault="00625B4D" w:rsidP="008B2B7E">
      <w:pPr>
        <w:jc w:val="both"/>
        <w:rPr>
          <w:b/>
          <w:i/>
        </w:rPr>
      </w:pPr>
      <w:r w:rsidRPr="00625B4D">
        <w:rPr>
          <w:b/>
          <w:i/>
        </w:rPr>
        <w:t>•</w:t>
      </w:r>
      <w:r w:rsidRPr="00625B4D">
        <w:rPr>
          <w:b/>
          <w:i/>
        </w:rPr>
        <w:tab/>
        <w:t>Сказочная имидж-терапия.</w:t>
      </w:r>
    </w:p>
    <w:p w:rsidR="002752A7" w:rsidRPr="002752A7" w:rsidRDefault="002752A7" w:rsidP="008B2B7E">
      <w:pPr>
        <w:jc w:val="both"/>
      </w:pPr>
      <w:r>
        <w:t>Какой материал можно использовать? Сказочные форм</w:t>
      </w:r>
      <w:r w:rsidR="008B2B7E">
        <w:t>ы</w:t>
      </w:r>
      <w:r>
        <w:t xml:space="preserve"> очень многообразны</w:t>
      </w:r>
      <w:r w:rsidR="008B2B7E">
        <w:t>.</w:t>
      </w:r>
    </w:p>
    <w:p w:rsidR="002752A7" w:rsidRDefault="002752A7" w:rsidP="008B2B7E">
      <w:pPr>
        <w:jc w:val="both"/>
        <w:rPr>
          <w:b/>
          <w:i/>
        </w:rPr>
      </w:pPr>
    </w:p>
    <w:p w:rsidR="002752A7" w:rsidRPr="002752A7" w:rsidRDefault="002752A7" w:rsidP="008B2B7E">
      <w:pPr>
        <w:jc w:val="both"/>
        <w:rPr>
          <w:b/>
          <w:u w:val="single"/>
        </w:rPr>
      </w:pPr>
      <w:r>
        <w:t xml:space="preserve"> </w:t>
      </w:r>
      <w:r w:rsidRPr="002752A7">
        <w:rPr>
          <w:b/>
          <w:u w:val="single"/>
        </w:rPr>
        <w:t>Многообразие сказочных форм. Виды сказок</w:t>
      </w:r>
    </w:p>
    <w:p w:rsidR="002752A7" w:rsidRDefault="002752A7" w:rsidP="008B2B7E">
      <w:pPr>
        <w:jc w:val="both"/>
      </w:pPr>
    </w:p>
    <w:p w:rsidR="002752A7" w:rsidRDefault="002752A7" w:rsidP="008B2B7E">
      <w:pPr>
        <w:jc w:val="both"/>
      </w:pPr>
      <w:r w:rsidRPr="002752A7">
        <w:rPr>
          <w:b/>
          <w:i/>
        </w:rPr>
        <w:t>Метафоры</w:t>
      </w:r>
      <w:r>
        <w:t xml:space="preserve"> — </w:t>
      </w:r>
      <w:r w:rsidRPr="002752A7">
        <w:t>слово или выражение, употребляемое в переносном значении</w:t>
      </w:r>
      <w:r>
        <w:t>, к</w:t>
      </w:r>
      <w:r w:rsidRPr="002752A7">
        <w:t xml:space="preserve">освенное сообщение в виде истории или образного выражения, использующего сравнение. </w:t>
      </w:r>
      <w:r>
        <w:t>Люди используют метафоры в речи посто</w:t>
      </w:r>
      <w:r>
        <w:t>янно, даже не замечая. Любая ме</w:t>
      </w:r>
      <w:r>
        <w:t>тафора в речи будет оказывать воздействие на то, как вы сами или ваш собеседник воспринимает разговор или ситуацию</w:t>
      </w:r>
      <w:r>
        <w:t>.</w:t>
      </w:r>
    </w:p>
    <w:p w:rsidR="002752A7" w:rsidRDefault="002752A7" w:rsidP="008B2B7E">
      <w:pPr>
        <w:jc w:val="both"/>
      </w:pPr>
      <w:r w:rsidRPr="002752A7">
        <w:rPr>
          <w:b/>
          <w:u w:val="single"/>
        </w:rPr>
        <w:t>Виды метафор</w:t>
      </w:r>
      <w:r>
        <w:t>.</w:t>
      </w:r>
    </w:p>
    <w:p w:rsidR="002752A7" w:rsidRPr="002752A7" w:rsidRDefault="002752A7" w:rsidP="008B2B7E">
      <w:pPr>
        <w:jc w:val="both"/>
        <w:rPr>
          <w:b/>
          <w:i/>
        </w:rPr>
      </w:pPr>
      <w:r w:rsidRPr="002752A7">
        <w:rPr>
          <w:b/>
          <w:i/>
        </w:rPr>
        <w:t>Пословицы и поговорки</w:t>
      </w:r>
    </w:p>
    <w:p w:rsidR="002752A7" w:rsidRDefault="002752A7" w:rsidP="008B2B7E">
      <w:pPr>
        <w:jc w:val="both"/>
      </w:pPr>
      <w:r w:rsidRPr="002752A7">
        <w:rPr>
          <w:b/>
          <w:i/>
        </w:rPr>
        <w:t xml:space="preserve">Истории </w:t>
      </w:r>
      <w:r>
        <w:t>— яркое, живое изо</w:t>
      </w:r>
      <w:r>
        <w:t>бражение неких реально происшед</w:t>
      </w:r>
      <w:r>
        <w:t>ших событий с целью осмысления их значения.</w:t>
      </w:r>
    </w:p>
    <w:p w:rsidR="002752A7" w:rsidRDefault="002752A7" w:rsidP="008B2B7E">
      <w:pPr>
        <w:jc w:val="both"/>
      </w:pPr>
      <w:r>
        <w:t xml:space="preserve"> Истории могут быть рассказаны от первого лица, повествуя о событиях личной жизни рассказчика, или от третьего (прием «кавычек»),</w:t>
      </w:r>
    </w:p>
    <w:p w:rsidR="002752A7" w:rsidRDefault="002752A7" w:rsidP="008B2B7E">
      <w:pPr>
        <w:jc w:val="both"/>
      </w:pPr>
      <w:proofErr w:type="gramStart"/>
      <w:r>
        <w:t>Например</w:t>
      </w:r>
      <w:proofErr w:type="gramEnd"/>
      <w:r>
        <w:t xml:space="preserve">. «Однажды, не знаю, </w:t>
      </w:r>
      <w:r>
        <w:t>почему мне вспомнилась эта исто</w:t>
      </w:r>
      <w:r>
        <w:t xml:space="preserve">рия, я был в </w:t>
      </w:r>
      <w:proofErr w:type="spellStart"/>
      <w:r>
        <w:t>неком</w:t>
      </w:r>
      <w:proofErr w:type="spellEnd"/>
      <w:r>
        <w:t xml:space="preserve"> городе и так же волновался, как сейчас, наверно, волнуетесь Вы. Мне предстояла в</w:t>
      </w:r>
      <w:r>
        <w:t>стреча с неизвестным мне челове</w:t>
      </w:r>
      <w:r>
        <w:t xml:space="preserve">ком. и исход нашей встречи мог повлиять на всю мою дальнейшую жизнь...» Или: «Один мой знакомый однажды оказался ...» </w:t>
      </w:r>
    </w:p>
    <w:p w:rsidR="002752A7" w:rsidRDefault="002752A7" w:rsidP="008B2B7E">
      <w:pPr>
        <w:jc w:val="both"/>
      </w:pPr>
      <w:r w:rsidRPr="002752A7">
        <w:rPr>
          <w:b/>
          <w:i/>
        </w:rPr>
        <w:t>Притчи.</w:t>
      </w:r>
      <w:r>
        <w:t xml:space="preserve"> Относительно краткие, афористичные рассказы </w:t>
      </w:r>
      <w:proofErr w:type="spellStart"/>
      <w:r>
        <w:t>дидакто</w:t>
      </w:r>
      <w:proofErr w:type="spellEnd"/>
      <w:r>
        <w:t>-аллегорического жанра, отличающихся тяготением к глубинной мудрости религиозного или моралистического порядка. Спецификой поэтики притч является отсутствие описательности. Главные герои, замкнутые в рамк</w:t>
      </w:r>
      <w:r>
        <w:t>и определенных комбинаций душев</w:t>
      </w:r>
      <w:r>
        <w:t>ных черт, предстают не как объекты художественного наблюдения, но как субъекты этического выбора. Притчи — универсальное явление мирового фольклора и литературно</w:t>
      </w:r>
      <w:r>
        <w:t>го творчества (Ветхий завет, си</w:t>
      </w:r>
      <w:r>
        <w:t xml:space="preserve">рийские «Поучения </w:t>
      </w:r>
      <w:proofErr w:type="spellStart"/>
      <w:r>
        <w:t>Ахикара</w:t>
      </w:r>
      <w:proofErr w:type="spellEnd"/>
      <w:r>
        <w:t xml:space="preserve">»).                        </w:t>
      </w:r>
    </w:p>
    <w:p w:rsidR="002752A7" w:rsidRDefault="002752A7" w:rsidP="008B2B7E">
      <w:pPr>
        <w:jc w:val="both"/>
      </w:pPr>
      <w:r w:rsidRPr="002752A7">
        <w:rPr>
          <w:b/>
          <w:i/>
        </w:rPr>
        <w:t xml:space="preserve">Легенды </w:t>
      </w:r>
      <w:r>
        <w:t xml:space="preserve">— устные рассказы, в основе которых </w:t>
      </w:r>
      <w:r>
        <w:t>лежит чудо, фанта</w:t>
      </w:r>
      <w:r>
        <w:t>стический образ или представление, преподносимые как достоверные. В отличие от преданий легенды всегда фантастичны по содержанию, от притч их отличает обилие детал</w:t>
      </w:r>
      <w:r>
        <w:t>ей. В современном обиходном зна</w:t>
      </w:r>
      <w:r>
        <w:t>чений легендами часто называют, независимо от жанра, произведения, отличающиеся поэтичностью и «с</w:t>
      </w:r>
      <w:r>
        <w:t>верхъестественным» вымыслом и од</w:t>
      </w:r>
      <w:r>
        <w:t>новременно претендующие на достоверность в прошлом.</w:t>
      </w:r>
    </w:p>
    <w:p w:rsidR="002752A7" w:rsidRDefault="002752A7" w:rsidP="008B2B7E">
      <w:pPr>
        <w:jc w:val="both"/>
      </w:pPr>
      <w:r w:rsidRPr="002752A7">
        <w:rPr>
          <w:b/>
          <w:i/>
        </w:rPr>
        <w:t>Поэзия</w:t>
      </w:r>
      <w:r>
        <w:t xml:space="preserve"> - стихотворные произве</w:t>
      </w:r>
      <w:r>
        <w:t>дения, в отличие от прозы специ</w:t>
      </w:r>
      <w:r>
        <w:t>ально организованные при помощи рифмы и ритма. Представляют собой квинтэссенцию некой гран</w:t>
      </w:r>
      <w:r>
        <w:t>и жизненного опыта в метафориче</w:t>
      </w:r>
      <w:r>
        <w:t>ском воплощении, благодаря чему могут преодолевать как культурно-исторические, так и временные огр</w:t>
      </w:r>
      <w:r>
        <w:t>аничения. Практически безукориз</w:t>
      </w:r>
      <w:r>
        <w:t>ненно вписываются в любую картину мира.</w:t>
      </w:r>
    </w:p>
    <w:p w:rsidR="002752A7" w:rsidRPr="002752A7" w:rsidRDefault="002752A7" w:rsidP="008B2B7E">
      <w:pPr>
        <w:jc w:val="both"/>
      </w:pPr>
      <w:r w:rsidRPr="00591EF3">
        <w:rPr>
          <w:b/>
          <w:i/>
        </w:rPr>
        <w:t>Сказки</w:t>
      </w:r>
      <w:r>
        <w:t xml:space="preserve"> от других видов художественного эпоса отличаются тем, что их изначально воспринимают как вымысел, игру фантазии. Однако под этими пестрыми одеждами всегд</w:t>
      </w:r>
      <w:r w:rsidR="00591EF3">
        <w:t>а скрыта некая истина, в донесе</w:t>
      </w:r>
      <w:r>
        <w:t>нии которой до сознания внимающих и есть предназначение сказки.</w:t>
      </w:r>
    </w:p>
    <w:p w:rsidR="00591EF3" w:rsidRPr="00591EF3" w:rsidRDefault="00591EF3" w:rsidP="008B2B7E">
      <w:pPr>
        <w:jc w:val="both"/>
        <w:rPr>
          <w:b/>
          <w:u w:val="single"/>
        </w:rPr>
      </w:pPr>
      <w:r w:rsidRPr="00591EF3">
        <w:rPr>
          <w:b/>
          <w:u w:val="single"/>
        </w:rPr>
        <w:t xml:space="preserve">Виды сказок. </w:t>
      </w:r>
    </w:p>
    <w:p w:rsidR="00591EF3" w:rsidRDefault="00591EF3" w:rsidP="008B2B7E">
      <w:pPr>
        <w:jc w:val="both"/>
      </w:pPr>
      <w:r w:rsidRPr="00591EF3">
        <w:rPr>
          <w:b/>
          <w:i/>
        </w:rPr>
        <w:t>Художественные сказки</w:t>
      </w:r>
      <w:r>
        <w:t xml:space="preserve"> – к ним относятся сказки, созданные многовековой мудростью народа, и авторские истории. В художественных сказках присутствует и дидактический, и </w:t>
      </w:r>
      <w:proofErr w:type="spellStart"/>
      <w:r>
        <w:t>психокоррекционный</w:t>
      </w:r>
      <w:proofErr w:type="spellEnd"/>
      <w:r>
        <w:t>, и психотерапевтический.</w:t>
      </w:r>
    </w:p>
    <w:p w:rsidR="00591EF3" w:rsidRDefault="00591EF3" w:rsidP="008B2B7E">
      <w:pPr>
        <w:jc w:val="both"/>
      </w:pPr>
      <w:r w:rsidRPr="00591EF3">
        <w:rPr>
          <w:b/>
          <w:i/>
        </w:rPr>
        <w:lastRenderedPageBreak/>
        <w:t>Народные сказки</w:t>
      </w:r>
      <w:r>
        <w:t xml:space="preserve">. Наиболее древние народные сказки в литературе называются мифами. Древнейшая основа мифов и сказок – единство человека и природы. В этом содержатся чрезвычайно </w:t>
      </w:r>
      <w:r w:rsidRPr="00591EF3">
        <w:rPr>
          <w:b/>
          <w:i/>
        </w:rPr>
        <w:t>важные для психолого-педагогической практики идеи</w:t>
      </w:r>
      <w:r>
        <w:t>:</w:t>
      </w:r>
    </w:p>
    <w:p w:rsidR="00591EF3" w:rsidRDefault="00591EF3" w:rsidP="008B2B7E">
      <w:pPr>
        <w:jc w:val="both"/>
      </w:pPr>
      <w:r>
        <w:t>1.</w:t>
      </w:r>
      <w:r>
        <w:tab/>
        <w:t>Окружающий нас мир – живой. Эта идея важна для формирования бережного и осмысленного отношения к тому, что нас окружает.</w:t>
      </w:r>
    </w:p>
    <w:p w:rsidR="00591EF3" w:rsidRDefault="00591EF3" w:rsidP="008B2B7E">
      <w:pPr>
        <w:jc w:val="both"/>
      </w:pPr>
      <w:r>
        <w:t>2.</w:t>
      </w:r>
      <w:r>
        <w:tab/>
        <w:t>Ожившие объекты окружающего мира способны действовать самостоятельно и имеют право на собственную жизнь. Эта идея важна для формирования готовности к принятию другого.</w:t>
      </w:r>
    </w:p>
    <w:p w:rsidR="00591EF3" w:rsidRDefault="00591EF3" w:rsidP="008B2B7E">
      <w:pPr>
        <w:jc w:val="both"/>
      </w:pPr>
      <w:r>
        <w:t>3.</w:t>
      </w:r>
      <w:r>
        <w:tab/>
        <w:t xml:space="preserve">Разделение добра и зла, победа добра. Эта идея важна для формирования </w:t>
      </w:r>
      <w:proofErr w:type="gramStart"/>
      <w:r>
        <w:t>оптимизма,  развития</w:t>
      </w:r>
      <w:proofErr w:type="gramEnd"/>
      <w:r>
        <w:t xml:space="preserve"> стремления к лучшему.</w:t>
      </w:r>
    </w:p>
    <w:p w:rsidR="00591EF3" w:rsidRDefault="00591EF3" w:rsidP="008B2B7E">
      <w:pPr>
        <w:jc w:val="both"/>
      </w:pPr>
      <w:r>
        <w:t>4.</w:t>
      </w:r>
      <w:r>
        <w:tab/>
        <w:t>Самое ценное достается через испытания, а то, что досталось даром, может легко уйти. Эта идея важна для формирования механизма целеполагания и терпения.</w:t>
      </w:r>
    </w:p>
    <w:p w:rsidR="00591EF3" w:rsidRDefault="00591EF3" w:rsidP="008B2B7E">
      <w:pPr>
        <w:jc w:val="both"/>
      </w:pPr>
      <w:r>
        <w:t>5.</w:t>
      </w:r>
      <w:r>
        <w:tab/>
        <w:t>Вокруг нас много помощников, но они приходят на помощь только в том случае, если мы не можем справиться с ситуацией сами. Эта идея важна для формирования ощущения самостоятельности, а также доверия к окружающему миру.</w:t>
      </w:r>
    </w:p>
    <w:p w:rsidR="00591EF3" w:rsidRDefault="00591EF3" w:rsidP="008B2B7E">
      <w:pPr>
        <w:jc w:val="both"/>
      </w:pPr>
      <w:r w:rsidRPr="00591EF3">
        <w:rPr>
          <w:b/>
          <w:i/>
        </w:rPr>
        <w:t>Сказки о животных</w:t>
      </w:r>
      <w:r>
        <w:t>, о взаимоотношениях людей и животных. Наиболее доступны для понимания маленькими детьми, лучше всего передают жизненный опыт, поскольку дети до пяти лет идентифицируют себя с животными.</w:t>
      </w:r>
    </w:p>
    <w:p w:rsidR="00591EF3" w:rsidRDefault="00591EF3" w:rsidP="008B2B7E">
      <w:pPr>
        <w:jc w:val="both"/>
      </w:pPr>
      <w:r w:rsidRPr="00591EF3">
        <w:rPr>
          <w:b/>
          <w:i/>
        </w:rPr>
        <w:t>Бытовые сказки</w:t>
      </w:r>
      <w:r>
        <w:t xml:space="preserve"> рассказывают о превратностях семейной жизни, показывают способы разрешения конфликтных ситуаций, формируют позицию здравого смысла и здорового чувства юмора по отношению к невзгодам, рассказывают о маленьких семейных хитростях. Бытовые сказки уместны при работе с подростками, направленной на </w:t>
      </w:r>
      <w:proofErr w:type="spellStart"/>
      <w:r>
        <w:t>фомирование</w:t>
      </w:r>
      <w:proofErr w:type="spellEnd"/>
      <w:r>
        <w:t xml:space="preserve"> образа семейных отношений.</w:t>
      </w:r>
    </w:p>
    <w:p w:rsidR="00591EF3" w:rsidRDefault="00591EF3" w:rsidP="008B2B7E">
      <w:pPr>
        <w:jc w:val="both"/>
      </w:pPr>
      <w:r w:rsidRPr="00591EF3">
        <w:rPr>
          <w:b/>
          <w:i/>
        </w:rPr>
        <w:t>Страшные сказки про нечистую силу – ведьм, упырей</w:t>
      </w:r>
      <w:r>
        <w:t xml:space="preserve"> и пр. В современной детской субкультуре существуют сказки-страшилки, с помощью которых дети приобретают опыт </w:t>
      </w:r>
      <w:proofErr w:type="spellStart"/>
      <w:r>
        <w:t>самотерапии</w:t>
      </w:r>
      <w:proofErr w:type="spellEnd"/>
      <w:r>
        <w:t>: многократно моделируя и проживая тревожную ситуацию в сказке, дети освобождаются от напряжения и приобретают новые способы реагирования.</w:t>
      </w:r>
    </w:p>
    <w:p w:rsidR="00591EF3" w:rsidRDefault="00591EF3" w:rsidP="008B2B7E">
      <w:pPr>
        <w:jc w:val="both"/>
      </w:pPr>
      <w:r w:rsidRPr="00591EF3">
        <w:rPr>
          <w:b/>
          <w:i/>
        </w:rPr>
        <w:t>Волшебные сказки</w:t>
      </w:r>
      <w:r>
        <w:t xml:space="preserve"> наиболее увлекательны для детей 6-7 лет. Благодаря волшебным сказкам в бессознательное человека поступает «квинтэссенция»</w:t>
      </w:r>
      <w:r w:rsidR="00693CB6">
        <w:t xml:space="preserve"> (самое важное)</w:t>
      </w:r>
      <w:r>
        <w:t xml:space="preserve"> жизненной мудрости и информации о духовном развитии человека.</w:t>
      </w:r>
    </w:p>
    <w:p w:rsidR="00591EF3" w:rsidRDefault="00591EF3" w:rsidP="008B2B7E">
      <w:pPr>
        <w:jc w:val="both"/>
      </w:pPr>
      <w:r w:rsidRPr="00591EF3">
        <w:rPr>
          <w:b/>
          <w:i/>
        </w:rPr>
        <w:t>Авторские художественные сказки</w:t>
      </w:r>
      <w:r>
        <w:t xml:space="preserve"> более трепетны, образны, чем народные. Содержат знания об уникальности взгляда на мир отдельного человека, рассказывают о частных сторонах жизни, что является важным для миропонимания.</w:t>
      </w:r>
    </w:p>
    <w:p w:rsidR="00591EF3" w:rsidRDefault="00591EF3" w:rsidP="008B2B7E">
      <w:pPr>
        <w:jc w:val="both"/>
      </w:pPr>
      <w:r w:rsidRPr="00591EF3">
        <w:rPr>
          <w:b/>
          <w:i/>
        </w:rPr>
        <w:t>Дидактические сказки</w:t>
      </w:r>
      <w:r>
        <w:t xml:space="preserve"> – содержание их сюжета носит обучающий характер.</w:t>
      </w:r>
    </w:p>
    <w:p w:rsidR="00591EF3" w:rsidRDefault="00591EF3" w:rsidP="008B2B7E">
      <w:pPr>
        <w:jc w:val="both"/>
      </w:pPr>
      <w:proofErr w:type="spellStart"/>
      <w:r w:rsidRPr="00591EF3">
        <w:rPr>
          <w:b/>
          <w:i/>
        </w:rPr>
        <w:t>Психокоррекционные</w:t>
      </w:r>
      <w:proofErr w:type="spellEnd"/>
      <w:r w:rsidRPr="00591EF3">
        <w:rPr>
          <w:b/>
          <w:i/>
        </w:rPr>
        <w:t xml:space="preserve"> сказки</w:t>
      </w:r>
      <w:r>
        <w:t xml:space="preserve"> создаются для мягкого влияния на поведение ребёнка. Под коррекцией здесь понимается замещение неэффективного стиля поведения на более продуктивный, а также объяснение ребёнку смысла происходящего.</w:t>
      </w:r>
    </w:p>
    <w:p w:rsidR="00591EF3" w:rsidRDefault="00591EF3" w:rsidP="008B2B7E">
      <w:pPr>
        <w:jc w:val="both"/>
      </w:pPr>
      <w:proofErr w:type="spellStart"/>
      <w:r w:rsidRPr="00591EF3">
        <w:rPr>
          <w:b/>
          <w:i/>
        </w:rPr>
        <w:t>Психотерпевтические</w:t>
      </w:r>
      <w:proofErr w:type="spellEnd"/>
      <w:r w:rsidRPr="00591EF3">
        <w:rPr>
          <w:b/>
          <w:i/>
        </w:rPr>
        <w:t xml:space="preserve"> сказки</w:t>
      </w:r>
      <w:r>
        <w:t xml:space="preserve"> раскрывают глубинный смысл происходящих событий.</w:t>
      </w:r>
    </w:p>
    <w:p w:rsidR="00625B4D" w:rsidRDefault="00591EF3" w:rsidP="008B2B7E">
      <w:pPr>
        <w:jc w:val="both"/>
      </w:pPr>
      <w:r w:rsidRPr="00591EF3">
        <w:rPr>
          <w:b/>
          <w:i/>
        </w:rPr>
        <w:t>Медитативные сказки</w:t>
      </w:r>
      <w:r>
        <w:t xml:space="preserve"> предназначены для накопления положительного образного опыта, снятия психоэмоционального напряжения, создания лучших моделей взаимоотношений, развития личностного ресурса.</w:t>
      </w:r>
    </w:p>
    <w:p w:rsidR="00693CB6" w:rsidRPr="00693CB6" w:rsidRDefault="00693CB6" w:rsidP="008B2B7E">
      <w:pPr>
        <w:jc w:val="both"/>
        <w:rPr>
          <w:b/>
          <w:u w:val="single"/>
        </w:rPr>
      </w:pPr>
      <w:r w:rsidRPr="00693CB6">
        <w:rPr>
          <w:b/>
          <w:u w:val="single"/>
        </w:rPr>
        <w:t xml:space="preserve">Направления </w:t>
      </w:r>
      <w:proofErr w:type="spellStart"/>
      <w:r w:rsidRPr="00693CB6">
        <w:rPr>
          <w:b/>
          <w:u w:val="single"/>
        </w:rPr>
        <w:t>сказкотерапии</w:t>
      </w:r>
      <w:proofErr w:type="spellEnd"/>
      <w:r w:rsidRPr="00693CB6">
        <w:rPr>
          <w:b/>
          <w:u w:val="single"/>
        </w:rPr>
        <w:t>, формы работы со сказками</w:t>
      </w:r>
      <w:r>
        <w:rPr>
          <w:b/>
          <w:u w:val="single"/>
        </w:rPr>
        <w:t>.</w:t>
      </w:r>
    </w:p>
    <w:p w:rsidR="00693CB6" w:rsidRDefault="00693CB6" w:rsidP="008B2B7E">
      <w:pPr>
        <w:jc w:val="both"/>
      </w:pPr>
      <w:r w:rsidRPr="00693CB6">
        <w:rPr>
          <w:b/>
          <w:u w:val="single"/>
        </w:rPr>
        <w:lastRenderedPageBreak/>
        <w:t>Анализ сказок</w:t>
      </w:r>
      <w:r>
        <w:t xml:space="preserve">. Если сказку не анализировать, многие ее смыслы и уроки остаются неосознанными. Анализ сказки поможет осознать и привнести в жизненную практику важнейшую информацию, построить гармоничную систему ценностей. </w:t>
      </w:r>
    </w:p>
    <w:p w:rsidR="00693CB6" w:rsidRDefault="00693CB6" w:rsidP="008B2B7E">
      <w:pPr>
        <w:jc w:val="both"/>
      </w:pPr>
      <w:r>
        <w:t xml:space="preserve">Смысл анализа сказки в </w:t>
      </w:r>
      <w:proofErr w:type="spellStart"/>
      <w:r>
        <w:t>сказкотерапии</w:t>
      </w:r>
      <w:proofErr w:type="spellEnd"/>
      <w:r>
        <w:t xml:space="preserve"> состоит в том, чтобы понять и проинтерпретировать суть сказочных ситуаций, образов, конструкций сюжета. В основании этого направления работы со сказкой лежит идея о том, что каждая сказочная ситуация несет в себе огромный скрытый смысл, опыт решения нашими предками сложных жизненных проблем, информация об этом зашифрована в сказочных образах.</w:t>
      </w:r>
    </w:p>
    <w:p w:rsidR="00693CB6" w:rsidRPr="00765338" w:rsidRDefault="00693CB6" w:rsidP="008B2B7E">
      <w:pPr>
        <w:jc w:val="both"/>
        <w:rPr>
          <w:b/>
          <w:i/>
        </w:rPr>
      </w:pPr>
      <w:r w:rsidRPr="00765338">
        <w:rPr>
          <w:b/>
          <w:i/>
        </w:rPr>
        <w:t>Анализ сказок с детьми. Выбор сказки для анализа с детьми может осуществляться по ряду оснований:</w:t>
      </w:r>
    </w:p>
    <w:p w:rsidR="00693CB6" w:rsidRDefault="00693CB6" w:rsidP="008B2B7E">
      <w:pPr>
        <w:jc w:val="both"/>
      </w:pPr>
      <w:r>
        <w:t>•</w:t>
      </w:r>
      <w:r>
        <w:tab/>
        <w:t>наличие определенной проблемы, тогда подбираются сказки, соответствующие проблеме (создавать банк данных);</w:t>
      </w:r>
    </w:p>
    <w:p w:rsidR="00693CB6" w:rsidRDefault="00693CB6" w:rsidP="008B2B7E">
      <w:pPr>
        <w:jc w:val="both"/>
      </w:pPr>
      <w:r>
        <w:t>•</w:t>
      </w:r>
      <w:r>
        <w:tab/>
        <w:t>интерес ребенка к определенной сказке;</w:t>
      </w:r>
    </w:p>
    <w:p w:rsidR="00693CB6" w:rsidRDefault="00693CB6" w:rsidP="008B2B7E">
      <w:pPr>
        <w:jc w:val="both"/>
      </w:pPr>
      <w:r>
        <w:t>•</w:t>
      </w:r>
      <w:r>
        <w:tab/>
        <w:t>спонтанный выбор.</w:t>
      </w:r>
    </w:p>
    <w:p w:rsidR="00693CB6" w:rsidRPr="00765338" w:rsidRDefault="00693CB6" w:rsidP="008B2B7E">
      <w:pPr>
        <w:jc w:val="both"/>
        <w:rPr>
          <w:b/>
          <w:i/>
        </w:rPr>
      </w:pPr>
      <w:r w:rsidRPr="00765338">
        <w:rPr>
          <w:b/>
          <w:i/>
        </w:rPr>
        <w:t>Решение сказочных задач</w:t>
      </w:r>
    </w:p>
    <w:p w:rsidR="00693CB6" w:rsidRDefault="00693CB6" w:rsidP="008B2B7E">
      <w:pPr>
        <w:jc w:val="both"/>
      </w:pPr>
      <w:r>
        <w:t>Сказочная задача, предлагаемая ребенку, должна отвечать следующим требованиям:</w:t>
      </w:r>
    </w:p>
    <w:p w:rsidR="00693CB6" w:rsidRDefault="00693CB6" w:rsidP="008B2B7E">
      <w:pPr>
        <w:jc w:val="both"/>
      </w:pPr>
      <w:r>
        <w:t>1.</w:t>
      </w:r>
      <w:r>
        <w:tab/>
        <w:t>Задачу задает сказочное существо (ведущий или кукла).</w:t>
      </w:r>
    </w:p>
    <w:p w:rsidR="00693CB6" w:rsidRDefault="00693CB6" w:rsidP="008B2B7E">
      <w:pPr>
        <w:jc w:val="both"/>
      </w:pPr>
      <w:r>
        <w:t>2.</w:t>
      </w:r>
      <w:r>
        <w:tab/>
        <w:t>Сказочные задачи служат испытаниями (ситуация выбора дороги и т.п.)</w:t>
      </w:r>
    </w:p>
    <w:p w:rsidR="00693CB6" w:rsidRDefault="00693CB6" w:rsidP="008B2B7E">
      <w:pPr>
        <w:jc w:val="both"/>
      </w:pPr>
      <w:r>
        <w:t>3.</w:t>
      </w:r>
      <w:r>
        <w:tab/>
        <w:t>Ситуация не должна иметь правильного ответа, который известен только ведущему.</w:t>
      </w:r>
    </w:p>
    <w:p w:rsidR="00693CB6" w:rsidRDefault="00693CB6" w:rsidP="008B2B7E">
      <w:pPr>
        <w:jc w:val="both"/>
      </w:pPr>
      <w:r>
        <w:t>4.</w:t>
      </w:r>
      <w:r>
        <w:tab/>
        <w:t>Образы, герои и события должны заинтриговывать ребенка, быть ему близкими.</w:t>
      </w:r>
    </w:p>
    <w:p w:rsidR="00693CB6" w:rsidRDefault="00693CB6" w:rsidP="008B2B7E">
      <w:pPr>
        <w:jc w:val="both"/>
      </w:pPr>
      <w:r>
        <w:t>5.</w:t>
      </w:r>
      <w:r>
        <w:tab/>
        <w:t>Ситуация может содержать актуальную для ребенка проблему: преодоление препятствий (особенно, если у ребенка обозначилась проблема нерешительности, страха проявить себя); взаимопомощи и взаимодействия (если ребенку свойственен непроработанный эгоцентризм); самоорганизация и прогнозирование своих действий (если ребенок недостаточно   внимателен и организован) и т.п.</w:t>
      </w:r>
    </w:p>
    <w:p w:rsidR="00693CB6" w:rsidRDefault="00693CB6" w:rsidP="008B2B7E">
      <w:pPr>
        <w:jc w:val="both"/>
      </w:pPr>
      <w:r>
        <w:t>6.</w:t>
      </w:r>
      <w:r>
        <w:tab/>
        <w:t>Ситуацию и вопрос лучше построить и сформулировать так, чтобы побудить ребенка самостоятельно предложить и прослеживать причинно-следственные связи.</w:t>
      </w:r>
    </w:p>
    <w:p w:rsidR="00693CB6" w:rsidRPr="00765338" w:rsidRDefault="00693CB6" w:rsidP="008B2B7E">
      <w:pPr>
        <w:jc w:val="both"/>
        <w:rPr>
          <w:b/>
          <w:i/>
        </w:rPr>
      </w:pPr>
      <w:r w:rsidRPr="00765338">
        <w:rPr>
          <w:b/>
          <w:i/>
        </w:rPr>
        <w:t>Процесс группового решения и обсуждения существенно обогащает жизненный опыт ребенка</w:t>
      </w:r>
      <w:r>
        <w:t xml:space="preserve">: чем больше у него будет вариантов реагирования и поведения в той или иной ситуации, тем более    он будет адаптированным к жизни. Таким образом, </w:t>
      </w:r>
      <w:r w:rsidRPr="00765338">
        <w:rPr>
          <w:b/>
          <w:i/>
        </w:rPr>
        <w:t xml:space="preserve">работа с детьми в рамках аналитического направления </w:t>
      </w:r>
      <w:proofErr w:type="spellStart"/>
      <w:r w:rsidRPr="00765338">
        <w:rPr>
          <w:b/>
          <w:i/>
        </w:rPr>
        <w:t>сказкотерапии</w:t>
      </w:r>
      <w:proofErr w:type="spellEnd"/>
      <w:r w:rsidRPr="00765338">
        <w:rPr>
          <w:b/>
          <w:i/>
        </w:rPr>
        <w:t xml:space="preserve"> способствует:</w:t>
      </w:r>
    </w:p>
    <w:p w:rsidR="00693CB6" w:rsidRDefault="00693CB6" w:rsidP="008B2B7E">
      <w:pPr>
        <w:jc w:val="both"/>
      </w:pPr>
      <w:r>
        <w:t>1.</w:t>
      </w:r>
      <w:r>
        <w:tab/>
        <w:t>Развитию творческого мышления ребенка.</w:t>
      </w:r>
    </w:p>
    <w:p w:rsidR="00693CB6" w:rsidRDefault="00693CB6" w:rsidP="008B2B7E">
      <w:pPr>
        <w:jc w:val="both"/>
      </w:pPr>
      <w:r>
        <w:t>2.</w:t>
      </w:r>
      <w:r>
        <w:tab/>
        <w:t>Совершенствованию вербального языка (ребенок учится доходчиво и правильно формулировать свои мысли).</w:t>
      </w:r>
    </w:p>
    <w:p w:rsidR="00693CB6" w:rsidRDefault="00693CB6" w:rsidP="008B2B7E">
      <w:pPr>
        <w:jc w:val="both"/>
      </w:pPr>
      <w:r>
        <w:t>3.</w:t>
      </w:r>
      <w:r>
        <w:tab/>
        <w:t>Развитию фантазии и воображения.</w:t>
      </w:r>
    </w:p>
    <w:p w:rsidR="00693CB6" w:rsidRDefault="00693CB6" w:rsidP="008B2B7E">
      <w:pPr>
        <w:jc w:val="both"/>
      </w:pPr>
      <w:r>
        <w:t>4.</w:t>
      </w:r>
      <w:r>
        <w:tab/>
        <w:t>Развитию способности к глубокому образному мышлению, установлению причинно-следственных связей.</w:t>
      </w:r>
    </w:p>
    <w:p w:rsidR="00693CB6" w:rsidRDefault="00693CB6" w:rsidP="008B2B7E">
      <w:pPr>
        <w:jc w:val="both"/>
      </w:pPr>
      <w:r>
        <w:t>5.</w:t>
      </w:r>
      <w:r>
        <w:tab/>
        <w:t>Развитию эмпатии</w:t>
      </w:r>
      <w:r w:rsidR="00765338">
        <w:t xml:space="preserve"> (</w:t>
      </w:r>
      <w:r w:rsidR="00765338" w:rsidRPr="00765338">
        <w:t>понимание эмоционального состояния другого человека посредством сопереживания</w:t>
      </w:r>
      <w:r w:rsidR="00765338">
        <w:t xml:space="preserve">) </w:t>
      </w:r>
      <w:r>
        <w:t>и умению слушать.</w:t>
      </w:r>
    </w:p>
    <w:p w:rsidR="00693CB6" w:rsidRPr="00765338" w:rsidRDefault="00693CB6" w:rsidP="008B2B7E">
      <w:pPr>
        <w:jc w:val="both"/>
        <w:rPr>
          <w:b/>
          <w:i/>
        </w:rPr>
      </w:pPr>
      <w:r w:rsidRPr="00765338">
        <w:rPr>
          <w:b/>
          <w:i/>
        </w:rPr>
        <w:lastRenderedPageBreak/>
        <w:t xml:space="preserve">Рассказывание сказок позволяет решить психодиагностические и </w:t>
      </w:r>
      <w:proofErr w:type="spellStart"/>
      <w:r w:rsidRPr="00765338">
        <w:rPr>
          <w:b/>
          <w:i/>
        </w:rPr>
        <w:t>психокоррекционные</w:t>
      </w:r>
      <w:proofErr w:type="spellEnd"/>
      <w:r w:rsidRPr="00765338">
        <w:rPr>
          <w:b/>
          <w:i/>
        </w:rPr>
        <w:t xml:space="preserve"> задачи:</w:t>
      </w:r>
    </w:p>
    <w:p w:rsidR="00693CB6" w:rsidRDefault="00693CB6" w:rsidP="008B2B7E">
      <w:pPr>
        <w:jc w:val="both"/>
      </w:pPr>
      <w:r>
        <w:t>1.</w:t>
      </w:r>
      <w:r>
        <w:tab/>
        <w:t>Выявление актуальной проблематики ребенка путем анализа эмоционального состояния при рассказывании, оговорок, интонационных акцентов и смысла изложения.</w:t>
      </w:r>
    </w:p>
    <w:p w:rsidR="00693CB6" w:rsidRDefault="00693CB6" w:rsidP="008B2B7E">
      <w:pPr>
        <w:jc w:val="both"/>
      </w:pPr>
      <w:r>
        <w:t>2.</w:t>
      </w:r>
      <w:r>
        <w:tab/>
        <w:t>Развитие фантазии и воображения.</w:t>
      </w:r>
    </w:p>
    <w:p w:rsidR="00693CB6" w:rsidRDefault="00693CB6" w:rsidP="008B2B7E">
      <w:pPr>
        <w:jc w:val="both"/>
      </w:pPr>
      <w:r>
        <w:t>3.</w:t>
      </w:r>
      <w:r>
        <w:tab/>
        <w:t>Развитие умения выражать свои мысли.</w:t>
      </w:r>
    </w:p>
    <w:p w:rsidR="00693CB6" w:rsidRDefault="00693CB6" w:rsidP="008B2B7E">
      <w:pPr>
        <w:jc w:val="both"/>
      </w:pPr>
      <w:r>
        <w:t>4.</w:t>
      </w:r>
      <w:r>
        <w:tab/>
        <w:t>Развитие способности слушать другого.</w:t>
      </w:r>
    </w:p>
    <w:p w:rsidR="00693CB6" w:rsidRDefault="00693CB6" w:rsidP="008B2B7E">
      <w:pPr>
        <w:jc w:val="both"/>
      </w:pPr>
      <w:r>
        <w:t>5</w:t>
      </w:r>
      <w:r w:rsidR="00765338">
        <w:t>.</w:t>
      </w:r>
      <w:r w:rsidR="00765338">
        <w:tab/>
        <w:t xml:space="preserve">Развитие </w:t>
      </w:r>
      <w:proofErr w:type="gramStart"/>
      <w:r w:rsidR="00765338">
        <w:t>способности  умения</w:t>
      </w:r>
      <w:proofErr w:type="gramEnd"/>
      <w:r w:rsidR="00765338">
        <w:t xml:space="preserve"> </w:t>
      </w:r>
      <w:r>
        <w:t>стать на место другого.</w:t>
      </w:r>
    </w:p>
    <w:p w:rsidR="00693CB6" w:rsidRPr="00765338" w:rsidRDefault="00765338" w:rsidP="008B2B7E">
      <w:pPr>
        <w:jc w:val="both"/>
        <w:rPr>
          <w:b/>
          <w:i/>
        </w:rPr>
      </w:pPr>
      <w:r>
        <w:rPr>
          <w:b/>
          <w:i/>
        </w:rPr>
        <w:t>Сочинение сказок.</w:t>
      </w:r>
      <w:r w:rsidR="00693CB6" w:rsidRPr="00765338">
        <w:rPr>
          <w:b/>
          <w:i/>
        </w:rPr>
        <w:t xml:space="preserve"> Сочиняя сказки нужно обращать внимание на следующие моменты:</w:t>
      </w:r>
    </w:p>
    <w:p w:rsidR="00693CB6" w:rsidRPr="00765338" w:rsidRDefault="00693CB6" w:rsidP="008B2B7E">
      <w:pPr>
        <w:jc w:val="both"/>
        <w:rPr>
          <w:b/>
          <w:i/>
        </w:rPr>
      </w:pPr>
      <w:r w:rsidRPr="00765338">
        <w:rPr>
          <w:b/>
          <w:i/>
        </w:rPr>
        <w:t>1.</w:t>
      </w:r>
      <w:r w:rsidRPr="00765338">
        <w:rPr>
          <w:b/>
          <w:i/>
        </w:rPr>
        <w:tab/>
        <w:t>Основная тема.</w:t>
      </w:r>
    </w:p>
    <w:p w:rsidR="00693CB6" w:rsidRDefault="00693CB6" w:rsidP="008B2B7E">
      <w:pPr>
        <w:jc w:val="both"/>
      </w:pPr>
      <w:r>
        <w:t>О чем эта сказка. Причем наш ответ может отличаться от мнения автора. Отвечая на этот вопрос, мы подходим к тому, что на данном этапе развития волнует человека, какая тема является для него    актуальной, о чем он размышляет, что ищет.</w:t>
      </w:r>
    </w:p>
    <w:p w:rsidR="00693CB6" w:rsidRDefault="00693CB6" w:rsidP="008B2B7E">
      <w:pPr>
        <w:jc w:val="both"/>
      </w:pPr>
      <w:r>
        <w:t>Чему учит сказка? Ответы на этот вопрос конкретизируют основную тему, указывают на пути развития автора сказки, рассказывают о его ценностных ориентациях, о взглядах на мир.</w:t>
      </w:r>
    </w:p>
    <w:p w:rsidR="00693CB6" w:rsidRPr="00765338" w:rsidRDefault="00693CB6" w:rsidP="008B2B7E">
      <w:pPr>
        <w:jc w:val="both"/>
        <w:rPr>
          <w:b/>
          <w:i/>
        </w:rPr>
      </w:pPr>
      <w:r w:rsidRPr="00765338">
        <w:rPr>
          <w:b/>
          <w:i/>
        </w:rPr>
        <w:t>2.</w:t>
      </w:r>
      <w:r w:rsidRPr="00765338">
        <w:rPr>
          <w:b/>
          <w:i/>
        </w:rPr>
        <w:tab/>
        <w:t>Линия главного героя.</w:t>
      </w:r>
    </w:p>
    <w:p w:rsidR="00693CB6" w:rsidRDefault="00693CB6" w:rsidP="008B2B7E">
      <w:pPr>
        <w:jc w:val="both"/>
      </w:pPr>
      <w:r>
        <w:t>Выделяем ряд моментов:</w:t>
      </w:r>
    </w:p>
    <w:p w:rsidR="00693CB6" w:rsidRDefault="00693CB6" w:rsidP="008B2B7E">
      <w:pPr>
        <w:jc w:val="both"/>
      </w:pPr>
      <w:r>
        <w:t>•</w:t>
      </w:r>
      <w:r>
        <w:tab/>
        <w:t>отношение главного героя к себе;</w:t>
      </w:r>
    </w:p>
    <w:p w:rsidR="00693CB6" w:rsidRDefault="00693CB6" w:rsidP="008B2B7E">
      <w:pPr>
        <w:jc w:val="both"/>
      </w:pPr>
      <w:r>
        <w:t>•</w:t>
      </w:r>
      <w:r>
        <w:tab/>
        <w:t>мотивы поступков героя;</w:t>
      </w:r>
    </w:p>
    <w:p w:rsidR="00693CB6" w:rsidRDefault="00693CB6" w:rsidP="008B2B7E">
      <w:pPr>
        <w:jc w:val="both"/>
      </w:pPr>
      <w:r>
        <w:t>•</w:t>
      </w:r>
      <w:r>
        <w:tab/>
        <w:t>способы преодоления героем трудностей;</w:t>
      </w:r>
    </w:p>
    <w:p w:rsidR="00693CB6" w:rsidRDefault="00693CB6" w:rsidP="008B2B7E">
      <w:pPr>
        <w:jc w:val="both"/>
      </w:pPr>
      <w:r>
        <w:t>•</w:t>
      </w:r>
      <w:r>
        <w:tab/>
        <w:t>восприятие окружающего мира и отношение к нему;</w:t>
      </w:r>
    </w:p>
    <w:p w:rsidR="00693CB6" w:rsidRDefault="00693CB6" w:rsidP="008B2B7E">
      <w:pPr>
        <w:jc w:val="both"/>
      </w:pPr>
      <w:r>
        <w:t>•</w:t>
      </w:r>
      <w:r>
        <w:tab/>
        <w:t>способы достижения цели, как индивидуальный путь к успеху.</w:t>
      </w:r>
    </w:p>
    <w:p w:rsidR="00693CB6" w:rsidRDefault="00693CB6" w:rsidP="008B2B7E">
      <w:pPr>
        <w:jc w:val="both"/>
      </w:pPr>
      <w:r>
        <w:t>Важно установить с каким именно лицом идентифицирует себя автор. Интересы, желания, потенциалы и способности, которыми обладает герой, могут отражать те качества, которыми обладает сам автор.  Важный момент в анализе линии главного героя – адекватность его поведения происходящему: событиям, другим героям. В этом случае можно говорить об адекватности поведения самого автора и силе его Я. Эпитеты, прилагательные, метафоры описывают эмоциональное отношение автора к самому себе. Мотивы поступков героя могут отражать собственную мотивацию автора, как реальную так потенциальную или скрытую Способы преодоления трудностей героем отражают стиль поведения автора в сложных ситуациях.</w:t>
      </w:r>
    </w:p>
    <w:p w:rsidR="00693CB6" w:rsidRDefault="00693CB6" w:rsidP="008B2B7E">
      <w:pPr>
        <w:jc w:val="both"/>
      </w:pPr>
    </w:p>
    <w:p w:rsidR="00693CB6" w:rsidRDefault="00693CB6" w:rsidP="008B2B7E">
      <w:pPr>
        <w:jc w:val="both"/>
      </w:pPr>
      <w:r w:rsidRPr="00765338">
        <w:rPr>
          <w:b/>
          <w:u w:val="single"/>
        </w:rPr>
        <w:t xml:space="preserve">Сказочная </w:t>
      </w:r>
      <w:proofErr w:type="spellStart"/>
      <w:r w:rsidRPr="00765338">
        <w:rPr>
          <w:b/>
          <w:u w:val="single"/>
        </w:rPr>
        <w:t>куклотерапия</w:t>
      </w:r>
      <w:proofErr w:type="spellEnd"/>
      <w:r>
        <w:t xml:space="preserve">. Благодаря </w:t>
      </w:r>
      <w:proofErr w:type="spellStart"/>
      <w:r>
        <w:t>куклотерапии</w:t>
      </w:r>
      <w:proofErr w:type="spellEnd"/>
      <w:r>
        <w:t xml:space="preserve"> создается особая среда, стимулирующая развитие личности ребёнка, которая позволяет достичь следующих результатов: развитие речи; развитие эмоциональной и моторной адекватности; развитие коммуникативных навыков.</w:t>
      </w:r>
    </w:p>
    <w:p w:rsidR="00693CB6" w:rsidRDefault="00693CB6" w:rsidP="008B2B7E">
      <w:pPr>
        <w:jc w:val="both"/>
      </w:pPr>
      <w:r w:rsidRPr="00F3025F">
        <w:rPr>
          <w:b/>
          <w:i/>
        </w:rPr>
        <w:t>Имидж-терапия</w:t>
      </w:r>
      <w:r>
        <w:t xml:space="preserve"> позволяет человеку реально измениться, попробовать себя в неожиданных амплуа, раскрыть свои потенциалы.</w:t>
      </w:r>
    </w:p>
    <w:p w:rsidR="00693CB6" w:rsidRDefault="00693CB6" w:rsidP="008B2B7E">
      <w:pPr>
        <w:jc w:val="both"/>
      </w:pPr>
      <w:bookmarkStart w:id="0" w:name="_GoBack"/>
      <w:r w:rsidRPr="00F3025F">
        <w:rPr>
          <w:b/>
          <w:i/>
        </w:rPr>
        <w:t>Сказочное рисование подразделяется на две группы методов</w:t>
      </w:r>
      <w:r>
        <w:t>:</w:t>
      </w:r>
    </w:p>
    <w:p w:rsidR="00693CB6" w:rsidRDefault="00693CB6" w:rsidP="008B2B7E">
      <w:pPr>
        <w:jc w:val="both"/>
      </w:pPr>
      <w:r>
        <w:t>1.</w:t>
      </w:r>
      <w:r>
        <w:tab/>
        <w:t>Проективное диагностическое рисование;</w:t>
      </w:r>
    </w:p>
    <w:p w:rsidR="00693CB6" w:rsidRDefault="00693CB6" w:rsidP="008B2B7E">
      <w:pPr>
        <w:jc w:val="both"/>
      </w:pPr>
      <w:r>
        <w:lastRenderedPageBreak/>
        <w:t>2.</w:t>
      </w:r>
      <w:r>
        <w:tab/>
        <w:t>Спонтанное рисование.</w:t>
      </w:r>
    </w:p>
    <w:bookmarkEnd w:id="0"/>
    <w:p w:rsidR="00693CB6" w:rsidRDefault="00693CB6" w:rsidP="008B2B7E">
      <w:pPr>
        <w:jc w:val="both"/>
      </w:pPr>
      <w:r w:rsidRPr="00F3025F">
        <w:rPr>
          <w:b/>
          <w:i/>
        </w:rPr>
        <w:t>Проективное диагностическое рисование</w:t>
      </w:r>
      <w:r>
        <w:t xml:space="preserve"> с помощью тематических рисунков исследуют внутренний мир человека, систему его отношений к себе и другим, его индивидуальность.</w:t>
      </w:r>
    </w:p>
    <w:p w:rsidR="00693CB6" w:rsidRDefault="00693CB6" w:rsidP="008B2B7E">
      <w:pPr>
        <w:jc w:val="both"/>
      </w:pPr>
      <w:r w:rsidRPr="00F3025F">
        <w:rPr>
          <w:b/>
          <w:i/>
        </w:rPr>
        <w:t>Спонтанное рисование</w:t>
      </w:r>
      <w:r>
        <w:t xml:space="preserve"> подразумевает изготовление специальных «объемных» красок и рисование ими. В процессе систематического использования техники спонтанного рисования у ребёнка появляется возможность осознать скрытую созидательную силу и найти пути ее применения в жизненной практике; либо </w:t>
      </w:r>
      <w:proofErr w:type="gramStart"/>
      <w:r>
        <w:t>обнаружить  разрушительные</w:t>
      </w:r>
      <w:proofErr w:type="gramEnd"/>
      <w:r>
        <w:t xml:space="preserve"> тенденции и задуматься о том, каким образом лучше использовать свои потенциалы.</w:t>
      </w:r>
    </w:p>
    <w:p w:rsidR="00F3025F" w:rsidRPr="00F3025F" w:rsidRDefault="00F3025F" w:rsidP="008B2B7E">
      <w:pPr>
        <w:jc w:val="both"/>
        <w:rPr>
          <w:b/>
        </w:rPr>
      </w:pPr>
      <w:r w:rsidRPr="00F3025F">
        <w:rPr>
          <w:b/>
        </w:rPr>
        <w:t xml:space="preserve">Структура коррекционно-развивающего </w:t>
      </w:r>
      <w:proofErr w:type="spellStart"/>
      <w:r w:rsidRPr="00F3025F">
        <w:rPr>
          <w:b/>
        </w:rPr>
        <w:t>сказкотерапевтического</w:t>
      </w:r>
      <w:proofErr w:type="spellEnd"/>
      <w:r w:rsidRPr="00F3025F">
        <w:rPr>
          <w:b/>
        </w:rPr>
        <w:t xml:space="preserve"> занятия</w:t>
      </w:r>
    </w:p>
    <w:tbl>
      <w:tblPr>
        <w:tblW w:w="93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2"/>
        <w:gridCol w:w="3096"/>
        <w:gridCol w:w="3338"/>
      </w:tblGrid>
      <w:tr w:rsidR="00F3025F" w:rsidRPr="00F3025F" w:rsidTr="004E41A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Этап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Назначение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Содержание</w:t>
            </w:r>
          </w:p>
        </w:tc>
      </w:tr>
      <w:tr w:rsidR="00F3025F" w:rsidRPr="00F3025F" w:rsidTr="004E41AB"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1.Ритуал «входа»</w:t>
            </w: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Создать настрой на совместную работу</w:t>
            </w: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Коллективное упражнение.</w:t>
            </w:r>
          </w:p>
        </w:tc>
      </w:tr>
      <w:tr w:rsidR="00F3025F" w:rsidRPr="00F3025F" w:rsidTr="004E41AB"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2. Повторение</w:t>
            </w: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Вспомнить то, что делали в прошлый раз, какие выводы сделали, какой опыт приобрели, чему научились.</w:t>
            </w: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Вопросы ведущего; что было на прошлом занятии, использовали ли новый опыт, как помогло в жизненных ситуациях то, чему научились на прошлых занятиях.</w:t>
            </w:r>
          </w:p>
        </w:tc>
      </w:tr>
      <w:tr w:rsidR="00F3025F" w:rsidRPr="00F3025F" w:rsidTr="004E41AB"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3. Расширение</w:t>
            </w: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Расширить представление ребенка о чем-либо</w:t>
            </w: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Ведущий рассказывает новую сказку.</w:t>
            </w:r>
          </w:p>
        </w:tc>
      </w:tr>
      <w:tr w:rsidR="00F3025F" w:rsidRPr="00F3025F" w:rsidTr="004E41AB"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4. Закрепление</w:t>
            </w: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Приобрести новый опыт, закрепить новые качества личности ребенка</w:t>
            </w: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Игры, позволяющие приобрести новый опыт, символические путешествия и представления.</w:t>
            </w:r>
          </w:p>
        </w:tc>
      </w:tr>
      <w:tr w:rsidR="00F3025F" w:rsidRPr="00F3025F" w:rsidTr="004E41AB"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5. Интеграция</w:t>
            </w: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Связать новый опыт с реальной жизнью</w:t>
            </w: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Обсуждение и анализ жизненных ситуаций, в которых можно использовать опыт, приобретенный на занятии</w:t>
            </w:r>
          </w:p>
        </w:tc>
      </w:tr>
      <w:tr w:rsidR="00F3025F" w:rsidRPr="00F3025F" w:rsidTr="004E41AB"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 xml:space="preserve">6. </w:t>
            </w:r>
            <w:proofErr w:type="spellStart"/>
            <w:r w:rsidRPr="00F3025F">
              <w:t>Резюмирование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Обобщить приобретенный опыт, связать его с уже имеющимся</w:t>
            </w: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Ведущий подводит итоги занятия. Четко проговаривает последовательность происходившего на занятии, подчеркивает значимость приобретенного опыта, отмечает детей за их заслуги и т.п.</w:t>
            </w:r>
          </w:p>
        </w:tc>
      </w:tr>
      <w:tr w:rsidR="00F3025F" w:rsidRPr="00F3025F" w:rsidTr="004E41AB"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7. Ритуал «выхода» из сказки</w:t>
            </w: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>Закрепить новый опыт, подготовить ребенка к взаимодействию в привычной социальной среде</w:t>
            </w: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F" w:rsidRPr="00F3025F" w:rsidRDefault="00F3025F" w:rsidP="008B2B7E">
            <w:pPr>
              <w:jc w:val="both"/>
            </w:pPr>
            <w:r w:rsidRPr="00F3025F">
              <w:t xml:space="preserve">Повторение ритуала «входа» в занятие с дополнениями. Ведущий: </w:t>
            </w:r>
            <w:proofErr w:type="gramStart"/>
            <w:r w:rsidRPr="00F3025F">
              <w:t>« Мы</w:t>
            </w:r>
            <w:proofErr w:type="gramEnd"/>
            <w:r w:rsidRPr="00F3025F">
              <w:t xml:space="preserve"> берем с собой все важное, что было сегодня с нами, все, чему мы научились».</w:t>
            </w:r>
          </w:p>
        </w:tc>
      </w:tr>
    </w:tbl>
    <w:p w:rsidR="00F3025F" w:rsidRPr="00F3025F" w:rsidRDefault="00F3025F" w:rsidP="008B2B7E">
      <w:pPr>
        <w:jc w:val="both"/>
      </w:pPr>
    </w:p>
    <w:p w:rsidR="00F3025F" w:rsidRPr="00F3025F" w:rsidRDefault="00F3025F" w:rsidP="008B2B7E">
      <w:pPr>
        <w:jc w:val="both"/>
      </w:pPr>
      <w:proofErr w:type="spellStart"/>
      <w:r w:rsidRPr="00F3025F">
        <w:t>Сказкотерапия</w:t>
      </w:r>
      <w:proofErr w:type="spellEnd"/>
      <w:r w:rsidRPr="00F3025F">
        <w:t xml:space="preserve"> в полном объёме может использоваться воспитателями во внеурочных занятиях, классными руководителями на классных часах, но это не значит, что элементы </w:t>
      </w:r>
      <w:proofErr w:type="spellStart"/>
      <w:r w:rsidRPr="00F3025F">
        <w:t>сказкотерапии</w:t>
      </w:r>
      <w:proofErr w:type="spellEnd"/>
      <w:r w:rsidRPr="00F3025F">
        <w:t xml:space="preserve"> нельзя использовать на уроках. Учебники по чтению содержат разнообразные по видам сказки. </w:t>
      </w:r>
      <w:r w:rsidRPr="00F3025F">
        <w:lastRenderedPageBreak/>
        <w:t>Работа с ними предполагает различные виды деятельности. В том числе анализ, чтение по ролям разные виды пересказа и т.д.</w:t>
      </w:r>
    </w:p>
    <w:p w:rsidR="00F3025F" w:rsidRPr="00F3025F" w:rsidRDefault="00F3025F" w:rsidP="008B2B7E">
      <w:pPr>
        <w:jc w:val="both"/>
      </w:pPr>
      <w:r w:rsidRPr="00F3025F">
        <w:t xml:space="preserve">    На уроках письма я использую грамматические сказки, цель которых привлечь внимание к изучаемому материалу, сделать его доступным, понятным, вызвать определённые эмоции, т.к. психологами доказано, что знания, усвоенные без интереса, не окрашенные собственным положительным отношением, эмоциями, не становятся полезными – это мёртвый груз.</w:t>
      </w:r>
    </w:p>
    <w:p w:rsidR="00F3025F" w:rsidRPr="00F3025F" w:rsidRDefault="00F3025F" w:rsidP="008B2B7E">
      <w:pPr>
        <w:jc w:val="both"/>
        <w:rPr>
          <w:b/>
        </w:rPr>
      </w:pPr>
      <w:r w:rsidRPr="00F3025F">
        <w:rPr>
          <w:b/>
        </w:rPr>
        <w:t>5 класс. Тема: «Твёрдые и мягкие согласные. Обозначение мягкости согласных гласными и, е, ё, ю, я».</w:t>
      </w:r>
    </w:p>
    <w:p w:rsidR="00F3025F" w:rsidRPr="00F3025F" w:rsidRDefault="00F3025F" w:rsidP="008B2B7E">
      <w:pPr>
        <w:jc w:val="both"/>
      </w:pPr>
      <w:r w:rsidRPr="00F3025F">
        <w:t xml:space="preserve">   Живёт в стране Грамматика известный фокусник Мягкий Знак. Стоит ему подойти к какому – </w:t>
      </w:r>
      <w:proofErr w:type="spellStart"/>
      <w:r w:rsidRPr="00F3025F">
        <w:t>нибудь</w:t>
      </w:r>
      <w:proofErr w:type="spellEnd"/>
      <w:r w:rsidRPr="00F3025F">
        <w:t xml:space="preserve"> слову, и оно делается совершенно неузнаваемым. Глагол ел превратился в существительное ель, а консервная банка стала тёплой банькой. Расхвастался Мягкий Знак: я, дескать, самый волшебный. Но некоторые жители страны Грамматика стали смеяться: «Мы и без тебя умеем показывать фокусы». Смотрите: был лук – стал люк, был мал – стал мял. Кто же поставил на место хвастунишку? Отчего согласные и без него стали мягкими?</w:t>
      </w:r>
    </w:p>
    <w:p w:rsidR="00F3025F" w:rsidRPr="00F3025F" w:rsidRDefault="00F3025F" w:rsidP="008B2B7E">
      <w:pPr>
        <w:jc w:val="both"/>
        <w:rPr>
          <w:b/>
        </w:rPr>
      </w:pPr>
      <w:r w:rsidRPr="00F3025F">
        <w:rPr>
          <w:b/>
        </w:rPr>
        <w:t>7 класс. Тема: Обращение».</w:t>
      </w:r>
    </w:p>
    <w:p w:rsidR="00F3025F" w:rsidRPr="00F3025F" w:rsidRDefault="00F3025F" w:rsidP="008B2B7E">
      <w:pPr>
        <w:jc w:val="both"/>
        <w:rPr>
          <w:b/>
        </w:rPr>
      </w:pPr>
      <w:r w:rsidRPr="00F3025F">
        <w:rPr>
          <w:b/>
        </w:rPr>
        <w:t>Узнайте сказку</w:t>
      </w:r>
    </w:p>
    <w:p w:rsidR="00F3025F" w:rsidRPr="00F3025F" w:rsidRDefault="00F3025F" w:rsidP="008B2B7E">
      <w:pPr>
        <w:jc w:val="both"/>
      </w:pPr>
      <w:r w:rsidRPr="00F3025F">
        <w:t>В сказке небо синее, в сказке птицы страшные.</w:t>
      </w:r>
    </w:p>
    <w:p w:rsidR="00F3025F" w:rsidRPr="00F3025F" w:rsidRDefault="00F3025F" w:rsidP="008B2B7E">
      <w:pPr>
        <w:jc w:val="both"/>
      </w:pPr>
      <w:r w:rsidRPr="00F3025F">
        <w:t>-Реченька, укрой меня!</w:t>
      </w:r>
    </w:p>
    <w:p w:rsidR="00F3025F" w:rsidRPr="00F3025F" w:rsidRDefault="00F3025F" w:rsidP="008B2B7E">
      <w:pPr>
        <w:jc w:val="both"/>
      </w:pPr>
      <w:r w:rsidRPr="00F3025F">
        <w:t xml:space="preserve">- </w:t>
      </w:r>
      <w:proofErr w:type="spellStart"/>
      <w:r w:rsidRPr="00F3025F">
        <w:t>Печенька</w:t>
      </w:r>
      <w:proofErr w:type="spellEnd"/>
      <w:r w:rsidRPr="00F3025F">
        <w:t>, спаси меня!</w:t>
      </w:r>
    </w:p>
    <w:p w:rsidR="00F3025F" w:rsidRPr="00F3025F" w:rsidRDefault="00F3025F" w:rsidP="008B2B7E">
      <w:pPr>
        <w:jc w:val="both"/>
      </w:pPr>
      <w:r w:rsidRPr="00F3025F">
        <w:t>Даётся задание назвать сказку, чему учит, отслеживается учебный материал.</w:t>
      </w:r>
    </w:p>
    <w:p w:rsidR="00F3025F" w:rsidRPr="00F3025F" w:rsidRDefault="00F3025F" w:rsidP="008B2B7E">
      <w:pPr>
        <w:jc w:val="both"/>
      </w:pPr>
      <w:r w:rsidRPr="00F3025F">
        <w:rPr>
          <w:b/>
        </w:rPr>
        <w:t xml:space="preserve">   Элементы имидж-терапии. Волшебники</w:t>
      </w:r>
      <w:r w:rsidRPr="00F3025F">
        <w:t>. Предлагаю детям представить, что они волшебники, работающий у доски ученик – главный волшебник. Превращать будем слова. Н.: существительные надо превратить в прилагательные (зима – зимний и т.д.)</w:t>
      </w:r>
    </w:p>
    <w:p w:rsidR="00F3025F" w:rsidRDefault="00F3025F" w:rsidP="008B2B7E">
      <w:pPr>
        <w:jc w:val="both"/>
      </w:pPr>
    </w:p>
    <w:sectPr w:rsidR="00F3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E1"/>
    <w:rsid w:val="000E60E1"/>
    <w:rsid w:val="00175FF4"/>
    <w:rsid w:val="002752A7"/>
    <w:rsid w:val="00537F37"/>
    <w:rsid w:val="00591EF3"/>
    <w:rsid w:val="00625B4D"/>
    <w:rsid w:val="00693CB6"/>
    <w:rsid w:val="00765338"/>
    <w:rsid w:val="008B2B7E"/>
    <w:rsid w:val="009E0A55"/>
    <w:rsid w:val="00A41214"/>
    <w:rsid w:val="00A853F5"/>
    <w:rsid w:val="00CF66E5"/>
    <w:rsid w:val="00E05545"/>
    <w:rsid w:val="00F3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5440-A238-4D6A-9DEA-62B4789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рабочий стол</dc:creator>
  <cp:keywords/>
  <dc:description/>
  <cp:lastModifiedBy>Общий рабочий стол</cp:lastModifiedBy>
  <cp:revision>1</cp:revision>
  <cp:lastPrinted>2014-04-13T16:29:00Z</cp:lastPrinted>
  <dcterms:created xsi:type="dcterms:W3CDTF">2014-04-13T12:09:00Z</dcterms:created>
  <dcterms:modified xsi:type="dcterms:W3CDTF">2014-04-13T16:30:00Z</dcterms:modified>
</cp:coreProperties>
</file>