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4F" w:rsidRDefault="00984C4F" w:rsidP="00025D4F">
      <w:pPr>
        <w:spacing w:after="0" w:line="200" w:lineRule="atLeast"/>
        <w:jc w:val="center"/>
        <w:rPr>
          <w:rFonts w:ascii="Times New Roman" w:hAnsi="Times New Roman"/>
          <w:iCs/>
          <w:color w:val="000000"/>
          <w:sz w:val="28"/>
        </w:rPr>
      </w:pPr>
      <w:r>
        <w:rPr>
          <w:rFonts w:ascii="Times New Roman" w:hAnsi="Times New Roman"/>
          <w:iCs/>
          <w:color w:val="000000"/>
          <w:sz w:val="28"/>
        </w:rPr>
        <w:t>9</w:t>
      </w:r>
      <w:r w:rsidR="00025D4F">
        <w:rPr>
          <w:rFonts w:ascii="Times New Roman" w:hAnsi="Times New Roman"/>
          <w:iCs/>
          <w:color w:val="000000"/>
          <w:sz w:val="28"/>
        </w:rPr>
        <w:t xml:space="preserve">ГКС(К)ОУ «Специальная (коррекционная) </w:t>
      </w:r>
    </w:p>
    <w:p w:rsidR="00025D4F" w:rsidRDefault="00025D4F" w:rsidP="00025D4F">
      <w:pPr>
        <w:spacing w:after="0" w:line="200" w:lineRule="atLeast"/>
        <w:jc w:val="center"/>
        <w:rPr>
          <w:color w:val="000000"/>
        </w:rPr>
      </w:pPr>
      <w:r>
        <w:rPr>
          <w:rFonts w:ascii="Times New Roman" w:hAnsi="Times New Roman"/>
          <w:iCs/>
          <w:color w:val="000000"/>
          <w:sz w:val="28"/>
        </w:rPr>
        <w:t xml:space="preserve">общеобразовательная  школа-интернат № 10  </w:t>
      </w:r>
      <w:r>
        <w:rPr>
          <w:rFonts w:ascii="Times New Roman" w:hAnsi="Times New Roman"/>
          <w:iCs/>
          <w:color w:val="000000"/>
          <w:sz w:val="28"/>
          <w:lang w:val="en-US"/>
        </w:rPr>
        <w:t>VIII</w:t>
      </w:r>
      <w:r>
        <w:rPr>
          <w:rFonts w:ascii="Times New Roman" w:hAnsi="Times New Roman"/>
          <w:iCs/>
          <w:color w:val="000000"/>
          <w:sz w:val="28"/>
        </w:rPr>
        <w:t xml:space="preserve"> вида»</w:t>
      </w:r>
    </w:p>
    <w:tbl>
      <w:tblPr>
        <w:tblpPr w:leftFromText="180" w:rightFromText="180" w:vertAnchor="page" w:horzAnchor="margin" w:tblpXSpec="center" w:tblpY="2035"/>
        <w:tblW w:w="10632" w:type="dxa"/>
        <w:tblLook w:val="01E0"/>
      </w:tblPr>
      <w:tblGrid>
        <w:gridCol w:w="3304"/>
        <w:gridCol w:w="4268"/>
        <w:gridCol w:w="3060"/>
      </w:tblGrid>
      <w:tr w:rsidR="00025D4F" w:rsidTr="00451548">
        <w:trPr>
          <w:trHeight w:val="1977"/>
        </w:trPr>
        <w:tc>
          <w:tcPr>
            <w:tcW w:w="3304" w:type="dxa"/>
          </w:tcPr>
          <w:p w:rsidR="00025D4F" w:rsidRDefault="00025D4F" w:rsidP="0045154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СОГЛАСОВАНО: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25D4F" w:rsidRDefault="00025D4F" w:rsidP="004515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</w:p>
          <w:p w:rsidR="00025D4F" w:rsidRDefault="00025D4F" w:rsidP="004515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учебной работе</w:t>
            </w:r>
          </w:p>
          <w:p w:rsidR="00025D4F" w:rsidRDefault="00025D4F" w:rsidP="00451548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Т.В. </w:t>
            </w:r>
            <w:proofErr w:type="spellStart"/>
            <w:r>
              <w:rPr>
                <w:rFonts w:ascii="Times New Roman" w:hAnsi="Times New Roman"/>
              </w:rPr>
              <w:t>Колтунова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25D4F" w:rsidRDefault="00025D4F" w:rsidP="004515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 2014г.</w:t>
            </w:r>
          </w:p>
          <w:p w:rsidR="00025D4F" w:rsidRDefault="00025D4F" w:rsidP="0045154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8" w:type="dxa"/>
          </w:tcPr>
          <w:p w:rsidR="00025D4F" w:rsidRDefault="00025D4F" w:rsidP="0045154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РАССМОТРЕНО  И ОДОБРЕНО</w:t>
            </w:r>
          </w:p>
          <w:p w:rsidR="00025D4F" w:rsidRDefault="00025D4F" w:rsidP="0045154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заседании МО учителей начальных классов и гуманитарных наук</w:t>
            </w:r>
          </w:p>
          <w:p w:rsidR="00025D4F" w:rsidRDefault="00025D4F" w:rsidP="0045154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Протокол № _________________ 2014г.</w:t>
            </w:r>
          </w:p>
          <w:p w:rsidR="00025D4F" w:rsidRDefault="00025D4F" w:rsidP="00451548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МО </w:t>
            </w:r>
          </w:p>
          <w:p w:rsidR="00025D4F" w:rsidRDefault="00025D4F" w:rsidP="00451548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 Т.Б. </w:t>
            </w:r>
            <w:proofErr w:type="spellStart"/>
            <w:r>
              <w:rPr>
                <w:rFonts w:ascii="Times New Roman" w:hAnsi="Times New Roman"/>
              </w:rPr>
              <w:t>Сидельникова</w:t>
            </w:r>
            <w:proofErr w:type="spellEnd"/>
          </w:p>
          <w:p w:rsidR="00025D4F" w:rsidRDefault="00025D4F" w:rsidP="00451548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:rsidR="00025D4F" w:rsidRDefault="00025D4F" w:rsidP="00451548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:rsidR="00025D4F" w:rsidRDefault="00025D4F" w:rsidP="00451548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:rsidR="00025D4F" w:rsidRDefault="00025D4F" w:rsidP="00451548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  <w:tc>
          <w:tcPr>
            <w:tcW w:w="3060" w:type="dxa"/>
          </w:tcPr>
          <w:p w:rsidR="00025D4F" w:rsidRDefault="00025D4F" w:rsidP="0045154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УТВЕРЖДАЮ:    </w:t>
            </w:r>
          </w:p>
          <w:p w:rsidR="00025D4F" w:rsidRDefault="00025D4F" w:rsidP="0045154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 образовательной организации</w:t>
            </w:r>
          </w:p>
          <w:p w:rsidR="00025D4F" w:rsidRDefault="00025D4F" w:rsidP="0045154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______________ В.И. </w:t>
            </w:r>
            <w:proofErr w:type="spellStart"/>
            <w:r>
              <w:rPr>
                <w:rFonts w:ascii="Times New Roman" w:hAnsi="Times New Roman"/>
                <w:bCs/>
              </w:rPr>
              <w:t>Часнык</w:t>
            </w:r>
            <w:proofErr w:type="spellEnd"/>
          </w:p>
          <w:p w:rsidR="00025D4F" w:rsidRDefault="00025D4F" w:rsidP="00451548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 2014г.</w:t>
            </w:r>
          </w:p>
          <w:p w:rsidR="00025D4F" w:rsidRDefault="00025D4F" w:rsidP="0045154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025D4F" w:rsidRPr="003F6D99" w:rsidRDefault="00025D4F" w:rsidP="00025D4F">
      <w:pPr>
        <w:spacing w:after="0"/>
        <w:rPr>
          <w:rFonts w:ascii="Times New Roman" w:hAnsi="Times New Roman"/>
          <w:b/>
          <w:bCs/>
          <w:color w:val="FF6600"/>
          <w:sz w:val="28"/>
          <w:szCs w:val="28"/>
        </w:rPr>
      </w:pPr>
    </w:p>
    <w:p w:rsidR="00025D4F" w:rsidRDefault="00025D4F" w:rsidP="00025D4F">
      <w:pPr>
        <w:spacing w:after="0"/>
        <w:rPr>
          <w:rFonts w:ascii="Times New Roman" w:hAnsi="Times New Roman"/>
          <w:b/>
          <w:bCs/>
        </w:rPr>
      </w:pPr>
    </w:p>
    <w:p w:rsidR="00025D4F" w:rsidRDefault="00025D4F" w:rsidP="00025D4F">
      <w:pPr>
        <w:pStyle w:val="11"/>
        <w:spacing w:line="200" w:lineRule="atLeast"/>
        <w:ind w:left="0"/>
        <w:jc w:val="center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color w:val="000000"/>
          <w:sz w:val="40"/>
          <w:szCs w:val="40"/>
        </w:rPr>
        <w:t>РАБОЧАЯ  ПРОГРАММА</w:t>
      </w:r>
    </w:p>
    <w:p w:rsidR="00025D4F" w:rsidRDefault="00025D4F" w:rsidP="00025D4F">
      <w:pPr>
        <w:pStyle w:val="11"/>
        <w:spacing w:line="200" w:lineRule="atLeast"/>
        <w:ind w:left="0"/>
        <w:jc w:val="center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color w:val="000000"/>
          <w:sz w:val="40"/>
          <w:szCs w:val="40"/>
        </w:rPr>
        <w:t>ПО ТРУДОВОМУ ОБУЧЕНИЮ</w:t>
      </w:r>
    </w:p>
    <w:p w:rsidR="00025D4F" w:rsidRDefault="00D47F3D" w:rsidP="00025D4F">
      <w:pPr>
        <w:pStyle w:val="11"/>
        <w:spacing w:line="200" w:lineRule="atLeast"/>
        <w:ind w:left="0"/>
        <w:jc w:val="center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color w:val="000000"/>
          <w:sz w:val="40"/>
          <w:szCs w:val="40"/>
        </w:rPr>
        <w:t>ДЛЯ    3 а</w:t>
      </w:r>
      <w:r w:rsidR="00025D4F">
        <w:rPr>
          <w:rFonts w:cs="Times New Roman"/>
          <w:b/>
          <w:bCs/>
          <w:color w:val="000000"/>
          <w:sz w:val="40"/>
          <w:szCs w:val="40"/>
        </w:rPr>
        <w:t xml:space="preserve">   КЛАССА</w:t>
      </w:r>
    </w:p>
    <w:p w:rsidR="00025D4F" w:rsidRDefault="00025D4F" w:rsidP="00025D4F">
      <w:pPr>
        <w:pStyle w:val="11"/>
        <w:spacing w:line="200" w:lineRule="atLeast"/>
        <w:ind w:left="0"/>
        <w:jc w:val="center"/>
        <w:rPr>
          <w:rFonts w:cs="Times New Roman"/>
          <w:b/>
          <w:bCs/>
          <w:color w:val="000000"/>
          <w:sz w:val="28"/>
          <w:szCs w:val="36"/>
        </w:rPr>
      </w:pPr>
      <w:r>
        <w:rPr>
          <w:rFonts w:cs="Times New Roman"/>
          <w:b/>
          <w:bCs/>
          <w:color w:val="000000"/>
          <w:sz w:val="40"/>
          <w:szCs w:val="40"/>
        </w:rPr>
        <w:t>НА  2014 -2015  УЧЕБНЫЙ ГОД</w:t>
      </w:r>
    </w:p>
    <w:p w:rsidR="00025D4F" w:rsidRDefault="00025D4F" w:rsidP="00025D4F">
      <w:pPr>
        <w:pStyle w:val="11"/>
        <w:spacing w:line="200" w:lineRule="atLeast"/>
        <w:ind w:left="0"/>
        <w:jc w:val="center"/>
        <w:rPr>
          <w:rFonts w:cs="Times New Roman"/>
          <w:b/>
          <w:bCs/>
          <w:color w:val="000000"/>
          <w:sz w:val="28"/>
          <w:szCs w:val="36"/>
        </w:rPr>
      </w:pPr>
    </w:p>
    <w:p w:rsidR="00025D4F" w:rsidRDefault="00025D4F" w:rsidP="00025D4F">
      <w:pPr>
        <w:pStyle w:val="11"/>
        <w:spacing w:line="200" w:lineRule="atLeast"/>
        <w:ind w:left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36"/>
        </w:rPr>
        <w:t>Настоящая программа разработана на основе</w:t>
      </w:r>
    </w:p>
    <w:p w:rsidR="00025D4F" w:rsidRDefault="00025D4F" w:rsidP="00025D4F">
      <w:pPr>
        <w:spacing w:after="0" w:line="2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специальных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(коррекционных) образовательных</w:t>
      </w:r>
    </w:p>
    <w:p w:rsidR="00025D4F" w:rsidRDefault="00025D4F" w:rsidP="00025D4F">
      <w:pPr>
        <w:spacing w:after="0" w:line="2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4E2AE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вида для подготовительного, 1-4 классов</w:t>
      </w:r>
      <w:proofErr w:type="gramEnd"/>
    </w:p>
    <w:p w:rsidR="00025D4F" w:rsidRDefault="00025D4F" w:rsidP="00025D4F">
      <w:pPr>
        <w:spacing w:after="0" w:line="2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(допущено Министерством образования и науки Российской Федерации)</w:t>
      </w:r>
    </w:p>
    <w:p w:rsidR="00025D4F" w:rsidRDefault="00025D4F" w:rsidP="00025D4F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под редакцией  В.В.Воронковой, Москва, «Просвещение», 2010г.</w:t>
      </w:r>
    </w:p>
    <w:p w:rsidR="00025D4F" w:rsidRDefault="00025D4F" w:rsidP="00025D4F">
      <w:pPr>
        <w:pStyle w:val="11"/>
        <w:spacing w:line="200" w:lineRule="atLeast"/>
        <w:ind w:left="0"/>
        <w:jc w:val="right"/>
        <w:rPr>
          <w:rFonts w:cs="Times New Roman"/>
          <w:b/>
          <w:bCs/>
          <w:color w:val="000000"/>
        </w:rPr>
      </w:pPr>
    </w:p>
    <w:p w:rsidR="00025D4F" w:rsidRDefault="00025D4F" w:rsidP="00025D4F">
      <w:pPr>
        <w:pStyle w:val="11"/>
        <w:spacing w:line="200" w:lineRule="atLeast"/>
        <w:ind w:left="0"/>
        <w:jc w:val="right"/>
        <w:rPr>
          <w:rFonts w:cs="Times New Roman"/>
          <w:b/>
          <w:bCs/>
          <w:color w:val="000000"/>
        </w:rPr>
      </w:pPr>
    </w:p>
    <w:p w:rsidR="00025D4F" w:rsidRDefault="00025D4F" w:rsidP="00025D4F">
      <w:pPr>
        <w:pStyle w:val="11"/>
        <w:spacing w:line="200" w:lineRule="atLeast"/>
        <w:ind w:left="0"/>
        <w:jc w:val="right"/>
        <w:rPr>
          <w:rFonts w:cs="Times New Roman"/>
          <w:b/>
          <w:bCs/>
          <w:color w:val="000000"/>
        </w:rPr>
      </w:pPr>
    </w:p>
    <w:p w:rsidR="00025D4F" w:rsidRDefault="00025D4F" w:rsidP="00025D4F">
      <w:pPr>
        <w:pStyle w:val="11"/>
        <w:spacing w:line="200" w:lineRule="atLeast"/>
        <w:ind w:left="0"/>
        <w:jc w:val="right"/>
        <w:rPr>
          <w:rFonts w:cs="Times New Roman"/>
          <w:b/>
          <w:bCs/>
          <w:color w:val="000000"/>
        </w:rPr>
      </w:pPr>
    </w:p>
    <w:p w:rsidR="00025D4F" w:rsidRDefault="00025D4F" w:rsidP="00025D4F">
      <w:pPr>
        <w:pStyle w:val="11"/>
        <w:spacing w:line="200" w:lineRule="atLeast"/>
        <w:ind w:left="0"/>
        <w:jc w:val="right"/>
        <w:rPr>
          <w:rFonts w:cs="Times New Roman"/>
          <w:b/>
          <w:bCs/>
          <w:color w:val="000000"/>
        </w:rPr>
      </w:pPr>
    </w:p>
    <w:p w:rsidR="00025D4F" w:rsidRDefault="00025D4F" w:rsidP="00025D4F">
      <w:pPr>
        <w:spacing w:after="0" w:line="200" w:lineRule="atLeast"/>
        <w:rPr>
          <w:rFonts w:ascii="Times New Roman" w:hAnsi="Times New Roman"/>
          <w:b/>
          <w:bCs/>
          <w:color w:val="000000"/>
        </w:rPr>
      </w:pPr>
    </w:p>
    <w:tbl>
      <w:tblPr>
        <w:tblW w:w="4971" w:type="dxa"/>
        <w:tblInd w:w="4860" w:type="dxa"/>
        <w:tblLayout w:type="fixed"/>
        <w:tblLook w:val="0000"/>
      </w:tblPr>
      <w:tblGrid>
        <w:gridCol w:w="4971"/>
      </w:tblGrid>
      <w:tr w:rsidR="00025D4F" w:rsidTr="00451548">
        <w:trPr>
          <w:trHeight w:val="1803"/>
        </w:trPr>
        <w:tc>
          <w:tcPr>
            <w:tcW w:w="4971" w:type="dxa"/>
          </w:tcPr>
          <w:p w:rsidR="00025D4F" w:rsidRDefault="00025D4F" w:rsidP="00451548">
            <w:pPr>
              <w:pStyle w:val="11"/>
              <w:spacing w:line="200" w:lineRule="atLeast"/>
              <w:ind w:left="0"/>
              <w:rPr>
                <w:rFonts w:cs="Times New Roman"/>
                <w:bCs/>
                <w:color w:val="000000"/>
                <w:sz w:val="28"/>
                <w:szCs w:val="32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32"/>
              </w:rPr>
              <w:t>Разработчик программы:</w:t>
            </w:r>
          </w:p>
          <w:p w:rsidR="00025D4F" w:rsidRDefault="00025D4F" w:rsidP="00451548">
            <w:pPr>
              <w:pStyle w:val="11"/>
              <w:spacing w:line="200" w:lineRule="atLeast"/>
              <w:ind w:left="0"/>
              <w:rPr>
                <w:rFonts w:cs="Times New Roman"/>
                <w:bCs/>
                <w:color w:val="000000"/>
                <w:sz w:val="28"/>
                <w:szCs w:val="32"/>
              </w:rPr>
            </w:pPr>
            <w:proofErr w:type="gramStart"/>
            <w:r>
              <w:rPr>
                <w:rFonts w:cs="Times New Roman"/>
                <w:bCs/>
                <w:color w:val="000000"/>
                <w:sz w:val="28"/>
                <w:szCs w:val="32"/>
              </w:rPr>
              <w:t>Гладких</w:t>
            </w:r>
            <w:proofErr w:type="gramEnd"/>
            <w:r>
              <w:rPr>
                <w:rFonts w:cs="Times New Roman"/>
                <w:bCs/>
                <w:color w:val="000000"/>
                <w:sz w:val="28"/>
                <w:szCs w:val="32"/>
              </w:rPr>
              <w:t xml:space="preserve"> Галина Викторовна,</w:t>
            </w:r>
          </w:p>
          <w:p w:rsidR="00025D4F" w:rsidRDefault="00025D4F" w:rsidP="00451548">
            <w:pPr>
              <w:pStyle w:val="11"/>
              <w:spacing w:line="200" w:lineRule="atLeast"/>
              <w:ind w:left="0"/>
              <w:rPr>
                <w:rFonts w:cs="Times New Roman"/>
                <w:bCs/>
                <w:color w:val="000000"/>
                <w:sz w:val="28"/>
                <w:szCs w:val="32"/>
              </w:rPr>
            </w:pPr>
            <w:r>
              <w:rPr>
                <w:rFonts w:cs="Times New Roman"/>
                <w:bCs/>
                <w:color w:val="000000"/>
                <w:sz w:val="28"/>
                <w:szCs w:val="32"/>
              </w:rPr>
              <w:t>учитель начальных классов, учитель высшей квалификационной категории.</w:t>
            </w:r>
          </w:p>
          <w:p w:rsidR="00025D4F" w:rsidRDefault="00025D4F" w:rsidP="00451548">
            <w:pPr>
              <w:pStyle w:val="11"/>
              <w:spacing w:line="200" w:lineRule="atLeast"/>
              <w:ind w:left="0"/>
              <w:rPr>
                <w:rFonts w:cs="Times New Roman"/>
                <w:bCs/>
                <w:color w:val="000000"/>
                <w:sz w:val="28"/>
                <w:szCs w:val="32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8"/>
                <w:szCs w:val="32"/>
              </w:rPr>
              <w:t>Педстаж</w:t>
            </w:r>
            <w:proofErr w:type="spellEnd"/>
            <w:r>
              <w:rPr>
                <w:rFonts w:cs="Times New Roman"/>
                <w:bCs/>
                <w:color w:val="000000"/>
                <w:sz w:val="28"/>
                <w:szCs w:val="32"/>
              </w:rPr>
              <w:t xml:space="preserve"> – 35 лет.</w:t>
            </w:r>
          </w:p>
        </w:tc>
      </w:tr>
    </w:tbl>
    <w:p w:rsidR="00025D4F" w:rsidRDefault="00025D4F" w:rsidP="00025D4F">
      <w:pPr>
        <w:spacing w:after="0" w:line="200" w:lineRule="atLeast"/>
        <w:jc w:val="center"/>
        <w:rPr>
          <w:bCs/>
          <w:color w:val="000000"/>
        </w:rPr>
      </w:pPr>
    </w:p>
    <w:p w:rsidR="00025D4F" w:rsidRDefault="00025D4F" w:rsidP="00025D4F">
      <w:pPr>
        <w:pStyle w:val="11"/>
        <w:spacing w:line="200" w:lineRule="atLeast"/>
        <w:ind w:left="0"/>
        <w:jc w:val="center"/>
        <w:rPr>
          <w:rFonts w:cs="Times New Roman"/>
          <w:bCs/>
          <w:color w:val="000000"/>
        </w:rPr>
      </w:pPr>
    </w:p>
    <w:p w:rsidR="00025D4F" w:rsidRDefault="00025D4F" w:rsidP="00025D4F">
      <w:pPr>
        <w:pStyle w:val="11"/>
        <w:spacing w:line="200" w:lineRule="atLeast"/>
        <w:ind w:left="0"/>
        <w:jc w:val="center"/>
        <w:rPr>
          <w:rFonts w:cs="Times New Roman"/>
          <w:bCs/>
          <w:color w:val="000000"/>
        </w:rPr>
      </w:pPr>
    </w:p>
    <w:p w:rsidR="00025D4F" w:rsidRDefault="00025D4F" w:rsidP="00025D4F">
      <w:pPr>
        <w:pStyle w:val="11"/>
        <w:spacing w:line="200" w:lineRule="atLeast"/>
        <w:ind w:left="0"/>
        <w:jc w:val="center"/>
        <w:rPr>
          <w:rFonts w:cs="Times New Roman"/>
          <w:bCs/>
          <w:color w:val="000000"/>
        </w:rPr>
      </w:pPr>
    </w:p>
    <w:p w:rsidR="00025D4F" w:rsidRDefault="00025D4F" w:rsidP="00025D4F">
      <w:pPr>
        <w:pStyle w:val="11"/>
        <w:spacing w:line="200" w:lineRule="atLeast"/>
        <w:ind w:left="0"/>
        <w:jc w:val="center"/>
        <w:rPr>
          <w:rFonts w:cs="Times New Roman"/>
          <w:bCs/>
          <w:color w:val="000000"/>
        </w:rPr>
      </w:pPr>
    </w:p>
    <w:p w:rsidR="00025D4F" w:rsidRDefault="00025D4F" w:rsidP="00025D4F">
      <w:pPr>
        <w:pStyle w:val="11"/>
        <w:spacing w:line="200" w:lineRule="atLeast"/>
        <w:ind w:left="0"/>
        <w:jc w:val="center"/>
        <w:rPr>
          <w:rFonts w:cs="Times New Roman"/>
          <w:bCs/>
          <w:color w:val="000000"/>
        </w:rPr>
      </w:pPr>
    </w:p>
    <w:p w:rsidR="00025D4F" w:rsidRDefault="00025D4F" w:rsidP="00025D4F">
      <w:pPr>
        <w:pStyle w:val="11"/>
        <w:spacing w:line="200" w:lineRule="atLeast"/>
        <w:ind w:left="0"/>
        <w:jc w:val="center"/>
        <w:rPr>
          <w:rFonts w:cs="Times New Roman"/>
          <w:bCs/>
          <w:color w:val="000000"/>
        </w:rPr>
      </w:pPr>
    </w:p>
    <w:p w:rsidR="00025D4F" w:rsidRDefault="00025D4F" w:rsidP="00025D4F">
      <w:pPr>
        <w:pStyle w:val="11"/>
        <w:spacing w:line="200" w:lineRule="atLeast"/>
        <w:ind w:left="0"/>
        <w:jc w:val="center"/>
        <w:rPr>
          <w:rFonts w:cs="Times New Roman"/>
          <w:bCs/>
          <w:color w:val="000000"/>
        </w:rPr>
      </w:pPr>
    </w:p>
    <w:p w:rsidR="00025D4F" w:rsidRDefault="00025D4F" w:rsidP="00025D4F">
      <w:pPr>
        <w:pStyle w:val="11"/>
        <w:spacing w:line="200" w:lineRule="atLeast"/>
        <w:ind w:left="0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с. Александровское</w:t>
      </w:r>
    </w:p>
    <w:p w:rsidR="00025D4F" w:rsidRDefault="00025D4F" w:rsidP="00025D4F">
      <w:pPr>
        <w:pStyle w:val="11"/>
        <w:spacing w:line="200" w:lineRule="atLeast"/>
        <w:ind w:left="0"/>
        <w:jc w:val="center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025D4F" w:rsidRDefault="00025D4F" w:rsidP="00025D4F">
      <w:pPr>
        <w:pStyle w:val="11"/>
        <w:spacing w:line="200" w:lineRule="atLeast"/>
        <w:ind w:left="0"/>
        <w:jc w:val="center"/>
      </w:pPr>
    </w:p>
    <w:p w:rsidR="00025D4F" w:rsidRDefault="00025D4F" w:rsidP="00025D4F">
      <w:pPr>
        <w:pStyle w:val="11"/>
        <w:spacing w:line="200" w:lineRule="atLeast"/>
        <w:ind w:left="0"/>
        <w:jc w:val="center"/>
      </w:pPr>
    </w:p>
    <w:p w:rsidR="00025D4F" w:rsidRDefault="00025D4F" w:rsidP="00025D4F">
      <w:pPr>
        <w:pStyle w:val="11"/>
        <w:spacing w:line="200" w:lineRule="atLeast"/>
        <w:ind w:left="0"/>
        <w:jc w:val="center"/>
      </w:pPr>
    </w:p>
    <w:p w:rsidR="00025D4F" w:rsidRPr="004E2AEB" w:rsidRDefault="00025D4F" w:rsidP="00025D4F">
      <w:pPr>
        <w:pStyle w:val="11"/>
        <w:spacing w:line="200" w:lineRule="atLeast"/>
        <w:ind w:left="0"/>
        <w:jc w:val="center"/>
        <w:rPr>
          <w:rFonts w:cs="Times New Roman"/>
          <w:b/>
          <w:iCs/>
          <w:color w:val="000000"/>
          <w:sz w:val="28"/>
          <w:szCs w:val="28"/>
          <w:lang w:val="en-US"/>
        </w:rPr>
      </w:pPr>
    </w:p>
    <w:p w:rsidR="00025D4F" w:rsidRDefault="00025D4F" w:rsidP="00025D4F">
      <w:pPr>
        <w:spacing w:after="0" w:line="200" w:lineRule="atLeast"/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lastRenderedPageBreak/>
        <w:t>СОДЕРЖАНИЕ</w:t>
      </w:r>
    </w:p>
    <w:p w:rsidR="00025D4F" w:rsidRDefault="00025D4F" w:rsidP="00025D4F">
      <w:pPr>
        <w:spacing w:after="0" w:line="200" w:lineRule="atLeast"/>
        <w:rPr>
          <w:rFonts w:ascii="Times New Roman" w:hAnsi="Times New Roman"/>
          <w:i/>
          <w:color w:val="000000"/>
        </w:rPr>
      </w:pPr>
    </w:p>
    <w:p w:rsidR="00025D4F" w:rsidRDefault="00025D4F" w:rsidP="00025D4F">
      <w:pPr>
        <w:spacing w:after="0" w:line="200" w:lineRule="atLeast"/>
        <w:rPr>
          <w:rFonts w:ascii="Times New Roman" w:hAnsi="Times New Roman"/>
          <w:i/>
          <w:color w:val="000000"/>
        </w:rPr>
      </w:pPr>
    </w:p>
    <w:p w:rsidR="00025D4F" w:rsidRDefault="00025D4F" w:rsidP="00025D4F">
      <w:pPr>
        <w:pStyle w:val="1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</w:rPr>
        <w:t>1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z w:val="28"/>
          <w:szCs w:val="28"/>
        </w:rPr>
        <w:t xml:space="preserve">Пояснительная записка </w:t>
      </w:r>
    </w:p>
    <w:p w:rsidR="00025D4F" w:rsidRDefault="00025D4F" w:rsidP="00025D4F">
      <w:pPr>
        <w:pStyle w:val="1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025D4F" w:rsidRPr="00D43C40" w:rsidRDefault="00025D4F" w:rsidP="00025D4F">
      <w:pPr>
        <w:pStyle w:val="11"/>
        <w:spacing w:line="200" w:lineRule="atLeast"/>
        <w:ind w:left="0"/>
        <w:jc w:val="both"/>
        <w:rPr>
          <w:rStyle w:val="c0c7"/>
          <w:bCs/>
          <w:sz w:val="28"/>
          <w:szCs w:val="28"/>
        </w:rPr>
      </w:pPr>
      <w:r w:rsidRPr="00A236C5">
        <w:rPr>
          <w:rStyle w:val="c0c7"/>
          <w:bCs/>
          <w:sz w:val="28"/>
          <w:szCs w:val="28"/>
        </w:rPr>
        <w:t xml:space="preserve">  </w:t>
      </w:r>
      <w:r>
        <w:rPr>
          <w:rStyle w:val="c0c7"/>
          <w:bCs/>
          <w:sz w:val="28"/>
          <w:szCs w:val="28"/>
        </w:rPr>
        <w:t xml:space="preserve"> </w:t>
      </w:r>
      <w:r w:rsidRPr="00A236C5">
        <w:rPr>
          <w:rStyle w:val="c0c7"/>
          <w:bCs/>
          <w:sz w:val="28"/>
          <w:szCs w:val="28"/>
        </w:rPr>
        <w:t>1.1. Нормативно- правовые основы для проектирования рабочей программы</w:t>
      </w:r>
    </w:p>
    <w:p w:rsidR="00025D4F" w:rsidRDefault="00025D4F" w:rsidP="00025D4F">
      <w:pPr>
        <w:pStyle w:val="11"/>
        <w:spacing w:line="200" w:lineRule="atLeast"/>
        <w:ind w:left="0"/>
        <w:jc w:val="both"/>
        <w:rPr>
          <w:rStyle w:val="c0c7"/>
          <w:bCs/>
          <w:sz w:val="28"/>
          <w:szCs w:val="28"/>
        </w:rPr>
      </w:pPr>
      <w:r>
        <w:rPr>
          <w:rStyle w:val="c0c7"/>
          <w:bCs/>
          <w:sz w:val="28"/>
          <w:szCs w:val="28"/>
        </w:rPr>
        <w:t xml:space="preserve">по трудовому обучению </w:t>
      </w:r>
      <w:r w:rsidRPr="00115009">
        <w:rPr>
          <w:rStyle w:val="c0c7"/>
          <w:bCs/>
          <w:sz w:val="28"/>
          <w:szCs w:val="28"/>
        </w:rPr>
        <w:t xml:space="preserve">для </w:t>
      </w:r>
      <w:proofErr w:type="gramStart"/>
      <w:r w:rsidRPr="00115009">
        <w:rPr>
          <w:rStyle w:val="c0c7"/>
          <w:bCs/>
          <w:sz w:val="28"/>
          <w:szCs w:val="28"/>
        </w:rPr>
        <w:t>обучающихся</w:t>
      </w:r>
      <w:proofErr w:type="gramEnd"/>
      <w:r>
        <w:rPr>
          <w:rStyle w:val="c0c7"/>
          <w:bCs/>
          <w:sz w:val="28"/>
          <w:szCs w:val="28"/>
        </w:rPr>
        <w:t xml:space="preserve"> с ограниченными возможностями здоровья.</w:t>
      </w:r>
    </w:p>
    <w:p w:rsidR="00025D4F" w:rsidRDefault="00025D4F" w:rsidP="00025D4F">
      <w:pPr>
        <w:pStyle w:val="11"/>
        <w:spacing w:line="200" w:lineRule="atLeast"/>
        <w:ind w:left="0"/>
        <w:jc w:val="both"/>
        <w:rPr>
          <w:rStyle w:val="c0c7"/>
          <w:bCs/>
          <w:sz w:val="28"/>
          <w:szCs w:val="28"/>
        </w:rPr>
      </w:pPr>
    </w:p>
    <w:p w:rsidR="00025D4F" w:rsidRDefault="00025D4F" w:rsidP="00025D4F">
      <w:pPr>
        <w:pStyle w:val="11"/>
        <w:spacing w:line="200" w:lineRule="atLeast"/>
        <w:ind w:left="0"/>
        <w:jc w:val="both"/>
        <w:rPr>
          <w:rStyle w:val="c0c7"/>
          <w:bCs/>
          <w:sz w:val="28"/>
          <w:szCs w:val="28"/>
        </w:rPr>
      </w:pPr>
      <w:r>
        <w:rPr>
          <w:rStyle w:val="c0c7"/>
          <w:bCs/>
          <w:sz w:val="28"/>
          <w:szCs w:val="28"/>
        </w:rPr>
        <w:t xml:space="preserve">   1.2. Методологические и концептуальные условия реализации рабочей программы по трудовому обучению </w:t>
      </w:r>
      <w:r w:rsidRPr="00115009">
        <w:rPr>
          <w:rStyle w:val="c0c7"/>
          <w:bCs/>
          <w:sz w:val="28"/>
          <w:szCs w:val="28"/>
        </w:rPr>
        <w:t xml:space="preserve">для </w:t>
      </w:r>
      <w:proofErr w:type="gramStart"/>
      <w:r w:rsidRPr="00115009">
        <w:rPr>
          <w:rStyle w:val="c0c7"/>
          <w:bCs/>
          <w:sz w:val="28"/>
          <w:szCs w:val="28"/>
        </w:rPr>
        <w:t>обучающихся</w:t>
      </w:r>
      <w:proofErr w:type="gramEnd"/>
      <w:r>
        <w:rPr>
          <w:rStyle w:val="c0c7"/>
          <w:bCs/>
          <w:sz w:val="28"/>
          <w:szCs w:val="28"/>
        </w:rPr>
        <w:t xml:space="preserve"> с ограниченными возможностями здоровья в 3 классе</w:t>
      </w:r>
    </w:p>
    <w:p w:rsidR="00025D4F" w:rsidRDefault="00025D4F" w:rsidP="00025D4F">
      <w:pPr>
        <w:pStyle w:val="11"/>
        <w:spacing w:line="200" w:lineRule="atLeast"/>
        <w:ind w:left="0"/>
        <w:jc w:val="both"/>
        <w:rPr>
          <w:rStyle w:val="c0c7"/>
          <w:bCs/>
          <w:sz w:val="28"/>
          <w:szCs w:val="28"/>
        </w:rPr>
      </w:pPr>
    </w:p>
    <w:p w:rsidR="00025D4F" w:rsidRPr="00736213" w:rsidRDefault="00025D4F" w:rsidP="00025D4F">
      <w:pPr>
        <w:pStyle w:val="11"/>
        <w:spacing w:line="200" w:lineRule="atLeast"/>
        <w:ind w:left="0"/>
        <w:jc w:val="both"/>
        <w:rPr>
          <w:bCs/>
          <w:sz w:val="28"/>
          <w:szCs w:val="28"/>
        </w:rPr>
      </w:pPr>
      <w:r w:rsidRPr="00115009">
        <w:rPr>
          <w:rFonts w:cs="Times New Roman"/>
          <w:color w:val="000000"/>
          <w:sz w:val="28"/>
          <w:szCs w:val="28"/>
        </w:rPr>
        <w:t>2. Особенности организации учеб</w:t>
      </w:r>
      <w:r>
        <w:rPr>
          <w:rFonts w:cs="Times New Roman"/>
          <w:color w:val="000000"/>
          <w:sz w:val="28"/>
          <w:szCs w:val="28"/>
        </w:rPr>
        <w:t xml:space="preserve">ной деятельности </w:t>
      </w:r>
      <w:proofErr w:type="gramStart"/>
      <w:r>
        <w:rPr>
          <w:rFonts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</w:t>
      </w:r>
      <w:r w:rsidRPr="00115009">
        <w:rPr>
          <w:rFonts w:cs="Times New Roman"/>
          <w:color w:val="000000"/>
          <w:sz w:val="28"/>
          <w:szCs w:val="28"/>
        </w:rPr>
        <w:t xml:space="preserve"> </w:t>
      </w:r>
      <w:r>
        <w:rPr>
          <w:rStyle w:val="c0c7"/>
          <w:bCs/>
          <w:sz w:val="28"/>
          <w:szCs w:val="28"/>
        </w:rPr>
        <w:t xml:space="preserve">ограниченными возможностями здоровья </w:t>
      </w:r>
      <w:r w:rsidRPr="00115009">
        <w:rPr>
          <w:rFonts w:cs="Times New Roman"/>
          <w:color w:val="000000"/>
          <w:sz w:val="28"/>
          <w:szCs w:val="28"/>
        </w:rPr>
        <w:t>по предмету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Style w:val="c0c7"/>
          <w:bCs/>
          <w:sz w:val="28"/>
          <w:szCs w:val="28"/>
        </w:rPr>
        <w:t>Трудовое обучение</w:t>
      </w:r>
      <w:r>
        <w:rPr>
          <w:rFonts w:cs="Times New Roman"/>
          <w:color w:val="000000"/>
          <w:sz w:val="28"/>
          <w:szCs w:val="28"/>
        </w:rPr>
        <w:t>» в 3</w:t>
      </w:r>
      <w:r w:rsidRPr="00115009">
        <w:rPr>
          <w:rFonts w:cs="Times New Roman"/>
          <w:color w:val="000000"/>
          <w:sz w:val="28"/>
          <w:szCs w:val="28"/>
        </w:rPr>
        <w:t xml:space="preserve"> классе.</w:t>
      </w:r>
    </w:p>
    <w:p w:rsidR="00025D4F" w:rsidRPr="00115009" w:rsidRDefault="00025D4F" w:rsidP="00025D4F">
      <w:pPr>
        <w:pStyle w:val="1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025D4F" w:rsidRPr="00115009" w:rsidRDefault="00025D4F" w:rsidP="00025D4F">
      <w:pPr>
        <w:pStyle w:val="1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115009">
        <w:rPr>
          <w:rFonts w:cs="Times New Roman"/>
          <w:color w:val="000000"/>
          <w:sz w:val="28"/>
          <w:szCs w:val="28"/>
        </w:rPr>
        <w:t>3.Учебно-тематическое планирование у</w:t>
      </w:r>
      <w:r>
        <w:rPr>
          <w:rFonts w:cs="Times New Roman"/>
          <w:color w:val="000000"/>
          <w:sz w:val="28"/>
          <w:szCs w:val="28"/>
        </w:rPr>
        <w:t xml:space="preserve">роков </w:t>
      </w:r>
      <w:r>
        <w:rPr>
          <w:rStyle w:val="c0c7"/>
          <w:bCs/>
          <w:sz w:val="28"/>
          <w:szCs w:val="28"/>
        </w:rPr>
        <w:t>трудового обучения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15009">
        <w:rPr>
          <w:rFonts w:cs="Times New Roman"/>
          <w:color w:val="000000"/>
          <w:sz w:val="28"/>
          <w:szCs w:val="28"/>
        </w:rPr>
        <w:t>для обуча</w:t>
      </w:r>
      <w:r>
        <w:rPr>
          <w:rFonts w:cs="Times New Roman"/>
          <w:color w:val="000000"/>
          <w:sz w:val="28"/>
          <w:szCs w:val="28"/>
        </w:rPr>
        <w:t xml:space="preserve">ющихся с </w:t>
      </w:r>
      <w:r>
        <w:rPr>
          <w:rStyle w:val="c0c7"/>
          <w:bCs/>
          <w:sz w:val="28"/>
          <w:szCs w:val="28"/>
        </w:rPr>
        <w:t>ограниченными возможностями здоровья</w:t>
      </w:r>
      <w:r>
        <w:rPr>
          <w:rFonts w:cs="Times New Roman"/>
          <w:color w:val="000000"/>
          <w:sz w:val="28"/>
          <w:szCs w:val="28"/>
        </w:rPr>
        <w:t xml:space="preserve"> в 3</w:t>
      </w:r>
      <w:r w:rsidRPr="00115009">
        <w:rPr>
          <w:rFonts w:cs="Times New Roman"/>
          <w:color w:val="000000"/>
          <w:sz w:val="28"/>
          <w:szCs w:val="28"/>
        </w:rPr>
        <w:t xml:space="preserve">  классе.</w:t>
      </w:r>
      <w:proofErr w:type="gramEnd"/>
    </w:p>
    <w:p w:rsidR="00025D4F" w:rsidRPr="00115009" w:rsidRDefault="00025D4F" w:rsidP="00025D4F">
      <w:pPr>
        <w:pStyle w:val="1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025D4F" w:rsidRPr="00115009" w:rsidRDefault="00025D4F" w:rsidP="00025D4F">
      <w:pPr>
        <w:pStyle w:val="1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 w:rsidRPr="00115009">
        <w:rPr>
          <w:rFonts w:cs="Times New Roman"/>
          <w:color w:val="000000"/>
          <w:sz w:val="28"/>
          <w:szCs w:val="28"/>
        </w:rPr>
        <w:t xml:space="preserve">4. </w:t>
      </w:r>
      <w:proofErr w:type="gramStart"/>
      <w:r w:rsidRPr="00115009">
        <w:rPr>
          <w:rFonts w:cs="Times New Roman"/>
          <w:color w:val="000000"/>
          <w:sz w:val="28"/>
          <w:szCs w:val="28"/>
        </w:rPr>
        <w:t>Планируемые результаты освоения об</w:t>
      </w:r>
      <w:r>
        <w:rPr>
          <w:rFonts w:cs="Times New Roman"/>
          <w:color w:val="000000"/>
          <w:sz w:val="28"/>
          <w:szCs w:val="28"/>
        </w:rPr>
        <w:t xml:space="preserve">учающимися с </w:t>
      </w:r>
      <w:r>
        <w:rPr>
          <w:rStyle w:val="c0c7"/>
          <w:bCs/>
          <w:sz w:val="28"/>
          <w:szCs w:val="28"/>
        </w:rPr>
        <w:t>ограниченными возможностями здоровья</w:t>
      </w:r>
      <w:r w:rsidRPr="00115009">
        <w:rPr>
          <w:rFonts w:cs="Times New Roman"/>
          <w:color w:val="000000"/>
          <w:sz w:val="28"/>
          <w:szCs w:val="28"/>
        </w:rPr>
        <w:t xml:space="preserve">  предмета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Style w:val="c0c7"/>
          <w:bCs/>
          <w:sz w:val="28"/>
          <w:szCs w:val="28"/>
        </w:rPr>
        <w:t>Трудовое обучение</w:t>
      </w:r>
      <w:r>
        <w:rPr>
          <w:rFonts w:cs="Times New Roman"/>
          <w:color w:val="000000"/>
          <w:sz w:val="28"/>
          <w:szCs w:val="28"/>
        </w:rPr>
        <w:t>» в 3</w:t>
      </w:r>
      <w:r w:rsidRPr="00115009">
        <w:rPr>
          <w:rFonts w:cs="Times New Roman"/>
          <w:color w:val="000000"/>
          <w:sz w:val="28"/>
          <w:szCs w:val="28"/>
        </w:rPr>
        <w:t xml:space="preserve"> классе.</w:t>
      </w:r>
      <w:proofErr w:type="gramEnd"/>
    </w:p>
    <w:p w:rsidR="00025D4F" w:rsidRPr="00115009" w:rsidRDefault="00025D4F" w:rsidP="00025D4F">
      <w:pPr>
        <w:pStyle w:val="1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025D4F" w:rsidRPr="00115009" w:rsidRDefault="00025D4F" w:rsidP="00025D4F">
      <w:pPr>
        <w:pStyle w:val="1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 w:rsidRPr="00115009">
        <w:rPr>
          <w:rFonts w:cs="Times New Roman"/>
          <w:color w:val="000000"/>
          <w:sz w:val="28"/>
          <w:szCs w:val="28"/>
        </w:rPr>
        <w:t>5. Перечень учебно-методического, материально- технического обеспечения программы по предмету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Style w:val="c0c7"/>
          <w:bCs/>
          <w:sz w:val="28"/>
          <w:szCs w:val="28"/>
        </w:rPr>
        <w:t>Трудовое обучение</w:t>
      </w:r>
      <w:r>
        <w:rPr>
          <w:rFonts w:cs="Times New Roman"/>
          <w:color w:val="000000"/>
          <w:sz w:val="28"/>
          <w:szCs w:val="28"/>
        </w:rPr>
        <w:t>» в 3</w:t>
      </w:r>
      <w:r w:rsidRPr="00115009">
        <w:rPr>
          <w:rFonts w:cs="Times New Roman"/>
          <w:color w:val="000000"/>
          <w:sz w:val="28"/>
          <w:szCs w:val="28"/>
        </w:rPr>
        <w:t xml:space="preserve"> классе.</w:t>
      </w:r>
    </w:p>
    <w:p w:rsidR="00025D4F" w:rsidRPr="00115009" w:rsidRDefault="00025D4F" w:rsidP="00025D4F">
      <w:pPr>
        <w:pStyle w:val="1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025D4F" w:rsidRDefault="00025D4F" w:rsidP="00025D4F">
      <w:pPr>
        <w:pStyle w:val="11"/>
        <w:spacing w:line="200" w:lineRule="atLeast"/>
        <w:ind w:left="0"/>
        <w:jc w:val="both"/>
        <w:rPr>
          <w:rStyle w:val="c0c7"/>
          <w:bCs/>
          <w:sz w:val="28"/>
          <w:szCs w:val="28"/>
        </w:rPr>
      </w:pPr>
    </w:p>
    <w:p w:rsidR="00025D4F" w:rsidRDefault="00025D4F" w:rsidP="00025D4F">
      <w:pPr>
        <w:pStyle w:val="11"/>
        <w:spacing w:line="200" w:lineRule="atLeast"/>
        <w:ind w:left="0"/>
        <w:jc w:val="both"/>
        <w:rPr>
          <w:rStyle w:val="c0c7"/>
          <w:bCs/>
          <w:sz w:val="28"/>
          <w:szCs w:val="28"/>
        </w:rPr>
      </w:pPr>
    </w:p>
    <w:p w:rsidR="00025D4F" w:rsidRDefault="00025D4F" w:rsidP="00025D4F">
      <w:pPr>
        <w:pStyle w:val="11"/>
        <w:spacing w:line="200" w:lineRule="atLeast"/>
        <w:ind w:left="0"/>
        <w:jc w:val="both"/>
        <w:rPr>
          <w:rStyle w:val="c0c7"/>
          <w:bCs/>
          <w:sz w:val="28"/>
          <w:szCs w:val="28"/>
        </w:rPr>
      </w:pPr>
    </w:p>
    <w:p w:rsidR="00025D4F" w:rsidRDefault="00025D4F" w:rsidP="00025D4F">
      <w:pPr>
        <w:pStyle w:val="11"/>
        <w:spacing w:line="200" w:lineRule="atLeast"/>
        <w:ind w:left="0"/>
        <w:jc w:val="both"/>
        <w:rPr>
          <w:rStyle w:val="c0c7"/>
          <w:bCs/>
          <w:sz w:val="28"/>
          <w:szCs w:val="28"/>
        </w:rPr>
      </w:pPr>
    </w:p>
    <w:p w:rsidR="00025D4F" w:rsidRDefault="00025D4F" w:rsidP="00025D4F">
      <w:pPr>
        <w:pStyle w:val="11"/>
        <w:spacing w:line="200" w:lineRule="atLeast"/>
        <w:ind w:left="0"/>
        <w:jc w:val="both"/>
        <w:rPr>
          <w:rStyle w:val="c0c7"/>
          <w:bCs/>
          <w:sz w:val="28"/>
          <w:szCs w:val="28"/>
        </w:rPr>
      </w:pPr>
    </w:p>
    <w:p w:rsidR="00025D4F" w:rsidRDefault="00025D4F" w:rsidP="00025D4F">
      <w:pPr>
        <w:pStyle w:val="11"/>
        <w:spacing w:line="200" w:lineRule="atLeast"/>
        <w:ind w:left="0"/>
        <w:jc w:val="both"/>
        <w:rPr>
          <w:rStyle w:val="c0c7"/>
          <w:bCs/>
          <w:sz w:val="28"/>
          <w:szCs w:val="28"/>
        </w:rPr>
      </w:pPr>
    </w:p>
    <w:p w:rsidR="00025D4F" w:rsidRPr="007D12A1" w:rsidRDefault="00025D4F" w:rsidP="00025D4F">
      <w:pPr>
        <w:suppressAutoHyphens/>
        <w:spacing w:after="0" w:line="200" w:lineRule="atLeast"/>
        <w:ind w:right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5D4F" w:rsidRDefault="00025D4F" w:rsidP="00025D4F"/>
    <w:p w:rsidR="00025D4F" w:rsidRDefault="00025D4F" w:rsidP="00025D4F"/>
    <w:p w:rsidR="00025D4F" w:rsidRDefault="00025D4F" w:rsidP="00025D4F"/>
    <w:p w:rsidR="00025D4F" w:rsidRDefault="00025D4F" w:rsidP="00025D4F"/>
    <w:p w:rsidR="00025D4F" w:rsidRDefault="00025D4F" w:rsidP="00025D4F"/>
    <w:p w:rsidR="00025D4F" w:rsidRDefault="00025D4F" w:rsidP="00025D4F"/>
    <w:p w:rsidR="00025D4F" w:rsidRDefault="00025D4F" w:rsidP="00025D4F"/>
    <w:p w:rsidR="00025D4F" w:rsidRDefault="00025D4F" w:rsidP="00025D4F"/>
    <w:p w:rsidR="00025D4F" w:rsidRDefault="00025D4F" w:rsidP="00025D4F"/>
    <w:p w:rsidR="00025D4F" w:rsidRDefault="00025D4F" w:rsidP="00025D4F"/>
    <w:p w:rsidR="00025D4F" w:rsidRPr="00EC6F8C" w:rsidRDefault="00025D4F" w:rsidP="00025D4F">
      <w:pPr>
        <w:numPr>
          <w:ilvl w:val="0"/>
          <w:numId w:val="1"/>
        </w:numPr>
        <w:spacing w:after="0" w:line="240" w:lineRule="auto"/>
        <w:jc w:val="center"/>
        <w:rPr>
          <w:rStyle w:val="c0c7"/>
          <w:rFonts w:ascii="Times New Roman" w:hAnsi="Times New Roman"/>
          <w:b/>
          <w:bCs/>
          <w:color w:val="000000"/>
          <w:sz w:val="28"/>
          <w:szCs w:val="28"/>
        </w:rPr>
      </w:pPr>
      <w:r w:rsidRPr="00EC6F8C">
        <w:rPr>
          <w:rStyle w:val="c0c7"/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025D4F" w:rsidRPr="00EC6F8C" w:rsidRDefault="00025D4F" w:rsidP="00025D4F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6F8C">
        <w:rPr>
          <w:rStyle w:val="c0c7"/>
          <w:rFonts w:ascii="Times New Roman" w:hAnsi="Times New Roman"/>
          <w:b/>
          <w:bCs/>
          <w:color w:val="000000"/>
          <w:sz w:val="28"/>
          <w:szCs w:val="28"/>
        </w:rPr>
        <w:t xml:space="preserve">1.1. Нормативно- правовые основы для проектирования рабочей программы </w:t>
      </w:r>
      <w:r w:rsidRPr="00EC6F8C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Pr="00EC6F8C">
        <w:rPr>
          <w:rFonts w:ascii="Times New Roman" w:hAnsi="Times New Roman"/>
          <w:b/>
          <w:bCs/>
          <w:color w:val="000000"/>
          <w:sz w:val="28"/>
          <w:szCs w:val="28"/>
        </w:rPr>
        <w:t>учебному предм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ету </w:t>
      </w:r>
      <w:r w:rsidRPr="00025D4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25D4F">
        <w:rPr>
          <w:rStyle w:val="c0c7"/>
          <w:rFonts w:ascii="Times New Roman" w:hAnsi="Times New Roman" w:cs="Times New Roman"/>
          <w:b/>
          <w:bCs/>
          <w:sz w:val="28"/>
          <w:szCs w:val="28"/>
        </w:rPr>
        <w:t>Трудовое обучение</w:t>
      </w:r>
      <w:r w:rsidRPr="00025D4F">
        <w:rPr>
          <w:rFonts w:ascii="Times New Roman" w:hAnsi="Times New Roman" w:cs="Times New Roman"/>
          <w:b/>
          <w:color w:val="000000"/>
          <w:sz w:val="28"/>
          <w:szCs w:val="28"/>
        </w:rPr>
        <w:t>»:</w:t>
      </w:r>
    </w:p>
    <w:p w:rsidR="00025D4F" w:rsidRPr="00EC6F8C" w:rsidRDefault="00025D4F" w:rsidP="00025D4F">
      <w:pPr>
        <w:spacing w:after="0" w:line="200" w:lineRule="atLeast"/>
        <w:ind w:right="3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6F8C">
        <w:rPr>
          <w:rFonts w:ascii="Times New Roman" w:hAnsi="Times New Roman"/>
          <w:color w:val="000000"/>
          <w:sz w:val="28"/>
          <w:szCs w:val="28"/>
        </w:rPr>
        <w:t>1. Конвенция ООН о правах ребенка (</w:t>
      </w:r>
      <w:smartTag w:uri="urn:schemas-microsoft-com:office:smarttags" w:element="metricconverter">
        <w:smartTagPr>
          <w:attr w:name="ProductID" w:val="1989 г"/>
        </w:smartTagPr>
        <w:r w:rsidRPr="00EC6F8C">
          <w:rPr>
            <w:rFonts w:ascii="Times New Roman" w:hAnsi="Times New Roman"/>
            <w:color w:val="000000"/>
            <w:sz w:val="28"/>
            <w:szCs w:val="28"/>
          </w:rPr>
          <w:t>1989 г</w:t>
        </w:r>
      </w:smartTag>
      <w:r w:rsidRPr="00EC6F8C">
        <w:rPr>
          <w:rFonts w:ascii="Times New Roman" w:hAnsi="Times New Roman"/>
          <w:color w:val="000000"/>
          <w:sz w:val="28"/>
          <w:szCs w:val="28"/>
        </w:rPr>
        <w:t>.).</w:t>
      </w:r>
    </w:p>
    <w:p w:rsidR="00025D4F" w:rsidRPr="00EC6F8C" w:rsidRDefault="00025D4F" w:rsidP="00025D4F">
      <w:pPr>
        <w:spacing w:after="0" w:line="200" w:lineRule="atLeast"/>
        <w:ind w:right="3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6F8C">
        <w:rPr>
          <w:rFonts w:ascii="Times New Roman" w:hAnsi="Times New Roman"/>
          <w:color w:val="000000"/>
          <w:sz w:val="28"/>
          <w:szCs w:val="28"/>
        </w:rPr>
        <w:t>2. Конвенция ООН о правах инвалидов (</w:t>
      </w:r>
      <w:smartTag w:uri="urn:schemas-microsoft-com:office:smarttags" w:element="metricconverter">
        <w:smartTagPr>
          <w:attr w:name="ProductID" w:val="2006 г"/>
        </w:smartTagPr>
        <w:r w:rsidRPr="00EC6F8C">
          <w:rPr>
            <w:rFonts w:ascii="Times New Roman" w:hAnsi="Times New Roman"/>
            <w:color w:val="000000"/>
            <w:sz w:val="28"/>
            <w:szCs w:val="28"/>
          </w:rPr>
          <w:t>2006 г</w:t>
        </w:r>
      </w:smartTag>
      <w:r w:rsidRPr="00EC6F8C">
        <w:rPr>
          <w:rFonts w:ascii="Times New Roman" w:hAnsi="Times New Roman"/>
          <w:color w:val="000000"/>
          <w:sz w:val="28"/>
          <w:szCs w:val="28"/>
        </w:rPr>
        <w:t>.).</w:t>
      </w:r>
    </w:p>
    <w:p w:rsidR="00025D4F" w:rsidRPr="00EC6F8C" w:rsidRDefault="00025D4F" w:rsidP="00025D4F">
      <w:pPr>
        <w:spacing w:after="0" w:line="200" w:lineRule="atLeast"/>
        <w:ind w:right="3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6F8C">
        <w:rPr>
          <w:rFonts w:ascii="Times New Roman" w:hAnsi="Times New Roman"/>
          <w:color w:val="000000"/>
          <w:sz w:val="28"/>
          <w:szCs w:val="28"/>
        </w:rPr>
        <w:t>2. Конституция Российской Федерации (1993 года).</w:t>
      </w:r>
    </w:p>
    <w:p w:rsidR="00025D4F" w:rsidRPr="00EC6F8C" w:rsidRDefault="00025D4F" w:rsidP="00025D4F">
      <w:pPr>
        <w:spacing w:after="0" w:line="200" w:lineRule="atLeast"/>
        <w:ind w:right="36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6F8C">
        <w:rPr>
          <w:rFonts w:ascii="Times New Roman" w:hAnsi="Times New Roman"/>
          <w:color w:val="000000"/>
          <w:sz w:val="28"/>
          <w:szCs w:val="28"/>
        </w:rPr>
        <w:t>3</w:t>
      </w:r>
      <w:r w:rsidRPr="00EC6F8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C6F8C">
        <w:rPr>
          <w:rFonts w:ascii="Times New Roman" w:hAnsi="Times New Roman"/>
          <w:color w:val="000000"/>
          <w:sz w:val="28"/>
          <w:szCs w:val="28"/>
        </w:rPr>
        <w:t xml:space="preserve">Федеральный закон «Об образовании в Российской Федерации» от 29 декабря 2012 года N 273-ФЗ. </w:t>
      </w:r>
    </w:p>
    <w:p w:rsidR="00025D4F" w:rsidRPr="00EC6F8C" w:rsidRDefault="00025D4F" w:rsidP="00025D4F">
      <w:pPr>
        <w:spacing w:after="0" w:line="200" w:lineRule="atLeast"/>
        <w:ind w:right="98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6F8C">
        <w:rPr>
          <w:rFonts w:ascii="Times New Roman" w:hAnsi="Times New Roman"/>
          <w:color w:val="000000"/>
          <w:sz w:val="28"/>
          <w:szCs w:val="28"/>
        </w:rPr>
        <w:t>4. Федеральный закон «О социальной защите инвалидов в Российской Федерации» от 24 ноября 1995 года № 181-ФЗ (с</w:t>
      </w:r>
      <w:r w:rsidRPr="00EC6F8C">
        <w:rPr>
          <w:rFonts w:ascii="Times New Roman" w:hAnsi="Times New Roman"/>
          <w:bCs/>
          <w:color w:val="000000"/>
          <w:sz w:val="28"/>
          <w:szCs w:val="28"/>
        </w:rPr>
        <w:t xml:space="preserve"> изменениями от 22.12.2008 г.).</w:t>
      </w:r>
    </w:p>
    <w:p w:rsidR="00025D4F" w:rsidRPr="00EC6F8C" w:rsidRDefault="00025D4F" w:rsidP="00025D4F">
      <w:pPr>
        <w:spacing w:after="0" w:line="200" w:lineRule="atLeast"/>
        <w:ind w:right="3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6F8C">
        <w:rPr>
          <w:rFonts w:ascii="Times New Roman" w:hAnsi="Times New Roman"/>
          <w:color w:val="000000"/>
          <w:sz w:val="28"/>
          <w:szCs w:val="28"/>
        </w:rPr>
        <w:t>5. Концепция долгосрочного социально- экономического развития Российской Федерации на период до 2020 года, раздел Концепция развития образования РФ до 2020г. (утверждена распоряжением Правительства РФ от 17 ноября 2008г. №1662-р).</w:t>
      </w:r>
    </w:p>
    <w:p w:rsidR="00025D4F" w:rsidRPr="00EC6F8C" w:rsidRDefault="00025D4F" w:rsidP="00025D4F">
      <w:pPr>
        <w:spacing w:after="0" w:line="200" w:lineRule="atLeast"/>
        <w:ind w:right="3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6F8C">
        <w:rPr>
          <w:rFonts w:ascii="Times New Roman" w:hAnsi="Times New Roman"/>
          <w:color w:val="000000"/>
          <w:sz w:val="28"/>
          <w:szCs w:val="28"/>
        </w:rPr>
        <w:t>6. ФГОС начального общего образования (</w:t>
      </w:r>
      <w:proofErr w:type="gramStart"/>
      <w:r w:rsidRPr="00EC6F8C">
        <w:rPr>
          <w:rFonts w:ascii="Times New Roman" w:hAnsi="Times New Roman"/>
          <w:color w:val="000000"/>
          <w:sz w:val="28"/>
          <w:szCs w:val="28"/>
        </w:rPr>
        <w:t>утвержден</w:t>
      </w:r>
      <w:proofErr w:type="gramEnd"/>
      <w:r w:rsidRPr="00EC6F8C">
        <w:rPr>
          <w:rFonts w:ascii="Times New Roman" w:hAnsi="Times New Roman"/>
          <w:color w:val="000000"/>
          <w:sz w:val="28"/>
          <w:szCs w:val="28"/>
        </w:rPr>
        <w:t xml:space="preserve"> приказом Министерства образования и науки Российской Федерации от 06.10.2009 года № 373).</w:t>
      </w:r>
    </w:p>
    <w:p w:rsidR="00025D4F" w:rsidRPr="00EC6F8C" w:rsidRDefault="00025D4F" w:rsidP="00025D4F">
      <w:pPr>
        <w:spacing w:after="0" w:line="200" w:lineRule="atLeast"/>
        <w:ind w:right="3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6F8C">
        <w:rPr>
          <w:rFonts w:ascii="Times New Roman" w:hAnsi="Times New Roman"/>
          <w:color w:val="000000"/>
          <w:sz w:val="28"/>
          <w:szCs w:val="28"/>
        </w:rPr>
        <w:t xml:space="preserve">8.  ФГОС  общего образования </w:t>
      </w:r>
      <w:proofErr w:type="gramStart"/>
      <w:r w:rsidRPr="00EC6F8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C6F8C"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 (проект).</w:t>
      </w:r>
    </w:p>
    <w:p w:rsidR="00025D4F" w:rsidRPr="00EC6F8C" w:rsidRDefault="00025D4F" w:rsidP="00025D4F">
      <w:pPr>
        <w:spacing w:after="0" w:line="200" w:lineRule="atLeast"/>
        <w:ind w:right="3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6F8C">
        <w:rPr>
          <w:rFonts w:ascii="Times New Roman" w:hAnsi="Times New Roman"/>
          <w:color w:val="000000"/>
          <w:sz w:val="28"/>
          <w:szCs w:val="28"/>
        </w:rPr>
        <w:t>9. Письмо Минобразования РФ «О специфике деятельности специальных (коррекционных) образовательных учреждений I - VIII видов»  от 04.09.1997 N 48 (ред. от 26.12.2000).</w:t>
      </w:r>
    </w:p>
    <w:p w:rsidR="00025D4F" w:rsidRPr="00EC6F8C" w:rsidRDefault="00025D4F" w:rsidP="00025D4F">
      <w:pPr>
        <w:spacing w:after="0" w:line="200" w:lineRule="atLeast"/>
        <w:ind w:right="3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6F8C">
        <w:rPr>
          <w:rFonts w:ascii="Times New Roman" w:hAnsi="Times New Roman"/>
          <w:color w:val="000000"/>
          <w:sz w:val="28"/>
          <w:szCs w:val="28"/>
        </w:rPr>
        <w:t>10. Инструктивное письмо Минобразования РФ от 26.12.2000 №3 «О дополнении инструктивного письма Минобразования России от 04.09.1999 № 48».</w:t>
      </w:r>
    </w:p>
    <w:p w:rsidR="00025D4F" w:rsidRPr="00EC6F8C" w:rsidRDefault="00025D4F" w:rsidP="00025D4F">
      <w:pPr>
        <w:spacing w:after="0" w:line="200" w:lineRule="atLeast"/>
        <w:ind w:right="3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6F8C">
        <w:rPr>
          <w:rFonts w:ascii="Times New Roman" w:hAnsi="Times New Roman"/>
          <w:color w:val="000000"/>
          <w:sz w:val="28"/>
          <w:szCs w:val="28"/>
        </w:rPr>
        <w:t xml:space="preserve">12. Концепция специального федерального государственного стандарта для детей с ограниченными возможностями здоровья/ </w:t>
      </w:r>
      <w:proofErr w:type="spellStart"/>
      <w:r w:rsidRPr="00EC6F8C">
        <w:rPr>
          <w:rFonts w:ascii="Times New Roman" w:hAnsi="Times New Roman"/>
          <w:color w:val="000000"/>
          <w:sz w:val="28"/>
          <w:szCs w:val="28"/>
        </w:rPr>
        <w:t>Малофеев</w:t>
      </w:r>
      <w:proofErr w:type="spellEnd"/>
      <w:r w:rsidRPr="00EC6F8C">
        <w:rPr>
          <w:rFonts w:ascii="Times New Roman" w:hAnsi="Times New Roman"/>
          <w:color w:val="000000"/>
          <w:sz w:val="28"/>
          <w:szCs w:val="28"/>
        </w:rPr>
        <w:t xml:space="preserve"> Н.Н., Никольская О.С., Кукушкина О.И., Гончарова Е.Л. от 10.05.2010г.</w:t>
      </w:r>
    </w:p>
    <w:p w:rsidR="00025D4F" w:rsidRPr="00EC6F8C" w:rsidRDefault="00025D4F" w:rsidP="00025D4F">
      <w:pPr>
        <w:spacing w:after="0" w:line="200" w:lineRule="atLeast"/>
        <w:ind w:right="3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6F8C">
        <w:rPr>
          <w:rFonts w:ascii="Times New Roman" w:hAnsi="Times New Roman"/>
          <w:color w:val="000000"/>
          <w:sz w:val="28"/>
          <w:szCs w:val="28"/>
        </w:rPr>
        <w:t>13. Национальная образовательная инициатива «Наша новая школа».</w:t>
      </w:r>
    </w:p>
    <w:p w:rsidR="00025D4F" w:rsidRPr="00EC6F8C" w:rsidRDefault="00025D4F" w:rsidP="00025D4F">
      <w:pPr>
        <w:spacing w:after="0" w:line="200" w:lineRule="atLeast"/>
        <w:ind w:right="3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6F8C">
        <w:rPr>
          <w:rFonts w:ascii="Times New Roman" w:hAnsi="Times New Roman"/>
          <w:color w:val="000000"/>
          <w:sz w:val="28"/>
          <w:szCs w:val="28"/>
        </w:rPr>
        <w:t xml:space="preserve">14. Санитарно-эпидемиологические правила </w:t>
      </w:r>
      <w:proofErr w:type="spellStart"/>
      <w:r w:rsidRPr="00EC6F8C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EC6F8C">
        <w:rPr>
          <w:rFonts w:ascii="Times New Roman" w:hAnsi="Times New Roman"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образовательных учреждениях», которые введены в действия 29 декабря 2010 года Постановлением Главного государственного санитарного врача РФ от 29 декабря 2010 года.</w:t>
      </w:r>
    </w:p>
    <w:p w:rsidR="00025D4F" w:rsidRPr="00EC6F8C" w:rsidRDefault="00025D4F" w:rsidP="00025D4F">
      <w:pPr>
        <w:spacing w:after="0" w:line="200" w:lineRule="atLeast"/>
        <w:ind w:right="3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6F8C">
        <w:rPr>
          <w:rFonts w:ascii="Times New Roman" w:hAnsi="Times New Roman"/>
          <w:color w:val="000000"/>
          <w:sz w:val="28"/>
          <w:szCs w:val="28"/>
        </w:rPr>
        <w:t xml:space="preserve">15. </w:t>
      </w:r>
      <w:proofErr w:type="gramStart"/>
      <w:r w:rsidRPr="00EC6F8C">
        <w:rPr>
          <w:rFonts w:ascii="Times New Roman" w:hAnsi="Times New Roman"/>
          <w:color w:val="000000"/>
          <w:sz w:val="28"/>
          <w:szCs w:val="28"/>
        </w:rPr>
        <w:t>Федеральный базисный учебный план (Приказ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025D4F" w:rsidRPr="00EC6F8C" w:rsidRDefault="00025D4F" w:rsidP="00025D4F">
      <w:pPr>
        <w:spacing w:after="0" w:line="200" w:lineRule="atLeast"/>
        <w:ind w:right="36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6F8C">
        <w:rPr>
          <w:rFonts w:ascii="Times New Roman" w:hAnsi="Times New Roman"/>
          <w:color w:val="000000"/>
          <w:sz w:val="28"/>
          <w:szCs w:val="28"/>
        </w:rPr>
        <w:t>16.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№ 1015 от 30.08.2013г.</w:t>
      </w:r>
    </w:p>
    <w:p w:rsidR="00025D4F" w:rsidRPr="00EC6F8C" w:rsidRDefault="00025D4F" w:rsidP="00025D4F">
      <w:pPr>
        <w:pStyle w:val="a0"/>
        <w:spacing w:line="200" w:lineRule="atLeast"/>
        <w:ind w:right="360" w:firstLine="426"/>
        <w:jc w:val="both"/>
        <w:rPr>
          <w:color w:val="000000"/>
          <w:szCs w:val="28"/>
        </w:rPr>
      </w:pPr>
      <w:r w:rsidRPr="00EC6F8C">
        <w:rPr>
          <w:color w:val="000000"/>
          <w:szCs w:val="28"/>
        </w:rPr>
        <w:t>17. Устав ГК</w:t>
      </w:r>
      <w:proofErr w:type="gramStart"/>
      <w:r w:rsidRPr="00EC6F8C">
        <w:rPr>
          <w:color w:val="000000"/>
          <w:szCs w:val="28"/>
        </w:rPr>
        <w:t>С(</w:t>
      </w:r>
      <w:proofErr w:type="gramEnd"/>
      <w:r w:rsidRPr="00EC6F8C">
        <w:rPr>
          <w:color w:val="000000"/>
          <w:szCs w:val="28"/>
        </w:rPr>
        <w:t xml:space="preserve">К)ОУ «Специальная (коррекционная) общеобразовательная школа – интернат № 10 </w:t>
      </w:r>
      <w:r w:rsidRPr="00EC6F8C">
        <w:rPr>
          <w:color w:val="000000"/>
          <w:szCs w:val="28"/>
          <w:lang w:val="en-US"/>
        </w:rPr>
        <w:t>VIII</w:t>
      </w:r>
      <w:r w:rsidRPr="00EC6F8C">
        <w:rPr>
          <w:color w:val="000000"/>
          <w:szCs w:val="28"/>
        </w:rPr>
        <w:t xml:space="preserve"> вида».</w:t>
      </w:r>
    </w:p>
    <w:p w:rsidR="00025D4F" w:rsidRPr="00EC6F8C" w:rsidRDefault="00025D4F" w:rsidP="00025D4F">
      <w:pPr>
        <w:pStyle w:val="1"/>
        <w:spacing w:before="0" w:after="0" w:line="200" w:lineRule="atLeast"/>
        <w:ind w:right="360" w:firstLine="426"/>
        <w:jc w:val="both"/>
        <w:rPr>
          <w:color w:val="000000"/>
          <w:sz w:val="28"/>
          <w:szCs w:val="28"/>
        </w:rPr>
      </w:pPr>
      <w:r w:rsidRPr="00EC6F8C">
        <w:rPr>
          <w:b w:val="0"/>
          <w:color w:val="000000"/>
          <w:sz w:val="28"/>
          <w:szCs w:val="28"/>
        </w:rPr>
        <w:t xml:space="preserve">18.  Учебный  план для обучающихся </w:t>
      </w:r>
      <w:r w:rsidRPr="004145B0">
        <w:rPr>
          <w:b w:val="0"/>
          <w:color w:val="000000"/>
          <w:sz w:val="28"/>
          <w:szCs w:val="28"/>
        </w:rPr>
        <w:t>1-4 классов</w:t>
      </w:r>
      <w:r>
        <w:rPr>
          <w:b w:val="0"/>
          <w:color w:val="000000"/>
          <w:sz w:val="28"/>
          <w:szCs w:val="28"/>
        </w:rPr>
        <w:t xml:space="preserve"> </w:t>
      </w:r>
      <w:r w:rsidRPr="00EC6F8C">
        <w:rPr>
          <w:b w:val="0"/>
          <w:color w:val="000000"/>
          <w:sz w:val="28"/>
          <w:szCs w:val="28"/>
        </w:rPr>
        <w:t>с</w:t>
      </w:r>
      <w:r w:rsidRPr="00EC6F8C">
        <w:rPr>
          <w:color w:val="000000"/>
          <w:sz w:val="28"/>
          <w:szCs w:val="28"/>
        </w:rPr>
        <w:t xml:space="preserve"> </w:t>
      </w:r>
      <w:r w:rsidRPr="00EC6F8C">
        <w:rPr>
          <w:rStyle w:val="c0c7"/>
          <w:b w:val="0"/>
          <w:bCs w:val="0"/>
          <w:color w:val="000000"/>
          <w:sz w:val="28"/>
          <w:szCs w:val="28"/>
        </w:rPr>
        <w:t>ограниченными возможностями здоровья</w:t>
      </w:r>
      <w:r w:rsidRPr="00EC6F8C">
        <w:rPr>
          <w:b w:val="0"/>
          <w:color w:val="000000"/>
          <w:sz w:val="28"/>
          <w:szCs w:val="28"/>
        </w:rPr>
        <w:t xml:space="preserve"> ГК</w:t>
      </w:r>
      <w:proofErr w:type="gramStart"/>
      <w:r w:rsidRPr="00EC6F8C">
        <w:rPr>
          <w:b w:val="0"/>
          <w:color w:val="000000"/>
          <w:sz w:val="28"/>
          <w:szCs w:val="28"/>
        </w:rPr>
        <w:t>С(</w:t>
      </w:r>
      <w:proofErr w:type="gramEnd"/>
      <w:r w:rsidRPr="00EC6F8C">
        <w:rPr>
          <w:b w:val="0"/>
          <w:color w:val="000000"/>
          <w:sz w:val="28"/>
          <w:szCs w:val="28"/>
        </w:rPr>
        <w:t xml:space="preserve">К)ОУ «Специальная (коррекционная) </w:t>
      </w:r>
      <w:r w:rsidRPr="00EC6F8C">
        <w:rPr>
          <w:b w:val="0"/>
          <w:color w:val="000000"/>
          <w:sz w:val="28"/>
          <w:szCs w:val="28"/>
        </w:rPr>
        <w:lastRenderedPageBreak/>
        <w:t xml:space="preserve">общеобразовательная школа-интернат № 10 </w:t>
      </w:r>
      <w:r w:rsidRPr="00EC6F8C">
        <w:rPr>
          <w:b w:val="0"/>
          <w:color w:val="000000"/>
          <w:sz w:val="28"/>
          <w:szCs w:val="28"/>
          <w:lang w:val="en-US"/>
        </w:rPr>
        <w:t>VIII</w:t>
      </w:r>
      <w:r w:rsidRPr="00EC6F8C">
        <w:rPr>
          <w:b w:val="0"/>
          <w:color w:val="000000"/>
          <w:sz w:val="28"/>
          <w:szCs w:val="28"/>
        </w:rPr>
        <w:t xml:space="preserve"> вида»  на  2014-2015 учебный  год.</w:t>
      </w:r>
    </w:p>
    <w:p w:rsidR="00025D4F" w:rsidRPr="00EC6F8C" w:rsidRDefault="00025D4F" w:rsidP="00025D4F">
      <w:pPr>
        <w:rPr>
          <w:rFonts w:ascii="Times New Roman" w:hAnsi="Times New Roman"/>
          <w:color w:val="000000"/>
          <w:sz w:val="28"/>
          <w:szCs w:val="28"/>
        </w:rPr>
      </w:pPr>
      <w:r w:rsidRPr="00EC6F8C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EC6F8C">
        <w:rPr>
          <w:rFonts w:ascii="Times New Roman" w:hAnsi="Times New Roman"/>
          <w:color w:val="000000"/>
          <w:sz w:val="28"/>
          <w:szCs w:val="28"/>
        </w:rPr>
        <w:t>19.</w:t>
      </w:r>
      <w:r w:rsidRPr="00EC6F8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EC6F8C">
        <w:rPr>
          <w:rFonts w:ascii="Times New Roman" w:hAnsi="Times New Roman"/>
          <w:color w:val="000000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EC6F8C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EC6F8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EC6F8C">
        <w:rPr>
          <w:rFonts w:ascii="Times New Roman" w:hAnsi="Times New Roman"/>
          <w:color w:val="000000"/>
          <w:sz w:val="28"/>
          <w:szCs w:val="28"/>
        </w:rPr>
        <w:t>вида для подготовительного, 1-4 классов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Н. Н. Павлова</w:t>
      </w:r>
      <w:r w:rsidRPr="003F6D99">
        <w:rPr>
          <w:rFonts w:ascii="Times New Roman" w:hAnsi="Times New Roman"/>
          <w:sz w:val="28"/>
          <w:szCs w:val="28"/>
        </w:rPr>
        <w:t>)</w:t>
      </w:r>
      <w:r w:rsidRPr="00EC6F8C">
        <w:rPr>
          <w:rFonts w:ascii="Times New Roman" w:hAnsi="Times New Roman"/>
          <w:color w:val="000000"/>
          <w:sz w:val="28"/>
          <w:szCs w:val="28"/>
        </w:rPr>
        <w:t xml:space="preserve"> под редакцией  В.В.Воронковой,</w:t>
      </w:r>
      <w:r w:rsidRPr="003F6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F8C">
        <w:rPr>
          <w:rFonts w:ascii="Times New Roman" w:hAnsi="Times New Roman"/>
          <w:color w:val="000000"/>
          <w:sz w:val="28"/>
          <w:szCs w:val="28"/>
        </w:rPr>
        <w:t>(допущено Министерством образования и науки Российской Федерации) Москва, «Просвещение», 2010г.</w:t>
      </w:r>
    </w:p>
    <w:p w:rsidR="00025D4F" w:rsidRPr="00EC6F8C" w:rsidRDefault="00025D4F" w:rsidP="00025D4F">
      <w:pPr>
        <w:pStyle w:val="11"/>
        <w:spacing w:line="200" w:lineRule="atLeast"/>
        <w:ind w:left="0"/>
        <w:jc w:val="both"/>
        <w:rPr>
          <w:rStyle w:val="c0c7"/>
          <w:b/>
          <w:bCs/>
          <w:color w:val="000000"/>
          <w:sz w:val="28"/>
          <w:szCs w:val="28"/>
        </w:rPr>
      </w:pPr>
      <w:r w:rsidRPr="00FC67CE">
        <w:rPr>
          <w:b/>
          <w:color w:val="000000"/>
        </w:rPr>
        <w:t>1.2.</w:t>
      </w:r>
      <w:r w:rsidRPr="00EC6F8C">
        <w:rPr>
          <w:color w:val="000000"/>
        </w:rPr>
        <w:t xml:space="preserve"> </w:t>
      </w:r>
      <w:r w:rsidRPr="00EC6F8C">
        <w:rPr>
          <w:rStyle w:val="c0c7"/>
          <w:b/>
          <w:bCs/>
          <w:color w:val="000000"/>
          <w:sz w:val="28"/>
          <w:szCs w:val="28"/>
        </w:rPr>
        <w:t>Методологические и концептуальные условия реализации рабочей програм</w:t>
      </w:r>
      <w:r>
        <w:rPr>
          <w:rStyle w:val="c0c7"/>
          <w:b/>
          <w:bCs/>
          <w:color w:val="000000"/>
          <w:sz w:val="28"/>
          <w:szCs w:val="28"/>
        </w:rPr>
        <w:t>мы по трудовому обучению</w:t>
      </w:r>
      <w:r w:rsidRPr="00EC6F8C">
        <w:rPr>
          <w:rStyle w:val="c0c7"/>
          <w:b/>
          <w:bCs/>
          <w:color w:val="000000"/>
          <w:sz w:val="28"/>
          <w:szCs w:val="28"/>
        </w:rPr>
        <w:t xml:space="preserve"> для </w:t>
      </w:r>
      <w:proofErr w:type="gramStart"/>
      <w:r w:rsidRPr="00EC6F8C">
        <w:rPr>
          <w:rStyle w:val="c0c7"/>
          <w:b/>
          <w:bCs/>
          <w:color w:val="000000"/>
          <w:sz w:val="28"/>
          <w:szCs w:val="28"/>
        </w:rPr>
        <w:t>о</w:t>
      </w:r>
      <w:r>
        <w:rPr>
          <w:rStyle w:val="c0c7"/>
          <w:b/>
          <w:bCs/>
          <w:color w:val="000000"/>
          <w:sz w:val="28"/>
          <w:szCs w:val="28"/>
        </w:rPr>
        <w:t>бучающихся</w:t>
      </w:r>
      <w:proofErr w:type="gramEnd"/>
      <w:r>
        <w:rPr>
          <w:rStyle w:val="c0c7"/>
          <w:b/>
          <w:bCs/>
          <w:color w:val="000000"/>
          <w:sz w:val="28"/>
          <w:szCs w:val="28"/>
        </w:rPr>
        <w:t xml:space="preserve"> </w:t>
      </w:r>
      <w:r w:rsidRPr="00EC6F8C">
        <w:rPr>
          <w:b/>
          <w:color w:val="000000"/>
          <w:sz w:val="28"/>
          <w:szCs w:val="28"/>
        </w:rPr>
        <w:t>с</w:t>
      </w:r>
      <w:r w:rsidRPr="00EC6F8C">
        <w:rPr>
          <w:color w:val="000000"/>
          <w:sz w:val="28"/>
          <w:szCs w:val="28"/>
        </w:rPr>
        <w:t xml:space="preserve"> </w:t>
      </w:r>
      <w:r w:rsidRPr="00EC6F8C">
        <w:rPr>
          <w:rStyle w:val="c0c7"/>
          <w:b/>
          <w:bCs/>
          <w:color w:val="000000"/>
          <w:sz w:val="28"/>
          <w:szCs w:val="28"/>
        </w:rPr>
        <w:t>ограниченными возможностями здоровья</w:t>
      </w:r>
      <w:r>
        <w:rPr>
          <w:rStyle w:val="c0c7"/>
          <w:b/>
          <w:bCs/>
          <w:color w:val="000000"/>
          <w:sz w:val="28"/>
          <w:szCs w:val="28"/>
        </w:rPr>
        <w:t xml:space="preserve"> в 3</w:t>
      </w:r>
      <w:r w:rsidRPr="00EC6F8C">
        <w:rPr>
          <w:rStyle w:val="c0c7"/>
          <w:b/>
          <w:bCs/>
          <w:color w:val="000000"/>
          <w:sz w:val="28"/>
          <w:szCs w:val="28"/>
        </w:rPr>
        <w:t xml:space="preserve"> классе.</w:t>
      </w:r>
    </w:p>
    <w:p w:rsidR="00025D4F" w:rsidRPr="00EE78F4" w:rsidRDefault="00025D4F" w:rsidP="00EE78F4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</w:t>
      </w:r>
      <w:r w:rsidRPr="00EE78F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составлена на основе Программы специальных (коррекционных) общеобразовательных учреждений VIII вида под редакцией доктора педагогических наук  В.В.Воронковой и авторской программы </w:t>
      </w:r>
      <w:r w:rsidRPr="00EE78F4">
        <w:rPr>
          <w:rFonts w:ascii="Times New Roman" w:eastAsia="Times New Roman" w:hAnsi="Times New Roman" w:cs="Times New Roman"/>
          <w:sz w:val="28"/>
          <w:szCs w:val="28"/>
        </w:rPr>
        <w:t>Н. Н. Павловой</w:t>
      </w:r>
      <w:r w:rsidR="001A24EA" w:rsidRPr="00EE7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4EA" w:rsidRPr="00EE78F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«Трудовое обучение</w:t>
      </w:r>
      <w:r w:rsidRPr="00EE78F4">
        <w:rPr>
          <w:rStyle w:val="c0"/>
          <w:rFonts w:ascii="Times New Roman" w:hAnsi="Times New Roman" w:cs="Times New Roman"/>
          <w:color w:val="000000"/>
          <w:sz w:val="28"/>
          <w:szCs w:val="28"/>
        </w:rPr>
        <w:t>» для 3 класса – М.; «Просвещение», 2010г.</w:t>
      </w:r>
    </w:p>
    <w:p w:rsidR="00025D4F" w:rsidRPr="00EE78F4" w:rsidRDefault="00025D4F" w:rsidP="00EE7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     </w:t>
      </w:r>
      <w:proofErr w:type="gramStart"/>
      <w:r w:rsidRPr="00EE78F4">
        <w:rPr>
          <w:rFonts w:ascii="Times New Roman" w:hAnsi="Times New Roman" w:cs="Times New Roman"/>
          <w:color w:val="000000"/>
          <w:sz w:val="28"/>
          <w:szCs w:val="28"/>
        </w:rPr>
        <w:t>Программа по пре</w:t>
      </w:r>
      <w:r w:rsidR="001A24EA" w:rsidRPr="00EE78F4">
        <w:rPr>
          <w:rFonts w:ascii="Times New Roman" w:hAnsi="Times New Roman" w:cs="Times New Roman"/>
          <w:color w:val="000000"/>
          <w:sz w:val="28"/>
          <w:szCs w:val="28"/>
        </w:rPr>
        <w:t>дмету «Трудовое обучение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» для обучающихся с </w:t>
      </w:r>
      <w:r w:rsidRPr="00EE78F4">
        <w:rPr>
          <w:rStyle w:val="c0c7"/>
          <w:rFonts w:ascii="Times New Roman" w:hAnsi="Times New Roman" w:cs="Times New Roman"/>
          <w:bCs/>
          <w:color w:val="000000"/>
          <w:sz w:val="28"/>
          <w:szCs w:val="28"/>
        </w:rPr>
        <w:t>ограниченными возможностями здоровья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в 3 классе составлена с учётом особенностей п</w:t>
      </w:r>
      <w:r w:rsidR="00F45480">
        <w:rPr>
          <w:rFonts w:ascii="Times New Roman" w:hAnsi="Times New Roman" w:cs="Times New Roman"/>
          <w:color w:val="000000"/>
          <w:sz w:val="28"/>
          <w:szCs w:val="28"/>
        </w:rPr>
        <w:t xml:space="preserve">ознавательной деятельности </w:t>
      </w:r>
      <w:r w:rsidR="00F45480" w:rsidRPr="00F45480">
        <w:rPr>
          <w:rStyle w:val="c0c7"/>
          <w:rFonts w:ascii="Times New Roman" w:hAnsi="Times New Roman" w:cs="Times New Roman"/>
          <w:bCs/>
          <w:sz w:val="28"/>
          <w:szCs w:val="28"/>
        </w:rPr>
        <w:t>обучающихся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здоровья, направлена на разностор</w:t>
      </w:r>
      <w:r w:rsidR="00F45480">
        <w:rPr>
          <w:rFonts w:ascii="Times New Roman" w:hAnsi="Times New Roman" w:cs="Times New Roman"/>
          <w:color w:val="000000"/>
          <w:sz w:val="28"/>
          <w:szCs w:val="28"/>
        </w:rPr>
        <w:t xml:space="preserve">оннее развитие личности </w:t>
      </w:r>
      <w:r w:rsidR="00F45480" w:rsidRPr="00F45480">
        <w:rPr>
          <w:rStyle w:val="c0c7"/>
          <w:rFonts w:ascii="Times New Roman" w:hAnsi="Times New Roman" w:cs="Times New Roman"/>
          <w:bCs/>
          <w:sz w:val="28"/>
          <w:szCs w:val="28"/>
        </w:rPr>
        <w:t>обучающихся</w:t>
      </w:r>
      <w:r w:rsidRPr="00F454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их умственному развитию, содержит материал, помогающий обучающимся достичь того уровня общеобразовательных знаний и умений, трудовых навыков, который необходим им для социальной адаптации.</w:t>
      </w:r>
      <w:proofErr w:type="gramEnd"/>
    </w:p>
    <w:p w:rsidR="00025D4F" w:rsidRPr="00EE78F4" w:rsidRDefault="00025D4F" w:rsidP="00EE78F4">
      <w:pPr>
        <w:spacing w:after="0" w:line="240" w:lineRule="auto"/>
        <w:jc w:val="both"/>
        <w:rPr>
          <w:rStyle w:val="c0c4"/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78F4">
        <w:rPr>
          <w:rStyle w:val="c0c4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EE78F4">
        <w:rPr>
          <w:rFonts w:ascii="Times New Roman" w:hAnsi="Times New Roman" w:cs="Times New Roman"/>
          <w:color w:val="000000"/>
          <w:sz w:val="28"/>
          <w:szCs w:val="28"/>
        </w:rPr>
        <w:t>Структурно и содержательно</w:t>
      </w:r>
      <w:r w:rsidRPr="00EE7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EE78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>по пре</w:t>
      </w:r>
      <w:r w:rsidR="001A24EA" w:rsidRPr="00EE78F4">
        <w:rPr>
          <w:rFonts w:ascii="Times New Roman" w:hAnsi="Times New Roman" w:cs="Times New Roman"/>
          <w:color w:val="000000"/>
          <w:sz w:val="28"/>
          <w:szCs w:val="28"/>
        </w:rPr>
        <w:t>дмету «Трудовое обучение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» для обучающихся с </w:t>
      </w:r>
      <w:r w:rsidRPr="00EE78F4">
        <w:rPr>
          <w:rStyle w:val="c0c7"/>
          <w:rFonts w:ascii="Times New Roman" w:hAnsi="Times New Roman" w:cs="Times New Roman"/>
          <w:bCs/>
          <w:color w:val="000000"/>
          <w:sz w:val="28"/>
          <w:szCs w:val="28"/>
        </w:rPr>
        <w:t>ограниченными возможностями здоровья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в 3 классе </w:t>
      </w:r>
      <w:r w:rsidRPr="00EE78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составлена таким образом, что уровень сложности материала опирается на ранее полученные </w:t>
      </w:r>
      <w:r w:rsidR="001A24EA" w:rsidRPr="00EE78F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знания во время уроков ручного труда</w:t>
      </w:r>
      <w:r w:rsidRPr="00EE78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1, 2 классах, уроков математики в 1,2 класса</w:t>
      </w:r>
      <w:r w:rsidR="001A24EA" w:rsidRPr="00EE78F4">
        <w:rPr>
          <w:rFonts w:ascii="Times New Roman" w:hAnsi="Times New Roman" w:cs="Times New Roman"/>
          <w:color w:val="000000"/>
          <w:spacing w:val="-1"/>
          <w:sz w:val="28"/>
          <w:szCs w:val="28"/>
        </w:rPr>
        <w:t>х,</w:t>
      </w:r>
      <w:r w:rsidRPr="00EE78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уроков развития устной речи  в 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1, 2 классах и  </w:t>
      </w:r>
      <w:r w:rsidR="001A24EA" w:rsidRPr="00EE78F4">
        <w:rPr>
          <w:rStyle w:val="c0c4"/>
          <w:rFonts w:ascii="Times New Roman" w:hAnsi="Times New Roman" w:cs="Times New Roman"/>
          <w:color w:val="000000"/>
          <w:sz w:val="28"/>
          <w:szCs w:val="28"/>
        </w:rPr>
        <w:t>рассчитана на 68 часов в год,  2</w:t>
      </w:r>
      <w:r w:rsidRPr="00EE78F4">
        <w:rPr>
          <w:rStyle w:val="c0c4"/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1A24EA" w:rsidRPr="00EE78F4">
        <w:rPr>
          <w:rStyle w:val="c0c4"/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EE78F4">
        <w:rPr>
          <w:rStyle w:val="c0c4"/>
          <w:rFonts w:ascii="Times New Roman" w:hAnsi="Times New Roman" w:cs="Times New Roman"/>
          <w:color w:val="000000"/>
          <w:sz w:val="28"/>
          <w:szCs w:val="28"/>
        </w:rPr>
        <w:t xml:space="preserve"> в неделю.</w:t>
      </w:r>
    </w:p>
    <w:p w:rsidR="00025D4F" w:rsidRPr="00EE78F4" w:rsidRDefault="00025D4F" w:rsidP="00EE78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EE7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Адресат: </w:t>
      </w: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>рабочая учебная программа по пре</w:t>
      </w:r>
      <w:r w:rsidR="001A24EA"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>дмету «Трудовое обучение</w:t>
      </w: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предназначена для </w:t>
      </w:r>
      <w:proofErr w:type="gramStart"/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</w:t>
      </w:r>
      <w:r w:rsidRPr="00EE78F4">
        <w:rPr>
          <w:rStyle w:val="c0c7"/>
          <w:rFonts w:ascii="Times New Roman" w:hAnsi="Times New Roman" w:cs="Times New Roman"/>
          <w:bCs/>
          <w:color w:val="000000" w:themeColor="text1"/>
          <w:sz w:val="28"/>
          <w:szCs w:val="28"/>
        </w:rPr>
        <w:t>ограниченными возможностями здоровья</w:t>
      </w: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  классе  специальной (коррекционной) общеобразовательной школы  </w:t>
      </w:r>
      <w:r w:rsidRPr="00EE78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вида.</w:t>
      </w:r>
    </w:p>
    <w:p w:rsidR="00025D4F" w:rsidRPr="00EE78F4" w:rsidRDefault="00025D4F" w:rsidP="00EE78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Срок реализации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программы по пре</w:t>
      </w:r>
      <w:r w:rsidR="001A24EA" w:rsidRPr="00EE78F4">
        <w:rPr>
          <w:rFonts w:ascii="Times New Roman" w:hAnsi="Times New Roman" w:cs="Times New Roman"/>
          <w:color w:val="000000"/>
          <w:sz w:val="28"/>
          <w:szCs w:val="28"/>
        </w:rPr>
        <w:t>дмету «Трудовое обучение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>» - 1 учебный год.</w:t>
      </w:r>
    </w:p>
    <w:p w:rsidR="00025D4F" w:rsidRPr="00EE78F4" w:rsidRDefault="00025D4F" w:rsidP="00EE7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Соответствие Государственному образовательному стандарту: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программа по пре</w:t>
      </w:r>
      <w:r w:rsidR="00E52088" w:rsidRPr="00EE78F4">
        <w:rPr>
          <w:rFonts w:ascii="Times New Roman" w:hAnsi="Times New Roman" w:cs="Times New Roman"/>
          <w:color w:val="000000"/>
          <w:sz w:val="28"/>
          <w:szCs w:val="28"/>
        </w:rPr>
        <w:t>дмету «Трудовое обучение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» для обучающихся с </w:t>
      </w:r>
      <w:r w:rsidRPr="00EE78F4">
        <w:rPr>
          <w:rStyle w:val="c0c7"/>
          <w:rFonts w:ascii="Times New Roman" w:hAnsi="Times New Roman" w:cs="Times New Roman"/>
          <w:bCs/>
          <w:color w:val="000000"/>
          <w:sz w:val="28"/>
          <w:szCs w:val="28"/>
        </w:rPr>
        <w:t>ограниченными возможностями здоровья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в 3  классе   детализирует и раскрывает содержание ФГОС начального общего образован</w:t>
      </w:r>
      <w:r w:rsidR="00E52088" w:rsidRPr="00EE78F4">
        <w:rPr>
          <w:rFonts w:ascii="Times New Roman" w:hAnsi="Times New Roman" w:cs="Times New Roman"/>
          <w:color w:val="000000"/>
          <w:sz w:val="28"/>
          <w:szCs w:val="28"/>
        </w:rPr>
        <w:t>ия в образовательной области «Технологии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>», проекта ФГОС для ОВЗ (вариант С) в об</w:t>
      </w:r>
      <w:r w:rsidR="00E52088" w:rsidRPr="00EE78F4">
        <w:rPr>
          <w:rFonts w:ascii="Times New Roman" w:hAnsi="Times New Roman" w:cs="Times New Roman"/>
          <w:color w:val="000000"/>
          <w:sz w:val="28"/>
          <w:szCs w:val="28"/>
        </w:rPr>
        <w:t>разовательной области «Технологии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», определяет общую стратегию обучения, воспитания </w:t>
      </w:r>
      <w:r w:rsidR="00F454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F45480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proofErr w:type="gramEnd"/>
      <w:r w:rsidR="00F45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480" w:rsidRPr="00F45480">
        <w:rPr>
          <w:rStyle w:val="c0c7"/>
          <w:rFonts w:ascii="Times New Roman" w:hAnsi="Times New Roman" w:cs="Times New Roman"/>
          <w:bCs/>
          <w:sz w:val="28"/>
          <w:szCs w:val="28"/>
        </w:rPr>
        <w:t>обучающихся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учебного предмета, в соответствии с целями изучения пре</w:t>
      </w:r>
      <w:r w:rsidR="00E52088" w:rsidRPr="00EE78F4">
        <w:rPr>
          <w:rFonts w:ascii="Times New Roman" w:hAnsi="Times New Roman" w:cs="Times New Roman"/>
          <w:color w:val="000000"/>
          <w:sz w:val="28"/>
          <w:szCs w:val="28"/>
        </w:rPr>
        <w:t>дмета «Трудовое обучение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52088" w:rsidRPr="00EE78F4" w:rsidRDefault="00E52088" w:rsidP="00EE78F4">
      <w:pPr>
        <w:pStyle w:val="c10"/>
        <w:shd w:val="clear" w:color="auto" w:fill="FFFFFF"/>
        <w:spacing w:before="0" w:after="0"/>
        <w:rPr>
          <w:rStyle w:val="c0"/>
          <w:b/>
          <w:color w:val="000000" w:themeColor="text1"/>
          <w:sz w:val="28"/>
          <w:szCs w:val="28"/>
        </w:rPr>
      </w:pPr>
      <w:r w:rsidRPr="00EE78F4">
        <w:rPr>
          <w:rStyle w:val="c0c1"/>
          <w:b/>
          <w:color w:val="000000" w:themeColor="text1"/>
          <w:sz w:val="28"/>
          <w:szCs w:val="28"/>
        </w:rPr>
        <w:t xml:space="preserve">Цель </w:t>
      </w:r>
      <w:r w:rsidRPr="00EE78F4">
        <w:rPr>
          <w:rStyle w:val="c0c1"/>
          <w:color w:val="000000" w:themeColor="text1"/>
          <w:sz w:val="28"/>
          <w:szCs w:val="28"/>
        </w:rPr>
        <w:t>программы обучения:</w:t>
      </w:r>
      <w:r w:rsidRPr="00EE78F4">
        <w:rPr>
          <w:rStyle w:val="c0"/>
          <w:b/>
          <w:color w:val="000000" w:themeColor="text1"/>
          <w:sz w:val="28"/>
          <w:szCs w:val="28"/>
        </w:rPr>
        <w:t> </w:t>
      </w:r>
    </w:p>
    <w:p w:rsidR="00E52088" w:rsidRPr="00EE78F4" w:rsidRDefault="00E52088" w:rsidP="00EE78F4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8F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подго</w:t>
      </w:r>
      <w:r w:rsidR="00F4548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товка обучающихся</w:t>
      </w:r>
      <w:r w:rsidRPr="00EE78F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к общетехническому труду, развитие самостоятельности при выполнении трудовых заданий, </w:t>
      </w: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положите</w:t>
      </w:r>
      <w:r w:rsidR="00F45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льных  качеств личности </w:t>
      </w:r>
      <w:r w:rsidR="00F45480" w:rsidRPr="00F45480">
        <w:rPr>
          <w:rStyle w:val="c0c7"/>
          <w:rFonts w:ascii="Times New Roman" w:hAnsi="Times New Roman" w:cs="Times New Roman"/>
          <w:bCs/>
          <w:sz w:val="28"/>
          <w:szCs w:val="28"/>
        </w:rPr>
        <w:t>обучающихся</w:t>
      </w: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>: трудолюбия, настойчивости, умения работать в коллективе.</w:t>
      </w:r>
    </w:p>
    <w:p w:rsidR="00E52088" w:rsidRPr="00EE78F4" w:rsidRDefault="00E52088" w:rsidP="00EE78F4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8F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Задачи:</w:t>
      </w:r>
    </w:p>
    <w:p w:rsidR="00E52088" w:rsidRPr="00EE78F4" w:rsidRDefault="00E52088" w:rsidP="00EE78F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трудовых качеств;</w:t>
      </w:r>
    </w:p>
    <w:p w:rsidR="00E52088" w:rsidRPr="00EE78F4" w:rsidRDefault="00E52088" w:rsidP="00EE78F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>- обучение доступным приемам труда;</w:t>
      </w:r>
    </w:p>
    <w:p w:rsidR="00E52088" w:rsidRPr="00EE78F4" w:rsidRDefault="00E52088" w:rsidP="00EE78F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развитие самостоятельности в труде;</w:t>
      </w:r>
    </w:p>
    <w:p w:rsidR="00E52088" w:rsidRPr="00EE78F4" w:rsidRDefault="00E52088" w:rsidP="00EE78F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>- привитие интереса к труду;</w:t>
      </w:r>
    </w:p>
    <w:p w:rsidR="00E52088" w:rsidRPr="00EE78F4" w:rsidRDefault="00E52088" w:rsidP="00EE78F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работы;</w:t>
      </w:r>
    </w:p>
    <w:p w:rsidR="00E52088" w:rsidRPr="00EE78F4" w:rsidRDefault="00E52088" w:rsidP="00EE78F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уважения к людям труда.</w:t>
      </w:r>
    </w:p>
    <w:p w:rsidR="00E52088" w:rsidRPr="00EE78F4" w:rsidRDefault="00E52088" w:rsidP="00EE78F4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этими задачами на занятиях трудом в коррекционном образовательном учреждении </w:t>
      </w:r>
      <w:r w:rsidRPr="00EE78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решаются и </w:t>
      </w:r>
      <w:r w:rsidRPr="00EE78F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специальные задачи</w:t>
      </w: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направленные на корр</w:t>
      </w:r>
      <w:r w:rsidR="00F45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екцию умственной деятельности </w:t>
      </w:r>
      <w:r w:rsidR="00F45480" w:rsidRPr="00F45480">
        <w:rPr>
          <w:rStyle w:val="c0c7"/>
          <w:rFonts w:ascii="Times New Roman" w:hAnsi="Times New Roman" w:cs="Times New Roman"/>
          <w:bCs/>
          <w:sz w:val="28"/>
          <w:szCs w:val="28"/>
        </w:rPr>
        <w:t>обучающихся</w:t>
      </w: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>. Коррекционная работа выражается в формировании умений:</w:t>
      </w:r>
    </w:p>
    <w:p w:rsidR="00E52088" w:rsidRPr="00EE78F4" w:rsidRDefault="00E52088" w:rsidP="00EE78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>- ориентироваться в задании (анализировать объект, условия работы);</w:t>
      </w:r>
    </w:p>
    <w:p w:rsidR="00E52088" w:rsidRPr="00EE78F4" w:rsidRDefault="00E52088" w:rsidP="00EE78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025D4F" w:rsidRPr="00EE78F4" w:rsidRDefault="00E52088" w:rsidP="00EE78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8F4">
        <w:rPr>
          <w:rFonts w:ascii="Times New Roman" w:hAnsi="Times New Roman" w:cs="Times New Roman"/>
          <w:color w:val="000000" w:themeColor="text1"/>
          <w:sz w:val="28"/>
          <w:szCs w:val="28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025D4F" w:rsidRPr="00EE78F4" w:rsidRDefault="00025D4F" w:rsidP="00EE7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Style w:val="c0c4c7"/>
          <w:rFonts w:ascii="Times New Roman" w:hAnsi="Times New Roman" w:cs="Times New Roman"/>
          <w:b/>
          <w:bCs/>
          <w:color w:val="000000"/>
          <w:sz w:val="28"/>
          <w:szCs w:val="28"/>
        </w:rPr>
        <w:t>Основополагающие принципы.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D4F" w:rsidRPr="00EE78F4" w:rsidRDefault="00025D4F" w:rsidP="00EE78F4">
      <w:pPr>
        <w:spacing w:after="0" w:line="240" w:lineRule="auto"/>
        <w:jc w:val="both"/>
        <w:rPr>
          <w:rStyle w:val="c0c4c7"/>
          <w:rFonts w:ascii="Times New Roman" w:hAnsi="Times New Roman" w:cs="Times New Roman"/>
          <w:bCs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E78F4">
        <w:rPr>
          <w:rStyle w:val="c0c4c7"/>
          <w:rFonts w:ascii="Times New Roman" w:hAnsi="Times New Roman" w:cs="Times New Roman"/>
          <w:bCs/>
          <w:color w:val="000000"/>
          <w:sz w:val="28"/>
          <w:szCs w:val="28"/>
        </w:rPr>
        <w:t xml:space="preserve">В основу программы 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>по пре</w:t>
      </w:r>
      <w:r w:rsidR="00092395" w:rsidRPr="00EE78F4">
        <w:rPr>
          <w:rFonts w:ascii="Times New Roman" w:hAnsi="Times New Roman" w:cs="Times New Roman"/>
          <w:color w:val="000000"/>
          <w:sz w:val="28"/>
          <w:szCs w:val="28"/>
        </w:rPr>
        <w:t>дмету «Трудовое обучение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» для </w:t>
      </w:r>
      <w:proofErr w:type="gramStart"/>
      <w:r w:rsidRPr="00EE78F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EE78F4">
        <w:rPr>
          <w:rStyle w:val="c0c7"/>
          <w:rFonts w:ascii="Times New Roman" w:hAnsi="Times New Roman" w:cs="Times New Roman"/>
          <w:bCs/>
          <w:color w:val="000000"/>
          <w:sz w:val="28"/>
          <w:szCs w:val="28"/>
        </w:rPr>
        <w:t>ограниченными возможностями здоровья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 3  класса </w:t>
      </w:r>
      <w:r w:rsidRPr="00EE78F4">
        <w:rPr>
          <w:rStyle w:val="c0c4c7"/>
          <w:rFonts w:ascii="Times New Roman" w:hAnsi="Times New Roman" w:cs="Times New Roman"/>
          <w:bCs/>
          <w:color w:val="000000"/>
          <w:sz w:val="28"/>
          <w:szCs w:val="28"/>
        </w:rPr>
        <w:t>положены следующие принципы:</w:t>
      </w:r>
    </w:p>
    <w:p w:rsidR="00025D4F" w:rsidRPr="00EE78F4" w:rsidRDefault="00025D4F" w:rsidP="00EE78F4">
      <w:pPr>
        <w:numPr>
          <w:ilvl w:val="0"/>
          <w:numId w:val="3"/>
        </w:numPr>
        <w:spacing w:after="0" w:line="240" w:lineRule="auto"/>
        <w:ind w:left="0"/>
        <w:jc w:val="both"/>
        <w:rPr>
          <w:rStyle w:val="c0c4"/>
          <w:rFonts w:ascii="Times New Roman" w:hAnsi="Times New Roman" w:cs="Times New Roman"/>
          <w:sz w:val="28"/>
          <w:szCs w:val="28"/>
        </w:rPr>
      </w:pPr>
      <w:r w:rsidRPr="00EE78F4">
        <w:rPr>
          <w:rStyle w:val="c0c4"/>
          <w:rFonts w:ascii="Times New Roman" w:hAnsi="Times New Roman" w:cs="Times New Roman"/>
          <w:sz w:val="28"/>
          <w:szCs w:val="28"/>
        </w:rPr>
        <w:t>Динамичность восприятия и продуктивная обработка информации.</w:t>
      </w:r>
    </w:p>
    <w:p w:rsidR="00025D4F" w:rsidRPr="00EE78F4" w:rsidRDefault="00025D4F" w:rsidP="00EE78F4">
      <w:pPr>
        <w:numPr>
          <w:ilvl w:val="0"/>
          <w:numId w:val="3"/>
        </w:numPr>
        <w:spacing w:after="0" w:line="240" w:lineRule="auto"/>
        <w:ind w:left="0"/>
        <w:jc w:val="both"/>
        <w:rPr>
          <w:rStyle w:val="c0c4"/>
          <w:rFonts w:ascii="Times New Roman" w:hAnsi="Times New Roman" w:cs="Times New Roman"/>
          <w:sz w:val="28"/>
          <w:szCs w:val="28"/>
        </w:rPr>
      </w:pPr>
      <w:r w:rsidRPr="00EE78F4">
        <w:rPr>
          <w:rStyle w:val="c0c4"/>
          <w:rFonts w:ascii="Times New Roman" w:hAnsi="Times New Roman" w:cs="Times New Roman"/>
          <w:sz w:val="28"/>
          <w:szCs w:val="28"/>
        </w:rPr>
        <w:t>развитие и коррекция высших психических функций.</w:t>
      </w:r>
    </w:p>
    <w:p w:rsidR="00025D4F" w:rsidRPr="00EE78F4" w:rsidRDefault="00025D4F" w:rsidP="00EE78F4">
      <w:pPr>
        <w:numPr>
          <w:ilvl w:val="0"/>
          <w:numId w:val="3"/>
        </w:numPr>
        <w:spacing w:after="0" w:line="240" w:lineRule="auto"/>
        <w:ind w:left="0"/>
        <w:jc w:val="both"/>
        <w:rPr>
          <w:rStyle w:val="c0c4c7"/>
          <w:rFonts w:ascii="Times New Roman" w:hAnsi="Times New Roman" w:cs="Times New Roman"/>
          <w:sz w:val="28"/>
          <w:szCs w:val="28"/>
        </w:rPr>
      </w:pPr>
      <w:r w:rsidRPr="00EE78F4">
        <w:rPr>
          <w:rStyle w:val="c0c4"/>
          <w:rFonts w:ascii="Times New Roman" w:hAnsi="Times New Roman" w:cs="Times New Roman"/>
          <w:sz w:val="28"/>
          <w:szCs w:val="28"/>
        </w:rPr>
        <w:t>Мотивация к учению.</w:t>
      </w:r>
    </w:p>
    <w:p w:rsidR="00025D4F" w:rsidRPr="00EE78F4" w:rsidRDefault="00025D4F" w:rsidP="00EE78F4">
      <w:pPr>
        <w:numPr>
          <w:ilvl w:val="0"/>
          <w:numId w:val="3"/>
        </w:numPr>
        <w:spacing w:after="0" w:line="240" w:lineRule="auto"/>
        <w:ind w:left="0"/>
        <w:jc w:val="both"/>
        <w:rPr>
          <w:rStyle w:val="c0c4c7"/>
          <w:rFonts w:ascii="Times New Roman" w:hAnsi="Times New Roman" w:cs="Times New Roman"/>
          <w:bCs/>
          <w:color w:val="000000"/>
          <w:sz w:val="28"/>
          <w:szCs w:val="28"/>
        </w:rPr>
      </w:pPr>
      <w:r w:rsidRPr="00EE78F4">
        <w:rPr>
          <w:rStyle w:val="c0c4c7"/>
          <w:rFonts w:ascii="Times New Roman" w:hAnsi="Times New Roman" w:cs="Times New Roman"/>
          <w:bCs/>
          <w:color w:val="000000"/>
          <w:sz w:val="28"/>
          <w:szCs w:val="28"/>
        </w:rPr>
        <w:t>Принцип научности и доступности обучения.</w:t>
      </w:r>
    </w:p>
    <w:p w:rsidR="00025D4F" w:rsidRPr="00EE78F4" w:rsidRDefault="00025D4F" w:rsidP="00EE78F4">
      <w:pPr>
        <w:numPr>
          <w:ilvl w:val="0"/>
          <w:numId w:val="3"/>
        </w:numPr>
        <w:spacing w:after="0" w:line="240" w:lineRule="auto"/>
        <w:ind w:left="0"/>
        <w:jc w:val="both"/>
        <w:rPr>
          <w:rStyle w:val="c0c4c7"/>
          <w:rFonts w:ascii="Times New Roman" w:hAnsi="Times New Roman" w:cs="Times New Roman"/>
          <w:bCs/>
          <w:color w:val="000000"/>
          <w:sz w:val="28"/>
          <w:szCs w:val="28"/>
        </w:rPr>
      </w:pPr>
      <w:r w:rsidRPr="00EE78F4">
        <w:rPr>
          <w:rStyle w:val="c0c4c7"/>
          <w:rFonts w:ascii="Times New Roman" w:hAnsi="Times New Roman" w:cs="Times New Roman"/>
          <w:bCs/>
          <w:color w:val="000000"/>
          <w:sz w:val="28"/>
          <w:szCs w:val="28"/>
        </w:rPr>
        <w:t xml:space="preserve">Принцип сознательности и активности </w:t>
      </w:r>
      <w:proofErr w:type="gramStart"/>
      <w:r w:rsidRPr="00EE78F4">
        <w:rPr>
          <w:rStyle w:val="c0c4c7"/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EE78F4">
        <w:rPr>
          <w:rStyle w:val="c0c4c7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25D4F" w:rsidRPr="00EE78F4" w:rsidRDefault="00025D4F" w:rsidP="00EE78F4">
      <w:pPr>
        <w:numPr>
          <w:ilvl w:val="0"/>
          <w:numId w:val="3"/>
        </w:numPr>
        <w:spacing w:after="0" w:line="240" w:lineRule="auto"/>
        <w:ind w:left="0"/>
        <w:jc w:val="both"/>
        <w:rPr>
          <w:rStyle w:val="c0c4c7"/>
          <w:rFonts w:ascii="Times New Roman" w:hAnsi="Times New Roman" w:cs="Times New Roman"/>
          <w:bCs/>
          <w:color w:val="000000"/>
          <w:sz w:val="28"/>
          <w:szCs w:val="28"/>
        </w:rPr>
      </w:pPr>
      <w:r w:rsidRPr="00EE78F4">
        <w:rPr>
          <w:rStyle w:val="c0c4c7"/>
          <w:rFonts w:ascii="Times New Roman" w:hAnsi="Times New Roman" w:cs="Times New Roman"/>
          <w:bCs/>
          <w:color w:val="000000"/>
          <w:sz w:val="28"/>
          <w:szCs w:val="28"/>
        </w:rPr>
        <w:t>Принцип наглядности.</w:t>
      </w:r>
    </w:p>
    <w:p w:rsidR="00025D4F" w:rsidRPr="00EE78F4" w:rsidRDefault="00025D4F" w:rsidP="00EE78F4">
      <w:pPr>
        <w:numPr>
          <w:ilvl w:val="0"/>
          <w:numId w:val="3"/>
        </w:numPr>
        <w:spacing w:after="0" w:line="240" w:lineRule="auto"/>
        <w:ind w:left="0"/>
        <w:jc w:val="both"/>
        <w:rPr>
          <w:rStyle w:val="c0c4c7"/>
          <w:rFonts w:ascii="Times New Roman" w:hAnsi="Times New Roman" w:cs="Times New Roman"/>
          <w:bCs/>
          <w:color w:val="000000"/>
          <w:sz w:val="28"/>
          <w:szCs w:val="28"/>
        </w:rPr>
      </w:pPr>
      <w:r w:rsidRPr="00EE78F4">
        <w:rPr>
          <w:rStyle w:val="c0c4c7"/>
          <w:rFonts w:ascii="Times New Roman" w:hAnsi="Times New Roman" w:cs="Times New Roman"/>
          <w:bCs/>
          <w:color w:val="000000"/>
          <w:sz w:val="28"/>
          <w:szCs w:val="28"/>
        </w:rPr>
        <w:t xml:space="preserve">Принцип связи обучения </w:t>
      </w:r>
      <w:proofErr w:type="gramStart"/>
      <w:r w:rsidRPr="00EE78F4">
        <w:rPr>
          <w:rStyle w:val="c0c4c7"/>
          <w:rFonts w:ascii="Times New Roman" w:hAnsi="Times New Roman" w:cs="Times New Roman"/>
          <w:bCs/>
          <w:color w:val="000000"/>
          <w:sz w:val="28"/>
          <w:szCs w:val="28"/>
        </w:rPr>
        <w:t>со</w:t>
      </w:r>
      <w:proofErr w:type="gramEnd"/>
      <w:r w:rsidRPr="00EE78F4">
        <w:rPr>
          <w:rStyle w:val="c0c4c7"/>
          <w:rFonts w:ascii="Times New Roman" w:hAnsi="Times New Roman" w:cs="Times New Roman"/>
          <w:bCs/>
          <w:color w:val="000000"/>
          <w:sz w:val="28"/>
          <w:szCs w:val="28"/>
        </w:rPr>
        <w:t xml:space="preserve"> всесторонним развитием личности    обучающихся.</w:t>
      </w:r>
    </w:p>
    <w:p w:rsidR="00025D4F" w:rsidRPr="00EE78F4" w:rsidRDefault="00025D4F" w:rsidP="00EE78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78F4">
        <w:rPr>
          <w:rStyle w:val="c0c4"/>
          <w:rFonts w:ascii="Times New Roman" w:hAnsi="Times New Roman" w:cs="Times New Roman"/>
          <w:color w:val="000000"/>
          <w:sz w:val="28"/>
          <w:szCs w:val="28"/>
        </w:rPr>
        <w:t>Тематический принцип</w:t>
      </w:r>
      <w:r w:rsidRPr="00EE78F4">
        <w:rPr>
          <w:rStyle w:val="c0c4"/>
          <w:rFonts w:ascii="Times New Roman" w:hAnsi="Times New Roman" w:cs="Times New Roman"/>
          <w:sz w:val="28"/>
          <w:szCs w:val="28"/>
        </w:rPr>
        <w:t xml:space="preserve"> планирования учебного материала.</w:t>
      </w:r>
    </w:p>
    <w:p w:rsidR="00025D4F" w:rsidRPr="00EE78F4" w:rsidRDefault="00025D4F" w:rsidP="00EE78F4">
      <w:pPr>
        <w:numPr>
          <w:ilvl w:val="0"/>
          <w:numId w:val="3"/>
        </w:numPr>
        <w:spacing w:after="0" w:line="240" w:lineRule="auto"/>
        <w:ind w:left="0"/>
        <w:jc w:val="both"/>
        <w:rPr>
          <w:rStyle w:val="c0c4"/>
          <w:rFonts w:ascii="Times New Roman" w:hAnsi="Times New Roman" w:cs="Times New Roman"/>
          <w:sz w:val="28"/>
          <w:szCs w:val="28"/>
        </w:rPr>
      </w:pPr>
      <w:r w:rsidRPr="00EE78F4">
        <w:rPr>
          <w:rStyle w:val="c0c4"/>
          <w:rFonts w:ascii="Times New Roman" w:hAnsi="Times New Roman" w:cs="Times New Roman"/>
          <w:sz w:val="28"/>
          <w:szCs w:val="28"/>
        </w:rPr>
        <w:t>Направленность на развитие у детей эмоционально-эстетического и нравственно-оценочного отношения к действительности.</w:t>
      </w:r>
    </w:p>
    <w:p w:rsidR="00025D4F" w:rsidRPr="00EE78F4" w:rsidRDefault="00025D4F" w:rsidP="00EE78F4">
      <w:pPr>
        <w:spacing w:after="0" w:line="240" w:lineRule="auto"/>
        <w:jc w:val="both"/>
        <w:rPr>
          <w:rStyle w:val="c0c4"/>
          <w:rFonts w:ascii="Times New Roman" w:hAnsi="Times New Roman" w:cs="Times New Roman"/>
          <w:sz w:val="28"/>
          <w:szCs w:val="28"/>
        </w:rPr>
      </w:pPr>
    </w:p>
    <w:p w:rsidR="00025D4F" w:rsidRPr="00EE78F4" w:rsidRDefault="00025D4F" w:rsidP="00EE78F4">
      <w:pPr>
        <w:pStyle w:val="11"/>
        <w:spacing w:line="240" w:lineRule="auto"/>
        <w:ind w:left="0"/>
        <w:jc w:val="both"/>
        <w:rPr>
          <w:rFonts w:cs="Times New Roman"/>
          <w:b/>
          <w:bCs/>
          <w:sz w:val="28"/>
          <w:szCs w:val="28"/>
        </w:rPr>
      </w:pPr>
      <w:r w:rsidRPr="00EE78F4">
        <w:rPr>
          <w:rFonts w:cs="Times New Roman"/>
          <w:b/>
          <w:color w:val="000000"/>
          <w:sz w:val="28"/>
          <w:szCs w:val="28"/>
        </w:rPr>
        <w:t xml:space="preserve">2. Особенности организации учебной деятельности </w:t>
      </w:r>
      <w:proofErr w:type="gramStart"/>
      <w:r w:rsidRPr="00EE78F4">
        <w:rPr>
          <w:rFonts w:cs="Times New Roman"/>
          <w:b/>
          <w:color w:val="000000"/>
          <w:sz w:val="28"/>
          <w:szCs w:val="28"/>
        </w:rPr>
        <w:t>обучающихся</w:t>
      </w:r>
      <w:proofErr w:type="gramEnd"/>
      <w:r w:rsidRPr="00EE78F4">
        <w:rPr>
          <w:rFonts w:cs="Times New Roman"/>
          <w:b/>
          <w:color w:val="000000"/>
          <w:sz w:val="28"/>
          <w:szCs w:val="28"/>
        </w:rPr>
        <w:t xml:space="preserve"> с </w:t>
      </w:r>
      <w:r w:rsidRPr="00EE78F4">
        <w:rPr>
          <w:rStyle w:val="c0c7"/>
          <w:rFonts w:cs="Times New Roman"/>
          <w:b/>
          <w:bCs/>
          <w:sz w:val="28"/>
          <w:szCs w:val="28"/>
        </w:rPr>
        <w:t xml:space="preserve">ограниченными возможностями здоровья </w:t>
      </w:r>
      <w:r w:rsidRPr="00EE78F4">
        <w:rPr>
          <w:rFonts w:cs="Times New Roman"/>
          <w:b/>
          <w:color w:val="000000"/>
          <w:sz w:val="28"/>
          <w:szCs w:val="28"/>
        </w:rPr>
        <w:t>по</w:t>
      </w:r>
      <w:r w:rsidR="00092395" w:rsidRPr="00EE78F4">
        <w:rPr>
          <w:rFonts w:cs="Times New Roman"/>
          <w:b/>
          <w:color w:val="000000"/>
          <w:sz w:val="28"/>
          <w:szCs w:val="28"/>
        </w:rPr>
        <w:t xml:space="preserve"> предмету «Трудовое обучение</w:t>
      </w:r>
      <w:r w:rsidRPr="00EE78F4">
        <w:rPr>
          <w:rFonts w:cs="Times New Roman"/>
          <w:b/>
          <w:color w:val="000000"/>
          <w:sz w:val="28"/>
          <w:szCs w:val="28"/>
        </w:rPr>
        <w:t>» в 3 классе.</w:t>
      </w:r>
    </w:p>
    <w:p w:rsidR="00025D4F" w:rsidRPr="00EE78F4" w:rsidRDefault="00025D4F" w:rsidP="00EE78F4">
      <w:pPr>
        <w:spacing w:after="0" w:line="240" w:lineRule="auto"/>
        <w:jc w:val="both"/>
        <w:rPr>
          <w:rStyle w:val="c0c4c7"/>
          <w:rFonts w:ascii="Times New Roman" w:hAnsi="Times New Roman" w:cs="Times New Roman"/>
          <w:bCs/>
          <w:sz w:val="28"/>
          <w:szCs w:val="28"/>
        </w:rPr>
      </w:pPr>
    </w:p>
    <w:p w:rsidR="00025D4F" w:rsidRPr="00EE78F4" w:rsidRDefault="00025D4F" w:rsidP="00EE78F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b/>
          <w:color w:val="000000"/>
          <w:sz w:val="28"/>
          <w:szCs w:val="28"/>
        </w:rPr>
        <w:t>2.1 Методы.</w:t>
      </w:r>
    </w:p>
    <w:p w:rsidR="00025D4F" w:rsidRPr="00EE78F4" w:rsidRDefault="00025D4F" w:rsidP="00EE78F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а) </w:t>
      </w:r>
      <w:r w:rsidRPr="00EE78F4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общепедагогические методы:</w:t>
      </w:r>
    </w:p>
    <w:p w:rsidR="00025D4F" w:rsidRPr="00EE78F4" w:rsidRDefault="00025D4F" w:rsidP="00EE7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EE78F4">
        <w:rPr>
          <w:rFonts w:ascii="Times New Roman" w:hAnsi="Times New Roman" w:cs="Times New Roman"/>
          <w:color w:val="000000"/>
          <w:sz w:val="28"/>
          <w:szCs w:val="28"/>
        </w:rPr>
        <w:t>словесные</w:t>
      </w:r>
      <w:proofErr w:type="gramEnd"/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– рассказ, объяснение, беседа;</w:t>
      </w:r>
    </w:p>
    <w:p w:rsidR="00025D4F" w:rsidRPr="00EE78F4" w:rsidRDefault="00025D4F" w:rsidP="00EE7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EE78F4">
        <w:rPr>
          <w:rFonts w:ascii="Times New Roman" w:hAnsi="Times New Roman" w:cs="Times New Roman"/>
          <w:color w:val="000000"/>
          <w:sz w:val="28"/>
          <w:szCs w:val="28"/>
        </w:rPr>
        <w:t>наглядные</w:t>
      </w:r>
      <w:proofErr w:type="gramEnd"/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– наблюдение, демонстрация, просмотр; </w:t>
      </w:r>
    </w:p>
    <w:p w:rsidR="00025D4F" w:rsidRPr="00EE78F4" w:rsidRDefault="00025D4F" w:rsidP="00EE7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color w:val="000000"/>
          <w:sz w:val="28"/>
          <w:szCs w:val="28"/>
        </w:rPr>
        <w:t>-практические – упражнения</w:t>
      </w:r>
    </w:p>
    <w:p w:rsidR="00025D4F" w:rsidRPr="00EE78F4" w:rsidRDefault="00025D4F" w:rsidP="00EE78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б) </w:t>
      </w:r>
      <w:r w:rsidRPr="00EE78F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специальные методы </w:t>
      </w:r>
      <w:proofErr w:type="spellStart"/>
      <w:r w:rsidRPr="00EE78F4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коррекционно</w:t>
      </w:r>
      <w:proofErr w:type="spellEnd"/>
      <w:r w:rsidRPr="00EE78F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– развивающего обучения (По Е.Д.  </w:t>
      </w:r>
      <w:proofErr w:type="spellStart"/>
      <w:r w:rsidRPr="00EE78F4">
        <w:rPr>
          <w:rFonts w:ascii="Times New Roman" w:hAnsi="Times New Roman" w:cs="Times New Roman"/>
          <w:b/>
          <w:i/>
          <w:color w:val="000000"/>
          <w:sz w:val="28"/>
          <w:szCs w:val="28"/>
        </w:rPr>
        <w:t>Худенко</w:t>
      </w:r>
      <w:proofErr w:type="spellEnd"/>
      <w:r w:rsidRPr="00EE78F4">
        <w:rPr>
          <w:rFonts w:ascii="Times New Roman" w:hAnsi="Times New Roman" w:cs="Times New Roman"/>
          <w:b/>
          <w:i/>
          <w:color w:val="000000"/>
          <w:sz w:val="28"/>
          <w:szCs w:val="28"/>
        </w:rPr>
        <w:t>):</w:t>
      </w:r>
    </w:p>
    <w:p w:rsidR="00025D4F" w:rsidRPr="00EE78F4" w:rsidRDefault="00025D4F" w:rsidP="00EE7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>задания по степени нарастающей трудности;</w:t>
      </w:r>
    </w:p>
    <w:p w:rsidR="00025D4F" w:rsidRPr="00EE78F4" w:rsidRDefault="00025D4F" w:rsidP="00EE7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color w:val="000000"/>
          <w:sz w:val="28"/>
          <w:szCs w:val="28"/>
        </w:rPr>
        <w:t>- специальные коррекционные упражнения;</w:t>
      </w:r>
    </w:p>
    <w:p w:rsidR="00025D4F" w:rsidRPr="00EE78F4" w:rsidRDefault="00025D4F" w:rsidP="00EE7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color w:val="000000"/>
          <w:sz w:val="28"/>
          <w:szCs w:val="28"/>
        </w:rPr>
        <w:t>- задания с опорой на несколько анализаторов;</w:t>
      </w:r>
    </w:p>
    <w:p w:rsidR="00025D4F" w:rsidRPr="00EE78F4" w:rsidRDefault="00025D4F" w:rsidP="00EE7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color w:val="000000"/>
          <w:sz w:val="28"/>
          <w:szCs w:val="28"/>
        </w:rPr>
        <w:t>- включение в уроки современных реалий;</w:t>
      </w:r>
    </w:p>
    <w:p w:rsidR="00025D4F" w:rsidRPr="00EE78F4" w:rsidRDefault="00025D4F" w:rsidP="00EE7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color w:val="000000"/>
          <w:sz w:val="28"/>
          <w:szCs w:val="28"/>
        </w:rPr>
        <w:t>- развёрнутая словесная оценка;</w:t>
      </w:r>
    </w:p>
    <w:p w:rsidR="00025D4F" w:rsidRPr="00EE78F4" w:rsidRDefault="00025D4F" w:rsidP="00EE7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призы, поощрения.</w:t>
      </w:r>
    </w:p>
    <w:p w:rsidR="00025D4F" w:rsidRPr="00EE78F4" w:rsidRDefault="00025D4F" w:rsidP="00EE78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 Технологии обучения:</w:t>
      </w:r>
      <w:r w:rsidRPr="00EE78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игровые, </w:t>
      </w:r>
      <w:proofErr w:type="spellStart"/>
      <w:r w:rsidRPr="00EE78F4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здоровьесберегающие</w:t>
      </w:r>
      <w:proofErr w:type="spellEnd"/>
      <w:r w:rsidRPr="00EE78F4">
        <w:rPr>
          <w:rFonts w:ascii="Times New Roman" w:hAnsi="Times New Roman" w:cs="Times New Roman"/>
          <w:bCs/>
          <w:color w:val="000000"/>
          <w:sz w:val="28"/>
          <w:szCs w:val="28"/>
        </w:rPr>
        <w:t>; информационно-коммуникационные;  личностно-ориентированные;</w:t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</w:t>
      </w:r>
      <w:proofErr w:type="spellStart"/>
      <w:r w:rsidRPr="00EE78F4">
        <w:rPr>
          <w:rFonts w:ascii="Times New Roman" w:hAnsi="Times New Roman" w:cs="Times New Roman"/>
          <w:color w:val="000000"/>
          <w:sz w:val="28"/>
          <w:szCs w:val="28"/>
        </w:rPr>
        <w:t>разноуровнего</w:t>
      </w:r>
      <w:proofErr w:type="spellEnd"/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и дифференцированного подхода, приёмы рефлексивных технологий. </w:t>
      </w:r>
    </w:p>
    <w:p w:rsidR="00025D4F" w:rsidRPr="00EE78F4" w:rsidRDefault="00025D4F" w:rsidP="00EE78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 </w:t>
      </w:r>
      <w:r w:rsidR="00092395" w:rsidRPr="00EE78F4">
        <w:rPr>
          <w:rFonts w:ascii="Times New Roman" w:hAnsi="Times New Roman" w:cs="Times New Roman"/>
          <w:b/>
          <w:color w:val="000000"/>
          <w:sz w:val="28"/>
          <w:szCs w:val="28"/>
        </w:rPr>
        <w:t>Виды труда</w:t>
      </w:r>
      <w:r w:rsidRPr="00EE78F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92395" w:rsidRPr="00EE78F4" w:rsidRDefault="00092395" w:rsidP="00EE78F4">
      <w:pPr>
        <w:pStyle w:val="12"/>
        <w:spacing w:before="0" w:after="0" w:line="240" w:lineRule="auto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работа с глиной и пластилином;</w:t>
      </w:r>
    </w:p>
    <w:p w:rsidR="00092395" w:rsidRPr="00EE78F4" w:rsidRDefault="00092395" w:rsidP="00EE78F4">
      <w:pPr>
        <w:pStyle w:val="12"/>
        <w:spacing w:before="0" w:after="0" w:line="240" w:lineRule="auto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работа с природными материалами;</w:t>
      </w:r>
    </w:p>
    <w:p w:rsidR="00092395" w:rsidRPr="00EE78F4" w:rsidRDefault="00092395" w:rsidP="00EE78F4">
      <w:pPr>
        <w:pStyle w:val="12"/>
        <w:spacing w:before="0" w:after="0" w:line="240" w:lineRule="auto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работа с бумагой и картоном;</w:t>
      </w:r>
    </w:p>
    <w:p w:rsidR="00092395" w:rsidRPr="00EE78F4" w:rsidRDefault="00092395" w:rsidP="00EE78F4">
      <w:pPr>
        <w:pStyle w:val="12"/>
        <w:spacing w:before="0" w:after="0" w:line="240" w:lineRule="auto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работа с текстильными материалами;</w:t>
      </w:r>
    </w:p>
    <w:p w:rsidR="00092395" w:rsidRPr="00EE78F4" w:rsidRDefault="00092395" w:rsidP="00EE78F4">
      <w:pPr>
        <w:pStyle w:val="12"/>
        <w:spacing w:before="0" w:after="0" w:line="240" w:lineRule="auto"/>
        <w:jc w:val="both"/>
        <w:rPr>
          <w:sz w:val="28"/>
          <w:szCs w:val="28"/>
        </w:rPr>
      </w:pPr>
      <w:r w:rsidRPr="00EE78F4">
        <w:rPr>
          <w:sz w:val="28"/>
          <w:szCs w:val="28"/>
        </w:rPr>
        <w:t xml:space="preserve">·         работа с проволокой и </w:t>
      </w:r>
      <w:proofErr w:type="spellStart"/>
      <w:r w:rsidRPr="00EE78F4">
        <w:rPr>
          <w:sz w:val="28"/>
          <w:szCs w:val="28"/>
        </w:rPr>
        <w:t>металлоконструктором</w:t>
      </w:r>
      <w:proofErr w:type="spellEnd"/>
      <w:r w:rsidRPr="00EE78F4">
        <w:rPr>
          <w:sz w:val="28"/>
          <w:szCs w:val="28"/>
        </w:rPr>
        <w:t>;</w:t>
      </w:r>
    </w:p>
    <w:p w:rsidR="00092395" w:rsidRPr="00EE78F4" w:rsidRDefault="00092395" w:rsidP="00EE78F4">
      <w:pPr>
        <w:pStyle w:val="12"/>
        <w:spacing w:before="0" w:after="0" w:line="240" w:lineRule="auto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работа с древесиной.</w:t>
      </w:r>
    </w:p>
    <w:p w:rsidR="00025D4F" w:rsidRPr="00EE78F4" w:rsidRDefault="00025D4F" w:rsidP="00EE78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4070C"/>
          <w:sz w:val="28"/>
          <w:szCs w:val="28"/>
        </w:rPr>
      </w:pPr>
      <w:r w:rsidRPr="00EE78F4">
        <w:rPr>
          <w:rFonts w:ascii="Times New Roman" w:hAnsi="Times New Roman" w:cs="Times New Roman"/>
          <w:b/>
          <w:color w:val="04070C"/>
          <w:sz w:val="28"/>
          <w:szCs w:val="28"/>
        </w:rPr>
        <w:t>2.4 Формы работы:</w:t>
      </w:r>
      <w:r w:rsidRPr="00EE78F4">
        <w:rPr>
          <w:rFonts w:ascii="Times New Roman" w:hAnsi="Times New Roman" w:cs="Times New Roman"/>
          <w:color w:val="04070C"/>
          <w:sz w:val="28"/>
          <w:szCs w:val="28"/>
        </w:rPr>
        <w:t xml:space="preserve"> фронтальна</w:t>
      </w:r>
      <w:r w:rsidR="00092395" w:rsidRPr="00EE78F4">
        <w:rPr>
          <w:rFonts w:ascii="Times New Roman" w:hAnsi="Times New Roman" w:cs="Times New Roman"/>
          <w:color w:val="04070C"/>
          <w:sz w:val="28"/>
          <w:szCs w:val="28"/>
        </w:rPr>
        <w:t>я работа, индивидуальная работа, работа в паре.</w:t>
      </w:r>
      <w:r w:rsidRPr="00EE78F4">
        <w:rPr>
          <w:rFonts w:ascii="Times New Roman" w:hAnsi="Times New Roman" w:cs="Times New Roman"/>
          <w:color w:val="04070C"/>
          <w:sz w:val="28"/>
          <w:szCs w:val="28"/>
        </w:rPr>
        <w:t xml:space="preserve"> </w:t>
      </w:r>
    </w:p>
    <w:p w:rsidR="00025D4F" w:rsidRPr="00EE78F4" w:rsidRDefault="00025D4F" w:rsidP="00EE78F4">
      <w:pPr>
        <w:spacing w:after="0" w:line="240" w:lineRule="auto"/>
        <w:jc w:val="both"/>
        <w:rPr>
          <w:rStyle w:val="c0c4c7"/>
          <w:rFonts w:ascii="Times New Roman" w:hAnsi="Times New Roman" w:cs="Times New Roman"/>
          <w:bCs/>
          <w:sz w:val="28"/>
          <w:szCs w:val="28"/>
        </w:rPr>
      </w:pPr>
    </w:p>
    <w:p w:rsidR="00025D4F" w:rsidRPr="00EE78F4" w:rsidRDefault="00025D4F" w:rsidP="00EE78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sz w:val="28"/>
          <w:szCs w:val="28"/>
        </w:rPr>
        <w:t xml:space="preserve">2.5 </w:t>
      </w:r>
      <w:r w:rsidRPr="00EE78F4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курса</w:t>
      </w:r>
    </w:p>
    <w:p w:rsidR="00092395" w:rsidRPr="00EE78F4" w:rsidRDefault="00092395" w:rsidP="00EE78F4">
      <w:pPr>
        <w:pStyle w:val="12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EE78F4">
        <w:rPr>
          <w:color w:val="000000" w:themeColor="text1"/>
          <w:sz w:val="28"/>
          <w:szCs w:val="28"/>
        </w:rPr>
        <w:t>Учебный материал в программе распределен по годам обучения с учетом возрастных и психофизических особенност</w:t>
      </w:r>
      <w:r w:rsidR="00F45480">
        <w:rPr>
          <w:color w:val="000000" w:themeColor="text1"/>
          <w:sz w:val="28"/>
          <w:szCs w:val="28"/>
        </w:rPr>
        <w:t xml:space="preserve">ей умственно отсталых </w:t>
      </w:r>
      <w:r w:rsidR="00F45480" w:rsidRPr="00F45480">
        <w:rPr>
          <w:rStyle w:val="c0c7"/>
          <w:bCs/>
          <w:sz w:val="28"/>
          <w:szCs w:val="28"/>
        </w:rPr>
        <w:t>обучающихся</w:t>
      </w:r>
      <w:r w:rsidRPr="00EE78F4">
        <w:rPr>
          <w:color w:val="000000" w:themeColor="text1"/>
          <w:sz w:val="28"/>
          <w:szCs w:val="28"/>
        </w:rPr>
        <w:t>.</w:t>
      </w:r>
    </w:p>
    <w:p w:rsidR="00092395" w:rsidRPr="00EE78F4" w:rsidRDefault="00092395" w:rsidP="00EE78F4">
      <w:pPr>
        <w:pStyle w:val="12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EE78F4">
        <w:rPr>
          <w:color w:val="000000" w:themeColor="text1"/>
          <w:sz w:val="28"/>
          <w:szCs w:val="28"/>
        </w:rPr>
        <w:t xml:space="preserve">Перечень изделий и распределение учебного времени по видам труда даются </w:t>
      </w:r>
      <w:proofErr w:type="gramStart"/>
      <w:r w:rsidRPr="00EE78F4">
        <w:rPr>
          <w:color w:val="000000" w:themeColor="text1"/>
          <w:sz w:val="28"/>
          <w:szCs w:val="28"/>
        </w:rPr>
        <w:t>примерные</w:t>
      </w:r>
      <w:proofErr w:type="gramEnd"/>
      <w:r w:rsidRPr="00EE78F4">
        <w:rPr>
          <w:color w:val="000000" w:themeColor="text1"/>
          <w:sz w:val="28"/>
          <w:szCs w:val="28"/>
        </w:rPr>
        <w:t>. В зависимости от условий школы и состава класса каждый учитель должен отобрать наиболее доступные для выполнения работы. Эту рекомендацию особенно важно учитывать при организации занятий с природными материалами, так как виды материалов и характер изделий во многом будут зависеть от местных условий, географического положения школы и могут значительно отличаться от обозначенных в программе тем.</w:t>
      </w:r>
    </w:p>
    <w:p w:rsidR="00092395" w:rsidRPr="00EE78F4" w:rsidRDefault="00092395" w:rsidP="00EE78F4">
      <w:pPr>
        <w:pStyle w:val="12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EE78F4">
        <w:rPr>
          <w:color w:val="000000" w:themeColor="text1"/>
          <w:sz w:val="28"/>
          <w:szCs w:val="28"/>
        </w:rPr>
        <w:t>Необходимо обратить особое внимание на соблюдение правил безопасности работы и гигиены труда при проведении практических работ.</w:t>
      </w:r>
    </w:p>
    <w:p w:rsidR="00092395" w:rsidRPr="00EE78F4" w:rsidRDefault="00092395" w:rsidP="00EE78F4">
      <w:pPr>
        <w:pStyle w:val="12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EE78F4">
        <w:rPr>
          <w:color w:val="000000" w:themeColor="text1"/>
          <w:sz w:val="28"/>
          <w:szCs w:val="28"/>
        </w:rPr>
        <w:t>При</w:t>
      </w:r>
      <w:r w:rsidR="00F45480">
        <w:rPr>
          <w:color w:val="000000" w:themeColor="text1"/>
          <w:sz w:val="28"/>
          <w:szCs w:val="28"/>
        </w:rPr>
        <w:t xml:space="preserve"> оценке знаний и </w:t>
      </w:r>
      <w:proofErr w:type="gramStart"/>
      <w:r w:rsidR="00F45480">
        <w:rPr>
          <w:color w:val="000000" w:themeColor="text1"/>
          <w:sz w:val="28"/>
          <w:szCs w:val="28"/>
        </w:rPr>
        <w:t>умений</w:t>
      </w:r>
      <w:proofErr w:type="gramEnd"/>
      <w:r w:rsidR="00F45480">
        <w:rPr>
          <w:color w:val="000000" w:themeColor="text1"/>
          <w:sz w:val="28"/>
          <w:szCs w:val="28"/>
        </w:rPr>
        <w:t xml:space="preserve"> </w:t>
      </w:r>
      <w:r w:rsidR="00F45480" w:rsidRPr="00F45480">
        <w:rPr>
          <w:rStyle w:val="c0c7"/>
          <w:bCs/>
          <w:sz w:val="28"/>
          <w:szCs w:val="28"/>
        </w:rPr>
        <w:t>обучающихся</w:t>
      </w:r>
      <w:r w:rsidRPr="00EE78F4">
        <w:rPr>
          <w:color w:val="000000" w:themeColor="text1"/>
          <w:sz w:val="28"/>
          <w:szCs w:val="28"/>
        </w:rPr>
        <w:t xml:space="preserve">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092395" w:rsidRPr="00EE78F4" w:rsidRDefault="00092395" w:rsidP="00EE78F4">
      <w:pPr>
        <w:pStyle w:val="12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EE78F4">
        <w:rPr>
          <w:color w:val="000000" w:themeColor="text1"/>
          <w:sz w:val="28"/>
          <w:szCs w:val="28"/>
        </w:rPr>
        <w:t>В целях ознак</w:t>
      </w:r>
      <w:r w:rsidR="00F45480">
        <w:rPr>
          <w:color w:val="000000" w:themeColor="text1"/>
          <w:sz w:val="28"/>
          <w:szCs w:val="28"/>
        </w:rPr>
        <w:t xml:space="preserve">омления </w:t>
      </w:r>
      <w:r w:rsidR="00F45480" w:rsidRPr="00F45480">
        <w:rPr>
          <w:rStyle w:val="c0c7"/>
          <w:bCs/>
          <w:sz w:val="28"/>
          <w:szCs w:val="28"/>
        </w:rPr>
        <w:t>обучающихся</w:t>
      </w:r>
      <w:r w:rsidRPr="00EE78F4">
        <w:rPr>
          <w:color w:val="000000" w:themeColor="text1"/>
          <w:sz w:val="28"/>
          <w:szCs w:val="28"/>
        </w:rPr>
        <w:t xml:space="preserve"> с видами и характером профессионального труда предусмотрены экскурсии в мастерские школы.</w:t>
      </w:r>
    </w:p>
    <w:p w:rsidR="00092395" w:rsidRPr="00EE78F4" w:rsidRDefault="00092395" w:rsidP="00EE78F4">
      <w:pPr>
        <w:pStyle w:val="3"/>
        <w:numPr>
          <w:ilvl w:val="2"/>
          <w:numId w:val="4"/>
        </w:numPr>
        <w:suppressAutoHyphens/>
        <w:spacing w:before="0"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E78F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3 класс 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color w:val="000000" w:themeColor="text1"/>
          <w:sz w:val="28"/>
          <w:szCs w:val="28"/>
        </w:rPr>
        <w:t> Первая четверть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РАБОТА С ПРИРОДНЫМИ МАТЕРИАЛАМИ (МНОГОДЕТАЛЬНЫЕ ОБЪЕМНЫЕ ИЗДЕЛИЯ)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i/>
          <w:iCs/>
          <w:sz w:val="28"/>
          <w:szCs w:val="28"/>
        </w:rPr>
        <w:t>Практические работы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Экскурсия в природу с целью сбора природного материала.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Изготовление по образцу жирафа из кукурузных початков, моркови, кочерыжек, палочек и бумажных деталей.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Изготовление по рисунку паука из скорлупы грецкого ореха, плюски желудя, проволоки, пластилина.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 xml:space="preserve">·         Технические сведения. Свойства материалов, используемые при работе: цвет, форма, величина. Виды соединений. Инструменты, применяемые при работе: шило, нож, ножницы, кисть. Клеящие составы: БФ, казеиновый клей. Применение и назначение </w:t>
      </w:r>
      <w:proofErr w:type="spellStart"/>
      <w:r w:rsidRPr="00EE78F4">
        <w:rPr>
          <w:sz w:val="28"/>
          <w:szCs w:val="28"/>
        </w:rPr>
        <w:t>материалоотходов</w:t>
      </w:r>
      <w:proofErr w:type="spellEnd"/>
      <w:r w:rsidRPr="00EE78F4">
        <w:rPr>
          <w:sz w:val="28"/>
          <w:szCs w:val="28"/>
        </w:rPr>
        <w:t xml:space="preserve"> в сочетании с </w:t>
      </w:r>
      <w:proofErr w:type="gramStart"/>
      <w:r w:rsidRPr="00EE78F4">
        <w:rPr>
          <w:sz w:val="28"/>
          <w:szCs w:val="28"/>
        </w:rPr>
        <w:t>природными</w:t>
      </w:r>
      <w:proofErr w:type="gramEnd"/>
      <w:r w:rsidRPr="00EE78F4">
        <w:rPr>
          <w:sz w:val="28"/>
          <w:szCs w:val="28"/>
        </w:rPr>
        <w:t xml:space="preserve"> (бумага, обрезки кожи, проволока, поролон и т. д.).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Организация рабочего места и соблюдение санитарно-гигиенических навыков. Правила безопасной работы.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sz w:val="28"/>
          <w:szCs w:val="28"/>
        </w:rPr>
        <w:lastRenderedPageBreak/>
        <w:t>·         Приемы работы. Соединение деталей с помощью пластилина, клея, палочек, проволоки. Рациональное использование случайных материалов.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РАБОТА С БУМАГОЙ И КАРТОНОМ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i/>
          <w:iCs/>
          <w:sz w:val="28"/>
          <w:szCs w:val="28"/>
        </w:rPr>
        <w:t>Практические работы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Окантовка картона полосками бумаги, листом. Изготовление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учащиеся выполняют работу с помощью учителя.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Технические сведения. Назначение окантовки в изделиях из картона. Материалы, применяемые для окантовки, — переплетные ткани: коленкор, ледерин или бумажные заменители этих тканей. Клеящие составы: казеиновый клей, ПВА, декстриновый клей.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sz w:val="28"/>
          <w:szCs w:val="28"/>
        </w:rPr>
        <w:t>·         Приемы работы. Разметка бумаги и картона по линейке. Вырезание и намазывание клеем окантовочных полосок. Приемы обработки углов изделий при окантовке.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РАБОТА С ПРОВОЛОКОЙ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i/>
          <w:iCs/>
          <w:sz w:val="28"/>
          <w:szCs w:val="28"/>
        </w:rPr>
        <w:t>Практические работы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Экскурсия в слесарную мастерскую.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Выпрямление проволоки волочением, сгибание ее под прямым углом, отрезание кусачками по заданному размеру. Изготовление деталей для работы с природным материалом.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Изготовление по образцу и контурному рисунку стилизованных фигурок рыб, птиц, животных. Выполнение изделия по показу приемов работы учителем.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Технические сведения. 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санитарно-гигиенических требований при работе с проволокой.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sz w:val="28"/>
          <w:szCs w:val="28"/>
        </w:rPr>
        <w:t>·         Приемы работы. Правильная хватка инструмента. Сгибание проволоки плоскогубцами, молотком. Резание проволоки кусачками.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РАБОТА С ДРЕВЕСИНОЙ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i/>
          <w:iCs/>
          <w:sz w:val="28"/>
          <w:szCs w:val="28"/>
        </w:rPr>
        <w:t>Практические работы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Экскурсия в столярную мастерскую.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Выполнение упражнений: сломать лучину, расколоть ножом небольшую заготовку вдоль волокон, срезать под углом, зачистить наждачной бумагой. Изготовление подставок квадратной и прямоугольной формы из фанеры для изделий из природных материалов и макетов, сделанных в 1 и 2 классах.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Изготовление по образцу флажков и цветов к празднику из бумаги и палочек, обработанных напильником и наждачной бумагой.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Изготовление по образцу плечиков для одежды из круглой палочки и проволоки, колышков из палочек квадратного сечения для комнатных цветов. Выполнение изделий по показу учителя.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 xml:space="preserve">·         Технические сведения. Элементарные сведения о назначении и применении древесины. Свойства древесины: ломается, гнется, режется, раскалывается вдоль волокон. Организация рабочего места, правила безопасной работы и соблюдение </w:t>
      </w:r>
      <w:r w:rsidRPr="00EE78F4">
        <w:rPr>
          <w:sz w:val="28"/>
          <w:szCs w:val="28"/>
        </w:rPr>
        <w:lastRenderedPageBreak/>
        <w:t>санитарно-гигиенических требований при работе с древесиной. Инструменты и приспособления.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sz w:val="28"/>
          <w:szCs w:val="28"/>
        </w:rPr>
        <w:t>·         Приемы работы. Правильная хватка инструмента. Строгание и зачистка древесины напильником и наждачной бумагой.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Вторая четверть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РАБОТА С ПРИРОДНЫМИ МАТЕРИАЛАМИ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i/>
          <w:iCs/>
          <w:sz w:val="28"/>
          <w:szCs w:val="28"/>
        </w:rPr>
        <w:t>Практические работы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Изготовление по замыслу объемных изделий из различных материалов (после экскурсий, чтения книг, просмотра кинофильма).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Технические сведения. Свойства природных материалов, используемые в работе: твердость, величина, цвет, разнообразные формы. Инструменты: шило, нож, кисть. Клеящие составы: БФ, столярный клей. Соблюдение санитарно-гигиенических требований. Правила безопасной работы.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sz w:val="28"/>
          <w:szCs w:val="28"/>
        </w:rPr>
        <w:t>·         Приемы работы. Компоновка различных деталей с помощью клея, проволоки, ниток.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РАБОТА С МЕТАЛЛОКОНСТРУКТОРОМ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i/>
          <w:iCs/>
          <w:sz w:val="28"/>
          <w:szCs w:val="28"/>
        </w:rPr>
        <w:t>Практические работы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Упражнения в завинчивании гайки рукой. Сборка по образцу треугольника из трех плоских планок. Выполнение приемов работы ключом и отверткой.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 xml:space="preserve">·         Сборка по образцу квадрата из двух больших скоб </w:t>
      </w:r>
      <w:r w:rsidRPr="00EE78F4">
        <w:rPr>
          <w:i/>
          <w:iCs/>
          <w:sz w:val="28"/>
          <w:szCs w:val="28"/>
        </w:rPr>
        <w:t>5</w:t>
      </w:r>
      <w:r w:rsidRPr="00EE78F4">
        <w:rPr>
          <w:sz w:val="28"/>
          <w:szCs w:val="28"/>
        </w:rPr>
        <w:t xml:space="preserve"> и двух планок </w:t>
      </w:r>
      <w:r w:rsidRPr="00EE78F4">
        <w:rPr>
          <w:i/>
          <w:iCs/>
          <w:sz w:val="28"/>
          <w:szCs w:val="28"/>
        </w:rPr>
        <w:t>5</w:t>
      </w:r>
      <w:r w:rsidRPr="00EE78F4">
        <w:rPr>
          <w:sz w:val="28"/>
          <w:szCs w:val="28"/>
        </w:rPr>
        <w:t xml:space="preserve">, прямоугольника из двух планок </w:t>
      </w:r>
      <w:r w:rsidRPr="00EE78F4">
        <w:rPr>
          <w:i/>
          <w:iCs/>
          <w:sz w:val="28"/>
          <w:szCs w:val="28"/>
        </w:rPr>
        <w:t xml:space="preserve">3 </w:t>
      </w:r>
      <w:r w:rsidRPr="00EE78F4">
        <w:rPr>
          <w:sz w:val="28"/>
          <w:szCs w:val="28"/>
        </w:rPr>
        <w:t xml:space="preserve">и двух планок </w:t>
      </w:r>
      <w:r w:rsidRPr="00EE78F4">
        <w:rPr>
          <w:i/>
          <w:iCs/>
          <w:sz w:val="28"/>
          <w:szCs w:val="28"/>
        </w:rPr>
        <w:t xml:space="preserve">9. </w:t>
      </w:r>
      <w:r w:rsidRPr="00EE78F4">
        <w:rPr>
          <w:sz w:val="28"/>
          <w:szCs w:val="28"/>
        </w:rPr>
        <w:t>Составление из собранных плоских фигур более сложных (домик, машина, паровоз).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Разборка собранных изделий.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 xml:space="preserve">·         Сборка по образцу лопатки из большого квадрата и планки </w:t>
      </w:r>
      <w:r w:rsidRPr="00EE78F4">
        <w:rPr>
          <w:i/>
          <w:iCs/>
          <w:sz w:val="28"/>
          <w:szCs w:val="28"/>
        </w:rPr>
        <w:t xml:space="preserve">10, </w:t>
      </w:r>
      <w:r w:rsidRPr="00EE78F4">
        <w:rPr>
          <w:sz w:val="28"/>
          <w:szCs w:val="28"/>
        </w:rPr>
        <w:t xml:space="preserve">грабель из планки </w:t>
      </w:r>
      <w:r w:rsidRPr="00EE78F4">
        <w:rPr>
          <w:i/>
          <w:iCs/>
          <w:sz w:val="28"/>
          <w:szCs w:val="28"/>
        </w:rPr>
        <w:t xml:space="preserve">5 </w:t>
      </w:r>
      <w:r w:rsidRPr="00EE78F4">
        <w:rPr>
          <w:sz w:val="28"/>
          <w:szCs w:val="28"/>
        </w:rPr>
        <w:t xml:space="preserve">(колодка), планки </w:t>
      </w:r>
      <w:r w:rsidRPr="00EE78F4">
        <w:rPr>
          <w:i/>
          <w:iCs/>
          <w:sz w:val="28"/>
          <w:szCs w:val="28"/>
        </w:rPr>
        <w:t>11</w:t>
      </w:r>
      <w:r w:rsidRPr="00EE78F4">
        <w:rPr>
          <w:sz w:val="28"/>
          <w:szCs w:val="28"/>
        </w:rPr>
        <w:t xml:space="preserve"> (ручка), трех планок </w:t>
      </w:r>
      <w:r w:rsidRPr="00EE78F4">
        <w:rPr>
          <w:i/>
          <w:iCs/>
          <w:sz w:val="28"/>
          <w:szCs w:val="28"/>
        </w:rPr>
        <w:t xml:space="preserve">2 </w:t>
      </w:r>
      <w:r w:rsidRPr="00EE78F4">
        <w:rPr>
          <w:sz w:val="28"/>
          <w:szCs w:val="28"/>
        </w:rPr>
        <w:t>(зубья). Разборка изделий. Слабые учащиеся делают только лопатку.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 xml:space="preserve">·         Сборка по образцу лесенки из двух длинных планок </w:t>
      </w:r>
      <w:r w:rsidRPr="00EE78F4">
        <w:rPr>
          <w:i/>
          <w:iCs/>
          <w:sz w:val="28"/>
          <w:szCs w:val="28"/>
        </w:rPr>
        <w:t xml:space="preserve">11 </w:t>
      </w:r>
      <w:r w:rsidRPr="00EE78F4">
        <w:rPr>
          <w:sz w:val="28"/>
          <w:szCs w:val="28"/>
        </w:rPr>
        <w:t>и четырех-пяти скобок. Разборка лесенки. Слабые учащиеся выполняют работу по заделу.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Сборка стола по образцу из большой пластины (крышка), малого плато (</w:t>
      </w:r>
      <w:proofErr w:type="spellStart"/>
      <w:r w:rsidRPr="00EE78F4">
        <w:rPr>
          <w:sz w:val="28"/>
          <w:szCs w:val="28"/>
        </w:rPr>
        <w:t>царга</w:t>
      </w:r>
      <w:proofErr w:type="spellEnd"/>
      <w:r w:rsidRPr="00EE78F4">
        <w:rPr>
          <w:sz w:val="28"/>
          <w:szCs w:val="28"/>
        </w:rPr>
        <w:t xml:space="preserve">), четырех планок </w:t>
      </w:r>
      <w:r w:rsidRPr="00EE78F4">
        <w:rPr>
          <w:i/>
          <w:iCs/>
          <w:sz w:val="28"/>
          <w:szCs w:val="28"/>
        </w:rPr>
        <w:t>5</w:t>
      </w:r>
      <w:r w:rsidRPr="00EE78F4">
        <w:rPr>
          <w:sz w:val="28"/>
          <w:szCs w:val="28"/>
        </w:rPr>
        <w:t xml:space="preserve"> (ножки). Разборка стола. Слабые учащиеся выполняют работу с помощью учителя.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 xml:space="preserve">·         Сборка по образцу и техническому рисунку стула из малого плато, двух коротких планок </w:t>
      </w:r>
      <w:r w:rsidRPr="00EE78F4">
        <w:rPr>
          <w:i/>
          <w:iCs/>
          <w:sz w:val="28"/>
          <w:szCs w:val="28"/>
        </w:rPr>
        <w:t xml:space="preserve">5 </w:t>
      </w:r>
      <w:r w:rsidRPr="00EE78F4">
        <w:rPr>
          <w:sz w:val="28"/>
          <w:szCs w:val="28"/>
        </w:rPr>
        <w:t xml:space="preserve">(передние ножки), двух планок </w:t>
      </w:r>
      <w:r w:rsidRPr="00EE78F4">
        <w:rPr>
          <w:i/>
          <w:iCs/>
          <w:sz w:val="28"/>
          <w:szCs w:val="28"/>
        </w:rPr>
        <w:t xml:space="preserve">9 </w:t>
      </w:r>
      <w:r w:rsidRPr="00EE78F4">
        <w:rPr>
          <w:sz w:val="28"/>
          <w:szCs w:val="28"/>
        </w:rPr>
        <w:t>и скобы. Разборка. Слабые учащиеся выполняют работу по заделу.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Технические сведения. Элементарные сведения о профессии слесаря. Ознакомление с наборами «Школьник», «Металлический конструктор». Детали конструктора: плато, планки, скобы, винты, гайки. Инструменты: ключ, отвертка. Правила безопасной работы.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sz w:val="28"/>
          <w:szCs w:val="28"/>
        </w:rPr>
        <w:t>·         Приемы работы. Подбор планок по счету отверстий. Установка скоб, соединение деталей винтами и гайками. Завинчивание и отвинчивание рукой и инструментами. Правильная хватка инструментов.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РАБОТА С БУМАГОЙ И КАРТОНОМ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i/>
          <w:iCs/>
          <w:sz w:val="28"/>
          <w:szCs w:val="28"/>
        </w:rPr>
        <w:t>Практические работы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Разметка картона и бумаги по шаблонам сложной конфигурации.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Изготовление елочных игрушек.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Изготовление плоских карнавальных полумасок и масок из тонкого картона и плотной бумаги. Отделка изделий аппликативными украшениями.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lastRenderedPageBreak/>
        <w:t>·         Изготовление из тонкого картона и плотной бумаги карнавальных головных уборов (кокошник, шапочка с козырьком). Отделка изделий аппликативными украшениями. Работа выполняется по показу учителя.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 xml:space="preserve">·         Технические сведения. Сорта картона, применяемые для оформительских работ. Применение других материалов в сочетании с картоном и бумагой (нитки, тесьма, </w:t>
      </w:r>
      <w:proofErr w:type="spellStart"/>
      <w:r w:rsidRPr="00EE78F4">
        <w:rPr>
          <w:sz w:val="28"/>
          <w:szCs w:val="28"/>
        </w:rPr>
        <w:t>материалоотходы</w:t>
      </w:r>
      <w:proofErr w:type="spellEnd"/>
      <w:r w:rsidRPr="00EE78F4">
        <w:rPr>
          <w:sz w:val="28"/>
          <w:szCs w:val="28"/>
        </w:rPr>
        <w:t> — поролон, обрезки кожи, фольги и др.). Организация рабочего места и санитарно-гигиенические требования при работе с картоном и другими материалами. Правила безопасной работы.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 xml:space="preserve">·         Приемы работы. Разметка картона и бумаги по шаблонам. Резание картона ножницами по кривым и прямым линиям. </w:t>
      </w:r>
      <w:proofErr w:type="spellStart"/>
      <w:r w:rsidRPr="00EE78F4">
        <w:rPr>
          <w:sz w:val="28"/>
          <w:szCs w:val="28"/>
        </w:rPr>
        <w:t>Прорезание</w:t>
      </w:r>
      <w:proofErr w:type="spellEnd"/>
      <w:r w:rsidRPr="00EE78F4">
        <w:rPr>
          <w:sz w:val="28"/>
          <w:szCs w:val="28"/>
        </w:rPr>
        <w:t xml:space="preserve"> отверстий в картоне. Пришивание тесьмы и других материалов к деталям из картона.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sz w:val="28"/>
          <w:szCs w:val="28"/>
        </w:rPr>
        <w:t>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Третья четверть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РАБОТА С БУМАГОЙ И КАРТОНОМ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i/>
          <w:iCs/>
          <w:sz w:val="28"/>
          <w:szCs w:val="28"/>
        </w:rPr>
        <w:t>Практические работы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Упражнения в разметке бумаги и картона по линейке. Нанесение рицовки ножом по линейке с фальцем.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Изготовление обложки для проездного билета.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Изготовление по образцу складной доски для игры в шашки.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Изготовление по образцу папки для тетрадей без клапанов, с завязками.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 xml:space="preserve">·         Технические сведения. Элементарные понятия о профессии картонажника-переплетчика. Технологические особенности изделий из бумаги и картона (детали изделий склеивают и сшивают). Понятие о </w:t>
      </w:r>
      <w:proofErr w:type="spellStart"/>
      <w:r w:rsidRPr="00EE78F4">
        <w:rPr>
          <w:sz w:val="28"/>
          <w:szCs w:val="28"/>
        </w:rPr>
        <w:t>многодетальных</w:t>
      </w:r>
      <w:proofErr w:type="spellEnd"/>
      <w:r w:rsidRPr="00EE78F4">
        <w:rPr>
          <w:sz w:val="28"/>
          <w:szCs w:val="28"/>
        </w:rPr>
        <w:t xml:space="preserve"> изделиях. Понятие о группах инструментов и их назначении: для разметки и для обработки. Ознакомление со свойствами и назначением переплетных материалов: коленкора, ледерина, тесьмы. Клеящие составы: клейстер, клей промышленного производства. Организация рабочего места и санитарно-гигиенические требования при работе с бумагой и картоном. Правила безопасной работы.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sz w:val="28"/>
          <w:szCs w:val="28"/>
        </w:rPr>
        <w:t>·         Приемы работы. Разметка по линейке. Применение ученического циркуля для разметки картона и бумаги. Нанесение рицовки по линейке с фальцем.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РАБОТА С ТЕКСТИЛЬНЫМИ МАТЕРИАЛАМИ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i/>
          <w:iCs/>
          <w:sz w:val="28"/>
          <w:szCs w:val="28"/>
        </w:rPr>
        <w:t>Практические работы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Ознакомление с косым обметочным стежком. Упражнения на полосе тонкого картона по готовым проколам.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Изготовление закладки из фотопленки с цветным вкладышем. Оформление концов закладки кисточками.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Пришивание косыми стежками вешалки из тесьмы к полотенцу.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Изготовление кармашка из клеенки или бархатной бумаги для счетных палочек, ножниц. Обметывание боковых срезов кармашка по готовым проколам косым стежком. Слабые учащиеся выполняют работу по заделу.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Изготовление по образцу подушечки-прихватки по самостоятельно составленной выкройке из нескольких сложенных вместе кусочков разноцветной ткани (сметывание по краям и по диагонали, обметывание краев косым стежком).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Технические сведения. 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санитарно-гигиенических требований. Правила безопасной работы.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sz w:val="28"/>
          <w:szCs w:val="28"/>
        </w:rPr>
        <w:lastRenderedPageBreak/>
        <w:t>·         Приемы работы.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подушечки-прихватки косыми стежками.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РАБОТА С ДРЕВЕСИНОЙ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i/>
          <w:iCs/>
          <w:sz w:val="28"/>
          <w:szCs w:val="28"/>
        </w:rPr>
        <w:t>Практические работы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Подготовительные упражнения: вбить гвоздь в древесину мягкой породы, извлечь гвоздь и распрямить, подготовить буравчиком гнездо для шурупа, ввернуть шуруп.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Изготовление по образцу из готовых полуфабрикатов кукольной мебели с применением соединения деталей на гвоздях (стол, стул, кресло, кровать).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Самостоятельное изготовление по образцу из полуфабрикатов несложных игрушек-лопаток, носилок, корабликов.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 xml:space="preserve">·         Технические сведения. Элементарные понятия о видах материалов из древесины: доске, бруске, клееной фанере. Технологические особенности изделий из древесины — детали соединяют гвоздями и шурупами. </w:t>
      </w:r>
      <w:proofErr w:type="gramStart"/>
      <w:r w:rsidRPr="00EE78F4">
        <w:rPr>
          <w:sz w:val="28"/>
          <w:szCs w:val="28"/>
        </w:rPr>
        <w:t>Инструменты для работы с деревом: нож, шило, буравчик, молоток, клещи, отвертка, их назначение и применение.</w:t>
      </w:r>
      <w:proofErr w:type="gramEnd"/>
      <w:r w:rsidRPr="00EE78F4">
        <w:rPr>
          <w:sz w:val="28"/>
          <w:szCs w:val="28"/>
        </w:rPr>
        <w:t xml:space="preserve"> Понятие длины, ширины и толщины бруска. Организация рабочего места, санитарно-гигиенические требования. Правила безопасной работы.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sz w:val="28"/>
          <w:szCs w:val="28"/>
        </w:rPr>
        <w:t>·         Приемы работы. Правильная хватка инструмента. Работа буравчиком и отверткой. Подготовка полуфабрикатов из древесины к работе (подбор необходимых деталей). Подбор гвоздей и шурупов в соответствии с размером деталей. Соединение деталей на гвоздях и шурупах. Окраска древесины акварельными красками и гуашью.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Четвертая четверть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РАБОТА С БУМАГОЙ И КАРТОНОМ (ОБЪЕМНЫЕ ИЗДЕЛИЯ ИЗ КАРТОНА)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i/>
          <w:iCs/>
          <w:sz w:val="28"/>
          <w:szCs w:val="28"/>
        </w:rPr>
        <w:t>Практические работы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Изготовление открытых коробок из тонкого картона. Разметка развертки коробки по шаблону и по линейке. Склеивание коробок двумя способами: с помощью клапанов и по стыкам, оклеивание полосой бумаги. Работа выполняется по образцу и показу отдельных приемов работы учителем.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Технические сведения. Элементарные сведения о назначении картона как материала для изготовления различной тары. Свойства коробочного картона: более толстый и прочный по сравнению с другими сортами, цвет коробочного картона. Способы изготовления коробок. Правила безопасной работы.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sz w:val="28"/>
          <w:szCs w:val="28"/>
        </w:rPr>
        <w:t xml:space="preserve">·         Приемы работы. Разметка разверток по шаблонам и линейке, надрез картона ножом по </w:t>
      </w:r>
      <w:proofErr w:type="spellStart"/>
      <w:r w:rsidRPr="00EE78F4">
        <w:rPr>
          <w:sz w:val="28"/>
          <w:szCs w:val="28"/>
        </w:rPr>
        <w:t>фальцлинейке</w:t>
      </w:r>
      <w:proofErr w:type="spellEnd"/>
      <w:r w:rsidRPr="00EE78F4">
        <w:rPr>
          <w:sz w:val="28"/>
          <w:szCs w:val="28"/>
        </w:rPr>
        <w:t xml:space="preserve"> на линиях сгиба (рицовка). Сгибание картона и склеивание по стыкам. Оклеивание бумагой объемных изделий.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РАБОТА С ТЕКСТИЛЬНЫМИ МАТЕРИАЛАМИ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i/>
          <w:iCs/>
          <w:sz w:val="28"/>
          <w:szCs w:val="28"/>
        </w:rPr>
        <w:t>Практические работы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Составление по образцам простейшего рисунка на листе бумаги в клетку. Вышивание рисунка, переведенного учителем на льняное полотно, ручными стежками, оформление вышитого куска ткани в виде салфетки, коврика, кукольного полотенца и т. д.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Технические сведения. Виды стежков, применяемых для вышивки. Виды вышивок. Выбор рисунка в зависимости от назначения изделия. Организация рабочего места.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sz w:val="28"/>
          <w:szCs w:val="28"/>
        </w:rPr>
        <w:lastRenderedPageBreak/>
        <w:t>·         Приемы работы. Вышивание по линиям рисунка. Оформление бахромой.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РАБОТА С МЕТАЛЛОКОНСТРУКТОРОМ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i/>
          <w:iCs/>
          <w:sz w:val="28"/>
          <w:szCs w:val="28"/>
        </w:rPr>
        <w:t>Практические работы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 xml:space="preserve">·         Самостоятельная сборка по образцу и техническому рисунку стола с перекрещенными ножками из большого плато, четырех пластин </w:t>
      </w:r>
      <w:r w:rsidRPr="00EE78F4">
        <w:rPr>
          <w:i/>
          <w:iCs/>
          <w:sz w:val="28"/>
          <w:szCs w:val="28"/>
        </w:rPr>
        <w:t xml:space="preserve">11, </w:t>
      </w:r>
      <w:r w:rsidRPr="00EE78F4">
        <w:rPr>
          <w:sz w:val="28"/>
          <w:szCs w:val="28"/>
        </w:rPr>
        <w:t>четырех уголков и двух скоб (средних). Слабые учащиеся выполняют работу по заделу.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Самостоятельная сборка по техническому рисунку дорожного знака. Слабые ученики выполняют работу по заделу.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Самостоятельная сборка по образцу и представлению различных видов тележек. Слабые учащиеся выполняют работу по заделу.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sz w:val="28"/>
          <w:szCs w:val="28"/>
        </w:rPr>
        <w:t>·         Технические сведения. Повторение сведений, обозначенных в третьей четверти.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sz w:val="28"/>
          <w:szCs w:val="28"/>
        </w:rPr>
        <w:t>·         Приемы работы. Повторение приемов, обозначенных в третьей четверти.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i/>
          <w:iCs/>
          <w:sz w:val="28"/>
          <w:szCs w:val="28"/>
        </w:rPr>
      </w:pPr>
      <w:r w:rsidRPr="00EE78F4">
        <w:rPr>
          <w:i/>
          <w:iCs/>
          <w:sz w:val="28"/>
          <w:szCs w:val="28"/>
        </w:rPr>
        <w:t>РАБОТА С ДРЕВЕСИНОЙ</w:t>
      </w:r>
    </w:p>
    <w:p w:rsidR="00092395" w:rsidRPr="00EE78F4" w:rsidRDefault="00092395" w:rsidP="00EE78F4">
      <w:pPr>
        <w:pStyle w:val="12"/>
        <w:numPr>
          <w:ilvl w:val="0"/>
          <w:numId w:val="4"/>
        </w:numPr>
        <w:spacing w:before="0" w:after="0" w:line="240" w:lineRule="auto"/>
        <w:ind w:left="0"/>
        <w:jc w:val="both"/>
        <w:rPr>
          <w:sz w:val="28"/>
          <w:szCs w:val="28"/>
        </w:rPr>
      </w:pPr>
      <w:r w:rsidRPr="00EE78F4">
        <w:rPr>
          <w:i/>
          <w:iCs/>
          <w:sz w:val="28"/>
          <w:szCs w:val="28"/>
        </w:rPr>
        <w:t>Практические работы</w:t>
      </w:r>
    </w:p>
    <w:p w:rsidR="00092395" w:rsidRPr="00EE78F4" w:rsidRDefault="00092395" w:rsidP="00EE78F4">
      <w:pPr>
        <w:pStyle w:val="3"/>
        <w:numPr>
          <w:ilvl w:val="0"/>
          <w:numId w:val="4"/>
        </w:numPr>
        <w:spacing w:before="0" w:after="0" w:line="24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8F4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EE78F4">
        <w:rPr>
          <w:rFonts w:ascii="Times New Roman" w:hAnsi="Times New Roman" w:cs="Times New Roman"/>
          <w:b w:val="0"/>
          <w:sz w:val="28"/>
          <w:szCs w:val="28"/>
        </w:rPr>
        <w:t>Самостоятельное изготовление по образцу и по представлению вагончика, тележки, машины. Слабые учащиеся выполняют изделия по образцу.</w:t>
      </w:r>
    </w:p>
    <w:p w:rsidR="00092395" w:rsidRPr="00EE78F4" w:rsidRDefault="00092395" w:rsidP="00EE78F4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E78F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E78F4">
        <w:rPr>
          <w:rFonts w:ascii="Times New Roman" w:hAnsi="Times New Roman" w:cs="Times New Roman"/>
          <w:sz w:val="28"/>
          <w:szCs w:val="28"/>
        </w:rPr>
        <w:t xml:space="preserve"> связи</w:t>
      </w:r>
    </w:p>
    <w:p w:rsidR="00092395" w:rsidRPr="00EE78F4" w:rsidRDefault="00092395" w:rsidP="00EE78F4">
      <w:pPr>
        <w:pStyle w:val="a0"/>
        <w:numPr>
          <w:ilvl w:val="0"/>
          <w:numId w:val="4"/>
        </w:numPr>
        <w:spacing w:line="240" w:lineRule="auto"/>
        <w:ind w:left="0"/>
        <w:rPr>
          <w:szCs w:val="28"/>
        </w:rPr>
      </w:pPr>
      <w:r w:rsidRPr="00EE78F4">
        <w:rPr>
          <w:rStyle w:val="1pt"/>
          <w:sz w:val="28"/>
          <w:szCs w:val="28"/>
        </w:rPr>
        <w:t>Математика.</w:t>
      </w:r>
      <w:r w:rsidRPr="00EE78F4">
        <w:rPr>
          <w:szCs w:val="28"/>
        </w:rPr>
        <w:t xml:space="preserve"> Счет в пределах 100. Вычерчивание пря</w:t>
      </w:r>
      <w:r w:rsidRPr="00EE78F4">
        <w:rPr>
          <w:szCs w:val="28"/>
        </w:rPr>
        <w:softHyphen/>
        <w:t>моугольника и квадрата по заданным размерам на бумаге в клетку.</w:t>
      </w:r>
    </w:p>
    <w:p w:rsidR="00092395" w:rsidRPr="00EE78F4" w:rsidRDefault="00092395" w:rsidP="00EE78F4">
      <w:pPr>
        <w:pStyle w:val="a0"/>
        <w:numPr>
          <w:ilvl w:val="0"/>
          <w:numId w:val="4"/>
        </w:numPr>
        <w:spacing w:line="240" w:lineRule="auto"/>
        <w:ind w:left="0"/>
        <w:rPr>
          <w:szCs w:val="28"/>
        </w:rPr>
      </w:pPr>
      <w:r w:rsidRPr="00EE78F4">
        <w:rPr>
          <w:rStyle w:val="1pt"/>
          <w:sz w:val="28"/>
          <w:szCs w:val="28"/>
        </w:rPr>
        <w:t>Изобразительное искусство.</w:t>
      </w:r>
      <w:r w:rsidRPr="00EE78F4">
        <w:rPr>
          <w:szCs w:val="28"/>
        </w:rPr>
        <w:t xml:space="preserve"> Определение структу</w:t>
      </w:r>
      <w:r w:rsidRPr="00EE78F4">
        <w:rPr>
          <w:szCs w:val="28"/>
        </w:rPr>
        <w:softHyphen/>
        <w:t>ры узора (повторение или чередование элементов), распо</w:t>
      </w:r>
      <w:r w:rsidRPr="00EE78F4">
        <w:rPr>
          <w:szCs w:val="28"/>
        </w:rPr>
        <w:softHyphen/>
        <w:t>ложение элементов оформления по всей поверхности из</w:t>
      </w:r>
      <w:r w:rsidRPr="00EE78F4">
        <w:rPr>
          <w:szCs w:val="28"/>
        </w:rPr>
        <w:softHyphen/>
        <w:t>делия.</w:t>
      </w:r>
    </w:p>
    <w:p w:rsidR="00092395" w:rsidRPr="00EE78F4" w:rsidRDefault="00092395" w:rsidP="00EE78F4">
      <w:pPr>
        <w:pStyle w:val="a0"/>
        <w:numPr>
          <w:ilvl w:val="0"/>
          <w:numId w:val="4"/>
        </w:numPr>
        <w:spacing w:line="240" w:lineRule="auto"/>
        <w:ind w:left="0"/>
        <w:rPr>
          <w:szCs w:val="28"/>
        </w:rPr>
      </w:pPr>
      <w:r w:rsidRPr="00EE78F4">
        <w:rPr>
          <w:rStyle w:val="1pt"/>
          <w:sz w:val="28"/>
          <w:szCs w:val="28"/>
        </w:rPr>
        <w:t>Развитие устной речи на основе изучения яв</w:t>
      </w:r>
      <w:r w:rsidRPr="00EE78F4">
        <w:rPr>
          <w:rStyle w:val="1pt"/>
          <w:sz w:val="28"/>
          <w:szCs w:val="28"/>
        </w:rPr>
        <w:softHyphen/>
        <w:t>лений и предметов окружающей действительнос</w:t>
      </w:r>
      <w:r w:rsidRPr="00EE78F4">
        <w:rPr>
          <w:rStyle w:val="1pt"/>
          <w:sz w:val="28"/>
          <w:szCs w:val="28"/>
        </w:rPr>
        <w:softHyphen/>
        <w:t>ти.</w:t>
      </w:r>
      <w:r w:rsidRPr="00EE78F4">
        <w:rPr>
          <w:szCs w:val="28"/>
        </w:rPr>
        <w:t xml:space="preserve"> Связные высказывания по затрагиваемым в беседе во</w:t>
      </w:r>
      <w:r w:rsidRPr="00EE78F4">
        <w:rPr>
          <w:szCs w:val="28"/>
        </w:rPr>
        <w:softHyphen/>
        <w:t>просам. Дополнение высказываний собеседников, последо</w:t>
      </w:r>
      <w:r w:rsidRPr="00EE78F4">
        <w:rPr>
          <w:szCs w:val="28"/>
        </w:rPr>
        <w:softHyphen/>
        <w:t>вательный рассказ о законченном или предполагаемом трудо</w:t>
      </w:r>
      <w:r w:rsidRPr="00EE78F4">
        <w:rPr>
          <w:szCs w:val="28"/>
        </w:rPr>
        <w:softHyphen/>
        <w:t>вом процессе. Самостоятельное описание предметов. Ис</w:t>
      </w:r>
      <w:r w:rsidRPr="00EE78F4">
        <w:rPr>
          <w:szCs w:val="28"/>
        </w:rPr>
        <w:softHyphen/>
        <w:t>пользование в своей речи вновь усвоенных слов и оборотов, выражение связей и отношений между реальными объектами.</w:t>
      </w:r>
    </w:p>
    <w:p w:rsidR="00092395" w:rsidRPr="00EE78F4" w:rsidRDefault="00092395" w:rsidP="00EE78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2395" w:rsidRPr="00EE78F4" w:rsidRDefault="00092395" w:rsidP="00EE78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2395" w:rsidRPr="00EE78F4" w:rsidRDefault="00092395" w:rsidP="00EE78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FBF" w:rsidRPr="004A2FBF" w:rsidRDefault="004A2FBF" w:rsidP="004A2FBF">
      <w:pPr>
        <w:tabs>
          <w:tab w:val="left" w:pos="9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FBF">
        <w:rPr>
          <w:rFonts w:ascii="Times New Roman" w:eastAsia="Times New Roman" w:hAnsi="Times New Roman" w:cs="Times New Roman"/>
          <w:b/>
          <w:sz w:val="28"/>
          <w:szCs w:val="28"/>
        </w:rPr>
        <w:t>Экскурсий - 2</w:t>
      </w:r>
    </w:p>
    <w:p w:rsidR="00025D4F" w:rsidRPr="00EE78F4" w:rsidRDefault="00025D4F" w:rsidP="00EE78F4">
      <w:pPr>
        <w:pStyle w:val="11"/>
        <w:spacing w:line="240" w:lineRule="auto"/>
        <w:ind w:left="0"/>
        <w:jc w:val="both"/>
        <w:rPr>
          <w:rFonts w:cs="Times New Roman"/>
          <w:b/>
          <w:color w:val="000000"/>
          <w:sz w:val="28"/>
          <w:szCs w:val="28"/>
        </w:rPr>
        <w:sectPr w:rsidR="00025D4F" w:rsidRPr="00EE78F4" w:rsidSect="00BF6F6B">
          <w:pgSz w:w="11906" w:h="16838"/>
          <w:pgMar w:top="540" w:right="850" w:bottom="719" w:left="1080" w:header="708" w:footer="708" w:gutter="0"/>
          <w:cols w:space="708"/>
          <w:docGrid w:linePitch="360"/>
        </w:sectPr>
      </w:pPr>
    </w:p>
    <w:p w:rsidR="00025D4F" w:rsidRPr="00EE78F4" w:rsidRDefault="00025D4F" w:rsidP="00EE78F4">
      <w:pPr>
        <w:pStyle w:val="11"/>
        <w:spacing w:line="240" w:lineRule="auto"/>
        <w:ind w:left="0"/>
        <w:jc w:val="both"/>
        <w:rPr>
          <w:rFonts w:cs="Times New Roman"/>
          <w:b/>
          <w:color w:val="000000"/>
          <w:sz w:val="28"/>
          <w:szCs w:val="28"/>
        </w:rPr>
      </w:pPr>
      <w:proofErr w:type="gramStart"/>
      <w:r w:rsidRPr="00EE78F4">
        <w:rPr>
          <w:rFonts w:cs="Times New Roman"/>
          <w:b/>
          <w:color w:val="000000"/>
          <w:sz w:val="28"/>
          <w:szCs w:val="28"/>
        </w:rPr>
        <w:lastRenderedPageBreak/>
        <w:t>3.Учебно-тематическое плани</w:t>
      </w:r>
      <w:r w:rsidR="00507AF5">
        <w:rPr>
          <w:rFonts w:cs="Times New Roman"/>
          <w:b/>
          <w:color w:val="000000"/>
          <w:sz w:val="28"/>
          <w:szCs w:val="28"/>
        </w:rPr>
        <w:t>рование уроков трудового обучения</w:t>
      </w:r>
      <w:r w:rsidRPr="00EE78F4">
        <w:rPr>
          <w:rFonts w:cs="Times New Roman"/>
          <w:b/>
          <w:color w:val="000000"/>
          <w:sz w:val="28"/>
          <w:szCs w:val="28"/>
        </w:rPr>
        <w:t xml:space="preserve"> для обучающихся с </w:t>
      </w:r>
      <w:r w:rsidRPr="00EE78F4">
        <w:rPr>
          <w:rStyle w:val="c0c7"/>
          <w:rFonts w:cs="Times New Roman"/>
          <w:b/>
          <w:bCs/>
          <w:sz w:val="28"/>
          <w:szCs w:val="28"/>
        </w:rPr>
        <w:t>ограниченными возможностями здоровья</w:t>
      </w:r>
      <w:r w:rsidRPr="00EE78F4">
        <w:rPr>
          <w:rFonts w:cs="Times New Roman"/>
          <w:b/>
          <w:color w:val="000000"/>
          <w:sz w:val="28"/>
          <w:szCs w:val="28"/>
        </w:rPr>
        <w:t xml:space="preserve"> в 3</w:t>
      </w:r>
      <w:r w:rsidR="00F45480">
        <w:rPr>
          <w:rFonts w:cs="Times New Roman"/>
          <w:b/>
          <w:color w:val="000000"/>
          <w:sz w:val="28"/>
          <w:szCs w:val="28"/>
        </w:rPr>
        <w:t>а</w:t>
      </w:r>
      <w:r w:rsidRPr="00EE78F4">
        <w:rPr>
          <w:rFonts w:cs="Times New Roman"/>
          <w:b/>
          <w:color w:val="000000"/>
          <w:sz w:val="28"/>
          <w:szCs w:val="28"/>
        </w:rPr>
        <w:t xml:space="preserve">  классе.</w:t>
      </w:r>
      <w:proofErr w:type="gramEnd"/>
    </w:p>
    <w:p w:rsidR="00507AF5" w:rsidRPr="00507AF5" w:rsidRDefault="00507AF5" w:rsidP="00507A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07AF5">
        <w:rPr>
          <w:rFonts w:ascii="Times New Roman" w:hAnsi="Times New Roman" w:cs="Times New Roman"/>
          <w:b/>
          <w:sz w:val="20"/>
          <w:szCs w:val="20"/>
        </w:rPr>
        <w:t xml:space="preserve">Работа с природным материалом  (4 часа) </w:t>
      </w:r>
    </w:p>
    <w:tbl>
      <w:tblPr>
        <w:tblW w:w="15660" w:type="dxa"/>
        <w:tblLayout w:type="fixed"/>
        <w:tblLook w:val="01E0"/>
      </w:tblPr>
      <w:tblGrid>
        <w:gridCol w:w="498"/>
        <w:gridCol w:w="827"/>
        <w:gridCol w:w="1992"/>
        <w:gridCol w:w="2285"/>
        <w:gridCol w:w="1418"/>
        <w:gridCol w:w="1908"/>
        <w:gridCol w:w="1800"/>
        <w:gridCol w:w="1332"/>
        <w:gridCol w:w="1908"/>
        <w:gridCol w:w="1692"/>
      </w:tblGrid>
      <w:tr w:rsidR="00507AF5" w:rsidRPr="00507AF5" w:rsidTr="00FC217D">
        <w:trPr>
          <w:trHeight w:val="3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Словарь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сведения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Приемы работы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</w:t>
            </w:r>
          </w:p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 и повторение</w:t>
            </w:r>
          </w:p>
        </w:tc>
      </w:tr>
      <w:tr w:rsidR="00507AF5" w:rsidRPr="00507AF5" w:rsidTr="00FC217D">
        <w:trPr>
          <w:trHeight w:val="1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Экскурсия в природу с целью сбора природного материала.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внимания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Природный материал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материалов: цвет, форма величина. Применение и назначение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материалоотходов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в сочетании с </w:t>
            </w:r>
            <w:proofErr w:type="gram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природными</w:t>
            </w:r>
            <w:proofErr w:type="gram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(бумага, обрезки кожи, проволока и т.д.)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Соединение деталей с помощью пластилина, клея, палочек проволоки. Рациональное использование случайных материалов.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Пакеты, кулечки.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свойства природных материалов.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F5" w:rsidRPr="00507AF5" w:rsidTr="00FC217D">
        <w:trPr>
          <w:trHeight w:val="8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по образцу жирафа из кукурузных початков, палочек, бумажных деталей.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Жираф, початки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Виды соединений. Клеящие составы: БФ, казеиновый клей.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Соединение деталей с помощью пластилина, клея, палочек, проволоки.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Образец поделки, кукурузные початки, палочки, бумажные детали, картинки диких животных, стеки, пластилин.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свойства пластилина.</w:t>
            </w:r>
          </w:p>
        </w:tc>
      </w:tr>
      <w:tr w:rsidR="00507AF5" w:rsidRPr="00507AF5" w:rsidTr="00FC217D">
        <w:trPr>
          <w:trHeight w:val="16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по рисунку паука из скорлупы грецкого ореха, плюски жёлудя, проволоки, пластилина.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образного мышления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Плюски жёлудя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Инструменты: шило, нож, ножницы, кисть.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Соединение деталей с помощью пластилина, клея, палочек проволоки.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Картинка паука, скорлупа ореха, плюски жёлудя, проволока, пластилин. Учебник «Технология. Ручной труд» 3 класс  Л.А. Кузнецова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правила безопасной работы с пластилином.</w:t>
            </w:r>
          </w:p>
        </w:tc>
      </w:tr>
      <w:tr w:rsidR="00507AF5" w:rsidRPr="00507AF5" w:rsidTr="00823295">
        <w:trPr>
          <w:trHeight w:val="2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Самостоятельное изготовление по устному описанию стрекозы из пластилина, крылаток ясеня или клёна, плюсок желудей, травинок.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воображения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Стрекоза, крылатки ясеня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Клеящие составы: БФ, казеиновый клей.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Соединение деталей с помощью пластилина, клея, палочек проволоки.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знаний и умений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Картинка стрекозы, пластилин, крылатки ясеня, клена, плюски желудей, травинки. Учебник «Технология. Ручной труд» 3 класс  Л.А.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Кузнецова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свойства пластилина.</w:t>
            </w:r>
          </w:p>
        </w:tc>
      </w:tr>
    </w:tbl>
    <w:p w:rsidR="00507AF5" w:rsidRPr="00507AF5" w:rsidRDefault="00507AF5" w:rsidP="00507A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07AF5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Работа с бумагой и картоном  (4 часа)</w:t>
      </w:r>
    </w:p>
    <w:p w:rsidR="00507AF5" w:rsidRPr="00507AF5" w:rsidRDefault="00507AF5" w:rsidP="00507A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860"/>
        <w:gridCol w:w="1944"/>
        <w:gridCol w:w="2252"/>
        <w:gridCol w:w="1440"/>
        <w:gridCol w:w="1980"/>
        <w:gridCol w:w="1750"/>
        <w:gridCol w:w="1490"/>
        <w:gridCol w:w="1800"/>
        <w:gridCol w:w="1620"/>
      </w:tblGrid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Окантовка картона полосками бумаги.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 кистей рук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Окантовка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Назначение окантовки в изделиях из картона. Клей: казеиновый, ПВА.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Разметка бумаги и картона по линейке.  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Картон, бумага, ножницы, клей, линейка, карандаш.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свойства картона.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Окантовка картона листом.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 кистей рук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Картон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Назначение окантовки в изделиях из картона.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Вырезывание и намазывание клеем окантовочных полосок. 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Картон, бумага, ножницы, клей, линейка, карандаш.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свойства бумаги.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по образцу подложек квадратной формы.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восприятия формы предмета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Подложка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Клей: казеиновый, ПВА.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Приемы  обработки углов изделий при окантовке.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Картон, ножницы, клей, линейка, карандаш.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правила безопасной работы с ножницами.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по образцу подложек прямоугольной формы (для наклеивания вырезок).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восприятия формы предмета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Подложка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Клей: казеиновый, ПВА.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Приемы  обработки углов изделий при окантовке.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Картон, бумага, ножницы, клей, линейка, карандаш.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свойства бумаги и картона.</w:t>
            </w:r>
          </w:p>
        </w:tc>
      </w:tr>
      <w:tr w:rsidR="00507AF5" w:rsidRPr="00507AF5" w:rsidTr="00FC217D">
        <w:tc>
          <w:tcPr>
            <w:tcW w:w="15588" w:type="dxa"/>
            <w:gridSpan w:val="10"/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проволокой (4 часа)</w:t>
            </w:r>
          </w:p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Виды проволоки, её назначение. Выпрямление проволоки волочением, сгибание её под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прямым углом, отрезание проволоки  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 заданному размеру.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 зрительного восприятия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Проволока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Виды проволоки: медная,                  алюминиевая. Свойства проволоки: сгибается, ломается,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отрезается кусачками;  Правила безопасной работы.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Правильная хватка инструмента. 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проволоки плоскогубцами и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молотком. Резание проволоки кусачками.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нового материала и первичное закрепление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виды проволоки. Учебник «Технология. Ручной труд» 3 класс  Л.А.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проволоки.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по образцу и контурному рисунку стилизованных фигурок рыб.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воображения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Контур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Проволока толстая и тонкая, мягкая и жесткая (упругая). 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Резание проволоки кусачками.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Проволока, Наглядно-раздаточный материал «Рыбы. Насекомые»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виды проволоки.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по образцу и контурному рисунку стилизованных фигурок птиц.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воображения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Лебедь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для работы с проволокой: кусачки, молоток. 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работы.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Сгибание проволоки.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Проволока,  Набор картинок «Птицы».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инструменты для работы с проволокой.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 стилизованных фигурок животных.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воображения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работы. Организация рабочего места, соблюдение санитарно- гигиенических требований при работе с проволокой.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Сгибание проволоки.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Проволока, набор картинок Животные».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правила безопасной работы с проволокой.</w:t>
            </w:r>
          </w:p>
        </w:tc>
      </w:tr>
      <w:tr w:rsidR="00507AF5" w:rsidRPr="00507AF5" w:rsidTr="00FC217D">
        <w:tc>
          <w:tcPr>
            <w:tcW w:w="15588" w:type="dxa"/>
            <w:gridSpan w:val="10"/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древесиной (4 часа)</w:t>
            </w:r>
          </w:p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в  школьную столярную мастерскую.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зрительного восприятия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Столяр. 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Лучина, наждачная бумага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Элементарные сведения о назначении и применении древесины.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Лучина, нож, наждачная бумага.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Рассказать о назначении и применении древесины.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Упражнения: сломать лучину, расколоть ножом вдоль волокон небольшую заготовку, срезать под углом,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зачистить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наждачкой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. Изготовление подставок прямоугольной формы из фанеры (для поделок).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 мелкой моторики кистей рук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Лучина, нож, наждачная бумага.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Свойства древесины: ломается, гнется, режется, раскалывается вдоль волокон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Правильная хватка инструмента. Строгание и зачистка древесины напильником и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наждачной бумагой.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Комбинирован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Фанера, напильник, наждачная бумага.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безопасной работы с ножом.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флажков и цветов из бумаги и палочек, обработанных напильником и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наждачкой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 кистей рук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Напильник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места. Правила безопасной работы с напильником.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Зачистка древесины напильником и наждачной бумагой.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применение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Палочки, напильник, наждачная бумага, цветная бумага.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безопасной работы с напильником.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плечиков для одежды (круглая палочка и проволока).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внимания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Плечики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 – гигиенических требований при работе с древесиной.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Зачистка древесины наждачной бумагой.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применение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Круглая палочка и проволока, наждачная бумага.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безопасной работы с древесиной.</w:t>
            </w:r>
          </w:p>
        </w:tc>
      </w:tr>
      <w:tr w:rsidR="00507AF5" w:rsidRPr="00507AF5" w:rsidTr="00FC217D">
        <w:tc>
          <w:tcPr>
            <w:tcW w:w="15588" w:type="dxa"/>
            <w:gridSpan w:val="10"/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природным материалом (4 часа)</w:t>
            </w:r>
          </w:p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изделий из различных материалов. Аппликация «Букет».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Коррекция воображения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Аппликация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Свойства материалов: твердость,  величина, цвет. Инструменты: нож, шило, кисть. 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Компоновка различных деталей с помощью клея, проволоки, ниток.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Листья, Цветная бумага, картон, клей.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свойства природных материалов.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Аппликация из листьев «Птица».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Коррекция воображения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Листья</w:t>
            </w:r>
          </w:p>
        </w:tc>
        <w:tc>
          <w:tcPr>
            <w:tcW w:w="1980" w:type="dxa"/>
            <w:vAlign w:val="center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Санитарно </w:t>
            </w:r>
            <w:proofErr w:type="gram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–г</w:t>
            </w:r>
            <w:proofErr w:type="gramEnd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игиенические требования и 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Компоновка различных деталей с помощью клея, проволоки, ниток.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Листья, цветная бумага, картон, клей.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правила безопасной работы с ножницами.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Аппликация из скорлупы грецких </w:t>
            </w: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орехов «Рыбы в аквариуме».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Коррекция мелкой моторики кистей рук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Грецкий орех</w:t>
            </w:r>
          </w:p>
        </w:tc>
        <w:tc>
          <w:tcPr>
            <w:tcW w:w="1980" w:type="dxa"/>
            <w:vAlign w:val="center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Санитарно </w:t>
            </w:r>
            <w:proofErr w:type="gram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–г</w:t>
            </w:r>
            <w:proofErr w:type="gramEnd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игиенические </w:t>
            </w: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требования и 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Компоновка различных </w:t>
            </w: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деталей с помощью клея, проволоки, ниток.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Комплексное применение </w:t>
            </w: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Скорлупа грецких орехов, цветная </w:t>
            </w: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бумага, картон, клей.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правила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безопасной работы с клеем.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Аппликация из скорлупы грецких орехов «Птицы»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Коррекция мелкой моторики кистей рук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Скорлупа</w:t>
            </w:r>
          </w:p>
        </w:tc>
        <w:tc>
          <w:tcPr>
            <w:tcW w:w="1980" w:type="dxa"/>
            <w:vAlign w:val="center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Скорлупа грецких орехов, цветная бумага, картон, клей.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правила безопасной работы с ножницами.</w:t>
            </w:r>
          </w:p>
        </w:tc>
      </w:tr>
      <w:tr w:rsidR="00507AF5" w:rsidRPr="00507AF5" w:rsidTr="00FC217D">
        <w:tc>
          <w:tcPr>
            <w:tcW w:w="15588" w:type="dxa"/>
            <w:gridSpan w:val="10"/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</w:t>
            </w:r>
            <w:proofErr w:type="spellStart"/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металлоконструктором</w:t>
            </w:r>
            <w:proofErr w:type="spellEnd"/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(6 часов)</w:t>
            </w:r>
          </w:p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Упражнения в завинчивании гайки рукой. Сборка по образцу треугольника из трех плоских планок. Выполнение приемов работы ключом и отверткой.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Кооррекция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Гайка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Элементарные сведения о профессии слесаря. Ознакомление с наборами «Школьник», «Металлический конструктор». Детали конструктора: плато, планки, винты, скобы, гайки. Инструменты: ключ, отвертка. 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Подбор планок по счету отверстий. Установка скоб, соединение деталей винтами и гайками. Завинчивание и отвинчивание рукой и инструментами. Правильная хватка инструментов. 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ала и первичное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Металлоконструктор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, образец.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безопасной работы с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металлоконструктором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Сборка по образцу квадрата из двух больших скоб 5 и двух планок 5, прямоугольника из двух планок 3 и  двух планок 9. составление из собранных плоских фигур более сложных (домик, машина, паровоз).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внимания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Скоба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Детали конструктора: плато, планки, винты, скобы, гайки. Инструменты: ключ, отвертка.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Установка скоб, соединение деталей винтами и гайками.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Металлоконструктор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, образец.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детали конструктора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Сборка по образцу лопатки из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большого квадрата и планки 10, грабель из планки 5 (колодка), планки 11 (ручка), трех планок 2 (зубья). Разборка изделий. Слабые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делают только лопатку.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 зрительного восприятия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Планка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Детали конструктора: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плато, планки, винты, скобы, гайки. Инструменты: ключ, отвертка.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скоб, соединение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деталей винтами и гайками.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Металлоконструктор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, образец.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инструменты.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Сборка по образцу лесенки из двух длинных планок 11 и четырех – пяти скобок. Разборка лесенки. </w:t>
            </w:r>
            <w:proofErr w:type="gram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Слабые</w:t>
            </w:r>
            <w:proofErr w:type="gram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работу по заделу.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Скоба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Детали конструктора: плато, планки, винты, скобы, гайки. Инструменты: ключ, отвертка.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Завинчивание и отвинчивание рукой и инструментами. Правильная хватка инструментов.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Металлоконструктор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, образец.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детали конструктора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Сборка стола по образцу из большой пластины (крышка), малого плато (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царга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), четырех планок 5 (ножки). Разборка стола. Слабые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работу с помощью учителя.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внимания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Пластина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Детали конструктора: плато, планки, винты, скобы, гайки. Инструменты: ключ, отвертка.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Завинчивание и отвинчивание рукой и инструментами. Правильная хватка инструментов.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Металлоконструктор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, образец.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правила безопасной работы с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металлоконструктором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Сборка по образцу и техническому рисунку стула из малого плато, двух коротких планок 5 (передние ножки), двух планок 9 и скобы. Разборка. Слабые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работу по заделу. 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Плато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Детали конструктора: плато, планки, винты, скобы, гайки. Инструменты: ключ, отвертка.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Завинчивание и отвинчивание рукой и инструментами. Правильная хватка инструментов.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Металлоконструктор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, образец, технический рисунок.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правила безопасной работы с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металлоконструктором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AF5" w:rsidRPr="00507AF5" w:rsidTr="00FC217D">
        <w:tc>
          <w:tcPr>
            <w:tcW w:w="15588" w:type="dxa"/>
            <w:gridSpan w:val="10"/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 с бумагой и картоном  (7 часов)</w:t>
            </w:r>
          </w:p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елочных игрушек. Грибы.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Коррекция зрительного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Елочные 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игрушки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Сорта картона.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рабочего места. Санитарно - гигиенические требования. 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Разметка картона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шаблонам. Резание картона ножницами. 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Цветная бумага,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клей, ножницы, карандаши, нитки.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картона.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из картона плоских елочных игрушек. Фрукты.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внимания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Елочные  игрушки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. Санитарно - гигиенические требования. 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Разметка картона по шаблонам. Резание картона ножницами. 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Цветная бумага, клей, ножницы, карандаши, нитки.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правила безопасной работы с ножницами.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новогодней маски (очки).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Маска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Прорезывание отверстий в картоне.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Цветная бумага, картон,  клей, ножницы, карандаши, нитки.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свойства картона.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гирлянды.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Гирлянда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Резание картона ножницами.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Цветная бумага, клей, ножницы, карандаши.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свойства бумаги.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гирлянды.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Гирлянда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Резание картона ножницами.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Цветная бумага, клей, ножницы, карандаши.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свойства бумаги.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кокошника из тонкого картона. Отделка аппликацией.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внимания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Кокошник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Применение других материалов в сочетании с картоном и бумагой.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Пришивание тесьмы и других материалов к деталям из картона.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Цветная бумага, картон,  клей, ножницы, карандаши, нитки. Учебник «Технология. Ручной труд» 3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Повторить правила безопасной работы с ножницами.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шапочки с козырьком. Отделка аппликацией.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внимания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Козырёк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других материалов в сочетании с картоном и бумагой.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Пришивание тесьмы и других материалов к деталям из картона.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Цветная бумага, картон,  клей, ножницы, карандаши, нитки.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правила безопасной работы с ножницами.</w:t>
            </w:r>
          </w:p>
        </w:tc>
      </w:tr>
      <w:tr w:rsidR="00507AF5" w:rsidRPr="00507AF5" w:rsidTr="00FC217D">
        <w:tc>
          <w:tcPr>
            <w:tcW w:w="15588" w:type="dxa"/>
            <w:gridSpan w:val="10"/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 с бумагой и картоном  (5 часов)</w:t>
            </w:r>
          </w:p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в разметке бумаги и картона по линейке. Нанесение рицовки ножом по линейке с фальцем.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Коррекция  мышления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Рицовка фальц</w:t>
            </w:r>
          </w:p>
        </w:tc>
        <w:tc>
          <w:tcPr>
            <w:tcW w:w="1980" w:type="dxa"/>
          </w:tcPr>
          <w:p w:rsidR="00507AF5" w:rsidRPr="00507AF5" w:rsidRDefault="00507AF5" w:rsidP="00823295">
            <w:pPr>
              <w:pStyle w:val="24"/>
              <w:spacing w:before="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07AF5">
              <w:rPr>
                <w:color w:val="000000"/>
                <w:sz w:val="20"/>
                <w:szCs w:val="20"/>
              </w:rPr>
              <w:t>Элементарные понятия о профессии картонажника-   переплетчика. Технологические особенности изделий из бумаги и картона (детали изделий склеивают и сшивают). Организация рабочего места. 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Разметка по линейке. Применение ученического циркуля </w:t>
            </w:r>
            <w:proofErr w:type="gram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разметке</w:t>
            </w:r>
            <w:proofErr w:type="gramEnd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картона и бумаги. Нанесение рицовки по линейке с фальцем.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Бумага, картон, линейка с фальцем, нож.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правила безопасной работы с ножом.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обложки для проездного билета.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Коррекция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Понятие о </w:t>
            </w:r>
            <w:proofErr w:type="spell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многодетальных</w:t>
            </w:r>
            <w:proofErr w:type="spellEnd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изделиях.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Разметка по линейке.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Картон, клей, ножницы, образец.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свойства бумаги.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по образцу складной доски для игры в шашки.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 группах инструментов и их назначении: для разметки и для обработки.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Разметка по линейке.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Шахматная доска, картон, клей, ножницы.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правила безопасной работы с ножницами.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Разметка шахматной доски на квадраты.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Коррекция мышления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 инструментов и их назначение: для разметки и для обработки.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Разметка по линейке.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Линейка, цветные карандаши, складная доска.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свойства бумаги.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папки для тетрадей с завязками без клапанов.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Коррекция восприятия 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Клапан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pStyle w:val="24"/>
              <w:spacing w:before="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07AF5">
              <w:rPr>
                <w:color w:val="000000"/>
                <w:sz w:val="20"/>
                <w:szCs w:val="20"/>
              </w:rPr>
              <w:t>Клеящие составы: клейстер, клей промышленного производства.  Правила безопасной работы.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Разметка по линейке.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Картон, клей, ножницы, тесьма, образец.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правила безопасной работы с ножницами.</w:t>
            </w:r>
          </w:p>
        </w:tc>
      </w:tr>
      <w:tr w:rsidR="00507AF5" w:rsidRPr="00507AF5" w:rsidTr="00FC217D">
        <w:tc>
          <w:tcPr>
            <w:tcW w:w="15588" w:type="dxa"/>
            <w:gridSpan w:val="10"/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текстильными </w:t>
            </w:r>
            <w:r w:rsidRPr="00507A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материалами  (8 часов)</w:t>
            </w:r>
          </w:p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Ознакомление с косым обметочным стежком.  (Упражнения на полосе тонкого картона по готовым проколам).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Сметочный стежок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Назначение косого обметочного стежка. Нитки, ткани, их свойства, назначение.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Набор иллюстраций  «Профессии». Ткань, иглы, нитки, ножницы, картон.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виды стежков.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закладки   с цветным вкладышем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Вкладыш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pStyle w:val="24"/>
              <w:spacing w:before="0" w:after="0" w:line="240" w:lineRule="auto"/>
              <w:rPr>
                <w:sz w:val="20"/>
                <w:szCs w:val="20"/>
              </w:rPr>
            </w:pPr>
            <w:r w:rsidRPr="00507AF5">
              <w:rPr>
                <w:sz w:val="20"/>
                <w:szCs w:val="20"/>
              </w:rPr>
              <w:t xml:space="preserve">Инструменты, применяемые при работе с текстильными материалами. Организация рабочего места, соблюдение санитарно-гигиенических требований. 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Картон, иглы, нитки, ножницы.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свойства тканей.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Оформление концов закладки кисточками.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Кисточки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Правильное пользование иглой и наперстком.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Закладки, иглы, нитки, ножницы.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свойства ниток.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Пришивание косыми стежками вешалки из тесьмы к полотенцу.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Стежок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  <w:proofErr w:type="gram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применяемые в работе с текстильными материалами. Организация рабочего места.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санитарно – гигиенических требований. 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Пришивание вешалки и обметывание боковых срезов кармашка, подушечки- прихватки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косыми стежками.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Рассказы по картинкам «Профессии». Иглы,  нитки, ножницы, тесьма, полотенце.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виды стежков.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кармашка для ножниц из клеёнки или бархатной бумаги.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  <w:proofErr w:type="gram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применяемые в работе с текстильными материалами.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кармашка.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Ножницы, нитки, иглы, клеёнка, бархатная бумага.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правила безопасной работы с ножницами.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кармашка. Соединение деталей косым обметочным стежком. Окончание работы.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мышления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  <w:proofErr w:type="gram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применяемые в работе с текстильными материалами.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Соединение деталей косым обметочным стежком.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Ткань, нитки, иглы, ножницы.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правила безопасной работы с иглой.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подушечки – прихватки. Самостоятельное изготовление выкройки из нескольких сложенных вместе кусочков разноцветной ткани.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зрительного восприятия 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Подушечка - прихватка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места. 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выкройки.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Ткань, нитки, иглы, ножницы, мел.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правила безопасной работы с ножницами.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Сметывание подушечки по краям и по диагонали, обметывание краев косым стежком.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мышления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Обметывание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 – гигиенических требований. 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Сметывание подушечки по краям и по диагонали, обметывание краев косым стежком.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Готовая подушечка, иглы, нитки, ножницы.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правила безопасной работы с иглой.</w:t>
            </w:r>
          </w:p>
        </w:tc>
      </w:tr>
      <w:tr w:rsidR="00507AF5" w:rsidRPr="00507AF5" w:rsidTr="00FC217D">
        <w:tc>
          <w:tcPr>
            <w:tcW w:w="15588" w:type="dxa"/>
            <w:gridSpan w:val="10"/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древесиной (7 часов)</w:t>
            </w:r>
          </w:p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Подготовительные упражнения: вбить гвоздь  в древесину,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извлечь его, распрямить. Подготовить буравчиком гнездо для шурупа, ввернуть шуруп.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Буравчик, шуруп, отвертка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Виды материалов из древесины: доска, брусок, клееная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фанера. Инструменты: нож, шило, буравчик, молоток, клещи, отвертка. Их  назначение и применение. Организация рабочего места, санитарно – гигиенические требования. 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Правильная хватка инструмента,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буравчиком и отверткой. Подбор гвоздей и шурупов в соответствии с размером деталей. Соединение деталей на гвоздях и шурупах. 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нового материала и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первичное закрепление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Иллюстрации «Профессии». Древесина,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гвозди, клещи, шурупы, отвертки, буравчик.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виды материалов из древесины.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кукольной мебели из полуфабрикатов. Стол.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Мебель брусок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Понятие длины, ширины и толщины бруска.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Соединение деталей на гвоздях и шурупах.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Древесина, гвозди, молоток, нож,  картинки «Мебель».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правила безопасной работы с молотком.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кукольной мебели. Стул.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образного мышления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Понятие длины, ширины и толщины бруска.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Соединение деталей на гвоздях и шурупах.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Древесина, гвозди, молоток, нож, картинки «Мебель».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правила безопасной работы с молотком.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кукольной мебели. Кресло.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Соединение деталей на гвоздях и шурупах.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Древесина, гвозди, молоток, нож, картинки «Мебель».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назначение инструментов для работы с древесиной.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кукольной мебели. Кровать.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Коррекция мелкой моторики 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Инструменты: нож, шило, буравчик, молоток, клещи, отвертка.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Соединение деталей на гвоздях и шурупах.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Древесина, гвозди, молоток, нож, картинки «Мебель».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правила безопасной работы с молотком.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из полуфабрикатов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игрушек. Лопатка.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 зрительного восприятия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Инструменты: нож, шило, буравчик,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молоток, клещи, отвертка.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Соединение деталей на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гвоздях и шурупах. Окраска древесины акварельными красками и гуашью.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Древесина, гвозди, молоток,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нож, наглядный и раздаточный материал «Игрушки».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геометрические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игрушек. Носилки.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Носилки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Понятие длины, ширины и толщины бруска.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Соединение деталей на гвоздях и шурупах. Окраска древесины акварельными красками и гуашью.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Древесина, гвозди, молоток, нож, 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наглядный и  раздаточный материал «Игрушки».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правила безопасной работы с молотком</w:t>
            </w:r>
            <w:proofErr w:type="gram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507AF5" w:rsidRPr="00507AF5" w:rsidTr="00FC217D">
        <w:tc>
          <w:tcPr>
            <w:tcW w:w="15588" w:type="dxa"/>
            <w:gridSpan w:val="10"/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бумагой и картоном (5 часов)</w:t>
            </w:r>
          </w:p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Изготовление открытых коробок из тонкого картона. Разметка развертки коробки по шаблону и по линейке.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Развертка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Элементарные сведения о назначении картона как материала для изготовления различной тары. 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Разметка  разверток по шаблонам и по линейке. Надрез картона ножом по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фальцлинейке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на линиях сгиба (рицовка). 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Картон, ножницы, клей, линейка, карандаш, шаблоны.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свойства картона.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Склеивание развертки коробки  с помощью клапанов.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Клапан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Свойства картона.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Склеивание развертки коробки  с помощью клапанов.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Картон,  ножницы, клей, линейка, карандаш.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назначение картона.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Разметка развертки коробки по шаблону и по линейке.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пространственного восприятия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Шаблон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Способы изготовления коробок.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Разметка развертки коробки по шаблону и по линейке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Картон, ножницы, шаблоны, линейка, карандаш. Учебник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правила безопасной работы с ножницами.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Склеивание коробки по стыкам. 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мышления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Стык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картона и склеивание по стыкам. 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Картон, бумага, ножницы, клей, линейка, карандаш.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свойства бумаги и картона.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Оклеивание коробки полосой бумаги</w:t>
            </w:r>
            <w:proofErr w:type="gram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абота выполняется по образцу и показу отдельных приемов работы учителем).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Оклеивание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Оклеивание бумагой объемных изделий</w:t>
            </w:r>
          </w:p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Картон, бумага, ножницы, клей, линейка, карандаш.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правила безопасной работы с клеем.</w:t>
            </w:r>
          </w:p>
        </w:tc>
      </w:tr>
      <w:tr w:rsidR="00507AF5" w:rsidRPr="00507AF5" w:rsidTr="00FC217D">
        <w:tc>
          <w:tcPr>
            <w:tcW w:w="15588" w:type="dxa"/>
            <w:gridSpan w:val="10"/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текстильными материалами (3 часа)</w:t>
            </w:r>
          </w:p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Составление по образцам простейшего рисунка  на листе бумаги в клетку.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Стежок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Виды стежков, применяемых для вышивки. Организация рабочего места.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Вышивание по линиям рисунка.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Иглы,  нитки, ножницы, бумага.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виды стежков.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Вышивание рисунка, переведенного учителем на льняное полотно, ручными стежками.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Полотно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Виды вышивок. Выбор рисунка в зависимости от назначения изделия.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Вышивание по линиям рисунка.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. Ножницы, нитки, иглы, клеёнка, ткань.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правила безопасной работы с иглой.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вышитого куска ткани в виде салфетки. 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мышления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Бахрома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Виды вышивок. Выбор рисунка в зависимости от назначения изделия.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Оформление бахромой.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Образец  изделия. Ткань, нитки, иглы, ножницы.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правила безопасной работы с иглой и ножницами.</w:t>
            </w:r>
          </w:p>
        </w:tc>
      </w:tr>
      <w:tr w:rsidR="00507AF5" w:rsidRPr="00507AF5" w:rsidTr="00FC217D">
        <w:tc>
          <w:tcPr>
            <w:tcW w:w="15588" w:type="dxa"/>
            <w:gridSpan w:val="10"/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</w:t>
            </w:r>
            <w:proofErr w:type="spellStart"/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металлоконструктором</w:t>
            </w:r>
            <w:proofErr w:type="spellEnd"/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часа) 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сборка по образцу и техническому рисунку стола с перекрещенными ножками из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большого плато, и четырех пластин 11, четырех уголков и двух скоб (средних). Слабые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работу по заделу.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Плато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Детали конструктора: плато, планки, винты, скобы, гайки. Инструменты: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ключ, отвертка. Правила безопасной работы.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Подбор планок по счету отверстий. Установка скоб, соединение деталей винтами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гайками. Завинчивание и отвинчивание рукой и инструментами. Правильная хватка инструментов. 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Металлоконструктор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, образец,  технический рисунок. Учебник «Технология. Ручной труд» 3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детали конструктора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по техническому рисунку дорожного знака. Слабые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работу по заделу.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Пластина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Детали конструктора: плато, планки, винты, скобы, гайки. Инструменты: ключ, отвертка.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Установка скоб, соединение деталей винтами и гайками.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Металлоконструктор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, образец,  технический рисунок.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инструменты (ключ, отвёртка).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сборка по образцу и представлению различных видов тележек. Слабые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работу по заделу.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внимания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Скоба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Детали конструктора: плато, планки, винты, скобы, гайки. Инструменты: ключ, отвертка.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Завинчивание и отвинчивание рукой и инструментами. Правильная хватка инструментов.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Металлоконструктор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, образец, технический рисунком.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способы крепления деталей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металлоконструктора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AF5" w:rsidRPr="00507AF5" w:rsidTr="00FC217D">
        <w:tc>
          <w:tcPr>
            <w:tcW w:w="15588" w:type="dxa"/>
            <w:gridSpan w:val="10"/>
          </w:tcPr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древесиной (4 часа)</w:t>
            </w:r>
          </w:p>
          <w:p w:rsidR="00507AF5" w:rsidRPr="00507AF5" w:rsidRDefault="00507AF5" w:rsidP="00507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Самостоятельное изготовление по образцу вагончика.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Вагон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Виды материалов из древесины: доска, брусок, клееная фанера. Инструменты: нож, шило, буравчик, молоток, клещи, отвертка. Их  назначение и применение. Организация рабочего места, санитарно – гигиенические требования. Правила безопасной </w:t>
            </w: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Правильная хватка инструмента, работа с буравчиком и отверткой. Подбор гвоздей и шурупов в соответствии с размером деталей. Соединение деталей на гвоздях и шурупах. 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Древесина, нож,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наждачка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, напильник,  картинка  вагона.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свойства древесины.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Самостоятельное изготовление по образцу тележки.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Тележка 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Инструменты: нож, шило, буравчик, молоток, клещи, отвертка.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Соединение деталей на гвоздях и шурупах.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Древесина, нож,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наждачка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, напильник,  картинка тележки.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названия и назначение инструментов для работы с древесиной.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Самостоятельное изготовление по образцу машины.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зрительного восприятия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места, санитарно – гигиенические требования. 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Соединение деталей на гвоздях и шурупах.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Древесина, нож,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наждачка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, напильник, картинка машины. Учебник «Технология. Ручной труд» 3 класс  Л.А. Кузнецова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Повторить правила безопасной работы с древесиной.</w:t>
            </w:r>
          </w:p>
        </w:tc>
      </w:tr>
      <w:tr w:rsidR="00507AF5" w:rsidRPr="00507AF5" w:rsidTr="00FC217D">
        <w:tc>
          <w:tcPr>
            <w:tcW w:w="452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0" w:type="dxa"/>
          </w:tcPr>
          <w:p w:rsidR="00507AF5" w:rsidRPr="00507AF5" w:rsidRDefault="00507AF5" w:rsidP="0050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Окрашивание изделий (вагончика и тележки).</w:t>
            </w:r>
          </w:p>
        </w:tc>
        <w:tc>
          <w:tcPr>
            <w:tcW w:w="2252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Коррекция воображения</w:t>
            </w:r>
          </w:p>
        </w:tc>
        <w:tc>
          <w:tcPr>
            <w:tcW w:w="144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Окрашивание</w:t>
            </w:r>
          </w:p>
        </w:tc>
        <w:tc>
          <w:tcPr>
            <w:tcW w:w="198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работы.</w:t>
            </w:r>
          </w:p>
        </w:tc>
        <w:tc>
          <w:tcPr>
            <w:tcW w:w="175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Окрашивание изделий.</w:t>
            </w:r>
          </w:p>
        </w:tc>
        <w:tc>
          <w:tcPr>
            <w:tcW w:w="149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</w:p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07AF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0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AF5">
              <w:rPr>
                <w:rFonts w:ascii="Times New Roman" w:hAnsi="Times New Roman" w:cs="Times New Roman"/>
                <w:sz w:val="20"/>
                <w:szCs w:val="20"/>
              </w:rPr>
              <w:t>Готовые изделия,  краски, гуашь, кисти.</w:t>
            </w:r>
          </w:p>
        </w:tc>
        <w:tc>
          <w:tcPr>
            <w:tcW w:w="1620" w:type="dxa"/>
          </w:tcPr>
          <w:p w:rsidR="00507AF5" w:rsidRPr="00507AF5" w:rsidRDefault="00507AF5" w:rsidP="00507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2395" w:rsidRPr="00EE78F4" w:rsidRDefault="00092395" w:rsidP="00EE7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95" w:rsidRPr="00EE78F4" w:rsidRDefault="00092395" w:rsidP="00EE7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95" w:rsidRPr="00EE78F4" w:rsidRDefault="00092395" w:rsidP="00EE7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95" w:rsidRPr="00EE78F4" w:rsidRDefault="00092395" w:rsidP="00EE7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8F4" w:rsidRDefault="00EE78F4" w:rsidP="00EE78F4">
      <w:pPr>
        <w:pStyle w:val="11"/>
        <w:spacing w:line="240" w:lineRule="auto"/>
        <w:ind w:left="0"/>
        <w:jc w:val="both"/>
        <w:rPr>
          <w:rFonts w:cs="Times New Roman"/>
          <w:b/>
          <w:color w:val="000000"/>
          <w:sz w:val="28"/>
          <w:szCs w:val="28"/>
        </w:rPr>
      </w:pPr>
    </w:p>
    <w:p w:rsidR="00EE78F4" w:rsidRDefault="00EE78F4" w:rsidP="00EE78F4">
      <w:pPr>
        <w:pStyle w:val="11"/>
        <w:spacing w:line="240" w:lineRule="auto"/>
        <w:ind w:left="0"/>
        <w:jc w:val="both"/>
        <w:rPr>
          <w:rFonts w:cs="Times New Roman"/>
          <w:b/>
          <w:color w:val="000000"/>
          <w:sz w:val="28"/>
          <w:szCs w:val="28"/>
        </w:rPr>
      </w:pPr>
    </w:p>
    <w:p w:rsidR="009978F7" w:rsidRDefault="009978F7" w:rsidP="00EE78F4">
      <w:pPr>
        <w:pStyle w:val="11"/>
        <w:spacing w:line="240" w:lineRule="auto"/>
        <w:ind w:left="0"/>
        <w:jc w:val="both"/>
        <w:rPr>
          <w:rFonts w:cs="Times New Roman"/>
          <w:b/>
          <w:color w:val="000000"/>
          <w:sz w:val="28"/>
          <w:szCs w:val="28"/>
        </w:rPr>
        <w:sectPr w:rsidR="009978F7" w:rsidSect="00EE78F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92395" w:rsidRPr="00EE78F4" w:rsidRDefault="00092395" w:rsidP="00EE78F4">
      <w:pPr>
        <w:pStyle w:val="11"/>
        <w:spacing w:line="240" w:lineRule="auto"/>
        <w:ind w:left="0"/>
        <w:jc w:val="both"/>
        <w:rPr>
          <w:rFonts w:cs="Times New Roman"/>
          <w:b/>
          <w:color w:val="000000"/>
          <w:sz w:val="28"/>
          <w:szCs w:val="28"/>
        </w:rPr>
      </w:pPr>
      <w:r w:rsidRPr="00EE78F4">
        <w:rPr>
          <w:rFonts w:cs="Times New Roman"/>
          <w:b/>
          <w:color w:val="000000"/>
          <w:sz w:val="28"/>
          <w:szCs w:val="28"/>
        </w:rPr>
        <w:lastRenderedPageBreak/>
        <w:t xml:space="preserve">4. </w:t>
      </w:r>
      <w:proofErr w:type="gramStart"/>
      <w:r w:rsidRPr="00EE78F4">
        <w:rPr>
          <w:rFonts w:cs="Times New Roman"/>
          <w:b/>
          <w:color w:val="000000"/>
          <w:sz w:val="28"/>
          <w:szCs w:val="28"/>
        </w:rPr>
        <w:t xml:space="preserve">Планируемые результаты освоения обучающимися с </w:t>
      </w:r>
      <w:r w:rsidRPr="00EE78F4">
        <w:rPr>
          <w:rStyle w:val="c0c7"/>
          <w:rFonts w:cs="Times New Roman"/>
          <w:b/>
          <w:bCs/>
          <w:sz w:val="28"/>
          <w:szCs w:val="28"/>
        </w:rPr>
        <w:t>ограниченными возможностями здоровья</w:t>
      </w:r>
      <w:r w:rsidRPr="00EE78F4">
        <w:rPr>
          <w:rFonts w:cs="Times New Roman"/>
          <w:b/>
          <w:color w:val="000000"/>
          <w:sz w:val="28"/>
          <w:szCs w:val="28"/>
        </w:rPr>
        <w:t xml:space="preserve">  предмета «Трудовое обучение» в 3 классе.</w:t>
      </w:r>
      <w:proofErr w:type="gramEnd"/>
    </w:p>
    <w:p w:rsidR="00092395" w:rsidRPr="00EE78F4" w:rsidRDefault="00092395" w:rsidP="00EE78F4">
      <w:pPr>
        <w:pStyle w:val="11"/>
        <w:spacing w:line="240" w:lineRule="auto"/>
        <w:ind w:left="0"/>
        <w:jc w:val="both"/>
        <w:rPr>
          <w:rFonts w:cs="Times New Roman"/>
          <w:b/>
          <w:color w:val="000000"/>
          <w:sz w:val="28"/>
          <w:szCs w:val="28"/>
        </w:rPr>
      </w:pPr>
    </w:p>
    <w:p w:rsidR="00092395" w:rsidRPr="00A0693F" w:rsidRDefault="00092395" w:rsidP="00EE78F4">
      <w:pPr>
        <w:spacing w:after="0" w:line="240" w:lineRule="auto"/>
        <w:jc w:val="both"/>
        <w:rPr>
          <w:rFonts w:ascii="Times New Roman" w:hAnsi="Times New Roman" w:cs="Times New Roman"/>
          <w:b/>
          <w:color w:val="04070C"/>
          <w:sz w:val="28"/>
          <w:szCs w:val="28"/>
        </w:rPr>
      </w:pPr>
      <w:r w:rsidRPr="00A0693F">
        <w:rPr>
          <w:rFonts w:ascii="Times New Roman" w:hAnsi="Times New Roman" w:cs="Times New Roman"/>
          <w:b/>
          <w:color w:val="04070C"/>
          <w:sz w:val="28"/>
          <w:szCs w:val="28"/>
        </w:rPr>
        <w:t xml:space="preserve">4.1 Характеристика </w:t>
      </w:r>
      <w:proofErr w:type="gramStart"/>
      <w:r w:rsidRPr="00A0693F">
        <w:rPr>
          <w:rFonts w:ascii="Times New Roman" w:hAnsi="Times New Roman" w:cs="Times New Roman"/>
          <w:b/>
          <w:color w:val="04070C"/>
          <w:sz w:val="28"/>
          <w:szCs w:val="28"/>
        </w:rPr>
        <w:t>обучающихся</w:t>
      </w:r>
      <w:proofErr w:type="gramEnd"/>
      <w:r w:rsidRPr="00A0693F">
        <w:rPr>
          <w:rFonts w:ascii="Times New Roman" w:hAnsi="Times New Roman" w:cs="Times New Roman"/>
          <w:b/>
          <w:color w:val="04070C"/>
          <w:sz w:val="28"/>
          <w:szCs w:val="28"/>
        </w:rPr>
        <w:t xml:space="preserve"> 3 </w:t>
      </w:r>
      <w:proofErr w:type="spellStart"/>
      <w:r w:rsidR="00F45480">
        <w:rPr>
          <w:rFonts w:ascii="Times New Roman" w:hAnsi="Times New Roman" w:cs="Times New Roman"/>
          <w:b/>
          <w:color w:val="04070C"/>
          <w:sz w:val="28"/>
          <w:szCs w:val="28"/>
        </w:rPr>
        <w:t>а</w:t>
      </w:r>
      <w:r w:rsidRPr="00A0693F">
        <w:rPr>
          <w:rFonts w:ascii="Times New Roman" w:hAnsi="Times New Roman" w:cs="Times New Roman"/>
          <w:b/>
          <w:color w:val="04070C"/>
          <w:sz w:val="28"/>
          <w:szCs w:val="28"/>
        </w:rPr>
        <w:t>класса</w:t>
      </w:r>
      <w:proofErr w:type="spellEnd"/>
    </w:p>
    <w:p w:rsidR="00092395" w:rsidRPr="00EE78F4" w:rsidRDefault="00092395" w:rsidP="00EE7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b/>
          <w:color w:val="04070C"/>
          <w:sz w:val="28"/>
          <w:szCs w:val="28"/>
        </w:rPr>
        <w:tab/>
      </w:r>
      <w:r w:rsidRPr="00EE78F4">
        <w:rPr>
          <w:rFonts w:ascii="Times New Roman" w:hAnsi="Times New Roman" w:cs="Times New Roman"/>
          <w:color w:val="000000"/>
          <w:sz w:val="28"/>
          <w:szCs w:val="28"/>
        </w:rPr>
        <w:t>В 3</w:t>
      </w:r>
      <w:r w:rsidR="00F45480">
        <w:rPr>
          <w:rFonts w:ascii="Times New Roman" w:hAnsi="Times New Roman" w:cs="Times New Roman"/>
          <w:color w:val="000000"/>
          <w:sz w:val="28"/>
          <w:szCs w:val="28"/>
        </w:rPr>
        <w:t xml:space="preserve">а классе 9 </w:t>
      </w:r>
      <w:proofErr w:type="gramStart"/>
      <w:r w:rsidR="00F4548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7FD7" w:rsidRPr="00EE78F4" w:rsidRDefault="00EE78F4" w:rsidP="00EE7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F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45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4548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092395"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(Кузьмичева Е., </w:t>
      </w:r>
      <w:proofErr w:type="spellStart"/>
      <w:r w:rsidR="00092395" w:rsidRPr="00EE78F4">
        <w:rPr>
          <w:rFonts w:ascii="Times New Roman" w:hAnsi="Times New Roman" w:cs="Times New Roman"/>
          <w:color w:val="000000"/>
          <w:sz w:val="28"/>
          <w:szCs w:val="28"/>
        </w:rPr>
        <w:t>Лацинникова</w:t>
      </w:r>
      <w:proofErr w:type="spellEnd"/>
      <w:r w:rsidR="00092395"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Т., </w:t>
      </w:r>
      <w:proofErr w:type="spellStart"/>
      <w:r w:rsidR="00092395" w:rsidRPr="00EE78F4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F45480">
        <w:rPr>
          <w:rFonts w:ascii="Times New Roman" w:hAnsi="Times New Roman" w:cs="Times New Roman"/>
          <w:color w:val="000000"/>
          <w:sz w:val="28"/>
          <w:szCs w:val="28"/>
        </w:rPr>
        <w:t>упикова</w:t>
      </w:r>
      <w:proofErr w:type="spellEnd"/>
      <w:r w:rsidR="00F45480">
        <w:rPr>
          <w:rFonts w:ascii="Times New Roman" w:hAnsi="Times New Roman" w:cs="Times New Roman"/>
          <w:color w:val="000000"/>
          <w:sz w:val="28"/>
          <w:szCs w:val="28"/>
        </w:rPr>
        <w:t xml:space="preserve"> А., </w:t>
      </w:r>
      <w:proofErr w:type="spellStart"/>
      <w:r w:rsidR="00F45480">
        <w:rPr>
          <w:rFonts w:ascii="Times New Roman" w:hAnsi="Times New Roman" w:cs="Times New Roman"/>
          <w:color w:val="000000"/>
          <w:sz w:val="28"/>
          <w:szCs w:val="28"/>
        </w:rPr>
        <w:t>Межуев</w:t>
      </w:r>
      <w:proofErr w:type="spellEnd"/>
      <w:r w:rsidR="00F45480">
        <w:rPr>
          <w:rFonts w:ascii="Times New Roman" w:hAnsi="Times New Roman" w:cs="Times New Roman"/>
          <w:color w:val="000000"/>
          <w:sz w:val="28"/>
          <w:szCs w:val="28"/>
        </w:rPr>
        <w:t xml:space="preserve"> Я.,</w:t>
      </w:r>
      <w:r w:rsidR="00627FD7"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Кулешов Е., Плеханова К</w:t>
      </w:r>
      <w:r w:rsidR="00844332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844332" w:rsidRPr="00EE78F4">
        <w:rPr>
          <w:rFonts w:ascii="Times New Roman" w:hAnsi="Times New Roman" w:cs="Times New Roman"/>
          <w:color w:val="000000"/>
          <w:sz w:val="28"/>
          <w:szCs w:val="28"/>
        </w:rPr>
        <w:t>Беликов Ю</w:t>
      </w:r>
      <w:r w:rsidR="008443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2395" w:rsidRPr="00EE78F4">
        <w:rPr>
          <w:rFonts w:ascii="Times New Roman" w:hAnsi="Times New Roman" w:cs="Times New Roman"/>
          <w:color w:val="000000"/>
          <w:sz w:val="28"/>
          <w:szCs w:val="28"/>
        </w:rPr>
        <w:t>) программный материал усваивают на достаточном уровне. Они</w:t>
      </w:r>
      <w:r w:rsidR="00844332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</w:t>
      </w:r>
      <w:r w:rsidR="00627FD7"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 анализируют  образец изделия, </w:t>
      </w:r>
      <w:proofErr w:type="spellStart"/>
      <w:r w:rsidR="00627FD7" w:rsidRPr="00EE78F4">
        <w:rPr>
          <w:rFonts w:ascii="Times New Roman" w:hAnsi="Times New Roman" w:cs="Times New Roman"/>
          <w:color w:val="000000"/>
          <w:sz w:val="28"/>
          <w:szCs w:val="28"/>
        </w:rPr>
        <w:t>пооперационно</w:t>
      </w:r>
      <w:proofErr w:type="spellEnd"/>
      <w:r w:rsidR="00627FD7"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выполняют работу по словесной инструкции учителя с показом приемов изготовления, дают элементарную оценку своему изделию. Поделки, выполненные Кузьмичевой Е., </w:t>
      </w:r>
      <w:proofErr w:type="spellStart"/>
      <w:r w:rsidR="00627FD7" w:rsidRPr="00EE78F4">
        <w:rPr>
          <w:rFonts w:ascii="Times New Roman" w:hAnsi="Times New Roman" w:cs="Times New Roman"/>
          <w:color w:val="000000"/>
          <w:sz w:val="28"/>
          <w:szCs w:val="28"/>
        </w:rPr>
        <w:t>Шупиковой</w:t>
      </w:r>
      <w:proofErr w:type="spellEnd"/>
      <w:r w:rsidR="00627FD7"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А. и  </w:t>
      </w:r>
      <w:proofErr w:type="spellStart"/>
      <w:r w:rsidR="00627FD7" w:rsidRPr="00EE78F4">
        <w:rPr>
          <w:rFonts w:ascii="Times New Roman" w:hAnsi="Times New Roman" w:cs="Times New Roman"/>
          <w:color w:val="000000"/>
          <w:sz w:val="28"/>
          <w:szCs w:val="28"/>
        </w:rPr>
        <w:t>Лацинниковой</w:t>
      </w:r>
      <w:proofErr w:type="spellEnd"/>
      <w:r w:rsidR="00627FD7"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Т., отличаются аккуратностью. Качество работ Плехановой К., </w:t>
      </w:r>
      <w:proofErr w:type="spellStart"/>
      <w:r w:rsidR="00627FD7" w:rsidRPr="00EE78F4">
        <w:rPr>
          <w:rFonts w:ascii="Times New Roman" w:hAnsi="Times New Roman" w:cs="Times New Roman"/>
          <w:color w:val="000000"/>
          <w:sz w:val="28"/>
          <w:szCs w:val="28"/>
        </w:rPr>
        <w:t>Межуева</w:t>
      </w:r>
      <w:proofErr w:type="spellEnd"/>
      <w:r w:rsidR="00627FD7"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 Я.,  Кулешова  Е.</w:t>
      </w:r>
      <w:r w:rsidR="00844332">
        <w:rPr>
          <w:rFonts w:ascii="Times New Roman" w:hAnsi="Times New Roman" w:cs="Times New Roman"/>
          <w:color w:val="000000"/>
          <w:sz w:val="28"/>
          <w:szCs w:val="28"/>
        </w:rPr>
        <w:t>, Беликова Ю.</w:t>
      </w:r>
      <w:r w:rsidR="00627FD7" w:rsidRPr="00EE78F4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удовлетворительное.</w:t>
      </w:r>
    </w:p>
    <w:p w:rsidR="00627FD7" w:rsidRPr="00EE78F4" w:rsidRDefault="00844332" w:rsidP="00EE7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обучающихся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Исаенко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С.,  Диденко Г.</w:t>
      </w:r>
      <w:r w:rsidR="00EE78F4" w:rsidRPr="00EE78F4">
        <w:rPr>
          <w:rFonts w:ascii="Times New Roman" w:hAnsi="Times New Roman" w:cs="Times New Roman"/>
          <w:color w:val="000000"/>
          <w:sz w:val="28"/>
          <w:szCs w:val="28"/>
        </w:rPr>
        <w:t>) программный материал усваивают на минимальном уровне.  Они только с помощью  анализирую</w:t>
      </w:r>
      <w:r w:rsidR="00627FD7" w:rsidRPr="00EE78F4">
        <w:rPr>
          <w:rFonts w:ascii="Times New Roman" w:hAnsi="Times New Roman" w:cs="Times New Roman"/>
          <w:color w:val="000000"/>
          <w:sz w:val="28"/>
          <w:szCs w:val="28"/>
        </w:rPr>
        <w:t>т  образец изделия. При выполнении работы</w:t>
      </w:r>
      <w:r w:rsidR="00627FD7" w:rsidRPr="00EE78F4">
        <w:rPr>
          <w:rFonts w:ascii="Times New Roman" w:hAnsi="Times New Roman" w:cs="Times New Roman"/>
          <w:sz w:val="28"/>
          <w:szCs w:val="28"/>
        </w:rPr>
        <w:t xml:space="preserve"> нуждаются в дозированной помощи учителя. Качество вы</w:t>
      </w:r>
      <w:r>
        <w:rPr>
          <w:rFonts w:ascii="Times New Roman" w:hAnsi="Times New Roman" w:cs="Times New Roman"/>
          <w:sz w:val="28"/>
          <w:szCs w:val="28"/>
        </w:rPr>
        <w:t xml:space="preserve">полнения поделок у </w:t>
      </w:r>
      <w:r w:rsidR="00627FD7" w:rsidRPr="00EE78F4">
        <w:rPr>
          <w:rFonts w:ascii="Times New Roman" w:hAnsi="Times New Roman" w:cs="Times New Roman"/>
          <w:sz w:val="28"/>
          <w:szCs w:val="28"/>
        </w:rPr>
        <w:t xml:space="preserve"> Диденко Г удовлетворительное, у </w:t>
      </w:r>
      <w:proofErr w:type="spellStart"/>
      <w:r w:rsidR="00627FD7" w:rsidRPr="00EE78F4">
        <w:rPr>
          <w:rFonts w:ascii="Times New Roman" w:hAnsi="Times New Roman" w:cs="Times New Roman"/>
          <w:sz w:val="28"/>
          <w:szCs w:val="28"/>
        </w:rPr>
        <w:t>Исаенко</w:t>
      </w:r>
      <w:proofErr w:type="spellEnd"/>
      <w:r w:rsidR="00EE78F4" w:rsidRPr="00EE78F4">
        <w:rPr>
          <w:rFonts w:ascii="Times New Roman" w:hAnsi="Times New Roman" w:cs="Times New Roman"/>
          <w:sz w:val="28"/>
          <w:szCs w:val="28"/>
        </w:rPr>
        <w:t xml:space="preserve"> – низкое.</w:t>
      </w:r>
    </w:p>
    <w:p w:rsidR="00EE78F4" w:rsidRPr="00A0693F" w:rsidRDefault="00EE78F4" w:rsidP="00EE7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4.2 </w:t>
      </w:r>
      <w:r w:rsidRPr="00A0693F">
        <w:rPr>
          <w:rFonts w:ascii="Times New Roman" w:hAnsi="Times New Roman" w:cs="Times New Roman"/>
          <w:b/>
          <w:sz w:val="28"/>
          <w:szCs w:val="28"/>
        </w:rPr>
        <w:t>Требования к уровню подго</w:t>
      </w:r>
      <w:r w:rsidR="00844332">
        <w:rPr>
          <w:rFonts w:ascii="Times New Roman" w:hAnsi="Times New Roman" w:cs="Times New Roman"/>
          <w:b/>
          <w:sz w:val="28"/>
          <w:szCs w:val="28"/>
        </w:rPr>
        <w:t xml:space="preserve">товки </w:t>
      </w:r>
      <w:proofErr w:type="gramStart"/>
      <w:r w:rsidR="008443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0693F">
        <w:rPr>
          <w:rFonts w:ascii="Times New Roman" w:hAnsi="Times New Roman" w:cs="Times New Roman"/>
          <w:b/>
          <w:sz w:val="28"/>
          <w:szCs w:val="28"/>
        </w:rPr>
        <w:t xml:space="preserve"> по данной программе.</w:t>
      </w:r>
    </w:p>
    <w:p w:rsidR="00EE78F4" w:rsidRPr="00EE78F4" w:rsidRDefault="00EE78F4" w:rsidP="00EE78F4">
      <w:pPr>
        <w:pStyle w:val="12"/>
        <w:spacing w:before="0" w:after="0" w:line="240" w:lineRule="auto"/>
        <w:rPr>
          <w:i/>
          <w:color w:val="000000"/>
          <w:sz w:val="28"/>
          <w:szCs w:val="28"/>
        </w:rPr>
      </w:pPr>
      <w:r w:rsidRPr="00EE78F4">
        <w:rPr>
          <w:i/>
          <w:color w:val="000000"/>
          <w:sz w:val="28"/>
          <w:szCs w:val="28"/>
        </w:rPr>
        <w:t>Достаточный уровень освоения предметных результатов</w:t>
      </w:r>
    </w:p>
    <w:p w:rsidR="00A0693F" w:rsidRPr="00F65F7C" w:rsidRDefault="00A0693F" w:rsidP="00A0693F">
      <w:pPr>
        <w:pStyle w:val="23"/>
        <w:spacing w:line="240" w:lineRule="auto"/>
        <w:ind w:left="0"/>
        <w:jc w:val="both"/>
        <w:rPr>
          <w:i/>
          <w:sz w:val="28"/>
          <w:szCs w:val="28"/>
        </w:rPr>
      </w:pPr>
      <w:r w:rsidRPr="00F65F7C">
        <w:rPr>
          <w:i/>
          <w:sz w:val="28"/>
          <w:szCs w:val="28"/>
        </w:rPr>
        <w:t>Первая четверть</w:t>
      </w:r>
    </w:p>
    <w:p w:rsidR="00A0693F" w:rsidRPr="00F65F7C" w:rsidRDefault="00A0693F" w:rsidP="00A0693F">
      <w:pPr>
        <w:pStyle w:val="22"/>
        <w:shd w:val="clear" w:color="auto" w:fill="auto"/>
        <w:spacing w:before="0" w:after="0" w:line="240" w:lineRule="auto"/>
        <w:rPr>
          <w:rFonts w:ascii="Calibri" w:eastAsia="Times New Roman" w:hAnsi="Calibri" w:cs="Times New Roman"/>
          <w:b w:val="0"/>
          <w:i/>
          <w:sz w:val="28"/>
          <w:szCs w:val="28"/>
        </w:rPr>
      </w:pPr>
      <w:r w:rsidRPr="00F65F7C">
        <w:rPr>
          <w:rFonts w:ascii="Calibri" w:eastAsia="Times New Roman" w:hAnsi="Calibri" w:cs="Times New Roman"/>
          <w:b w:val="0"/>
          <w:i/>
          <w:sz w:val="28"/>
          <w:szCs w:val="28"/>
        </w:rPr>
        <w:t>Умения</w:t>
      </w:r>
    </w:p>
    <w:p w:rsidR="00A0693F" w:rsidRPr="00F65F7C" w:rsidRDefault="00A0693F" w:rsidP="00A0693F">
      <w:pPr>
        <w:pStyle w:val="a0"/>
        <w:ind w:left="20" w:right="20" w:firstLine="320"/>
        <w:jc w:val="both"/>
        <w:rPr>
          <w:szCs w:val="28"/>
        </w:rPr>
      </w:pPr>
      <w:r w:rsidRPr="00F65F7C">
        <w:rPr>
          <w:szCs w:val="28"/>
        </w:rPr>
        <w:t>Самостоятельная ориентировка в задании. Самостоятель</w:t>
      </w:r>
      <w:r w:rsidRPr="00F65F7C">
        <w:rPr>
          <w:szCs w:val="28"/>
        </w:rPr>
        <w:softHyphen/>
        <w:t>ное сравнивание образца с натуральным объектом, чуче</w:t>
      </w:r>
      <w:r w:rsidRPr="00F65F7C">
        <w:rPr>
          <w:szCs w:val="28"/>
        </w:rPr>
        <w:softHyphen/>
        <w:t>лом, игрушкой. Составление плана работы самостоятельно и по вопросам учителя. Подбор материалов и инструментов для работы вначале с помощью учителя, а затем самостоя</w:t>
      </w:r>
      <w:r w:rsidRPr="00F65F7C">
        <w:rPr>
          <w:szCs w:val="28"/>
        </w:rPr>
        <w:softHyphen/>
        <w:t>тельно. Выполнение изделий с помощью учителя и самосто</w:t>
      </w:r>
      <w:r w:rsidRPr="00F65F7C">
        <w:rPr>
          <w:szCs w:val="28"/>
        </w:rPr>
        <w:softHyphen/>
        <w:t>ятельно. Умение придерживаться плана при выполнении из</w:t>
      </w:r>
      <w:r w:rsidRPr="00F65F7C">
        <w:rPr>
          <w:szCs w:val="28"/>
        </w:rPr>
        <w:softHyphen/>
        <w:t>делия. Осуществлять необходимые контрольные действия. Отчет о последовательности изготовления изделия. Отчет о технологии изготовления отдельных частей изделия по во</w:t>
      </w:r>
      <w:r w:rsidRPr="00F65F7C">
        <w:rPr>
          <w:szCs w:val="28"/>
        </w:rPr>
        <w:softHyphen/>
        <w:t>просам учителя с употреблением в речи технических терми</w:t>
      </w:r>
      <w:r w:rsidRPr="00F65F7C">
        <w:rPr>
          <w:szCs w:val="28"/>
        </w:rPr>
        <w:softHyphen/>
        <w:t>нов. Анализ своего изделия и изделия товарища. Простран</w:t>
      </w:r>
      <w:r w:rsidRPr="00F65F7C">
        <w:rPr>
          <w:szCs w:val="28"/>
        </w:rPr>
        <w:softHyphen/>
        <w:t>ственная ориентировка при выполнении плоскостных и объемных работ, правильное расположение деталей, соблю</w:t>
      </w:r>
      <w:r w:rsidRPr="00F65F7C">
        <w:rPr>
          <w:szCs w:val="28"/>
        </w:rPr>
        <w:softHyphen/>
        <w:t>дение пропорций. Употребление в речи слов, обозначающих пространственные признаки предметов и пространственные отношения предметов, закрепление слов и фраз, усвоенных в 1 и 2 классах.</w:t>
      </w:r>
    </w:p>
    <w:p w:rsidR="00A0693F" w:rsidRPr="00F65F7C" w:rsidRDefault="00A0693F" w:rsidP="00A0693F">
      <w:pPr>
        <w:pStyle w:val="23"/>
        <w:spacing w:line="240" w:lineRule="auto"/>
        <w:ind w:left="0"/>
        <w:jc w:val="both"/>
        <w:rPr>
          <w:i/>
          <w:sz w:val="28"/>
          <w:szCs w:val="28"/>
        </w:rPr>
      </w:pPr>
      <w:r w:rsidRPr="00F65F7C">
        <w:rPr>
          <w:i/>
          <w:sz w:val="28"/>
          <w:szCs w:val="28"/>
        </w:rPr>
        <w:t>Вторая  четверть</w:t>
      </w:r>
    </w:p>
    <w:p w:rsidR="00A0693F" w:rsidRPr="00F65F7C" w:rsidRDefault="00A0693F" w:rsidP="00A0693F">
      <w:pPr>
        <w:pStyle w:val="32"/>
        <w:keepNext/>
        <w:keepLines/>
        <w:shd w:val="clear" w:color="auto" w:fill="auto"/>
        <w:spacing w:before="0" w:after="0" w:line="240" w:lineRule="auto"/>
        <w:jc w:val="both"/>
        <w:rPr>
          <w:rFonts w:ascii="Calibri" w:eastAsia="Times New Roman" w:hAnsi="Calibri" w:cs="Times New Roman"/>
          <w:b w:val="0"/>
          <w:i/>
          <w:sz w:val="28"/>
          <w:szCs w:val="28"/>
        </w:rPr>
      </w:pPr>
      <w:bookmarkStart w:id="0" w:name="bookmark0"/>
      <w:r w:rsidRPr="00F65F7C">
        <w:rPr>
          <w:rFonts w:ascii="Calibri" w:eastAsia="Times New Roman" w:hAnsi="Calibri" w:cs="Times New Roman"/>
          <w:b w:val="0"/>
          <w:i/>
          <w:sz w:val="28"/>
          <w:szCs w:val="28"/>
        </w:rPr>
        <w:t>Умения</w:t>
      </w:r>
      <w:bookmarkEnd w:id="0"/>
    </w:p>
    <w:p w:rsidR="00A0693F" w:rsidRPr="00F65F7C" w:rsidRDefault="00A0693F" w:rsidP="00A0693F">
      <w:pPr>
        <w:pStyle w:val="a0"/>
        <w:ind w:left="20" w:right="20" w:firstLine="320"/>
        <w:jc w:val="both"/>
        <w:rPr>
          <w:szCs w:val="28"/>
        </w:rPr>
      </w:pPr>
      <w:r w:rsidRPr="00F65F7C">
        <w:rPr>
          <w:szCs w:val="28"/>
        </w:rPr>
        <w:t>Самостоятельная ориентировка в задании. Самостоятель</w:t>
      </w:r>
      <w:r w:rsidRPr="00F65F7C">
        <w:rPr>
          <w:szCs w:val="28"/>
        </w:rPr>
        <w:softHyphen/>
        <w:t>ное сравнивание образца с натуральным объектом, чуче</w:t>
      </w:r>
      <w:r w:rsidRPr="00F65F7C">
        <w:rPr>
          <w:szCs w:val="28"/>
        </w:rPr>
        <w:softHyphen/>
        <w:t>лом, игрушкой, иллюстрацией. Самостоятельное составле</w:t>
      </w:r>
      <w:r w:rsidRPr="00F65F7C">
        <w:rPr>
          <w:szCs w:val="28"/>
        </w:rPr>
        <w:softHyphen/>
        <w:t>ние плана работы, текущий контроль выполнения изделия.</w:t>
      </w:r>
    </w:p>
    <w:p w:rsidR="00A0693F" w:rsidRPr="00F65F7C" w:rsidRDefault="00A0693F" w:rsidP="00A0693F">
      <w:pPr>
        <w:pStyle w:val="a0"/>
        <w:ind w:left="20" w:right="20" w:firstLine="320"/>
        <w:jc w:val="both"/>
        <w:rPr>
          <w:szCs w:val="28"/>
        </w:rPr>
      </w:pPr>
      <w:r w:rsidRPr="00F65F7C">
        <w:rPr>
          <w:szCs w:val="28"/>
        </w:rPr>
        <w:t>Подбор материалов и инструментов для работы частич</w:t>
      </w:r>
      <w:r w:rsidRPr="00F65F7C">
        <w:rPr>
          <w:szCs w:val="28"/>
        </w:rPr>
        <w:softHyphen/>
        <w:t>но с помощью учителя и самостоятельно. Выполнение пер</w:t>
      </w:r>
      <w:r w:rsidRPr="00F65F7C">
        <w:rPr>
          <w:szCs w:val="28"/>
        </w:rPr>
        <w:softHyphen/>
        <w:t>вых изделий с помощью учителя, остальных — самостоя</w:t>
      </w:r>
      <w:r w:rsidRPr="00F65F7C">
        <w:rPr>
          <w:szCs w:val="28"/>
        </w:rPr>
        <w:softHyphen/>
        <w:t>тельно. Самостоятельный отчет об этапах изготовления из</w:t>
      </w:r>
      <w:r w:rsidRPr="00F65F7C">
        <w:rPr>
          <w:szCs w:val="28"/>
        </w:rPr>
        <w:softHyphen/>
        <w:t>делия. Отчет о технологии изготовления отдельных частей изделия по вопросам учителя. Анализ своего изделия и изде</w:t>
      </w:r>
      <w:r w:rsidRPr="00F65F7C">
        <w:rPr>
          <w:szCs w:val="28"/>
        </w:rPr>
        <w:softHyphen/>
        <w:t>лия товарища. Употребление в речи технической термино</w:t>
      </w:r>
      <w:r w:rsidRPr="00F65F7C">
        <w:rPr>
          <w:szCs w:val="28"/>
        </w:rPr>
        <w:softHyphen/>
        <w:t xml:space="preserve">логии. Пространственная ориентировка при выполнении плоскостных и объемных </w:t>
      </w:r>
      <w:r w:rsidRPr="00F65F7C">
        <w:rPr>
          <w:szCs w:val="28"/>
        </w:rPr>
        <w:lastRenderedPageBreak/>
        <w:t>работ, соблюдение пропорций и размеров, правильное расположение деталей. Употребление в речи слов, обозначающих пространственные признаки предметов, и слов, обозначающих пространственные отно</w:t>
      </w:r>
      <w:r w:rsidRPr="00F65F7C">
        <w:rPr>
          <w:szCs w:val="28"/>
        </w:rPr>
        <w:softHyphen/>
        <w:t>шения предметов. Закрепление материала 1—2 классов.</w:t>
      </w:r>
    </w:p>
    <w:p w:rsidR="00A0693F" w:rsidRPr="00F65F7C" w:rsidRDefault="00A0693F" w:rsidP="00A0693F">
      <w:pPr>
        <w:pStyle w:val="23"/>
        <w:spacing w:line="240" w:lineRule="auto"/>
        <w:ind w:left="0"/>
        <w:jc w:val="both"/>
        <w:rPr>
          <w:i/>
          <w:sz w:val="28"/>
          <w:szCs w:val="28"/>
        </w:rPr>
      </w:pPr>
      <w:r w:rsidRPr="00F65F7C">
        <w:rPr>
          <w:i/>
          <w:sz w:val="28"/>
          <w:szCs w:val="28"/>
        </w:rPr>
        <w:t>Третья  четверть</w:t>
      </w:r>
    </w:p>
    <w:p w:rsidR="00A0693F" w:rsidRPr="00F65F7C" w:rsidRDefault="00A0693F" w:rsidP="00A0693F">
      <w:pPr>
        <w:pStyle w:val="22"/>
        <w:shd w:val="clear" w:color="auto" w:fill="auto"/>
        <w:spacing w:before="0" w:after="0" w:line="240" w:lineRule="auto"/>
        <w:rPr>
          <w:rFonts w:ascii="Calibri" w:eastAsia="Times New Roman" w:hAnsi="Calibri" w:cs="Times New Roman"/>
          <w:b w:val="0"/>
          <w:i/>
          <w:sz w:val="28"/>
          <w:szCs w:val="28"/>
        </w:rPr>
      </w:pPr>
      <w:r w:rsidRPr="00F65F7C">
        <w:rPr>
          <w:rFonts w:ascii="Calibri" w:eastAsia="Times New Roman" w:hAnsi="Calibri" w:cs="Times New Roman"/>
          <w:b w:val="0"/>
          <w:i/>
          <w:sz w:val="28"/>
          <w:szCs w:val="28"/>
        </w:rPr>
        <w:t>Умения</w:t>
      </w:r>
    </w:p>
    <w:p w:rsidR="00A0693F" w:rsidRPr="00F65F7C" w:rsidRDefault="00A0693F" w:rsidP="00A0693F">
      <w:pPr>
        <w:pStyle w:val="a0"/>
        <w:ind w:left="20" w:right="20" w:firstLine="320"/>
        <w:jc w:val="both"/>
        <w:rPr>
          <w:szCs w:val="28"/>
        </w:rPr>
      </w:pPr>
      <w:r w:rsidRPr="00F65F7C">
        <w:rPr>
          <w:szCs w:val="28"/>
        </w:rPr>
        <w:t>Самостоятельная ориентировка в задании. Самостоятель</w:t>
      </w:r>
      <w:r w:rsidRPr="00F65F7C">
        <w:rPr>
          <w:szCs w:val="28"/>
        </w:rPr>
        <w:softHyphen/>
        <w:t>ное составление плана работы.</w:t>
      </w:r>
    </w:p>
    <w:p w:rsidR="00A0693F" w:rsidRPr="00F65F7C" w:rsidRDefault="00A0693F" w:rsidP="00A0693F">
      <w:pPr>
        <w:pStyle w:val="a0"/>
        <w:ind w:left="20" w:right="20" w:firstLine="320"/>
        <w:jc w:val="both"/>
        <w:rPr>
          <w:szCs w:val="28"/>
        </w:rPr>
      </w:pPr>
      <w:r w:rsidRPr="00F65F7C">
        <w:rPr>
          <w:szCs w:val="28"/>
        </w:rPr>
        <w:t>Осуществление контрольных действий самостоятельно на глаз, с помощью мерочки и линейки. Самостоятельный под</w:t>
      </w:r>
      <w:r w:rsidRPr="00F65F7C">
        <w:rPr>
          <w:szCs w:val="28"/>
        </w:rPr>
        <w:softHyphen/>
        <w:t>бор материалов и инструментов для работы. Выполнение работы с помощью учителя и самостоятельно. Отчет об эта</w:t>
      </w:r>
      <w:r w:rsidRPr="00F65F7C">
        <w:rPr>
          <w:szCs w:val="28"/>
        </w:rPr>
        <w:softHyphen/>
        <w:t>пах изготовления изделия. Отчет о технологии изготовления отдельных частей изделия и небольших изделий самостоя</w:t>
      </w:r>
      <w:r w:rsidRPr="00F65F7C">
        <w:rPr>
          <w:szCs w:val="28"/>
        </w:rPr>
        <w:softHyphen/>
        <w:t>тельно и по вопросам учителя. Анализ своего изделия и из</w:t>
      </w:r>
      <w:r w:rsidRPr="00F65F7C">
        <w:rPr>
          <w:szCs w:val="28"/>
        </w:rPr>
        <w:softHyphen/>
        <w:t>делия товарища. Употребление в речи технической термино</w:t>
      </w:r>
      <w:r w:rsidRPr="00F65F7C">
        <w:rPr>
          <w:szCs w:val="28"/>
        </w:rPr>
        <w:softHyphen/>
        <w:t>логии.</w:t>
      </w:r>
    </w:p>
    <w:p w:rsidR="00A0693F" w:rsidRPr="00F65F7C" w:rsidRDefault="00A0693F" w:rsidP="00A0693F">
      <w:pPr>
        <w:pStyle w:val="23"/>
        <w:spacing w:line="240" w:lineRule="auto"/>
        <w:ind w:left="0"/>
        <w:jc w:val="both"/>
        <w:rPr>
          <w:i/>
          <w:sz w:val="28"/>
          <w:szCs w:val="28"/>
        </w:rPr>
      </w:pPr>
      <w:r w:rsidRPr="00F65F7C">
        <w:rPr>
          <w:i/>
          <w:sz w:val="28"/>
          <w:szCs w:val="28"/>
        </w:rPr>
        <w:t>Четвёртая  четверть</w:t>
      </w:r>
    </w:p>
    <w:p w:rsidR="00A0693F" w:rsidRPr="00F65F7C" w:rsidRDefault="00A0693F" w:rsidP="00A0693F">
      <w:pPr>
        <w:pStyle w:val="22"/>
        <w:shd w:val="clear" w:color="auto" w:fill="auto"/>
        <w:spacing w:before="0" w:after="0" w:line="240" w:lineRule="auto"/>
        <w:rPr>
          <w:rFonts w:ascii="Calibri" w:eastAsia="Times New Roman" w:hAnsi="Calibri" w:cs="Times New Roman"/>
          <w:b w:val="0"/>
          <w:i/>
          <w:sz w:val="28"/>
          <w:szCs w:val="28"/>
        </w:rPr>
      </w:pPr>
      <w:r w:rsidRPr="00F65F7C">
        <w:rPr>
          <w:rFonts w:ascii="Calibri" w:eastAsia="Times New Roman" w:hAnsi="Calibri" w:cs="Times New Roman"/>
          <w:b w:val="0"/>
          <w:i/>
          <w:sz w:val="28"/>
          <w:szCs w:val="28"/>
        </w:rPr>
        <w:t>Умения</w:t>
      </w:r>
    </w:p>
    <w:p w:rsidR="00A0693F" w:rsidRDefault="00A0693F" w:rsidP="00A0693F">
      <w:pPr>
        <w:pStyle w:val="a0"/>
        <w:ind w:left="20" w:right="20" w:firstLine="320"/>
        <w:jc w:val="both"/>
        <w:rPr>
          <w:szCs w:val="28"/>
        </w:rPr>
      </w:pPr>
      <w:r w:rsidRPr="00F65F7C">
        <w:rPr>
          <w:szCs w:val="28"/>
        </w:rPr>
        <w:t>Самостоятельная ориентировка в задании. Самостоятель</w:t>
      </w:r>
      <w:r w:rsidRPr="00F65F7C">
        <w:rPr>
          <w:szCs w:val="28"/>
        </w:rPr>
        <w:softHyphen/>
        <w:t>ное составление плана работы, осуществление контрольных действий. Самостоятельный подбор материалов и инструмен</w:t>
      </w:r>
      <w:r w:rsidRPr="00F65F7C">
        <w:rPr>
          <w:szCs w:val="28"/>
        </w:rPr>
        <w:softHyphen/>
        <w:t>тов для работы. Самостоятельное выполнение изделия. Са</w:t>
      </w:r>
      <w:r w:rsidRPr="00F65F7C">
        <w:rPr>
          <w:szCs w:val="28"/>
        </w:rPr>
        <w:softHyphen/>
        <w:t>мостоятельный отчет о технологии изготовления отдельных частей изделий и несложных изделий. Употребление в речи технических терминов.</w:t>
      </w:r>
    </w:p>
    <w:p w:rsidR="00A0693F" w:rsidRPr="00F65F7C" w:rsidRDefault="00A0693F" w:rsidP="00A0693F">
      <w:pPr>
        <w:pStyle w:val="a0"/>
        <w:ind w:left="20" w:right="20" w:firstLine="320"/>
        <w:jc w:val="both"/>
        <w:rPr>
          <w:szCs w:val="28"/>
        </w:rPr>
      </w:pPr>
      <w:r>
        <w:rPr>
          <w:i/>
          <w:color w:val="000000"/>
          <w:szCs w:val="28"/>
        </w:rPr>
        <w:t xml:space="preserve">Минимальный </w:t>
      </w:r>
      <w:r w:rsidRPr="00EE78F4">
        <w:rPr>
          <w:i/>
          <w:color w:val="000000"/>
          <w:szCs w:val="28"/>
        </w:rPr>
        <w:t xml:space="preserve"> уровень освоения предметных результатов</w:t>
      </w:r>
    </w:p>
    <w:p w:rsidR="00A0693F" w:rsidRDefault="00844332" w:rsidP="00A0693F">
      <w:pPr>
        <w:pStyle w:val="a0"/>
        <w:ind w:left="20" w:right="20" w:firstLine="32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Слабые обучающиеся</w:t>
      </w:r>
      <w:r w:rsidR="00A0693F" w:rsidRPr="00F65F7C">
        <w:rPr>
          <w:szCs w:val="28"/>
        </w:rPr>
        <w:t xml:space="preserve"> к концу учебного года долж</w:t>
      </w:r>
      <w:r w:rsidR="00A0693F" w:rsidRPr="00F65F7C">
        <w:rPr>
          <w:szCs w:val="28"/>
        </w:rPr>
        <w:softHyphen/>
        <w:t>ны усвоить основные приемы работы с различными матери</w:t>
      </w:r>
      <w:r w:rsidR="00A0693F" w:rsidRPr="00F65F7C">
        <w:rPr>
          <w:szCs w:val="28"/>
        </w:rPr>
        <w:softHyphen/>
        <w:t>алами, уметь с помощью учителя составлять план работы над изделием, выполнять изделия с помощью учителя, не</w:t>
      </w:r>
      <w:r w:rsidR="00A0693F" w:rsidRPr="00F65F7C">
        <w:rPr>
          <w:szCs w:val="28"/>
        </w:rPr>
        <w:softHyphen/>
        <w:t>сложные изделия — самостоятельно, давать словесный от</w:t>
      </w:r>
      <w:r w:rsidR="00A0693F" w:rsidRPr="00F65F7C">
        <w:rPr>
          <w:szCs w:val="28"/>
        </w:rPr>
        <w:softHyphen/>
        <w:t>чет и анализировать свои изделия и изделия товарища с помощью учителя, в отдельных случаях — самостоятельно, отвечать простыми предложениями, употребляя в речи сло</w:t>
      </w:r>
      <w:r w:rsidR="00A0693F" w:rsidRPr="00F65F7C">
        <w:rPr>
          <w:szCs w:val="28"/>
        </w:rPr>
        <w:softHyphen/>
        <w:t>ва, обозначающие пространственные признаки предметов.</w:t>
      </w:r>
      <w:proofErr w:type="gramEnd"/>
    </w:p>
    <w:p w:rsidR="00A0693F" w:rsidRPr="00CE2423" w:rsidRDefault="00A0693F" w:rsidP="00CE24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b/>
          <w:sz w:val="28"/>
          <w:szCs w:val="28"/>
        </w:rPr>
        <w:t>4.3 Нормы оценивания</w:t>
      </w:r>
      <w:r w:rsidRPr="00CE24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2423" w:rsidRPr="00CE2423" w:rsidRDefault="00A0693F" w:rsidP="00CE2423">
      <w:pPr>
        <w:pStyle w:val="23"/>
        <w:spacing w:line="200" w:lineRule="atLeast"/>
        <w:ind w:left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E2423">
        <w:rPr>
          <w:b/>
          <w:bCs/>
          <w:color w:val="000000"/>
          <w:sz w:val="28"/>
          <w:szCs w:val="28"/>
          <w:shd w:val="clear" w:color="auto" w:fill="FFFFFF"/>
        </w:rPr>
        <w:t>Оценка выполнения практических работ</w:t>
      </w:r>
      <w:r w:rsidRPr="00CE2423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b/>
          <w:bCs/>
          <w:color w:val="000000"/>
          <w:sz w:val="28"/>
          <w:szCs w:val="28"/>
          <w:shd w:val="clear" w:color="auto" w:fill="FFFFFF"/>
        </w:rPr>
        <w:t>Оценка «5»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тщательно спланирован труд и рационально организовано рабочее место;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правильно выполнялись приемы труда, самостоятельно и творчески выполнялась работа;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изделие изготовлено с учетом установленных требований;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полностью соблюдались правила охраны труда.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b/>
          <w:bCs/>
          <w:color w:val="000000"/>
          <w:sz w:val="28"/>
          <w:szCs w:val="28"/>
          <w:shd w:val="clear" w:color="auto" w:fill="FFFFFF"/>
        </w:rPr>
        <w:t>Оценка «4»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допущены незначительные недостатки в планировании труда и организации рабочего места;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в основном правильно выполняются приемы труда;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работа выполнялась самостоятельно;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норма времени выполнена или недовыполнена 10-15 %;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изделие изготовлено с незначительными отклонениями;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lastRenderedPageBreak/>
        <w:t>полностью соблюдались правила охраны труда.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b/>
          <w:bCs/>
          <w:color w:val="000000"/>
          <w:sz w:val="28"/>
          <w:szCs w:val="28"/>
          <w:shd w:val="clear" w:color="auto" w:fill="FFFFFF"/>
        </w:rPr>
        <w:t>Оценка «3»</w:t>
      </w:r>
      <w:r w:rsidRPr="00CE2423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имеют место недостатки в планировании труда и организации рабочего места;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отдельные приемы труда выполнялись неправильно;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самостоятельность в работе была низкой;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норма времени недовыполнена на 15-20 %;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изделие изготовлено с нарушением отдельных требований;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не полностью соблюдались правила охраны труда.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b/>
          <w:bCs/>
          <w:color w:val="000000"/>
          <w:sz w:val="28"/>
          <w:szCs w:val="28"/>
          <w:shd w:val="clear" w:color="auto" w:fill="FFFFFF"/>
        </w:rPr>
        <w:t>Оценка «2»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имеют место существенные недостатки в планировании труда и организации рабочего места;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неправильно выполнялись многие приемы труда;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самостоятельность в работе почти отсутствовала;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норма времени недовыполнена на 20-30 %;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изделие изготовлено со значительными нарушениями требований;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423">
        <w:rPr>
          <w:color w:val="000000"/>
          <w:sz w:val="28"/>
          <w:szCs w:val="28"/>
        </w:rPr>
        <w:br/>
      </w:r>
      <w:r w:rsidRPr="00CE2423">
        <w:rPr>
          <w:color w:val="000000"/>
          <w:sz w:val="28"/>
          <w:szCs w:val="28"/>
          <w:shd w:val="clear" w:color="auto" w:fill="FFFFFF"/>
        </w:rPr>
        <w:t>не соблюдались мно</w:t>
      </w:r>
      <w:r w:rsidR="00CE2423" w:rsidRPr="00CE2423">
        <w:rPr>
          <w:color w:val="000000"/>
          <w:sz w:val="28"/>
          <w:szCs w:val="28"/>
          <w:shd w:val="clear" w:color="auto" w:fill="FFFFFF"/>
        </w:rPr>
        <w:t>гие правила охраны труда</w:t>
      </w:r>
      <w:r w:rsidRPr="00CE2423">
        <w:rPr>
          <w:color w:val="000000"/>
          <w:sz w:val="28"/>
          <w:szCs w:val="28"/>
          <w:shd w:val="clear" w:color="auto" w:fill="FFFFFF"/>
        </w:rPr>
        <w:t>.</w:t>
      </w:r>
      <w:r w:rsidRPr="00CE24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E2423" w:rsidRPr="0008078F" w:rsidRDefault="00A0693F" w:rsidP="00CE2423">
      <w:pPr>
        <w:pStyle w:val="23"/>
        <w:spacing w:line="200" w:lineRule="atLeast"/>
        <w:ind w:left="0"/>
        <w:rPr>
          <w:rFonts w:cs="Times New Roman"/>
          <w:b/>
          <w:color w:val="000000"/>
          <w:sz w:val="28"/>
          <w:szCs w:val="28"/>
        </w:rPr>
      </w:pPr>
      <w:r w:rsidRPr="00CE2423">
        <w:rPr>
          <w:color w:val="000000"/>
          <w:sz w:val="28"/>
          <w:szCs w:val="28"/>
        </w:rPr>
        <w:br/>
      </w:r>
      <w:r w:rsidR="00CE2423" w:rsidRPr="0008078F">
        <w:rPr>
          <w:rFonts w:cs="Times New Roman"/>
          <w:b/>
          <w:sz w:val="28"/>
          <w:szCs w:val="28"/>
        </w:rPr>
        <w:t>5. Перечень учебно-методического, материально- технического обеспечения</w:t>
      </w:r>
    </w:p>
    <w:p w:rsidR="00CE2423" w:rsidRPr="00CE2423" w:rsidRDefault="00CE2423" w:rsidP="00CE2423">
      <w:pPr>
        <w:pStyle w:val="23"/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CE2423">
        <w:rPr>
          <w:rFonts w:cs="Times New Roman"/>
          <w:color w:val="04070C"/>
          <w:sz w:val="28"/>
          <w:szCs w:val="28"/>
        </w:rPr>
        <w:t>1. Набор иллюстраций «</w:t>
      </w:r>
      <w:r w:rsidRPr="00CE2423">
        <w:rPr>
          <w:rFonts w:cs="Times New Roman"/>
          <w:sz w:val="28"/>
          <w:szCs w:val="28"/>
        </w:rPr>
        <w:t>Родная природа».</w:t>
      </w:r>
    </w:p>
    <w:p w:rsidR="00CE2423" w:rsidRPr="00CE2423" w:rsidRDefault="00CE2423" w:rsidP="00CE2423">
      <w:pPr>
        <w:pStyle w:val="23"/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CE2423">
        <w:rPr>
          <w:rFonts w:cs="Times New Roman"/>
          <w:color w:val="04070C"/>
          <w:sz w:val="28"/>
          <w:szCs w:val="28"/>
        </w:rPr>
        <w:t xml:space="preserve">2. </w:t>
      </w:r>
      <w:r w:rsidRPr="00CE2423">
        <w:rPr>
          <w:rFonts w:cs="Times New Roman"/>
          <w:sz w:val="28"/>
          <w:szCs w:val="28"/>
        </w:rPr>
        <w:t xml:space="preserve">Наглядный и раздаточный материал. </w:t>
      </w:r>
      <w:proofErr w:type="gramStart"/>
      <w:r w:rsidRPr="00CE2423">
        <w:rPr>
          <w:rFonts w:cs="Times New Roman"/>
          <w:sz w:val="28"/>
          <w:szCs w:val="28"/>
        </w:rPr>
        <w:t>Часть 9 (Рыбы.</w:t>
      </w:r>
      <w:proofErr w:type="gramEnd"/>
      <w:r w:rsidRPr="00CE2423">
        <w:rPr>
          <w:rFonts w:cs="Times New Roman"/>
          <w:sz w:val="28"/>
          <w:szCs w:val="28"/>
        </w:rPr>
        <w:t xml:space="preserve"> </w:t>
      </w:r>
      <w:proofErr w:type="gramStart"/>
      <w:r w:rsidRPr="00CE2423">
        <w:rPr>
          <w:rFonts w:cs="Times New Roman"/>
          <w:sz w:val="28"/>
          <w:szCs w:val="28"/>
        </w:rPr>
        <w:t>Насекомые)</w:t>
      </w:r>
      <w:proofErr w:type="gramEnd"/>
    </w:p>
    <w:p w:rsidR="00CE2423" w:rsidRPr="00CE2423" w:rsidRDefault="00CE2423" w:rsidP="00CE2423">
      <w:pPr>
        <w:pStyle w:val="23"/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CE2423">
        <w:rPr>
          <w:rFonts w:cs="Times New Roman"/>
          <w:sz w:val="28"/>
          <w:szCs w:val="28"/>
        </w:rPr>
        <w:t>3. Наглядный и раздаточный материал «По дороге к азбуке» №1</w:t>
      </w:r>
    </w:p>
    <w:p w:rsidR="00CE2423" w:rsidRPr="00CE2423" w:rsidRDefault="00CE2423" w:rsidP="00CE2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CE2423">
        <w:rPr>
          <w:rFonts w:ascii="Times New Roman" w:eastAsia="Times New Roman" w:hAnsi="Times New Roman" w:cs="Times New Roman"/>
          <w:sz w:val="28"/>
          <w:szCs w:val="28"/>
        </w:rPr>
        <w:t>Наглядный и раздаточный материал «Игрушки. Инструменты. Спортивный инвентарь»</w:t>
      </w:r>
    </w:p>
    <w:p w:rsidR="00CE2423" w:rsidRPr="00CE2423" w:rsidRDefault="00CE2423" w:rsidP="00CE2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>5. Шаблоны геометрических фигур.</w:t>
      </w:r>
    </w:p>
    <w:p w:rsidR="00CE2423" w:rsidRPr="00CE2423" w:rsidRDefault="00CE2423" w:rsidP="00CE2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Комплект поделочных материалов для работы на учебный год:</w:t>
      </w:r>
      <w:r w:rsidRPr="00CE2423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CE2423" w:rsidRPr="00CE2423" w:rsidRDefault="00CE2423" w:rsidP="00CE242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цветной бумаги (2 набора бумаги разной плотности). </w:t>
      </w:r>
    </w:p>
    <w:p w:rsidR="00CE2423" w:rsidRPr="00CE2423" w:rsidRDefault="00CE2423" w:rsidP="00CE242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цветного картона (1 набор). </w:t>
      </w:r>
    </w:p>
    <w:p w:rsidR="00CE2423" w:rsidRPr="00CE2423" w:rsidRDefault="00CE2423" w:rsidP="00CE242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 белой плотной чертежной бумаги. </w:t>
      </w:r>
    </w:p>
    <w:p w:rsidR="00CE2423" w:rsidRPr="00CE2423" w:rsidRDefault="00CE2423" w:rsidP="00CE242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>Клей: клеящий карандаш, клей ПВА. </w:t>
      </w:r>
    </w:p>
    <w:p w:rsidR="00CE2423" w:rsidRPr="00CE2423" w:rsidRDefault="00CE2423" w:rsidP="00CE242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разноцветного пластилина. </w:t>
      </w:r>
    </w:p>
    <w:p w:rsidR="00CE2423" w:rsidRPr="00CE2423" w:rsidRDefault="00CE2423" w:rsidP="00CE242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Нитки —  разного цвета (красный, зеленый, </w:t>
      </w:r>
      <w:proofErr w:type="spellStart"/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розовый</w:t>
      </w:r>
      <w:proofErr w:type="spellEnd"/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>, коричневый, черный, белый — по 1 катушке каждого цвета на весь класс). </w:t>
      </w:r>
      <w:proofErr w:type="gramEnd"/>
    </w:p>
    <w:p w:rsidR="00CE2423" w:rsidRPr="00CE2423" w:rsidRDefault="00CE2423" w:rsidP="00CE242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Природный материал. </w:t>
      </w:r>
    </w:p>
    <w:p w:rsidR="00CE2423" w:rsidRPr="00CE2423" w:rsidRDefault="00CE2423" w:rsidP="00CE242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инструментов для работы на учебный год: </w:t>
      </w:r>
    </w:p>
    <w:p w:rsidR="00CE2423" w:rsidRPr="00CE2423" w:rsidRDefault="00CE2423" w:rsidP="00CE242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Ножницы. </w:t>
      </w:r>
    </w:p>
    <w:p w:rsidR="00CE2423" w:rsidRPr="00CE2423" w:rsidRDefault="00CE2423" w:rsidP="00CE242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Стека для пластилина. </w:t>
      </w:r>
    </w:p>
    <w:p w:rsidR="00CE2423" w:rsidRPr="00CE2423" w:rsidRDefault="00CE2423" w:rsidP="00CE242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Иголка большая (длина </w:t>
      </w:r>
      <w:smartTag w:uri="urn:schemas-microsoft-com:office:smarttags" w:element="metricconverter">
        <w:smartTagPr>
          <w:attr w:name="ProductID" w:val="8 см"/>
        </w:smartTagPr>
        <w:r w:rsidRPr="00CE24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 см</w:t>
        </w:r>
      </w:smartTag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CE2423" w:rsidRPr="00CE2423" w:rsidRDefault="00CE2423" w:rsidP="00CE242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Ручка шариковая.</w:t>
      </w:r>
    </w:p>
    <w:p w:rsidR="00CE2423" w:rsidRPr="00CE2423" w:rsidRDefault="00CE2423" w:rsidP="00CE242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Кисточка для клея.</w:t>
      </w:r>
    </w:p>
    <w:p w:rsidR="00CE2423" w:rsidRPr="00CE2423" w:rsidRDefault="00CE2423" w:rsidP="00CE24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Литература</w:t>
      </w:r>
      <w:r w:rsidRPr="00CE2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E2423" w:rsidRPr="00CE2423" w:rsidRDefault="00CE2423" w:rsidP="00CE2423">
      <w:pPr>
        <w:tabs>
          <w:tab w:val="left" w:pos="10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E242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423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учреждений </w:t>
      </w:r>
      <w:r w:rsidRPr="00CE2423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CE2423">
        <w:rPr>
          <w:rFonts w:ascii="Times New Roman" w:eastAsia="Times New Roman" w:hAnsi="Times New Roman" w:cs="Times New Roman"/>
          <w:sz w:val="28"/>
          <w:szCs w:val="28"/>
        </w:rPr>
        <w:t xml:space="preserve"> вида, подготовительный класс, 1-4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Н. Н. Павлова</w:t>
      </w:r>
      <w:r w:rsidRPr="003F6D99">
        <w:rPr>
          <w:rFonts w:ascii="Times New Roman" w:hAnsi="Times New Roman"/>
          <w:sz w:val="28"/>
          <w:szCs w:val="28"/>
        </w:rPr>
        <w:t>)</w:t>
      </w:r>
      <w:r w:rsidRPr="00EC6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423">
        <w:rPr>
          <w:rFonts w:ascii="Times New Roman" w:eastAsia="Times New Roman" w:hAnsi="Times New Roman" w:cs="Times New Roman"/>
          <w:sz w:val="28"/>
          <w:szCs w:val="28"/>
        </w:rPr>
        <w:t xml:space="preserve">  под редакцией  В.В.Воронковой, Москва, «Просвещение», </w:t>
      </w:r>
      <w:smartTag w:uri="urn:schemas-microsoft-com:office:smarttags" w:element="metricconverter">
        <w:smartTagPr>
          <w:attr w:name="ProductID" w:val="2010 г"/>
        </w:smartTagPr>
        <w:r w:rsidRPr="00CE2423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CE24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E2423" w:rsidRPr="00CE2423" w:rsidRDefault="00CE2423" w:rsidP="00CE2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23">
        <w:rPr>
          <w:rStyle w:val="c03"/>
          <w:rFonts w:eastAsia="Times New Roman"/>
          <w:color w:val="000000"/>
        </w:rPr>
        <w:t>2.   «Обучение учащихся I-IV классов вспомогательной школы».// Под ред. В.Г. Петровой. -  М., 2007.</w:t>
      </w:r>
    </w:p>
    <w:p w:rsidR="00CE2423" w:rsidRPr="00CE2423" w:rsidRDefault="00CE2423" w:rsidP="00CE2423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23">
        <w:rPr>
          <w:rStyle w:val="c03"/>
          <w:rFonts w:eastAsia="Times New Roman"/>
          <w:color w:val="000000"/>
        </w:rPr>
        <w:lastRenderedPageBreak/>
        <w:t>3.</w:t>
      </w:r>
      <w:r w:rsidRPr="00CE2423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Кузнецова 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.А. «Технология. Ручной труд» 3 класс,  С.-Петербург Филиал издательства </w:t>
      </w:r>
      <w:r w:rsidRPr="00CE2423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«</w:t>
      </w:r>
      <w:r w:rsidRPr="00CE2423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Просвещение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», 2014</w:t>
      </w:r>
      <w:r w:rsidRPr="00CE2423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2423" w:rsidRDefault="00CE2423" w:rsidP="00CE242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smartTag w:uri="urn:schemas-microsoft-com:office:smarttags" w:element="metricconverter">
        <w:smartTagPr>
          <w:attr w:name="ProductID" w:val="4. Л"/>
        </w:smartTagPr>
        <w:r w:rsidRPr="00CE2423">
          <w:rPr>
            <w:rStyle w:val="c1"/>
            <w:rFonts w:ascii="Times New Roman" w:eastAsia="Times New Roman" w:hAnsi="Times New Roman" w:cs="Times New Roman"/>
            <w:color w:val="000000"/>
            <w:sz w:val="28"/>
            <w:szCs w:val="28"/>
          </w:rPr>
          <w:t>4.</w:t>
        </w:r>
        <w:r w:rsidRPr="00CE24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Pr="00CE242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>Л</w:t>
        </w:r>
      </w:smartTag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.А. Кузнецова методическое руководство к учебнику «Ручной труд» для специальных (коррекционных) образовательных </w:t>
      </w:r>
      <w:r w:rsidR="0084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 VIII вида, 2014</w:t>
      </w:r>
      <w:r w:rsidRPr="00CE2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E2423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2423" w:rsidRPr="00CE2423" w:rsidRDefault="00CE2423" w:rsidP="00CE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2423" w:rsidRPr="00CE2423" w:rsidRDefault="00CE2423" w:rsidP="00CE2423">
      <w:pPr>
        <w:pStyle w:val="23"/>
        <w:spacing w:line="240" w:lineRule="auto"/>
        <w:ind w:left="0"/>
        <w:rPr>
          <w:rFonts w:cs="Times New Roman"/>
          <w:bCs/>
          <w:color w:val="000000"/>
          <w:sz w:val="28"/>
          <w:szCs w:val="28"/>
        </w:rPr>
      </w:pPr>
      <w:r w:rsidRPr="00CE2423">
        <w:rPr>
          <w:rFonts w:cs="Times New Roman"/>
          <w:b/>
          <w:bCs/>
          <w:color w:val="000000"/>
          <w:sz w:val="28"/>
          <w:szCs w:val="28"/>
        </w:rPr>
        <w:t>Разработчик программы:</w:t>
      </w:r>
    </w:p>
    <w:p w:rsidR="00CE2423" w:rsidRPr="00CE2423" w:rsidRDefault="00CE2423" w:rsidP="00CE2423">
      <w:pPr>
        <w:pStyle w:val="23"/>
        <w:spacing w:line="240" w:lineRule="auto"/>
        <w:ind w:left="0"/>
        <w:rPr>
          <w:rFonts w:cs="Times New Roman"/>
          <w:bCs/>
          <w:color w:val="000000"/>
          <w:sz w:val="28"/>
          <w:szCs w:val="28"/>
        </w:rPr>
      </w:pPr>
      <w:proofErr w:type="gramStart"/>
      <w:r w:rsidRPr="00CE2423">
        <w:rPr>
          <w:rFonts w:cs="Times New Roman"/>
          <w:bCs/>
          <w:color w:val="000000"/>
          <w:sz w:val="28"/>
          <w:szCs w:val="28"/>
        </w:rPr>
        <w:t>Гладких</w:t>
      </w:r>
      <w:proofErr w:type="gramEnd"/>
      <w:r w:rsidRPr="00CE2423">
        <w:rPr>
          <w:rFonts w:cs="Times New Roman"/>
          <w:bCs/>
          <w:color w:val="000000"/>
          <w:sz w:val="28"/>
          <w:szCs w:val="28"/>
        </w:rPr>
        <w:t xml:space="preserve"> Галина Викторовна,    </w:t>
      </w:r>
    </w:p>
    <w:p w:rsidR="00CE2423" w:rsidRPr="00CE2423" w:rsidRDefault="00CE2423" w:rsidP="00CE2423">
      <w:pPr>
        <w:pStyle w:val="23"/>
        <w:spacing w:line="240" w:lineRule="auto"/>
        <w:ind w:left="0"/>
        <w:rPr>
          <w:rFonts w:cs="Times New Roman"/>
          <w:bCs/>
          <w:color w:val="000000"/>
          <w:sz w:val="28"/>
          <w:szCs w:val="28"/>
        </w:rPr>
      </w:pPr>
      <w:r w:rsidRPr="00CE2423">
        <w:rPr>
          <w:rFonts w:cs="Times New Roman"/>
          <w:bCs/>
          <w:color w:val="000000"/>
          <w:sz w:val="28"/>
          <w:szCs w:val="28"/>
        </w:rPr>
        <w:t>учитель начальных классов.                                            _________________</w:t>
      </w:r>
    </w:p>
    <w:p w:rsidR="00CE2423" w:rsidRPr="00CE2423" w:rsidRDefault="00CE2423" w:rsidP="00CE2423">
      <w:pPr>
        <w:pStyle w:val="23"/>
        <w:spacing w:line="240" w:lineRule="auto"/>
        <w:ind w:left="0"/>
        <w:rPr>
          <w:rFonts w:cs="Times New Roman"/>
          <w:sz w:val="28"/>
          <w:szCs w:val="28"/>
        </w:rPr>
      </w:pPr>
      <w:r w:rsidRPr="00CE2423">
        <w:rPr>
          <w:rFonts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Подпись</w:t>
      </w:r>
    </w:p>
    <w:p w:rsidR="00CE2423" w:rsidRPr="00CE2423" w:rsidRDefault="00CE2423" w:rsidP="00CE2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2423" w:rsidRPr="00CE2423" w:rsidRDefault="00CE2423" w:rsidP="00CE2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93F" w:rsidRPr="00CE2423" w:rsidRDefault="00A0693F" w:rsidP="00CE2423">
      <w:pPr>
        <w:pStyle w:val="a0"/>
        <w:spacing w:line="240" w:lineRule="auto"/>
        <w:ind w:firstLine="320"/>
        <w:rPr>
          <w:szCs w:val="28"/>
        </w:rPr>
      </w:pPr>
    </w:p>
    <w:p w:rsidR="00092395" w:rsidRPr="00CE2423" w:rsidRDefault="00092395" w:rsidP="00CE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2395" w:rsidRPr="00CE2423" w:rsidSect="009978F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3">
    <w:nsid w:val="035C1D0B"/>
    <w:multiLevelType w:val="hybridMultilevel"/>
    <w:tmpl w:val="A3CC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4F5D83"/>
    <w:multiLevelType w:val="hybridMultilevel"/>
    <w:tmpl w:val="6414D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7E40B2"/>
    <w:multiLevelType w:val="multilevel"/>
    <w:tmpl w:val="7A7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D4F"/>
    <w:rsid w:val="00025D4F"/>
    <w:rsid w:val="00092395"/>
    <w:rsid w:val="001A24EA"/>
    <w:rsid w:val="004A2FBF"/>
    <w:rsid w:val="004D7BBE"/>
    <w:rsid w:val="00507AF5"/>
    <w:rsid w:val="00627FD7"/>
    <w:rsid w:val="008035EE"/>
    <w:rsid w:val="00823295"/>
    <w:rsid w:val="00844332"/>
    <w:rsid w:val="00984C4F"/>
    <w:rsid w:val="009978F7"/>
    <w:rsid w:val="00A0693F"/>
    <w:rsid w:val="00A636FD"/>
    <w:rsid w:val="00A6641F"/>
    <w:rsid w:val="00CE2423"/>
    <w:rsid w:val="00D02E83"/>
    <w:rsid w:val="00D47F3D"/>
    <w:rsid w:val="00E20646"/>
    <w:rsid w:val="00E52088"/>
    <w:rsid w:val="00EE78F4"/>
    <w:rsid w:val="00F4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3"/>
  </w:style>
  <w:style w:type="paragraph" w:styleId="1">
    <w:name w:val="heading 1"/>
    <w:basedOn w:val="a"/>
    <w:next w:val="a0"/>
    <w:link w:val="10"/>
    <w:qFormat/>
    <w:rsid w:val="00025D4F"/>
    <w:pPr>
      <w:suppressAutoHyphens/>
      <w:spacing w:before="28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3">
    <w:name w:val="heading 3"/>
    <w:basedOn w:val="a"/>
    <w:next w:val="a"/>
    <w:link w:val="30"/>
    <w:qFormat/>
    <w:rsid w:val="00025D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5D4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025D4F"/>
    <w:rPr>
      <w:rFonts w:ascii="Arial" w:eastAsia="Times New Roman" w:hAnsi="Arial" w:cs="Arial"/>
      <w:b/>
      <w:bCs/>
      <w:sz w:val="26"/>
      <w:szCs w:val="26"/>
    </w:rPr>
  </w:style>
  <w:style w:type="paragraph" w:customStyle="1" w:styleId="11">
    <w:name w:val="Абзац списка1"/>
    <w:basedOn w:val="a"/>
    <w:rsid w:val="00025D4F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025D4F"/>
  </w:style>
  <w:style w:type="character" w:customStyle="1" w:styleId="c0c7">
    <w:name w:val="c0 c7"/>
    <w:basedOn w:val="a1"/>
    <w:rsid w:val="00025D4F"/>
  </w:style>
  <w:style w:type="character" w:customStyle="1" w:styleId="c0c4">
    <w:name w:val="c0 c4"/>
    <w:basedOn w:val="a1"/>
    <w:rsid w:val="00025D4F"/>
  </w:style>
  <w:style w:type="paragraph" w:styleId="a0">
    <w:name w:val="Body Text"/>
    <w:basedOn w:val="a"/>
    <w:link w:val="a4"/>
    <w:rsid w:val="00025D4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025D4F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c0">
    <w:name w:val="c0"/>
    <w:basedOn w:val="a1"/>
    <w:rsid w:val="00025D4F"/>
  </w:style>
  <w:style w:type="character" w:customStyle="1" w:styleId="c0c4c7">
    <w:name w:val="c0 c4 c7"/>
    <w:basedOn w:val="a1"/>
    <w:rsid w:val="00025D4F"/>
  </w:style>
  <w:style w:type="paragraph" w:customStyle="1" w:styleId="12">
    <w:name w:val="Обычный (веб)1"/>
    <w:basedOn w:val="a"/>
    <w:rsid w:val="00025D4F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">
    <w:name w:val="Заголовок №2_"/>
    <w:basedOn w:val="a1"/>
    <w:link w:val="20"/>
    <w:rsid w:val="00025D4F"/>
    <w:rPr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025D4F"/>
    <w:pPr>
      <w:shd w:val="clear" w:color="auto" w:fill="FFFFFF"/>
      <w:spacing w:before="300" w:after="180" w:line="240" w:lineRule="atLeast"/>
      <w:outlineLvl w:val="1"/>
    </w:pPr>
    <w:rPr>
      <w:b/>
      <w:bCs/>
      <w:sz w:val="19"/>
      <w:szCs w:val="19"/>
    </w:rPr>
  </w:style>
  <w:style w:type="character" w:customStyle="1" w:styleId="1pt">
    <w:name w:val="Основной текст + Интервал 1 pt"/>
    <w:basedOn w:val="a1"/>
    <w:rsid w:val="00025D4F"/>
    <w:rPr>
      <w:rFonts w:ascii="Times New Roman" w:hAnsi="Times New Roman" w:cs="Times New Roman"/>
      <w:spacing w:val="20"/>
      <w:sz w:val="19"/>
      <w:szCs w:val="19"/>
      <w:lang w:bidi="ar-SA"/>
    </w:rPr>
  </w:style>
  <w:style w:type="character" w:customStyle="1" w:styleId="a5">
    <w:name w:val="Основной текст + Курсив"/>
    <w:basedOn w:val="a1"/>
    <w:rsid w:val="00025D4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5">
    <w:name w:val="Основной текст (5)_"/>
    <w:basedOn w:val="a1"/>
    <w:link w:val="50"/>
    <w:rsid w:val="00025D4F"/>
    <w:rPr>
      <w:rFonts w:ascii="Microsoft Sans Serif" w:hAnsi="Microsoft Sans Serif"/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5D4F"/>
    <w:pPr>
      <w:shd w:val="clear" w:color="auto" w:fill="FFFFFF"/>
      <w:spacing w:before="180" w:after="180" w:line="240" w:lineRule="atLeast"/>
    </w:pPr>
    <w:rPr>
      <w:rFonts w:ascii="Microsoft Sans Serif" w:hAnsi="Microsoft Sans Serif"/>
      <w:b/>
      <w:bCs/>
      <w:sz w:val="16"/>
      <w:szCs w:val="16"/>
    </w:rPr>
  </w:style>
  <w:style w:type="character" w:customStyle="1" w:styleId="21">
    <w:name w:val="Основной текст (2)_"/>
    <w:basedOn w:val="a1"/>
    <w:link w:val="22"/>
    <w:rsid w:val="00025D4F"/>
    <w:rPr>
      <w:b/>
      <w:bCs/>
      <w:sz w:val="19"/>
      <w:szCs w:val="19"/>
      <w:shd w:val="clear" w:color="auto" w:fill="FFFFFF"/>
    </w:rPr>
  </w:style>
  <w:style w:type="character" w:customStyle="1" w:styleId="1pt7">
    <w:name w:val="Основной текст + Интервал 1 pt7"/>
    <w:basedOn w:val="a1"/>
    <w:rsid w:val="00025D4F"/>
    <w:rPr>
      <w:rFonts w:ascii="Times New Roman" w:hAnsi="Times New Roman" w:cs="Times New Roman"/>
      <w:spacing w:val="20"/>
      <w:sz w:val="19"/>
      <w:szCs w:val="19"/>
      <w:lang w:bidi="ar-SA"/>
    </w:rPr>
  </w:style>
  <w:style w:type="paragraph" w:customStyle="1" w:styleId="22">
    <w:name w:val="Основной текст (2)"/>
    <w:basedOn w:val="a"/>
    <w:link w:val="21"/>
    <w:rsid w:val="00025D4F"/>
    <w:pPr>
      <w:shd w:val="clear" w:color="auto" w:fill="FFFFFF"/>
      <w:spacing w:before="180" w:after="180" w:line="240" w:lineRule="atLeast"/>
      <w:jc w:val="both"/>
    </w:pPr>
    <w:rPr>
      <w:b/>
      <w:bCs/>
      <w:sz w:val="19"/>
      <w:szCs w:val="19"/>
    </w:rPr>
  </w:style>
  <w:style w:type="character" w:customStyle="1" w:styleId="1pt6">
    <w:name w:val="Основной текст + Интервал 1 pt6"/>
    <w:basedOn w:val="a1"/>
    <w:rsid w:val="00025D4F"/>
    <w:rPr>
      <w:rFonts w:ascii="Times New Roman" w:hAnsi="Times New Roman" w:cs="Times New Roman"/>
      <w:spacing w:val="20"/>
      <w:sz w:val="19"/>
      <w:szCs w:val="19"/>
      <w:lang w:bidi="ar-SA"/>
    </w:rPr>
  </w:style>
  <w:style w:type="character" w:customStyle="1" w:styleId="1pt2">
    <w:name w:val="Основной текст + Интервал 1 pt2"/>
    <w:basedOn w:val="a1"/>
    <w:rsid w:val="00025D4F"/>
    <w:rPr>
      <w:rFonts w:ascii="Times New Roman" w:hAnsi="Times New Roman" w:cs="Times New Roman"/>
      <w:spacing w:val="20"/>
      <w:sz w:val="19"/>
      <w:szCs w:val="19"/>
    </w:rPr>
  </w:style>
  <w:style w:type="paragraph" w:customStyle="1" w:styleId="c10">
    <w:name w:val="c10"/>
    <w:basedOn w:val="a"/>
    <w:rsid w:val="00E52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">
    <w:name w:val="c0 c1"/>
    <w:basedOn w:val="a1"/>
    <w:rsid w:val="00E52088"/>
  </w:style>
  <w:style w:type="paragraph" w:customStyle="1" w:styleId="23">
    <w:name w:val="Абзац списка2"/>
    <w:basedOn w:val="a"/>
    <w:rsid w:val="00A0693F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31">
    <w:name w:val="Заголовок №3_"/>
    <w:basedOn w:val="a1"/>
    <w:link w:val="32"/>
    <w:rsid w:val="00A0693F"/>
    <w:rPr>
      <w:b/>
      <w:bCs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rsid w:val="00A0693F"/>
    <w:pPr>
      <w:shd w:val="clear" w:color="auto" w:fill="FFFFFF"/>
      <w:spacing w:before="180" w:after="180" w:line="240" w:lineRule="atLeast"/>
      <w:jc w:val="center"/>
      <w:outlineLvl w:val="2"/>
    </w:pPr>
    <w:rPr>
      <w:b/>
      <w:bCs/>
      <w:sz w:val="18"/>
      <w:szCs w:val="18"/>
    </w:rPr>
  </w:style>
  <w:style w:type="character" w:customStyle="1" w:styleId="c1">
    <w:name w:val="c1"/>
    <w:basedOn w:val="a1"/>
    <w:rsid w:val="00CE2423"/>
  </w:style>
  <w:style w:type="character" w:customStyle="1" w:styleId="c03">
    <w:name w:val="c03"/>
    <w:basedOn w:val="a1"/>
    <w:rsid w:val="00CE2423"/>
    <w:rPr>
      <w:rFonts w:ascii="Times New Roman" w:hAnsi="Times New Roman" w:cs="Times New Roman" w:hint="default"/>
      <w:sz w:val="28"/>
      <w:szCs w:val="28"/>
    </w:rPr>
  </w:style>
  <w:style w:type="table" w:styleId="a6">
    <w:name w:val="Table Grid"/>
    <w:basedOn w:val="a2"/>
    <w:rsid w:val="0050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07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rsid w:val="00507AF5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Обычный (веб)2"/>
    <w:basedOn w:val="a"/>
    <w:rsid w:val="00507AF5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5421-B250-4DB4-BD6A-2AEC43C0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30</Pages>
  <Words>9236</Words>
  <Characters>52650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2014-09-17T15:38:00Z</cp:lastPrinted>
  <dcterms:created xsi:type="dcterms:W3CDTF">2014-09-12T18:24:00Z</dcterms:created>
  <dcterms:modified xsi:type="dcterms:W3CDTF">2014-11-10T18:31:00Z</dcterms:modified>
</cp:coreProperties>
</file>