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57" w:rsidRDefault="00A12B57" w:rsidP="00A12B57">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«Ай да Пушкин»</w:t>
      </w:r>
    </w:p>
    <w:p w:rsidR="00A12B57" w:rsidRDefault="00A12B57" w:rsidP="00A12B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12B57">
        <w:rPr>
          <w:rFonts w:ascii="Times New Roman" w:hAnsi="Times New Roman" w:cs="Times New Roman"/>
          <w:color w:val="000000"/>
          <w:sz w:val="24"/>
          <w:szCs w:val="24"/>
        </w:rPr>
        <w:t>(</w:t>
      </w:r>
      <w:r w:rsidRPr="00A12B57">
        <w:rPr>
          <w:rFonts w:ascii="Times New Roman" w:eastAsia="Times New Roman" w:hAnsi="Times New Roman" w:cs="Times New Roman"/>
          <w:color w:val="000000"/>
          <w:sz w:val="24"/>
          <w:szCs w:val="24"/>
        </w:rPr>
        <w:t>Из истории благотворительности   Бронницкого уезда.)</w:t>
      </w:r>
    </w:p>
    <w:p w:rsidR="00A12B57" w:rsidRPr="00A12B57" w:rsidRDefault="00A12B57" w:rsidP="00A12B57">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Бескорыстная мысль, что внуки будут                                                                                                                      </w:t>
      </w:r>
      <w:r w:rsidRPr="00A12B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уважены    за имя, нами и</w:t>
      </w:r>
      <w:r w:rsidRPr="00A12B57">
        <w:rPr>
          <w:rFonts w:ascii="Times New Roman" w:eastAsia="Times New Roman" w:hAnsi="Times New Roman" w:cs="Times New Roman"/>
          <w:color w:val="000000"/>
          <w:sz w:val="24"/>
          <w:szCs w:val="24"/>
        </w:rPr>
        <w:t>м переданно</w:t>
      </w:r>
      <w:r>
        <w:rPr>
          <w:rFonts w:ascii="Times New Roman" w:eastAsia="Times New Roman" w:hAnsi="Times New Roman" w:cs="Times New Roman"/>
          <w:color w:val="000000"/>
          <w:sz w:val="24"/>
          <w:szCs w:val="24"/>
        </w:rPr>
        <w:t>е, не есть ли благороднейшая на</w:t>
      </w:r>
      <w:r w:rsidRPr="00A12B57">
        <w:rPr>
          <w:rFonts w:ascii="Times New Roman" w:eastAsia="Times New Roman" w:hAnsi="Times New Roman" w:cs="Times New Roman"/>
          <w:color w:val="000000"/>
          <w:sz w:val="24"/>
          <w:szCs w:val="24"/>
        </w:rPr>
        <w:t>дежда человеческого сердца?</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sidRPr="00A12B57">
        <w:rPr>
          <w:rFonts w:ascii="Times New Roman" w:eastAsia="Times New Roman" w:hAnsi="Times New Roman" w:cs="Times New Roman"/>
          <w:color w:val="000000"/>
          <w:sz w:val="24"/>
          <w:szCs w:val="24"/>
        </w:rPr>
        <w:t>Деревушка наша, Цыбино, расположена на границе Воскресенского и Раменского районов, но до ..</w:t>
      </w:r>
      <w:proofErr w:type="gramStart"/>
      <w:r w:rsidRPr="00A12B57">
        <w:rPr>
          <w:rFonts w:ascii="Times New Roman" w:eastAsia="Times New Roman" w:hAnsi="Times New Roman" w:cs="Times New Roman"/>
          <w:color w:val="000000"/>
          <w:sz w:val="24"/>
          <w:szCs w:val="24"/>
        </w:rPr>
        <w:t>.-</w:t>
      </w:r>
      <w:proofErr w:type="gramEnd"/>
      <w:r w:rsidRPr="00A12B57">
        <w:rPr>
          <w:rFonts w:ascii="Times New Roman" w:eastAsia="Times New Roman" w:hAnsi="Times New Roman" w:cs="Times New Roman"/>
          <w:color w:val="000000"/>
          <w:sz w:val="24"/>
          <w:szCs w:val="24"/>
        </w:rPr>
        <w:t>революции входила в состав Бронницкого уезда. И по сей день наши старушки своей считают Бронницкую церковь, а жители помнят историю этого края и хранят память о людях, послуживших ему. В ряду же наиболее почитаемых в первую очередь звучит фамилия Пушкиных.</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sidRPr="00A12B57">
        <w:rPr>
          <w:rFonts w:ascii="Times New Roman" w:eastAsia="Times New Roman" w:hAnsi="Times New Roman" w:cs="Times New Roman"/>
          <w:color w:val="000000"/>
          <w:sz w:val="24"/>
          <w:szCs w:val="24"/>
        </w:rPr>
        <w:t>История благотворительной деятельности их семьи в Бронницком уезде началась в 1862 году, В тот год, Александр Александрович Пушкин, сын поэта, вышел в отставку с военной службы</w:t>
      </w:r>
      <w:r>
        <w:rPr>
          <w:rFonts w:ascii="Times New Roman" w:eastAsia="Times New Roman" w:hAnsi="Times New Roman" w:cs="Times New Roman"/>
          <w:color w:val="000000"/>
          <w:sz w:val="24"/>
          <w:szCs w:val="24"/>
        </w:rPr>
        <w:t xml:space="preserve"> в чине подполковника, приехал в</w:t>
      </w:r>
      <w:r w:rsidRPr="00A12B57">
        <w:rPr>
          <w:rFonts w:ascii="Times New Roman" w:eastAsia="Times New Roman" w:hAnsi="Times New Roman" w:cs="Times New Roman"/>
          <w:color w:val="000000"/>
          <w:sz w:val="24"/>
          <w:szCs w:val="24"/>
        </w:rPr>
        <w:t xml:space="preserve"> имение своей жены в Малом Ивановском и поселился в этом тихом в живописном</w:t>
      </w:r>
      <w:r>
        <w:rPr>
          <w:rFonts w:ascii="Times New Roman" w:eastAsia="Times New Roman" w:hAnsi="Times New Roman" w:cs="Times New Roman"/>
          <w:color w:val="000000"/>
          <w:sz w:val="24"/>
          <w:szCs w:val="24"/>
        </w:rPr>
        <w:t xml:space="preserve"> местечке на берегу реки Северки</w:t>
      </w:r>
      <w:r w:rsidRPr="00A12B57">
        <w:rPr>
          <w:rFonts w:ascii="Times New Roman" w:eastAsia="Times New Roman" w:hAnsi="Times New Roman" w:cs="Times New Roman"/>
          <w:color w:val="000000"/>
          <w:sz w:val="24"/>
          <w:szCs w:val="24"/>
        </w:rPr>
        <w:t>. Ему, истинному дворянину, благородному к образованному человеку, сидеть без дела было не с руки.</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A12B57">
        <w:rPr>
          <w:rFonts w:ascii="Times New Roman" w:eastAsia="Times New Roman" w:hAnsi="Times New Roman" w:cs="Times New Roman"/>
          <w:color w:val="000000"/>
          <w:sz w:val="24"/>
          <w:szCs w:val="24"/>
        </w:rPr>
        <w:t>И с 1862 по 1866 год Александр Александрович служит в уезде мировым посредником по разделу земель между помещиками и их бывшими крепостными крестья</w:t>
      </w:r>
      <w:r w:rsidRPr="00A12B57">
        <w:rPr>
          <w:rFonts w:ascii="Times New Roman" w:eastAsia="Times New Roman" w:hAnsi="Times New Roman" w:cs="Times New Roman"/>
          <w:color w:val="000000"/>
          <w:sz w:val="24"/>
          <w:szCs w:val="24"/>
        </w:rPr>
        <w:softHyphen/>
        <w:t xml:space="preserve">нами после </w:t>
      </w:r>
      <w:r w:rsidR="00472111">
        <w:rPr>
          <w:rFonts w:ascii="Times New Roman" w:eastAsia="Times New Roman" w:hAnsi="Times New Roman" w:cs="Times New Roman"/>
          <w:color w:val="000000"/>
          <w:sz w:val="24"/>
          <w:szCs w:val="24"/>
        </w:rPr>
        <w:t>отмены крепостного права в 1861</w:t>
      </w:r>
      <w:r w:rsidRPr="00A12B57">
        <w:rPr>
          <w:rFonts w:ascii="Times New Roman" w:eastAsia="Times New Roman" w:hAnsi="Times New Roman" w:cs="Times New Roman"/>
          <w:color w:val="000000"/>
          <w:sz w:val="24"/>
          <w:szCs w:val="24"/>
        </w:rPr>
        <w:t>г., а также по землеустройству государственных крестьян по реформе 1863 г. За это награжден специальными знаками отличия: за успешное введение в действие положения 1861 г. о крестьянах, вышедших из крепостной зависимости, и</w:t>
      </w:r>
      <w:proofErr w:type="gramEnd"/>
      <w:r w:rsidRPr="00A12B57">
        <w:rPr>
          <w:rFonts w:ascii="Times New Roman" w:eastAsia="Times New Roman" w:hAnsi="Times New Roman" w:cs="Times New Roman"/>
          <w:color w:val="000000"/>
          <w:sz w:val="24"/>
          <w:szCs w:val="24"/>
        </w:rPr>
        <w:t xml:space="preserve"> за поземельное устройство бывших государственных крестьян.</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sidRPr="00A12B57">
        <w:rPr>
          <w:rFonts w:ascii="Times New Roman" w:eastAsia="Times New Roman" w:hAnsi="Times New Roman" w:cs="Times New Roman"/>
          <w:color w:val="000000"/>
          <w:sz w:val="24"/>
          <w:szCs w:val="24"/>
        </w:rPr>
        <w:t>В 1365 году в Бронницком уезде впервые проходят выборы земского собрания. В первый его состав были избраны крупные землевладельцы уезда и другие знатные лица, в том числе подполковник в отставке Александр Александрович Пушкин. Он избирается гласным этого представительного органа и до 1867 года играет значительную роль в общественной жизни уезда.</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sidRPr="00A12B57">
        <w:rPr>
          <w:rFonts w:ascii="Times New Roman" w:eastAsia="Times New Roman" w:hAnsi="Times New Roman" w:cs="Times New Roman"/>
          <w:color w:val="000000"/>
          <w:sz w:val="24"/>
          <w:szCs w:val="24"/>
        </w:rPr>
        <w:t xml:space="preserve">А в 1867 году Пушкин покидает </w:t>
      </w:r>
      <w:proofErr w:type="gramStart"/>
      <w:r w:rsidRPr="00A12B57">
        <w:rPr>
          <w:rFonts w:ascii="Times New Roman" w:eastAsia="Times New Roman" w:hAnsi="Times New Roman" w:cs="Times New Roman"/>
          <w:color w:val="000000"/>
          <w:sz w:val="24"/>
          <w:szCs w:val="24"/>
        </w:rPr>
        <w:t>Ивановское</w:t>
      </w:r>
      <w:proofErr w:type="gramEnd"/>
      <w:r w:rsidRPr="00A12B57">
        <w:rPr>
          <w:rFonts w:ascii="Times New Roman" w:eastAsia="Times New Roman" w:hAnsi="Times New Roman" w:cs="Times New Roman"/>
          <w:color w:val="000000"/>
          <w:sz w:val="24"/>
          <w:szCs w:val="24"/>
        </w:rPr>
        <w:t xml:space="preserve"> - он вновь поступил на военную службу. Участвовал в боях и проявил отвагу на фронтах русско-турецкой войны 1877—1878 гг. Был награжден многими орденами, дослужился до чина генерала. С 90-х гг. жил, в основном, в Москве и до конца жизни принимал активное участие в различных попечительствах, являлся поборником народного образования. Был человеком благородной и щедрой души. До смерти в 1914 г. с глубоким уважением и любовью относился к памяти родителей и оберегал имя отца и матери от многочисленных </w:t>
      </w:r>
      <w:proofErr w:type="gramStart"/>
      <w:r w:rsidRPr="00A12B57">
        <w:rPr>
          <w:rFonts w:ascii="Times New Roman" w:eastAsia="Times New Roman" w:hAnsi="Times New Roman" w:cs="Times New Roman"/>
          <w:color w:val="000000"/>
          <w:sz w:val="24"/>
          <w:szCs w:val="24"/>
        </w:rPr>
        <w:t>кривотолков</w:t>
      </w:r>
      <w:proofErr w:type="gramEnd"/>
      <w:r w:rsidRPr="00A12B57">
        <w:rPr>
          <w:rFonts w:ascii="Times New Roman" w:eastAsia="Times New Roman" w:hAnsi="Times New Roman" w:cs="Times New Roman"/>
          <w:color w:val="000000"/>
          <w:sz w:val="24"/>
          <w:szCs w:val="24"/>
        </w:rPr>
        <w:t>, имевших место в высшем обществе и в прессе.</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w:t>
      </w:r>
      <w:r w:rsidRPr="00A12B57">
        <w:rPr>
          <w:rFonts w:ascii="Times New Roman" w:hAnsi="Times New Roman" w:cs="Times New Roman"/>
          <w:color w:val="000000"/>
          <w:sz w:val="24"/>
          <w:szCs w:val="24"/>
        </w:rPr>
        <w:t xml:space="preserve"> </w:t>
      </w:r>
      <w:r w:rsidRPr="00A12B57">
        <w:rPr>
          <w:rFonts w:ascii="Times New Roman" w:eastAsia="Times New Roman" w:hAnsi="Times New Roman" w:cs="Times New Roman"/>
          <w:color w:val="000000"/>
          <w:sz w:val="24"/>
          <w:szCs w:val="24"/>
        </w:rPr>
        <w:t xml:space="preserve">период жизни Пушкиных в Малек </w:t>
      </w:r>
      <w:proofErr w:type="gramStart"/>
      <w:r w:rsidRPr="00A12B57">
        <w:rPr>
          <w:rFonts w:ascii="Times New Roman" w:eastAsia="Times New Roman" w:hAnsi="Times New Roman" w:cs="Times New Roman"/>
          <w:color w:val="000000"/>
          <w:sz w:val="24"/>
          <w:szCs w:val="24"/>
        </w:rPr>
        <w:t>Ивановском</w:t>
      </w:r>
      <w:proofErr w:type="gramEnd"/>
      <w:r w:rsidRPr="00A12B57">
        <w:rPr>
          <w:rFonts w:ascii="Times New Roman" w:eastAsia="Times New Roman" w:hAnsi="Times New Roman" w:cs="Times New Roman"/>
          <w:color w:val="000000"/>
          <w:sz w:val="24"/>
          <w:szCs w:val="24"/>
        </w:rPr>
        <w:t xml:space="preserve"> происходит знаменательное событие - 3 октября (по старому стилю) </w:t>
      </w:r>
      <w:r>
        <w:rPr>
          <w:rFonts w:ascii="Times New Roman" w:eastAsia="Times New Roman" w:hAnsi="Times New Roman" w:cs="Times New Roman"/>
          <w:color w:val="000000"/>
          <w:sz w:val="24"/>
          <w:szCs w:val="24"/>
        </w:rPr>
        <w:t>1863 года рождается старший сын,</w:t>
      </w:r>
      <w:r w:rsidRPr="00A12B57">
        <w:rPr>
          <w:rFonts w:ascii="Times New Roman" w:eastAsia="Times New Roman" w:hAnsi="Times New Roman" w:cs="Times New Roman"/>
          <w:color w:val="000000"/>
          <w:sz w:val="24"/>
          <w:szCs w:val="24"/>
        </w:rPr>
        <w:t xml:space="preserve"> названый п</w:t>
      </w:r>
      <w:r>
        <w:rPr>
          <w:rFonts w:ascii="Times New Roman" w:eastAsia="Times New Roman" w:hAnsi="Times New Roman" w:cs="Times New Roman"/>
          <w:color w:val="000000"/>
          <w:sz w:val="24"/>
          <w:szCs w:val="24"/>
        </w:rPr>
        <w:t>о</w:t>
      </w:r>
      <w:r w:rsidRPr="00A12B57">
        <w:rPr>
          <w:rFonts w:ascii="Times New Roman" w:eastAsia="Times New Roman" w:hAnsi="Times New Roman" w:cs="Times New Roman"/>
          <w:color w:val="000000"/>
          <w:sz w:val="24"/>
          <w:szCs w:val="24"/>
        </w:rPr>
        <w:t xml:space="preserve"> семейной традиции Александром. Это четвертый ребено</w:t>
      </w:r>
      <w:r w:rsidR="008E59BD">
        <w:rPr>
          <w:rFonts w:ascii="Times New Roman" w:eastAsia="Times New Roman" w:hAnsi="Times New Roman" w:cs="Times New Roman"/>
          <w:color w:val="000000"/>
          <w:sz w:val="24"/>
          <w:szCs w:val="24"/>
        </w:rPr>
        <w:t>к в семье, но первый мальчик. На крестины внук</w:t>
      </w:r>
      <w:r w:rsidRPr="00A12B57">
        <w:rPr>
          <w:rFonts w:ascii="Times New Roman" w:eastAsia="Times New Roman" w:hAnsi="Times New Roman" w:cs="Times New Roman"/>
          <w:color w:val="000000"/>
          <w:sz w:val="24"/>
          <w:szCs w:val="24"/>
        </w:rPr>
        <w:t>а Сашеньки приезжает бабушка Наталья Николаевна.</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sidRPr="00A12B57">
        <w:rPr>
          <w:rFonts w:ascii="Times New Roman" w:eastAsia="Times New Roman" w:hAnsi="Times New Roman" w:cs="Times New Roman"/>
          <w:color w:val="000000"/>
          <w:sz w:val="24"/>
          <w:szCs w:val="24"/>
        </w:rPr>
        <w:t>Первоначальное образование мальчик получает в семье вместе с братьями</w:t>
      </w:r>
      <w:r w:rsidR="008E59BD">
        <w:rPr>
          <w:rFonts w:ascii="Times New Roman" w:eastAsia="Times New Roman" w:hAnsi="Times New Roman" w:cs="Times New Roman"/>
          <w:color w:val="000000"/>
          <w:sz w:val="24"/>
          <w:szCs w:val="24"/>
        </w:rPr>
        <w:t xml:space="preserve"> и </w:t>
      </w:r>
      <w:r w:rsidRPr="00A12B57">
        <w:rPr>
          <w:rFonts w:ascii="Times New Roman" w:eastAsia="Times New Roman" w:hAnsi="Times New Roman" w:cs="Times New Roman"/>
          <w:i/>
          <w:iCs/>
          <w:color w:val="000000"/>
          <w:sz w:val="24"/>
          <w:szCs w:val="24"/>
        </w:rPr>
        <w:t xml:space="preserve"> </w:t>
      </w:r>
      <w:r w:rsidRPr="00A12B57">
        <w:rPr>
          <w:rFonts w:ascii="Times New Roman" w:eastAsia="Times New Roman" w:hAnsi="Times New Roman" w:cs="Times New Roman"/>
          <w:color w:val="000000"/>
          <w:sz w:val="24"/>
          <w:szCs w:val="24"/>
        </w:rPr>
        <w:t xml:space="preserve">сестрами. По обычаю дворянских семей их обучению уделяется серьезное внимание. </w:t>
      </w:r>
      <w:r w:rsidRPr="00A12B57">
        <w:rPr>
          <w:rFonts w:ascii="Times New Roman" w:eastAsia="Times New Roman" w:hAnsi="Times New Roman" w:cs="Times New Roman"/>
          <w:i/>
          <w:iCs/>
          <w:color w:val="000000"/>
          <w:sz w:val="24"/>
          <w:szCs w:val="24"/>
        </w:rPr>
        <w:t xml:space="preserve">А </w:t>
      </w:r>
      <w:r w:rsidRPr="00A12B57">
        <w:rPr>
          <w:rFonts w:ascii="Times New Roman" w:eastAsia="Times New Roman" w:hAnsi="Times New Roman" w:cs="Times New Roman"/>
          <w:color w:val="000000"/>
          <w:sz w:val="24"/>
          <w:szCs w:val="24"/>
        </w:rPr>
        <w:t>позднее отец определяет сына в Пажеский корпус, который сам закончил с отличием.</w:t>
      </w:r>
    </w:p>
    <w:p w:rsidR="00A12B57" w:rsidRPr="00A12B57" w:rsidRDefault="00A12B57" w:rsidP="00A12B57">
      <w:pPr>
        <w:shd w:val="clear" w:color="auto" w:fill="FFFFFF"/>
        <w:autoSpaceDE w:val="0"/>
        <w:autoSpaceDN w:val="0"/>
        <w:adjustRightInd w:val="0"/>
        <w:spacing w:after="0" w:line="240" w:lineRule="auto"/>
        <w:rPr>
          <w:rFonts w:ascii="Times New Roman" w:hAnsi="Times New Roman" w:cs="Times New Roman"/>
          <w:sz w:val="24"/>
          <w:szCs w:val="24"/>
        </w:rPr>
      </w:pPr>
      <w:r w:rsidRPr="00A12B57">
        <w:rPr>
          <w:rFonts w:ascii="Times New Roman" w:eastAsia="Times New Roman" w:hAnsi="Times New Roman" w:cs="Times New Roman"/>
          <w:color w:val="000000"/>
          <w:sz w:val="24"/>
          <w:szCs w:val="24"/>
        </w:rPr>
        <w:t>По окончании учебы Александр Александрович направлен в 44-ый Нижегородские драгунск</w:t>
      </w:r>
      <w:r w:rsidR="008E59BD">
        <w:rPr>
          <w:rFonts w:ascii="Times New Roman" w:eastAsia="Times New Roman" w:hAnsi="Times New Roman" w:cs="Times New Roman"/>
          <w:color w:val="000000"/>
          <w:sz w:val="24"/>
          <w:szCs w:val="24"/>
        </w:rPr>
        <w:t>ий полк в Пятигорск, в котором в</w:t>
      </w:r>
      <w:r w:rsidRPr="00A12B57">
        <w:rPr>
          <w:rFonts w:ascii="Times New Roman" w:eastAsia="Times New Roman" w:hAnsi="Times New Roman" w:cs="Times New Roman"/>
          <w:color w:val="000000"/>
          <w:sz w:val="24"/>
          <w:szCs w:val="24"/>
        </w:rPr>
        <w:t xml:space="preserve"> 1888 году произведен в поручики, но не слабости здоровья в следующем году увольняется и приезжает с женой в места </w:t>
      </w:r>
      <w:r w:rsidR="008E59BD">
        <w:rPr>
          <w:rFonts w:ascii="Times New Roman" w:eastAsia="Times New Roman" w:hAnsi="Times New Roman" w:cs="Times New Roman"/>
          <w:color w:val="000000"/>
          <w:sz w:val="24"/>
          <w:szCs w:val="24"/>
        </w:rPr>
        <w:t xml:space="preserve">своего </w:t>
      </w:r>
      <w:r w:rsidRPr="00A12B57">
        <w:rPr>
          <w:rFonts w:ascii="Times New Roman" w:eastAsia="Times New Roman" w:hAnsi="Times New Roman" w:cs="Times New Roman"/>
          <w:color w:val="000000"/>
          <w:sz w:val="24"/>
          <w:szCs w:val="24"/>
        </w:rPr>
        <w:t>детства. Здесь, в Малом Ивановском, в 20 верстах от города Бронницы, семы обосновывается прочно и надолго.</w:t>
      </w:r>
    </w:p>
    <w:p w:rsidR="00FF6672" w:rsidRDefault="00A12B57" w:rsidP="00A12B57">
      <w:pPr>
        <w:rPr>
          <w:rFonts w:ascii="Times New Roman" w:eastAsia="Times New Roman" w:hAnsi="Times New Roman" w:cs="Times New Roman"/>
          <w:color w:val="000000"/>
          <w:sz w:val="24"/>
          <w:szCs w:val="24"/>
        </w:rPr>
      </w:pPr>
      <w:r w:rsidRPr="00A12B57">
        <w:rPr>
          <w:rFonts w:ascii="Times New Roman" w:eastAsia="Times New Roman" w:hAnsi="Times New Roman" w:cs="Times New Roman"/>
          <w:color w:val="000000"/>
          <w:sz w:val="24"/>
          <w:szCs w:val="24"/>
        </w:rPr>
        <w:t xml:space="preserve">Двухэтажный деревянный дом, в котором двенадцать обжитых, уютных комнат небольшой флигель, конюшня и немногочисленные службы, а внизу спокойно, </w:t>
      </w:r>
      <w:r w:rsidR="008E59BD" w:rsidRPr="00A12B57">
        <w:rPr>
          <w:rFonts w:ascii="Times New Roman" w:eastAsia="Times New Roman" w:hAnsi="Times New Roman" w:cs="Times New Roman"/>
          <w:color w:val="000000"/>
          <w:sz w:val="24"/>
          <w:szCs w:val="24"/>
        </w:rPr>
        <w:t>медленно</w:t>
      </w:r>
      <w:r w:rsidRPr="00A12B57">
        <w:rPr>
          <w:rFonts w:ascii="Times New Roman" w:eastAsia="Times New Roman" w:hAnsi="Times New Roman" w:cs="Times New Roman"/>
          <w:color w:val="000000"/>
          <w:sz w:val="24"/>
          <w:szCs w:val="24"/>
        </w:rPr>
        <w:t xml:space="preserve"> течет река Северка. Усадьбу окружает прекрасный яблоневый сад. От балкона дома идет</w:t>
      </w:r>
    </w:p>
    <w:p w:rsidR="008E59BD" w:rsidRDefault="008E59BD" w:rsidP="00A12B57">
      <w:pPr>
        <w:rPr>
          <w:rFonts w:ascii="Times New Roman" w:eastAsia="Times New Roman" w:hAnsi="Times New Roman" w:cs="Times New Roman"/>
          <w:color w:val="000000"/>
          <w:sz w:val="24"/>
          <w:szCs w:val="24"/>
        </w:rPr>
      </w:pP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lastRenderedPageBreak/>
        <w:t xml:space="preserve">прямая розовая аллея и делит пополам хорошо спланированный парк. В этой тихой барской усадьбе прошли многие годы жизни А.А. Пушкина, внука поэта и его трехкратного тезки. Александр Александрович любил </w:t>
      </w:r>
      <w:proofErr w:type="gramStart"/>
      <w:r w:rsidRPr="00706B6A">
        <w:rPr>
          <w:rFonts w:ascii="Times New Roman" w:eastAsia="Times New Roman" w:hAnsi="Times New Roman" w:cs="Times New Roman"/>
          <w:color w:val="000000"/>
          <w:sz w:val="24"/>
          <w:szCs w:val="24"/>
        </w:rPr>
        <w:t>Ивановское</w:t>
      </w:r>
      <w:proofErr w:type="gramEnd"/>
      <w:r w:rsidRPr="00706B6A">
        <w:rPr>
          <w:rFonts w:ascii="Times New Roman" w:eastAsia="Times New Roman" w:hAnsi="Times New Roman" w:cs="Times New Roman"/>
          <w:color w:val="000000"/>
          <w:sz w:val="24"/>
          <w:szCs w:val="24"/>
        </w:rPr>
        <w:t>. В подмосковной деревне, владельцем которой он стал после смерти матери, все напоминало дорогих ему людей: и отдыхавшую здесь когда-то бабушку Наталью Николаевну, и молодых родителей, проживших в имении несколько счастливых лет после свадьбы. Отныне вся его дальнейшая жизнь была связана с этим краем,</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Когда А.А.Пушкин-сын прочно обосновался в Ивановском (местные до</w:t>
      </w:r>
      <w:proofErr w:type="gramStart"/>
      <w:r w:rsidRPr="00706B6A">
        <w:rPr>
          <w:rFonts w:ascii="Times New Roman" w:eastAsia="Times New Roman" w:hAnsi="Times New Roman" w:cs="Times New Roman"/>
          <w:color w:val="000000"/>
          <w:sz w:val="24"/>
          <w:szCs w:val="24"/>
        </w:rPr>
        <w:t xml:space="preserve"> .</w:t>
      </w:r>
      <w:proofErr w:type="gramEnd"/>
      <w:r w:rsidRPr="00706B6A">
        <w:rPr>
          <w:rFonts w:ascii="Times New Roman" w:eastAsia="Times New Roman" w:hAnsi="Times New Roman" w:cs="Times New Roman"/>
          <w:color w:val="000000"/>
          <w:sz w:val="24"/>
          <w:szCs w:val="24"/>
        </w:rPr>
        <w:t>сих пор называют несохранившуюся усадьбу не иначе как ''имение Пушкино"); А.А.Пушкин -отец уже редко приезжал на берега Северки. Годы брали своё: в стареющим генерале постепенно гасла охота к перемене мест, и он, основательно ос</w:t>
      </w:r>
      <w:r>
        <w:rPr>
          <w:rFonts w:ascii="Times New Roman" w:eastAsia="Times New Roman" w:hAnsi="Times New Roman" w:cs="Times New Roman"/>
          <w:color w:val="000000"/>
          <w:sz w:val="24"/>
          <w:szCs w:val="24"/>
        </w:rPr>
        <w:t>е</w:t>
      </w:r>
      <w:r w:rsidRPr="00706B6A">
        <w:rPr>
          <w:rFonts w:ascii="Times New Roman" w:eastAsia="Times New Roman" w:hAnsi="Times New Roman" w:cs="Times New Roman"/>
          <w:color w:val="000000"/>
          <w:sz w:val="24"/>
          <w:szCs w:val="24"/>
        </w:rPr>
        <w:t xml:space="preserve">в в Москве, лишь на лето - да и то не каждый год - выезжал или в </w:t>
      </w:r>
      <w:proofErr w:type="gramStart"/>
      <w:r w:rsidRPr="00706B6A">
        <w:rPr>
          <w:rFonts w:ascii="Times New Roman" w:eastAsia="Times New Roman" w:hAnsi="Times New Roman" w:cs="Times New Roman"/>
          <w:color w:val="000000"/>
          <w:sz w:val="24"/>
          <w:szCs w:val="24"/>
        </w:rPr>
        <w:t>нижегородскую</w:t>
      </w:r>
      <w:proofErr w:type="gramEnd"/>
      <w:r w:rsidRPr="00706B6A">
        <w:rPr>
          <w:rFonts w:ascii="Times New Roman" w:eastAsia="Times New Roman" w:hAnsi="Times New Roman" w:cs="Times New Roman"/>
          <w:color w:val="000000"/>
          <w:sz w:val="24"/>
          <w:szCs w:val="24"/>
        </w:rPr>
        <w:t xml:space="preserve"> Львовку, или в Малое Останкино под Каширой... Там его меньше всего тревожили печальные воспоминания о прошлом. А в </w:t>
      </w:r>
      <w:proofErr w:type="gramStart"/>
      <w:r w:rsidRPr="00706B6A">
        <w:rPr>
          <w:rFonts w:ascii="Times New Roman" w:eastAsia="Times New Roman" w:hAnsi="Times New Roman" w:cs="Times New Roman"/>
          <w:color w:val="000000"/>
          <w:sz w:val="24"/>
          <w:szCs w:val="24"/>
        </w:rPr>
        <w:t>Ивановском</w:t>
      </w:r>
      <w:proofErr w:type="gramEnd"/>
      <w:r w:rsidRPr="00706B6A">
        <w:rPr>
          <w:rFonts w:ascii="Times New Roman" w:eastAsia="Times New Roman" w:hAnsi="Times New Roman" w:cs="Times New Roman"/>
          <w:color w:val="000000"/>
          <w:sz w:val="24"/>
          <w:szCs w:val="24"/>
        </w:rPr>
        <w:t xml:space="preserve"> они оживали, от них нельзя было уйти. Здесь он повсюду видел следы недолгой жизни любимой жены - Софьи: то попадались на </w:t>
      </w:r>
      <w:proofErr w:type="gramStart"/>
      <w:r w:rsidRPr="00706B6A">
        <w:rPr>
          <w:rFonts w:ascii="Times New Roman" w:eastAsia="Times New Roman" w:hAnsi="Times New Roman" w:cs="Times New Roman"/>
          <w:color w:val="000000"/>
          <w:sz w:val="24"/>
          <w:szCs w:val="24"/>
        </w:rPr>
        <w:t>глаза</w:t>
      </w:r>
      <w:proofErr w:type="gramEnd"/>
      <w:r w:rsidRPr="00706B6A">
        <w:rPr>
          <w:rFonts w:ascii="Times New Roman" w:eastAsia="Times New Roman" w:hAnsi="Times New Roman" w:cs="Times New Roman"/>
          <w:color w:val="000000"/>
          <w:sz w:val="24"/>
          <w:szCs w:val="24"/>
        </w:rPr>
        <w:t xml:space="preserve"> читанные ею книги, то кресло, на котором она сиживала в спокойные вечерние часы.</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 xml:space="preserve">Но генерала радовало то, что в дорогом для него Ивановском поселился, старший сын. Тридцать лет назад здесь же, в Бронницком узде, он, Александр Александрович </w:t>
      </w:r>
      <w:proofErr w:type="gramStart"/>
      <w:r w:rsidRPr="00706B6A">
        <w:rPr>
          <w:rFonts w:ascii="Times New Roman" w:eastAsia="Times New Roman" w:hAnsi="Times New Roman" w:cs="Times New Roman"/>
          <w:color w:val="000000"/>
          <w:sz w:val="24"/>
          <w:szCs w:val="24"/>
        </w:rPr>
        <w:t>-с</w:t>
      </w:r>
      <w:proofErr w:type="gramEnd"/>
      <w:r w:rsidRPr="00706B6A">
        <w:rPr>
          <w:rFonts w:ascii="Times New Roman" w:eastAsia="Times New Roman" w:hAnsi="Times New Roman" w:cs="Times New Roman"/>
          <w:color w:val="000000"/>
          <w:sz w:val="24"/>
          <w:szCs w:val="24"/>
        </w:rPr>
        <w:t>тарший, и сам сделал немало доброго для простых людей, чем заслужил их благодарную память. Отцу, отдавшему всю жизнь служению России, думалось, что и сын</w:t>
      </w:r>
      <w:proofErr w:type="gramStart"/>
      <w:r w:rsidRPr="00706B6A">
        <w:rPr>
          <w:rFonts w:ascii="Times New Roman" w:eastAsia="Times New Roman" w:hAnsi="Times New Roman" w:cs="Times New Roman"/>
          <w:color w:val="000000"/>
          <w:sz w:val="24"/>
          <w:szCs w:val="24"/>
        </w:rPr>
        <w:t>.</w:t>
      </w:r>
      <w:proofErr w:type="gramEnd"/>
      <w:r w:rsidRPr="00706B6A">
        <w:rPr>
          <w:rFonts w:ascii="Times New Roman" w:eastAsia="Times New Roman" w:hAnsi="Times New Roman" w:cs="Times New Roman"/>
          <w:color w:val="000000"/>
          <w:sz w:val="24"/>
          <w:szCs w:val="24"/>
        </w:rPr>
        <w:t xml:space="preserve"> </w:t>
      </w:r>
      <w:proofErr w:type="gramStart"/>
      <w:r w:rsidRPr="00706B6A">
        <w:rPr>
          <w:rFonts w:ascii="Times New Roman" w:eastAsia="Times New Roman" w:hAnsi="Times New Roman" w:cs="Times New Roman"/>
          <w:color w:val="000000"/>
          <w:sz w:val="24"/>
          <w:szCs w:val="24"/>
        </w:rPr>
        <w:t>ч</w:t>
      </w:r>
      <w:proofErr w:type="gramEnd"/>
      <w:r w:rsidRPr="00706B6A">
        <w:rPr>
          <w:rFonts w:ascii="Times New Roman" w:eastAsia="Times New Roman" w:hAnsi="Times New Roman" w:cs="Times New Roman"/>
          <w:color w:val="000000"/>
          <w:sz w:val="24"/>
          <w:szCs w:val="24"/>
        </w:rPr>
        <w:t>еловек честный (в Пушкиных!), с усердием, ревностно будет служить благу народному, в дела вникать серьезно, а к людям относиться душевно, заботливо.</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Надежды отца оправдались. Сын поступил работать на один из участков уездным земским начальником, занимался судебно-административными функциями и так успешно, что скоро снискал уважение среди знатных владельцев уезда. Вместе с графом С.В. Орловым-Давыдовым, светлейшим князем А.А. Ливеном, гофмейстером Двора Его Императорского Величества графом С.Д. Шереметевым и другими был избран в 1891 г. в состав гласных Бронницкого уездного собрания. В 1897 г. он избирается председателем Бронницкой земской управы. Этот пост Александр Александрович занимает вплоть до своей смерти в 1916 г. с небольшим перерывом с 1902 по 1906 год. В этот период он женился на Анне Петровне Зейлих и принял ка свое обеспечение ее семейство в составе восьми человек: ее матери и шестерых детей разного возраста от первого брака.</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 xml:space="preserve">В день 100-летия со дня рождения А.С. Пушкина внуку поэта было пожаловано звание камер-юнкера, а бронницкое уездноз дворянство избрало его своим предводителем. По законам того времени он не имел права возглавлять одновременно и земскую управу. Чтобы разрешить спор между земством и дворянством за право </w:t>
      </w:r>
      <w:r w:rsidRPr="00706B6A">
        <w:rPr>
          <w:rFonts w:ascii="Times New Roman" w:eastAsia="Times New Roman" w:hAnsi="Times New Roman" w:cs="Times New Roman"/>
          <w:i/>
          <w:iCs/>
          <w:color w:val="000000"/>
          <w:sz w:val="24"/>
          <w:szCs w:val="24"/>
        </w:rPr>
        <w:t xml:space="preserve">иметь во </w:t>
      </w:r>
      <w:r w:rsidRPr="00706B6A">
        <w:rPr>
          <w:rFonts w:ascii="Times New Roman" w:eastAsia="Times New Roman" w:hAnsi="Times New Roman" w:cs="Times New Roman"/>
          <w:color w:val="000000"/>
          <w:sz w:val="24"/>
          <w:szCs w:val="24"/>
        </w:rPr>
        <w:t xml:space="preserve">главе А. А.Пушкина, было испрошено высочайшее соизволение Императора на совмещение им этих постов. Оно было получено. Будучи предводителем дворянства до 1914 года (от этой почетной должности он </w:t>
      </w:r>
      <w:proofErr w:type="gramStart"/>
      <w:r w:rsidRPr="00706B6A">
        <w:rPr>
          <w:rFonts w:ascii="Times New Roman" w:eastAsia="Times New Roman" w:hAnsi="Times New Roman" w:cs="Times New Roman"/>
          <w:color w:val="000000"/>
          <w:sz w:val="24"/>
          <w:szCs w:val="24"/>
        </w:rPr>
        <w:t>отказался</w:t>
      </w:r>
      <w:proofErr w:type="gramEnd"/>
      <w:r w:rsidRPr="00706B6A">
        <w:rPr>
          <w:rFonts w:ascii="Times New Roman" w:eastAsia="Times New Roman" w:hAnsi="Times New Roman" w:cs="Times New Roman"/>
          <w:color w:val="000000"/>
          <w:sz w:val="24"/>
          <w:szCs w:val="24"/>
        </w:rPr>
        <w:t xml:space="preserve"> будучи уже тяжело больным туберкулезом), он возглавлял в качестве председателя Дворянскую опеку, Уездное по воинским делам присутствие, Уездное отделение попечительного о тюрьмах общества. Уездную земскую управу, Уездную землеустроительную комиссию. Был также Почетным мировым судьей в судебной части и членом административного Присутствия. С 26 июня 1902 года Пушкин назначен членом Учетного ссудного комитета Московской конторы Государственного банка по сельскохозяйственным кредитам. На этой должности он проработал несколько сроков подряд (с 1904 по 1906 и в 1908).</w:t>
      </w:r>
    </w:p>
    <w:p w:rsidR="008E59BD" w:rsidRDefault="00706B6A" w:rsidP="00706B6A">
      <w:pPr>
        <w:rPr>
          <w:rFonts w:ascii="Times New Roman" w:eastAsia="Times New Roman" w:hAnsi="Times New Roman" w:cs="Times New Roman"/>
          <w:color w:val="000000"/>
          <w:sz w:val="24"/>
          <w:szCs w:val="24"/>
        </w:rPr>
      </w:pPr>
      <w:r w:rsidRPr="00706B6A">
        <w:rPr>
          <w:rFonts w:ascii="Times New Roman" w:eastAsia="Times New Roman" w:hAnsi="Times New Roman" w:cs="Times New Roman"/>
          <w:color w:val="000000"/>
          <w:sz w:val="24"/>
          <w:szCs w:val="24"/>
        </w:rPr>
        <w:t>Деятельность Александра Александровича на общественной ниве была исключи</w:t>
      </w:r>
      <w:r w:rsidRPr="00706B6A">
        <w:rPr>
          <w:rFonts w:ascii="Times New Roman" w:eastAsia="Times New Roman" w:hAnsi="Times New Roman" w:cs="Times New Roman"/>
          <w:color w:val="000000"/>
          <w:sz w:val="24"/>
          <w:szCs w:val="24"/>
        </w:rPr>
        <w:softHyphen/>
        <w:t>тельно полезной и многогранной. Благодаря Пушкину в Бронницком уезде произошли кардинальные изменения. Особенно они проявились в тех</w:t>
      </w:r>
      <w:r w:rsidR="00472111">
        <w:rPr>
          <w:rFonts w:ascii="Times New Roman" w:eastAsia="Times New Roman" w:hAnsi="Times New Roman" w:cs="Times New Roman"/>
          <w:color w:val="000000"/>
          <w:sz w:val="24"/>
          <w:szCs w:val="24"/>
        </w:rPr>
        <w:t xml:space="preserve"> сферах деятельности, которые </w:t>
      </w:r>
      <w:r w:rsidRPr="00706B6A">
        <w:rPr>
          <w:rFonts w:ascii="Times New Roman" w:eastAsia="Times New Roman" w:hAnsi="Times New Roman" w:cs="Times New Roman"/>
          <w:color w:val="000000"/>
          <w:sz w:val="24"/>
          <w:szCs w:val="24"/>
        </w:rPr>
        <w:t>находились непосредственно в ведении местных органов самоуправления: в народном образовании, здравоохранении, культуре, сельском хозяйстве, развитии кооперации и мелкого предпринимательства. Значительную роль в развитии этих областей играли попечительство и благотворительность. Попечительство с точки зрения общественного</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lastRenderedPageBreak/>
        <w:t xml:space="preserve">престижа высоко ценилось, говорило о </w:t>
      </w:r>
      <w:r w:rsidRPr="00706B6A">
        <w:rPr>
          <w:rFonts w:ascii="Times New Roman" w:eastAsia="Times New Roman" w:hAnsi="Times New Roman" w:cs="Times New Roman"/>
          <w:bCs/>
          <w:color w:val="000000"/>
          <w:sz w:val="24"/>
          <w:szCs w:val="24"/>
        </w:rPr>
        <w:t>человеческой</w:t>
      </w:r>
      <w:r w:rsidRPr="00706B6A">
        <w:rPr>
          <w:rFonts w:ascii="Times New Roman" w:eastAsia="Times New Roman" w:hAnsi="Times New Roman" w:cs="Times New Roman"/>
          <w:b/>
          <w:bCs/>
          <w:color w:val="000000"/>
          <w:sz w:val="24"/>
          <w:szCs w:val="24"/>
        </w:rPr>
        <w:t xml:space="preserve"> </w:t>
      </w:r>
      <w:r w:rsidRPr="00706B6A">
        <w:rPr>
          <w:rFonts w:ascii="Times New Roman" w:eastAsia="Times New Roman" w:hAnsi="Times New Roman" w:cs="Times New Roman"/>
          <w:color w:val="000000"/>
          <w:sz w:val="24"/>
          <w:szCs w:val="24"/>
        </w:rPr>
        <w:t>порядочности, хозяйственной самостоятельности. За него, как за государственную службу, давали звания и награды. В уезде в 1883 г. среди попечителей было 15 дворян, 2 мещанина, 13 человек из зажиточных крестьян, которые имели свои каменоломни, мельницы, мануфактуры. По положению это были уже купцы и промышленники, кот</w:t>
      </w:r>
      <w:r>
        <w:rPr>
          <w:rFonts w:ascii="Times New Roman" w:eastAsia="Times New Roman" w:hAnsi="Times New Roman" w:cs="Times New Roman"/>
          <w:color w:val="000000"/>
          <w:sz w:val="24"/>
          <w:szCs w:val="24"/>
        </w:rPr>
        <w:t xml:space="preserve">орые юридически еще числились в </w:t>
      </w:r>
      <w:r w:rsidRPr="00706B6A">
        <w:rPr>
          <w:rFonts w:ascii="Times New Roman" w:eastAsia="Times New Roman" w:hAnsi="Times New Roman" w:cs="Times New Roman"/>
          <w:color w:val="000000"/>
          <w:sz w:val="24"/>
          <w:szCs w:val="24"/>
        </w:rPr>
        <w:t>крестьянском сословии.</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Будучи ограничен в средствах, А.А.</w:t>
      </w:r>
      <w:proofErr w:type="gramStart"/>
      <w:r w:rsidRPr="00706B6A">
        <w:rPr>
          <w:rFonts w:ascii="Times New Roman" w:eastAsia="Times New Roman" w:hAnsi="Times New Roman" w:cs="Times New Roman"/>
          <w:color w:val="000000"/>
          <w:sz w:val="24"/>
          <w:szCs w:val="24"/>
        </w:rPr>
        <w:t>Пушкин</w:t>
      </w:r>
      <w:proofErr w:type="gramEnd"/>
      <w:r w:rsidRPr="00706B6A">
        <w:rPr>
          <w:rFonts w:ascii="Times New Roman" w:eastAsia="Times New Roman" w:hAnsi="Times New Roman" w:cs="Times New Roman"/>
          <w:color w:val="000000"/>
          <w:sz w:val="24"/>
          <w:szCs w:val="24"/>
        </w:rPr>
        <w:t xml:space="preserve"> тем не менее много лет оказывал материальную поддержку и состоял попечителем Никоновской, Воскресенской, двух Никулинских и Колупаевской школ. Он также выстроил в селе Авдотьине школу для обучения окрестных детей, чем подчеркнул историческое значение этой усадьбы, связанной с именем известного публициста Н.И.Новикова.</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 xml:space="preserve">В результате деятельности Александра Александровича в выборной должности председателя земской управы значительно возросло количество земских училищ: с 61 в 1899 году до 88 в 1911. В Бронницах была открыта еще одна церковно-приходская школа, земское городское училище и две гимназии - мужская и женская, а школа №1 и городская библиотека Семейного чтения, построенные при его непосредственном участии, гостеприимно </w:t>
      </w:r>
      <w:proofErr w:type="gramStart"/>
      <w:r w:rsidRPr="00706B6A">
        <w:rPr>
          <w:rFonts w:ascii="Times New Roman" w:eastAsia="Times New Roman" w:hAnsi="Times New Roman" w:cs="Times New Roman"/>
          <w:color w:val="000000"/>
          <w:sz w:val="24"/>
          <w:szCs w:val="24"/>
        </w:rPr>
        <w:t>встречают жителей города и по сей</w:t>
      </w:r>
      <w:proofErr w:type="gramEnd"/>
      <w:r w:rsidRPr="00706B6A">
        <w:rPr>
          <w:rFonts w:ascii="Times New Roman" w:eastAsia="Times New Roman" w:hAnsi="Times New Roman" w:cs="Times New Roman"/>
          <w:color w:val="000000"/>
          <w:sz w:val="24"/>
          <w:szCs w:val="24"/>
        </w:rPr>
        <w:t xml:space="preserve"> день.</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Земская управа во главе с А.А.Пушкиным принимала энергичные по тому времени меры и для подготовки учительских кадров. Именно он являлся инициатором съездов и курсов учителей уезда, где обсуждались проблемы учебно-воспитательной работы, внешкольного образования, борьбы с хулиганством и хозяйственные проблемы, давались лекции по общей и экспериментальной психологии,</w:t>
      </w:r>
      <w:proofErr w:type="gramStart"/>
      <w:r w:rsidRPr="00706B6A">
        <w:rPr>
          <w:rFonts w:ascii="Times New Roman" w:eastAsia="Times New Roman" w:hAnsi="Times New Roman" w:cs="Times New Roman"/>
          <w:color w:val="000000"/>
          <w:sz w:val="24"/>
          <w:szCs w:val="24"/>
        </w:rPr>
        <w:t xml:space="preserve"> .</w:t>
      </w:r>
      <w:proofErr w:type="gramEnd"/>
      <w:r w:rsidRPr="00706B6A">
        <w:rPr>
          <w:rFonts w:ascii="Times New Roman" w:eastAsia="Times New Roman" w:hAnsi="Times New Roman" w:cs="Times New Roman"/>
          <w:color w:val="000000"/>
          <w:sz w:val="24"/>
          <w:szCs w:val="24"/>
        </w:rPr>
        <w:t xml:space="preserve">методике родной речи, </w:t>
      </w:r>
      <w:r w:rsidRPr="00706B6A">
        <w:rPr>
          <w:rFonts w:ascii="Times New Roman" w:eastAsia="Times New Roman" w:hAnsi="Times New Roman" w:cs="Times New Roman"/>
          <w:bCs/>
          <w:color w:val="000000"/>
          <w:sz w:val="24"/>
          <w:szCs w:val="24"/>
        </w:rPr>
        <w:t>географии</w:t>
      </w:r>
      <w:r w:rsidRPr="00706B6A">
        <w:rPr>
          <w:rFonts w:ascii="Times New Roman" w:eastAsia="Times New Roman" w:hAnsi="Times New Roman" w:cs="Times New Roman"/>
          <w:b/>
          <w:bCs/>
          <w:color w:val="000000"/>
          <w:sz w:val="24"/>
          <w:szCs w:val="24"/>
        </w:rPr>
        <w:t xml:space="preserve">, </w:t>
      </w:r>
      <w:r w:rsidRPr="00706B6A">
        <w:rPr>
          <w:rFonts w:ascii="Times New Roman" w:eastAsia="Times New Roman" w:hAnsi="Times New Roman" w:cs="Times New Roman"/>
          <w:color w:val="000000"/>
          <w:sz w:val="24"/>
          <w:szCs w:val="24"/>
        </w:rPr>
        <w:t xml:space="preserve">арифметике, выразительности чтения, </w:t>
      </w:r>
      <w:r w:rsidR="006B2C1A" w:rsidRPr="00706B6A">
        <w:rPr>
          <w:rFonts w:ascii="Times New Roman" w:eastAsia="Times New Roman" w:hAnsi="Times New Roman" w:cs="Times New Roman"/>
          <w:color w:val="000000"/>
          <w:sz w:val="24"/>
          <w:szCs w:val="24"/>
        </w:rPr>
        <w:t>мироведению</w:t>
      </w:r>
      <w:r w:rsidR="006B2C1A">
        <w:rPr>
          <w:rFonts w:ascii="Times New Roman" w:eastAsia="Times New Roman" w:hAnsi="Times New Roman" w:cs="Times New Roman"/>
          <w:color w:val="000000"/>
          <w:sz w:val="24"/>
          <w:szCs w:val="24"/>
        </w:rPr>
        <w:t>, художественному ручному</w:t>
      </w:r>
      <w:r w:rsidRPr="00706B6A">
        <w:rPr>
          <w:rFonts w:ascii="Times New Roman" w:eastAsia="Times New Roman" w:hAnsi="Times New Roman" w:cs="Times New Roman"/>
          <w:color w:val="000000"/>
          <w:sz w:val="24"/>
          <w:szCs w:val="24"/>
        </w:rPr>
        <w:t xml:space="preserve"> труду силами местных специалистов и московских профессоров. При этом слушатели</w:t>
      </w:r>
      <w:proofErr w:type="gramStart"/>
      <w:r w:rsidRPr="00706B6A">
        <w:rPr>
          <w:rFonts w:ascii="Times New Roman" w:eastAsia="Times New Roman" w:hAnsi="Times New Roman" w:cs="Times New Roman"/>
          <w:color w:val="000000"/>
          <w:sz w:val="24"/>
          <w:szCs w:val="24"/>
        </w:rPr>
        <w:t>.</w:t>
      </w:r>
      <w:proofErr w:type="gramEnd"/>
      <w:r w:rsidRPr="00706B6A">
        <w:rPr>
          <w:rFonts w:ascii="Times New Roman" w:eastAsia="Times New Roman" w:hAnsi="Times New Roman" w:cs="Times New Roman"/>
          <w:color w:val="000000"/>
          <w:sz w:val="24"/>
          <w:szCs w:val="24"/>
        </w:rPr>
        <w:t xml:space="preserve"> </w:t>
      </w:r>
      <w:proofErr w:type="gramStart"/>
      <w:r w:rsidRPr="00706B6A">
        <w:rPr>
          <w:rFonts w:ascii="Times New Roman" w:eastAsia="Times New Roman" w:hAnsi="Times New Roman" w:cs="Times New Roman"/>
          <w:color w:val="000000"/>
          <w:sz w:val="24"/>
          <w:szCs w:val="24"/>
        </w:rPr>
        <w:t>п</w:t>
      </w:r>
      <w:proofErr w:type="gramEnd"/>
      <w:r w:rsidRPr="00706B6A">
        <w:rPr>
          <w:rFonts w:ascii="Times New Roman" w:eastAsia="Times New Roman" w:hAnsi="Times New Roman" w:cs="Times New Roman"/>
          <w:color w:val="000000"/>
          <w:sz w:val="24"/>
          <w:szCs w:val="24"/>
        </w:rPr>
        <w:t xml:space="preserve">ользовались бесплатным питанием, которое осуществлялось на личные средства Александра Александровича. По его же инициативе первым выпускницам Раменской гимназии, имевшей педагогический уклон, было предоставлено преимущественное право </w:t>
      </w:r>
      <w:proofErr w:type="gramStart"/>
      <w:r w:rsidRPr="00706B6A">
        <w:rPr>
          <w:rFonts w:ascii="Times New Roman" w:eastAsia="Times New Roman" w:hAnsi="Times New Roman" w:cs="Times New Roman"/>
          <w:color w:val="000000"/>
          <w:sz w:val="24"/>
          <w:szCs w:val="24"/>
        </w:rPr>
        <w:t>занимать</w:t>
      </w:r>
      <w:proofErr w:type="gramEnd"/>
      <w:r w:rsidRPr="00706B6A">
        <w:rPr>
          <w:rFonts w:ascii="Times New Roman" w:eastAsia="Times New Roman" w:hAnsi="Times New Roman" w:cs="Times New Roman"/>
          <w:color w:val="000000"/>
          <w:sz w:val="24"/>
          <w:szCs w:val="24"/>
        </w:rPr>
        <w:t xml:space="preserve"> учительские вакансии в своем уезде, за что правление Общества рас</w:t>
      </w:r>
      <w:r w:rsidRPr="00706B6A">
        <w:rPr>
          <w:rFonts w:ascii="Times New Roman" w:eastAsia="Times New Roman" w:hAnsi="Times New Roman" w:cs="Times New Roman"/>
          <w:color w:val="000000"/>
          <w:sz w:val="24"/>
          <w:szCs w:val="24"/>
        </w:rPr>
        <w:softHyphen/>
        <w:t>пространения среднего образования выразило ему благодарность.</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Пользуясь завоеванным авторитетом, заслугами' в общественной деятельности и известностью фамилии, А.А. Пушкин прилагает огромные усилия по привлечению к делу благотворительности и попечительства наиболее состоятельных людей, оказывает им всяческую поддержку и содействие.</w:t>
      </w:r>
    </w:p>
    <w:p w:rsidR="00706B6A" w:rsidRPr="00706B6A" w:rsidRDefault="00706B6A" w:rsidP="00706B6A">
      <w:pPr>
        <w:shd w:val="clear" w:color="auto" w:fill="FFFFFF"/>
        <w:autoSpaceDE w:val="0"/>
        <w:autoSpaceDN w:val="0"/>
        <w:adjustRightInd w:val="0"/>
        <w:spacing w:after="0" w:line="240" w:lineRule="auto"/>
        <w:rPr>
          <w:rFonts w:ascii="Times New Roman" w:hAnsi="Times New Roman" w:cs="Times New Roman"/>
          <w:sz w:val="24"/>
          <w:szCs w:val="24"/>
        </w:rPr>
      </w:pPr>
      <w:r w:rsidRPr="00706B6A">
        <w:rPr>
          <w:rFonts w:ascii="Times New Roman" w:eastAsia="Times New Roman" w:hAnsi="Times New Roman" w:cs="Times New Roman"/>
          <w:color w:val="000000"/>
          <w:sz w:val="24"/>
          <w:szCs w:val="24"/>
        </w:rPr>
        <w:t>Например, коллежский советник Аркадий Яковлевич Яковлев в 1909 году завещал на возведение школы своего имени в селе Воскресенском 10 тысяч рублей и оставил распорядителем этих средств Александра Александровича. А когда известный писатель Н.Д. Телешев захотел на собственные деньги построить в деревне Колонец лечебницу для крестьян и встретил равнодушие губернских властей, А.А. Пушкин лично вмешался и добился разрешения на строительство сельской больницы, которая существует и сейчас.</w:t>
      </w:r>
    </w:p>
    <w:p w:rsidR="00706B6A" w:rsidRDefault="00706B6A" w:rsidP="00706B6A">
      <w:pPr>
        <w:rPr>
          <w:rFonts w:ascii="Times New Roman" w:eastAsia="Times New Roman" w:hAnsi="Times New Roman" w:cs="Times New Roman"/>
          <w:color w:val="000000"/>
          <w:sz w:val="24"/>
          <w:szCs w:val="24"/>
        </w:rPr>
      </w:pPr>
      <w:r w:rsidRPr="00706B6A">
        <w:rPr>
          <w:rFonts w:ascii="Times New Roman" w:eastAsia="Times New Roman" w:hAnsi="Times New Roman" w:cs="Times New Roman"/>
          <w:color w:val="000000"/>
          <w:sz w:val="24"/>
          <w:szCs w:val="24"/>
        </w:rPr>
        <w:t xml:space="preserve">Одной из наиболее влиятельных семей Бронницкого уезда, имевшей давние и прочные связи с семьей Пушкиных, была семья Прозоровских-Голициных. Попечителями многих школ Раменской волости еще в 60— 80-е гг. являлись сначала княгиня Мария Александровна — жена Александра Федоровича Прозоровского-Голицына, а потом их сын-наследник Александр Александрович, а когда открылась женская гимназия </w:t>
      </w:r>
      <w:proofErr w:type="gramStart"/>
      <w:r w:rsidRPr="00706B6A">
        <w:rPr>
          <w:rFonts w:ascii="Times New Roman" w:eastAsia="Times New Roman" w:hAnsi="Times New Roman" w:cs="Times New Roman"/>
          <w:color w:val="000000"/>
          <w:sz w:val="24"/>
          <w:szCs w:val="24"/>
        </w:rPr>
        <w:t>в</w:t>
      </w:r>
      <w:proofErr w:type="gramEnd"/>
      <w:r w:rsidRPr="00706B6A">
        <w:rPr>
          <w:rFonts w:ascii="Times New Roman" w:eastAsia="Times New Roman" w:hAnsi="Times New Roman" w:cs="Times New Roman"/>
          <w:color w:val="000000"/>
          <w:sz w:val="24"/>
          <w:szCs w:val="24"/>
        </w:rPr>
        <w:t xml:space="preserve"> </w:t>
      </w:r>
      <w:proofErr w:type="gramStart"/>
      <w:r w:rsidRPr="00706B6A">
        <w:rPr>
          <w:rFonts w:ascii="Times New Roman" w:eastAsia="Times New Roman" w:hAnsi="Times New Roman" w:cs="Times New Roman"/>
          <w:color w:val="000000"/>
          <w:sz w:val="24"/>
          <w:szCs w:val="24"/>
        </w:rPr>
        <w:t>с</w:t>
      </w:r>
      <w:proofErr w:type="gramEnd"/>
      <w:r w:rsidRPr="00706B6A">
        <w:rPr>
          <w:rFonts w:ascii="Times New Roman" w:eastAsia="Times New Roman" w:hAnsi="Times New Roman" w:cs="Times New Roman"/>
          <w:color w:val="000000"/>
          <w:sz w:val="24"/>
          <w:szCs w:val="24"/>
        </w:rPr>
        <w:t xml:space="preserve">. Раменском, то ее попечительницей являлась уже его дочь — молодая княжна Мария Александровна Прозоровская-Голицына. Сотрудничество этих семей было особо тесным в области распространения в уезде среднего образования, </w:t>
      </w:r>
      <w:r w:rsidR="006B2C1A">
        <w:rPr>
          <w:rFonts w:ascii="Times New Roman" w:eastAsia="Times New Roman" w:hAnsi="Times New Roman" w:cs="Times New Roman"/>
          <w:color w:val="000000"/>
          <w:sz w:val="24"/>
          <w:szCs w:val="24"/>
        </w:rPr>
        <w:t xml:space="preserve">его доступности. </w:t>
      </w:r>
      <w:proofErr w:type="gramStart"/>
      <w:r w:rsidR="006B2C1A">
        <w:rPr>
          <w:rFonts w:ascii="Times New Roman" w:eastAsia="Times New Roman" w:hAnsi="Times New Roman" w:cs="Times New Roman"/>
          <w:color w:val="000000"/>
          <w:sz w:val="24"/>
          <w:szCs w:val="24"/>
        </w:rPr>
        <w:t>С этой целью в</w:t>
      </w:r>
      <w:r w:rsidRPr="00706B6A">
        <w:rPr>
          <w:rFonts w:ascii="Times New Roman" w:eastAsia="Times New Roman" w:hAnsi="Times New Roman" w:cs="Times New Roman"/>
          <w:color w:val="000000"/>
          <w:sz w:val="24"/>
          <w:szCs w:val="24"/>
        </w:rPr>
        <w:t xml:space="preserve">1906 году в с. Раменском было создано Общество распространения среднего образования, Почетными членами которого </w:t>
      </w:r>
      <w:r w:rsidR="006B2C1A">
        <w:rPr>
          <w:rFonts w:ascii="Times New Roman" w:eastAsia="Times New Roman" w:hAnsi="Times New Roman" w:cs="Times New Roman"/>
          <w:color w:val="000000"/>
          <w:sz w:val="24"/>
          <w:szCs w:val="24"/>
        </w:rPr>
        <w:t xml:space="preserve">явились шталмейстер Двора его </w:t>
      </w:r>
      <w:r w:rsidRPr="00706B6A">
        <w:rPr>
          <w:rFonts w:ascii="Times New Roman" w:eastAsia="Times New Roman" w:hAnsi="Times New Roman" w:cs="Times New Roman"/>
          <w:color w:val="000000"/>
          <w:sz w:val="24"/>
          <w:szCs w:val="24"/>
        </w:rPr>
        <w:t xml:space="preserve">Императорского Величества, действительный статский советник князь Александр Александрович Прозоровский-Голицын, его дочь фрейлина княжна Мария Александровна </w:t>
      </w:r>
      <w:r w:rsidRPr="00706B6A">
        <w:rPr>
          <w:rFonts w:ascii="Times New Roman" w:eastAsia="Times New Roman" w:hAnsi="Times New Roman" w:cs="Times New Roman"/>
          <w:color w:val="000000"/>
          <w:sz w:val="24"/>
          <w:szCs w:val="24"/>
        </w:rPr>
        <w:lastRenderedPageBreak/>
        <w:t>Прозоровская-Голицына, действительный статский советник Александр Александрович Пушкин (внук поэта), инженер-механик Виктор Викторович Зотиков и др.</w:t>
      </w:r>
      <w:proofErr w:type="gramEnd"/>
    </w:p>
    <w:p w:rsidR="006B2C1A" w:rsidRPr="0029569E"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Из добрых дел, совершенных Александром Александровичем для простого народа</w:t>
      </w:r>
      <w:proofErr w:type="gramStart"/>
      <w:r w:rsidRPr="0029569E">
        <w:rPr>
          <w:rFonts w:ascii="Times New Roman" w:eastAsia="Times New Roman" w:hAnsi="Times New Roman" w:cs="Times New Roman"/>
          <w:color w:val="000000"/>
          <w:sz w:val="24"/>
          <w:szCs w:val="24"/>
        </w:rPr>
        <w:t xml:space="preserve">.. </w:t>
      </w:r>
      <w:proofErr w:type="gramEnd"/>
      <w:r w:rsidRPr="0029569E">
        <w:rPr>
          <w:rFonts w:ascii="Times New Roman" w:eastAsia="Times New Roman" w:hAnsi="Times New Roman" w:cs="Times New Roman"/>
          <w:color w:val="000000"/>
          <w:sz w:val="24"/>
          <w:szCs w:val="24"/>
        </w:rPr>
        <w:t>особого внимания заслуживает история строительства санатория для больных туберкулезом в деревне Коняшино. В ней рядом с фамилией Пушкина возникают имена таких российских меценатов, как Кузнецов и Марков.</w:t>
      </w:r>
    </w:p>
    <w:p w:rsidR="006B2C1A" w:rsidRPr="0029569E"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«Недалгко от Бронниц по Казанской железной дороге есть местечко Гжель, где находилась известная в то время фарфоровая фабрика. Там же была деревня Коняшино. Все коняшинские крестьяне работали на гжельской фабрике. Многие из них болели туберкулезом. Хозяин фабрики, богатый капиталист, умирая, назначил Александра Александровича своим душеприказчиком, оставив на его усмотрение все свои деньги, на которые тот и построил санаторий для рабочих,» - читаем в книге В</w:t>
      </w:r>
      <w:proofErr w:type="gramStart"/>
      <w:r w:rsidRPr="0029569E">
        <w:rPr>
          <w:rFonts w:ascii="Times New Roman" w:eastAsia="Times New Roman" w:hAnsi="Times New Roman" w:cs="Times New Roman"/>
          <w:color w:val="000000"/>
          <w:sz w:val="24"/>
          <w:szCs w:val="24"/>
        </w:rPr>
        <w:t>,М</w:t>
      </w:r>
      <w:proofErr w:type="gramEnd"/>
      <w:r w:rsidRPr="0029569E">
        <w:rPr>
          <w:rFonts w:ascii="Times New Roman" w:eastAsia="Times New Roman" w:hAnsi="Times New Roman" w:cs="Times New Roman"/>
          <w:color w:val="000000"/>
          <w:sz w:val="24"/>
          <w:szCs w:val="24"/>
        </w:rPr>
        <w:t>. Русакова «Потомки А.С. Пушкина». «Богатый капиталист» здесь не назван, но доподлинно известие</w:t>
      </w:r>
      <w:proofErr w:type="gramStart"/>
      <w:r w:rsidRPr="0029569E">
        <w:rPr>
          <w:rFonts w:ascii="Times New Roman" w:eastAsia="Times New Roman" w:hAnsi="Times New Roman" w:cs="Times New Roman"/>
          <w:color w:val="000000"/>
          <w:sz w:val="24"/>
          <w:szCs w:val="24"/>
        </w:rPr>
        <w:t xml:space="preserve">,, </w:t>
      </w:r>
      <w:proofErr w:type="gramEnd"/>
      <w:r w:rsidRPr="0029569E">
        <w:rPr>
          <w:rFonts w:ascii="Times New Roman" w:eastAsia="Times New Roman" w:hAnsi="Times New Roman" w:cs="Times New Roman"/>
          <w:color w:val="000000"/>
          <w:sz w:val="24"/>
          <w:szCs w:val="24"/>
        </w:rPr>
        <w:t>что речь идет о керамическом фабриканте Г.А. Маркове, имя которого носил санаторий первое время. После революции о нем постарались забыть, наверное, потому</w:t>
      </w:r>
      <w:proofErr w:type="gramStart"/>
      <w:r w:rsidRPr="0029569E">
        <w:rPr>
          <w:rFonts w:ascii="Times New Roman" w:eastAsia="Times New Roman" w:hAnsi="Times New Roman" w:cs="Times New Roman"/>
          <w:color w:val="000000"/>
          <w:sz w:val="24"/>
          <w:szCs w:val="24"/>
        </w:rPr>
        <w:t>.</w:t>
      </w:r>
      <w:proofErr w:type="gramEnd"/>
      <w:r w:rsidRPr="0029569E">
        <w:rPr>
          <w:rFonts w:ascii="Times New Roman" w:eastAsia="Times New Roman" w:hAnsi="Times New Roman" w:cs="Times New Roman"/>
          <w:color w:val="000000"/>
          <w:sz w:val="24"/>
          <w:szCs w:val="24"/>
        </w:rPr>
        <w:t xml:space="preserve"> </w:t>
      </w:r>
      <w:proofErr w:type="gramStart"/>
      <w:r w:rsidRPr="0029569E">
        <w:rPr>
          <w:rFonts w:ascii="Times New Roman" w:eastAsia="Times New Roman" w:hAnsi="Times New Roman" w:cs="Times New Roman"/>
          <w:color w:val="000000"/>
          <w:sz w:val="24"/>
          <w:szCs w:val="24"/>
        </w:rPr>
        <w:t>ч</w:t>
      </w:r>
      <w:proofErr w:type="gramEnd"/>
      <w:r w:rsidRPr="0029569E">
        <w:rPr>
          <w:rFonts w:ascii="Times New Roman" w:eastAsia="Times New Roman" w:hAnsi="Times New Roman" w:cs="Times New Roman"/>
          <w:color w:val="000000"/>
          <w:sz w:val="24"/>
          <w:szCs w:val="24"/>
        </w:rPr>
        <w:t>то уж очень нетипичным выглядело явление, когда капиталист строил лечебницу для своих рабочих. Коняшинский санаторий был первым в дореволюционной России, построенным специально «для неимущего трудящегося населения». Посмертный дар Г.А. Маркова был направлен на борьбу с самой распространенной тогда болезнью, тем более хотелось бы слышать его имя в названии санатория. Сочли же нужным сохранять имена основателей и Третьяковке, и Бахрушинскому музею!</w:t>
      </w:r>
    </w:p>
    <w:p w:rsidR="006B2C1A" w:rsidRPr="0029569E"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В Европе даже в состоятельных слоях населения от туберкулеза вымирали целые семьи, как было, например, в семье знаменитого болгарского писателя Алеко Константинова. В России Белинский, Надсон, Чехов, Горький и многие другие стали его жертвами. А сколько безвестных людей сошло в могилу от этого недуга! Действенных лекарств тогда еще не было и спасало, в основном, только санаторное лечение. Состоятельные люди, заболев чахоткой, могли отравиться на курорты в Крым или за границу. А что было делать бедным гжельским гончарам, само производство которых с его повышенной влажностью, пылью и гарью было питательной средой для туберкулеза?</w:t>
      </w:r>
    </w:p>
    <w:p w:rsidR="006B2C1A" w:rsidRPr="0029569E" w:rsidRDefault="0029569E" w:rsidP="006B2C1A">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А.А Пушкин</w:t>
      </w:r>
      <w:r w:rsidR="006B2C1A" w:rsidRPr="0029569E">
        <w:rPr>
          <w:rFonts w:ascii="Times New Roman" w:eastAsia="Times New Roman" w:hAnsi="Times New Roman" w:cs="Times New Roman"/>
          <w:color w:val="000000"/>
          <w:sz w:val="24"/>
          <w:szCs w:val="24"/>
        </w:rPr>
        <w:t>, не понаслышке знакомый с этим недугом, за дело строительства санатория взялся со всей ответственностью. Но разве поднять такое дело одному! И вспомнив давние связи, он обращается за помощью к М.С, Кузнецову, владельцу крупных керамических заводов фарфоровых и фаянсовых изделий в Дулево, Гжели, Риге, Тверской, Херсонской и Калужской губерниях".</w:t>
      </w:r>
    </w:p>
    <w:p w:rsidR="006B2C1A" w:rsidRDefault="006B2C1A" w:rsidP="006B2C1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vertAlign w:val="superscript"/>
        </w:rPr>
      </w:pPr>
      <w:r w:rsidRPr="0029569E">
        <w:rPr>
          <w:rFonts w:ascii="Times New Roman" w:eastAsia="Times New Roman" w:hAnsi="Times New Roman" w:cs="Times New Roman"/>
          <w:color w:val="000000"/>
          <w:sz w:val="24"/>
          <w:szCs w:val="24"/>
        </w:rPr>
        <w:t>Дел славных у Матвея Сидоровича, российского мецената, человека щедрой души, не счесть. Наверное, судьба его вела, не лишала божьей милости. Кузнецов душевно беспокоился о сирых и больных, строил х</w:t>
      </w:r>
      <w:r w:rsidR="0029569E">
        <w:rPr>
          <w:rFonts w:ascii="Times New Roman" w:eastAsia="Times New Roman" w:hAnsi="Times New Roman" w:cs="Times New Roman"/>
          <w:color w:val="000000"/>
          <w:sz w:val="24"/>
          <w:szCs w:val="24"/>
        </w:rPr>
        <w:t>рамы а приюты, содержал благодея</w:t>
      </w:r>
      <w:r w:rsidRPr="0029569E">
        <w:rPr>
          <w:rFonts w:ascii="Times New Roman" w:eastAsia="Times New Roman" w:hAnsi="Times New Roman" w:cs="Times New Roman"/>
          <w:color w:val="000000"/>
          <w:sz w:val="24"/>
          <w:szCs w:val="24"/>
        </w:rPr>
        <w:t>ни</w:t>
      </w:r>
      <w:r w:rsidR="0029569E">
        <w:rPr>
          <w:rFonts w:ascii="Times New Roman" w:eastAsia="Times New Roman" w:hAnsi="Times New Roman" w:cs="Times New Roman"/>
          <w:color w:val="000000"/>
          <w:sz w:val="24"/>
          <w:szCs w:val="24"/>
        </w:rPr>
        <w:t>я</w:t>
      </w:r>
      <w:r w:rsidRPr="0029569E">
        <w:rPr>
          <w:rFonts w:ascii="Times New Roman" w:eastAsia="Times New Roman" w:hAnsi="Times New Roman" w:cs="Times New Roman"/>
          <w:color w:val="000000"/>
          <w:sz w:val="24"/>
          <w:szCs w:val="24"/>
        </w:rPr>
        <w:t xml:space="preserve"> и больницы, учреждал стипендии для одаренных детей. За все эти благодеяния не раз был отмечен властями, награжден различными общественными организациями.</w:t>
      </w:r>
      <w:r w:rsidRPr="0029569E">
        <w:rPr>
          <w:rFonts w:ascii="Times New Roman" w:eastAsia="Times New Roman" w:hAnsi="Times New Roman" w:cs="Times New Roman"/>
          <w:color w:val="000000"/>
          <w:sz w:val="24"/>
          <w:szCs w:val="24"/>
          <w:vertAlign w:val="superscript"/>
        </w:rPr>
        <w:t>1</w:t>
      </w:r>
    </w:p>
    <w:p w:rsidR="0029569E" w:rsidRPr="0029569E" w:rsidRDefault="0029569E"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vertAlign w:val="superscript"/>
        </w:rPr>
        <w:t>________________________________________________________________________________________________</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w:t>
      </w:r>
      <w:r>
        <w:rPr>
          <w:rFonts w:ascii="Times New Roman" w:eastAsia="Times New Roman" w:hAnsi="Times New Roman" w:cs="Times New Roman"/>
          <w:color w:val="000000"/>
          <w:sz w:val="20"/>
          <w:szCs w:val="20"/>
        </w:rPr>
        <w:t>Июнь 1870 г. Высочайше возведен в звание потомственного почетного гражданина. Январь 1880 г. Избран членом Общества попечения о раненых и больных воинах.</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Ноябрь 1881 г. Избран членом Московских детских приютов ведомства учреждений императрицы Марии. Сентябрь 1882 г. Объявлена высочайшая благодарность за поднесенный их величествам на Всероссийской художествен</w:t>
      </w:r>
      <w:r>
        <w:rPr>
          <w:rFonts w:ascii="Times New Roman" w:eastAsia="Times New Roman" w:hAnsi="Times New Roman" w:cs="Times New Roman"/>
          <w:color w:val="000000"/>
          <w:sz w:val="20"/>
          <w:szCs w:val="20"/>
        </w:rPr>
        <w:softHyphen/>
        <w:t>но-промышленной выставке в Москве фарфоровый сервиз.</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Июль 1883 г. Высочайшая благодарность за безвозмездное украшение и внутреннюю отделку императорского павильона на Всероссийской художественно-промышленной выставке 1882 года в Москве.</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Август 1883 г. Высочайшая благодарность, объявленная ч</w:t>
      </w:r>
      <w:r w:rsidR="0029569E">
        <w:rPr>
          <w:rFonts w:ascii="Times New Roman" w:eastAsia="Times New Roman" w:hAnsi="Times New Roman" w:cs="Times New Roman"/>
          <w:color w:val="000000"/>
          <w:sz w:val="20"/>
          <w:szCs w:val="20"/>
        </w:rPr>
        <w:t>ерез комитет Общества трудолюбия</w:t>
      </w:r>
      <w:r>
        <w:rPr>
          <w:rFonts w:ascii="Times New Roman" w:eastAsia="Times New Roman" w:hAnsi="Times New Roman" w:cs="Times New Roman"/>
          <w:color w:val="000000"/>
          <w:sz w:val="20"/>
          <w:szCs w:val="20"/>
        </w:rPr>
        <w:t xml:space="preserve"> в Москве, за устройство и содержание бесплатных народных столовых для отпуска обедов беднейшим жителям Москвы во время пребывания в первопрестольном граде их величества по случаю празднования священного коронования. Май 1885 г. Избран членом Пятигорского благотворительного общества.</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Декабрь 1887 г. Высочайше пожалован </w:t>
      </w:r>
      <w:r w:rsidR="0029569E">
        <w:rPr>
          <w:rFonts w:ascii="Times New Roman" w:eastAsia="Times New Roman" w:hAnsi="Times New Roman" w:cs="Times New Roman"/>
          <w:color w:val="000000"/>
          <w:sz w:val="20"/>
          <w:szCs w:val="20"/>
        </w:rPr>
        <w:t>орден</w:t>
      </w:r>
      <w:proofErr w:type="gramStart"/>
      <w:r w:rsidR="0029569E">
        <w:rPr>
          <w:rFonts w:ascii="Times New Roman" w:eastAsia="Times New Roman" w:hAnsi="Times New Roman" w:cs="Times New Roman"/>
          <w:color w:val="000000"/>
          <w:sz w:val="20"/>
          <w:szCs w:val="20"/>
        </w:rPr>
        <w:t xml:space="preserve"> С</w:t>
      </w:r>
      <w:proofErr w:type="gramEnd"/>
      <w:r w:rsidR="0029569E">
        <w:rPr>
          <w:rFonts w:ascii="Times New Roman" w:eastAsia="Times New Roman" w:hAnsi="Times New Roman" w:cs="Times New Roman"/>
          <w:color w:val="000000"/>
          <w:sz w:val="20"/>
          <w:szCs w:val="20"/>
        </w:rPr>
        <w:t>в. Анны 3-й степени за у</w:t>
      </w:r>
      <w:r>
        <w:rPr>
          <w:rFonts w:ascii="Times New Roman" w:eastAsia="Times New Roman" w:hAnsi="Times New Roman" w:cs="Times New Roman"/>
          <w:color w:val="000000"/>
          <w:sz w:val="20"/>
          <w:szCs w:val="20"/>
        </w:rPr>
        <w:t xml:space="preserve">стройство на рижской фабрике часовни в память 25-летия царствования императора Александра </w:t>
      </w:r>
      <w:r>
        <w:rPr>
          <w:rFonts w:ascii="Times New Roman" w:eastAsia="Times New Roman" w:hAnsi="Times New Roman" w:cs="Times New Roman"/>
          <w:color w:val="000000"/>
          <w:sz w:val="20"/>
          <w:szCs w:val="20"/>
          <w:lang w:val="en-US"/>
        </w:rPr>
        <w:t>II</w:t>
      </w:r>
      <w:r w:rsidRPr="006B2C1A">
        <w:rPr>
          <w:rFonts w:ascii="Times New Roman" w:eastAsia="Times New Roman" w:hAnsi="Times New Roman" w:cs="Times New Roman"/>
          <w:color w:val="000000"/>
          <w:sz w:val="20"/>
          <w:szCs w:val="20"/>
        </w:rPr>
        <w:t>.</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Ноябрь 1888 г. Признательность министерства народного просвещения за сделанные пожертвования на пользу дела народного образования.</w:t>
      </w:r>
    </w:p>
    <w:p w:rsidR="006B2C1A" w:rsidRDefault="006B2C1A" w:rsidP="006B2C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lastRenderedPageBreak/>
        <w:t>• Февраль 1892 г. Высочайше пожалован за полезную деятельность на поприще торговли и промышленности званием коммерции советника.</w:t>
      </w:r>
    </w:p>
    <w:p w:rsidR="006B2C1A" w:rsidRDefault="006B2C1A" w:rsidP="006B2C1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Октябрь 1892 г. Высочайшим приказом по министерству народного просвещения за № 10 утвержден почетным попечи</w:t>
      </w:r>
      <w:r>
        <w:rPr>
          <w:rFonts w:ascii="Times New Roman" w:eastAsia="Times New Roman" w:hAnsi="Times New Roman" w:cs="Times New Roman"/>
          <w:color w:val="000000"/>
          <w:sz w:val="20"/>
          <w:szCs w:val="20"/>
        </w:rPr>
        <w:softHyphen/>
        <w:t xml:space="preserve">телем Рижской гимназии императора Николая </w:t>
      </w:r>
      <w:r>
        <w:rPr>
          <w:rFonts w:ascii="Times New Roman" w:eastAsia="Times New Roman" w:hAnsi="Times New Roman" w:cs="Times New Roman"/>
          <w:color w:val="000000"/>
          <w:sz w:val="20"/>
          <w:szCs w:val="20"/>
          <w:lang w:val="en-US"/>
        </w:rPr>
        <w:t>I</w:t>
      </w:r>
      <w:r w:rsidRPr="006B2C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на три года.</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Познакомил Александра Александровича с Кузнецовым академик</w:t>
      </w:r>
      <w:r>
        <w:rPr>
          <w:rFonts w:ascii="Times New Roman" w:eastAsia="Times New Roman" w:hAnsi="Times New Roman" w:cs="Times New Roman"/>
          <w:color w:val="000000"/>
          <w:sz w:val="24"/>
          <w:szCs w:val="24"/>
        </w:rPr>
        <w:t xml:space="preserve"> Шехтель,</w:t>
      </w:r>
      <w:r w:rsidRPr="0029569E">
        <w:rPr>
          <w:rFonts w:ascii="Times New Roman" w:eastAsia="Times New Roman" w:hAnsi="Times New Roman" w:cs="Times New Roman"/>
          <w:color w:val="000000"/>
          <w:sz w:val="24"/>
          <w:szCs w:val="24"/>
        </w:rPr>
        <w:t xml:space="preserve"> представив: «Пушкин Александр Александрович. Вн</w:t>
      </w:r>
      <w:r>
        <w:rPr>
          <w:rFonts w:ascii="Times New Roman" w:eastAsia="Times New Roman" w:hAnsi="Times New Roman" w:cs="Times New Roman"/>
          <w:color w:val="000000"/>
          <w:sz w:val="24"/>
          <w:szCs w:val="24"/>
        </w:rPr>
        <w:t>ук Александра Сергеевича. Как</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sidRPr="0029569E">
        <w:rPr>
          <w:rFonts w:ascii="Times New Roman" w:eastAsia="Times New Roman" w:hAnsi="Times New Roman" w:cs="Times New Roman"/>
          <w:color w:val="000000"/>
          <w:sz w:val="24"/>
          <w:szCs w:val="24"/>
        </w:rPr>
        <w:t xml:space="preserve"> дед его знаменитый, труженик. Без всякой там фанаберии человек».</w:t>
      </w:r>
      <w:r w:rsidRPr="0029569E">
        <w:rPr>
          <w:rFonts w:ascii="Times New Roman" w:eastAsia="Times New Roman" w:hAnsi="Times New Roman" w:cs="Times New Roman"/>
          <w:color w:val="000000"/>
          <w:sz w:val="24"/>
          <w:szCs w:val="24"/>
          <w:vertAlign w:val="superscript"/>
        </w:rPr>
        <w:t>1</w:t>
      </w:r>
      <w:r w:rsidRPr="0029569E">
        <w:rPr>
          <w:rFonts w:ascii="Times New Roman" w:eastAsia="Times New Roman" w:hAnsi="Times New Roman" w:cs="Times New Roman"/>
          <w:color w:val="000000"/>
          <w:sz w:val="24"/>
          <w:szCs w:val="24"/>
        </w:rPr>
        <w:t>Было это за два года де</w:t>
      </w:r>
      <w:r w:rsidRPr="0029569E">
        <w:rPr>
          <w:rFonts w:ascii="Times New Roman" w:eastAsia="Times New Roman" w:hAnsi="Times New Roman" w:cs="Times New Roman"/>
          <w:color w:val="000000"/>
          <w:sz w:val="24"/>
          <w:szCs w:val="24"/>
        </w:rPr>
        <w:softHyphen/>
        <w:t>того, как в России собирались праздновать столетний юбилей со дня рождения А. С. Пушкина.</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Они пили чай с пирогами и неторопливо беседовали.</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«Вначале, как водится, побранили дождливую погоду, обсудили цены на пшеницу. Потом Александр Александрович рассказал, что собирается строить в Бронницах больницу, открыть библиотеку. Посетовал только:</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 Времени на все не хватает...</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Матвей Сидорович внимательно слушал гостя, подливая духовитого чайку.</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—Хорошее дело затеяли, Александр Александрович.— Он большой теплой ладонью накрыл руку Пушкина.— Вы считаете, у меня нет затруднений? К. сожалению, такого добра — как чертополоха в огороде! — задорно улыбнулся Кузнецов.— Главное, нам следует к юбилею подготовиться..-»</w:t>
      </w:r>
      <w:r w:rsidRPr="0029569E">
        <w:rPr>
          <w:rFonts w:ascii="Times New Roman" w:eastAsia="Times New Roman" w:hAnsi="Times New Roman" w:cs="Times New Roman"/>
          <w:color w:val="000000"/>
          <w:sz w:val="24"/>
          <w:szCs w:val="24"/>
          <w:vertAlign w:val="superscript"/>
        </w:rPr>
        <w:t>2</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 xml:space="preserve">Впоследствии Кузнецов и сам наведывался в Малое Ивановское. С особым волнением бережно листал семейный альбом Пушкиных, слушал пояснения Александра Александровича. Здесь же и зашел у них </w:t>
      </w:r>
      <w:r>
        <w:rPr>
          <w:rFonts w:ascii="Times New Roman" w:eastAsia="Times New Roman" w:hAnsi="Times New Roman" w:cs="Times New Roman"/>
          <w:color w:val="000000"/>
          <w:sz w:val="24"/>
          <w:szCs w:val="24"/>
        </w:rPr>
        <w:t>разговор о санатории в</w:t>
      </w:r>
      <w:r w:rsidRPr="0029569E">
        <w:rPr>
          <w:rFonts w:ascii="Times New Roman" w:eastAsia="Times New Roman" w:hAnsi="Times New Roman" w:cs="Times New Roman"/>
          <w:color w:val="000000"/>
          <w:sz w:val="24"/>
          <w:szCs w:val="24"/>
        </w:rPr>
        <w:t xml:space="preserve"> Коняшяне для больных легкими. Откровенно говоря, Александр Александрович мало надеялся, что этот «прожект» получит активную поддержку Кузнецова. Однако всегда осторожный в делах, тот затею одобрил. Знал, видимо, что,/несмотря на слабость здоровья, Пушкин, человек энергичный, сумеет достучаться в любые двери, преодолеть чиновничьи препоны, и </w:t>
      </w:r>
      <w:r w:rsidRPr="0029569E">
        <w:rPr>
          <w:rFonts w:ascii="Times New Roman" w:eastAsia="Times New Roman" w:hAnsi="Times New Roman" w:cs="Times New Roman"/>
          <w:i/>
          <w:iCs/>
          <w:color w:val="000000"/>
          <w:sz w:val="24"/>
          <w:szCs w:val="24"/>
        </w:rPr>
        <w:t xml:space="preserve">у </w:t>
      </w:r>
      <w:r w:rsidRPr="0029569E">
        <w:rPr>
          <w:rFonts w:ascii="Times New Roman" w:eastAsia="Times New Roman" w:hAnsi="Times New Roman" w:cs="Times New Roman"/>
          <w:color w:val="000000"/>
          <w:sz w:val="24"/>
          <w:szCs w:val="24"/>
        </w:rPr>
        <w:t>людей, схваченных намертво за горло чахоткой, появится надежда на помощь.</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hAnsi="Times New Roman" w:cs="Times New Roman"/>
          <w:color w:val="000000"/>
          <w:sz w:val="24"/>
          <w:szCs w:val="24"/>
        </w:rPr>
        <w:t xml:space="preserve">. </w:t>
      </w:r>
      <w:r w:rsidRPr="0029569E">
        <w:rPr>
          <w:rFonts w:ascii="Times New Roman" w:eastAsia="Times New Roman" w:hAnsi="Times New Roman" w:cs="Times New Roman"/>
          <w:color w:val="000000"/>
          <w:sz w:val="24"/>
          <w:szCs w:val="24"/>
        </w:rPr>
        <w:t>Слушая внимательно рассказ Пушкина, Матвей Сидорович, однако, пришел к выводу, что внуку поэта задуманную стройку поднять одному не под силу, И тоже решил не оставаться в стороне от столь богоугодного дела, выделил средства и принял активное участие в работах. Приезжая в Бронницы, он «радовался, наблюдая тамошние перемены. Ему даже хотелось иной раз воскликнуть, подобно поэту: «Аи да Пушкин, аи да сукин сын!»</w:t>
      </w:r>
      <w:r w:rsidRPr="0029569E">
        <w:rPr>
          <w:rFonts w:ascii="Times New Roman" w:eastAsia="Times New Roman" w:hAnsi="Times New Roman" w:cs="Times New Roman"/>
          <w:color w:val="000000"/>
          <w:sz w:val="24"/>
          <w:szCs w:val="24"/>
          <w:vertAlign w:val="superscript"/>
        </w:rPr>
        <w:t>3</w:t>
      </w:r>
      <w:proofErr w:type="gramStart"/>
      <w:r w:rsidRPr="0029569E">
        <w:rPr>
          <w:rFonts w:ascii="Times New Roman" w:eastAsia="Times New Roman" w:hAnsi="Times New Roman" w:cs="Times New Roman"/>
          <w:color w:val="000000"/>
          <w:sz w:val="24"/>
          <w:szCs w:val="24"/>
        </w:rPr>
        <w:t xml:space="preserve"> Н</w:t>
      </w:r>
      <w:proofErr w:type="gramEnd"/>
      <w:r w:rsidRPr="0029569E">
        <w:rPr>
          <w:rFonts w:ascii="Times New Roman" w:eastAsia="Times New Roman" w:hAnsi="Times New Roman" w:cs="Times New Roman"/>
          <w:color w:val="000000"/>
          <w:sz w:val="24"/>
          <w:szCs w:val="24"/>
        </w:rPr>
        <w:t>о слова эти относил он к Александру Александровичу. И верно, за что ни возьмется, все ладно получается. Появились в уезде новые школы и училища, в Бронницах — мужская и женская гимназии. Выстроил больницу и библиотеку с читальней. Теперь вот на большое дело замахнулся: санаторий.</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Скромен был вначале этот бастион борьбы с туберкулезом: всего 18 коек, один врач и шесть человек обслуживающего персонала. Но лиха беда — начало... К 1913 году через коняшйнский санаторий уже прошло 214 больных туберкулезом. Устроителем и содержателем санатория до революции было земство. Советская власть взяла его на государственное содержание.</w:t>
      </w:r>
    </w:p>
    <w:p w:rsidR="0029569E" w:rsidRDefault="0029569E" w:rsidP="0029569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9569E">
        <w:rPr>
          <w:rFonts w:ascii="Times New Roman" w:eastAsia="Times New Roman" w:hAnsi="Times New Roman" w:cs="Times New Roman"/>
          <w:color w:val="000000"/>
          <w:sz w:val="24"/>
          <w:szCs w:val="24"/>
        </w:rPr>
        <w:t>Недолгие годы жизни были отпущены судьбой Александру Александровичу, всего 53. А сколько славных дел! Он достойно пронес фамилию своего деда и продолжил дело своего отца. Но есть и еще одна особая заслуга у этого человека. Несмотря на многие трудности, он сохранил для потомков личную библиотеку А.С.Пушкина: 3.500 томов (1525 названий), среди которых 50 книг с пуш</w:t>
      </w:r>
      <w:r>
        <w:rPr>
          <w:rFonts w:ascii="Times New Roman" w:eastAsia="Times New Roman" w:hAnsi="Times New Roman" w:cs="Times New Roman"/>
          <w:color w:val="000000"/>
          <w:sz w:val="24"/>
          <w:szCs w:val="24"/>
        </w:rPr>
        <w:t>кинскими пометками, автографами,</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eastAsia="Times New Roman" w:hAnsi="Times New Roman" w:cs="Times New Roman"/>
          <w:color w:val="000000"/>
          <w:sz w:val="24"/>
          <w:szCs w:val="24"/>
        </w:rPr>
        <w:t>В.Логинов, Ю.Скальский «И Ваши дни благословенны» Москва, Алгоритм, 2001 г., с.200.</w:t>
      </w:r>
    </w:p>
    <w:p w:rsidR="0029569E" w:rsidRP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sidRPr="0029569E">
        <w:rPr>
          <w:rFonts w:ascii="Times New Roman" w:hAnsi="Times New Roman" w:cs="Times New Roman"/>
          <w:color w:val="000000"/>
          <w:sz w:val="24"/>
          <w:szCs w:val="24"/>
        </w:rPr>
        <w:t xml:space="preserve">~ </w:t>
      </w:r>
      <w:r w:rsidRPr="0029569E">
        <w:rPr>
          <w:rFonts w:ascii="Times New Roman" w:eastAsia="Times New Roman" w:hAnsi="Times New Roman" w:cs="Times New Roman"/>
          <w:color w:val="000000"/>
          <w:sz w:val="24"/>
          <w:szCs w:val="24"/>
        </w:rPr>
        <w:t>В.Логинов, Ю.Скальский «И Ваши дни благословенны» Москва, Алгоритм, 2001 г</w:t>
      </w:r>
      <w:proofErr w:type="gramStart"/>
      <w:r w:rsidRPr="0029569E">
        <w:rPr>
          <w:rFonts w:ascii="Times New Roman" w:eastAsia="Times New Roman" w:hAnsi="Times New Roman" w:cs="Times New Roman"/>
          <w:color w:val="000000"/>
          <w:sz w:val="24"/>
          <w:szCs w:val="24"/>
        </w:rPr>
        <w:t xml:space="preserve">.. </w:t>
      </w:r>
      <w:proofErr w:type="gramEnd"/>
      <w:r w:rsidRPr="0029569E">
        <w:rPr>
          <w:rFonts w:ascii="Times New Roman" w:eastAsia="Times New Roman" w:hAnsi="Times New Roman" w:cs="Times New Roman"/>
          <w:color w:val="000000"/>
          <w:sz w:val="24"/>
          <w:szCs w:val="24"/>
        </w:rPr>
        <w:t>с.200.</w:t>
      </w:r>
    </w:p>
    <w:p w:rsidR="0029569E" w:rsidRDefault="0029569E" w:rsidP="0029569E">
      <w:pPr>
        <w:rPr>
          <w:rFonts w:ascii="Times New Roman" w:eastAsia="Times New Roman" w:hAnsi="Times New Roman" w:cs="Times New Roman"/>
          <w:color w:val="000000"/>
          <w:sz w:val="24"/>
          <w:szCs w:val="24"/>
        </w:rPr>
      </w:pPr>
      <w:r w:rsidRPr="0029569E">
        <w:rPr>
          <w:rFonts w:ascii="Times New Roman" w:eastAsia="Times New Roman" w:hAnsi="Times New Roman" w:cs="Times New Roman"/>
          <w:color w:val="000000"/>
          <w:sz w:val="24"/>
          <w:szCs w:val="24"/>
        </w:rPr>
        <w:t>В.Логинов, Ю.Скальский «И Ваши дни благословенны» Москва, Алгоритм, 2001 г., с.209.</w:t>
      </w:r>
    </w:p>
    <w:p w:rsidR="0029569E" w:rsidRDefault="0029569E" w:rsidP="0029569E">
      <w:pPr>
        <w:rPr>
          <w:rFonts w:ascii="Times New Roman" w:eastAsia="Times New Roman" w:hAnsi="Times New Roman" w:cs="Times New Roman"/>
          <w:color w:val="000000"/>
          <w:sz w:val="24"/>
          <w:szCs w:val="24"/>
        </w:rPr>
      </w:pPr>
    </w:p>
    <w:p w:rsidR="0029569E" w:rsidRDefault="0029569E" w:rsidP="0029569E">
      <w:pPr>
        <w:rPr>
          <w:rFonts w:ascii="Times New Roman" w:eastAsia="Times New Roman" w:hAnsi="Times New Roman" w:cs="Times New Roman"/>
          <w:color w:val="000000"/>
          <w:sz w:val="24"/>
          <w:szCs w:val="24"/>
        </w:rPr>
      </w:pPr>
    </w:p>
    <w:p w:rsid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lastRenderedPageBreak/>
        <w:t>рисунками, 80 томов с дарственными надписями писателей от А.Мицкевича и В.А.Жуковского до И.И.Лажечникова</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Это бесценное наследие в 1906 году перешло Пушкинскому Дому в Петербурге</w:t>
      </w:r>
      <w:r w:rsidR="00CA6DCD">
        <w:rPr>
          <w:rFonts w:ascii="Times New Roman" w:eastAsia="Times New Roman" w:hAnsi="Times New Roman" w:cs="Times New Roman"/>
          <w:color w:val="000000"/>
        </w:rPr>
        <w:t>.</w:t>
      </w:r>
    </w:p>
    <w:p w:rsidR="0029569E" w:rsidRDefault="0029569E" w:rsidP="0029569E">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eastAsia="Times New Roman" w:hAnsi="Times New Roman" w:cs="Times New Roman"/>
          <w:color w:val="000000"/>
        </w:rPr>
        <w:t xml:space="preserve">За свою беспорочную службу А.А.Пушкин неоднократно был награжден; 15 февраля 1896 года - серебряной медалью в память коронования императора Николая </w:t>
      </w:r>
      <w:r>
        <w:rPr>
          <w:rFonts w:ascii="Times New Roman" w:eastAsia="Times New Roman" w:hAnsi="Times New Roman" w:cs="Times New Roman"/>
          <w:color w:val="000000"/>
          <w:lang w:val="en-US"/>
        </w:rPr>
        <w:t>II</w:t>
      </w:r>
      <w:r w:rsidRPr="0029569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для ношения в петлице на Андреевской ленте, серебряной медалью в память царствования императора Александра </w:t>
      </w:r>
      <w:r>
        <w:rPr>
          <w:rFonts w:ascii="Times New Roman" w:eastAsia="Times New Roman" w:hAnsi="Times New Roman" w:cs="Times New Roman"/>
          <w:color w:val="000000"/>
          <w:lang w:val="en-US"/>
        </w:rPr>
        <w:t>III</w:t>
      </w:r>
      <w:r w:rsidRPr="0029569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орденом Святой Анны 2 степени, орденом Святого Владимира 4 степени, орденом Святого Владимира 3 степени</w:t>
      </w:r>
      <w:r w:rsidR="00CA6DCD">
        <w:rPr>
          <w:rFonts w:ascii="Times New Roman" w:eastAsia="Times New Roman" w:hAnsi="Times New Roman" w:cs="Times New Roman"/>
          <w:color w:val="000000"/>
        </w:rPr>
        <w:t>.</w:t>
      </w:r>
      <w:proofErr w:type="gramEnd"/>
    </w:p>
    <w:p w:rsidR="0029569E" w:rsidRDefault="0029569E" w:rsidP="002956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Александр Александрович умер в 1916 году, Большую часть жизни в детстве с родителями и в зрелом возрасте с семьей он провел на бронницкой земле, где его глубоко чтили. В памяти людей, которые его хорошо знали, он остался порядочным, честным, добрым, простым в общении и очень деликатным человеком. Период службы Александра Александровича Пушкина является самым ярким и заметным с момента образования земства в Бронницах. Он похоронен на старом городском кладбище рядом с церковью Ильи Пророка, где в 1999 году ему открыт памятник, а в центральном сквере города установлен бюст с надписью: « Александру Александровичу Пушкину от </w:t>
      </w:r>
      <w:proofErr w:type="gramStart"/>
      <w:r>
        <w:rPr>
          <w:rFonts w:ascii="Times New Roman" w:eastAsia="Times New Roman" w:hAnsi="Times New Roman" w:cs="Times New Roman"/>
          <w:color w:val="000000"/>
        </w:rPr>
        <w:t>благодарных</w:t>
      </w:r>
      <w:proofErr w:type="gramEnd"/>
      <w:r>
        <w:rPr>
          <w:rFonts w:ascii="Times New Roman" w:eastAsia="Times New Roman" w:hAnsi="Times New Roman" w:cs="Times New Roman"/>
          <w:color w:val="000000"/>
        </w:rPr>
        <w:t xml:space="preserve"> бронничан».</w:t>
      </w: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CA6DC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lastRenderedPageBreak/>
        <w:t>СПИСОК ЛИТЕРАТУРЫ</w:t>
      </w:r>
    </w:p>
    <w:p w:rsidR="00CA6DCD" w:rsidRDefault="00CA6DCD" w:rsidP="00CA6DC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1.                                                                                                                                                                     </w:t>
      </w:r>
      <w:r>
        <w:rPr>
          <w:rFonts w:ascii="Times New Roman" w:eastAsia="Times New Roman" w:hAnsi="Times New Roman" w:cs="Times New Roman"/>
          <w:color w:val="000000"/>
        </w:rPr>
        <w:t>Аверьянова М.Г. Край Раменский. Галерея имен. Москва, Энциклопедия сел и деревень, 2000 г,</w:t>
      </w:r>
    </w:p>
    <w:p w:rsidR="00CA6DCD" w:rsidRDefault="00CA6DCD" w:rsidP="00CA6DC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2.                                                                                                                                                                    </w:t>
      </w:r>
      <w:r>
        <w:rPr>
          <w:rFonts w:ascii="Times New Roman" w:eastAsia="Times New Roman" w:hAnsi="Times New Roman" w:cs="Times New Roman"/>
          <w:color w:val="000000"/>
        </w:rPr>
        <w:t>Аверьянова М.Г.  Край Раменский. Народное образование, Москва, Энциклопедия сел и деревень, 2000 г.</w:t>
      </w:r>
    </w:p>
    <w:p w:rsidR="00CA6DCD" w:rsidRDefault="00CA6DCD" w:rsidP="00CA6DC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3.                                                                                                                                                                       .</w:t>
      </w:r>
      <w:r>
        <w:rPr>
          <w:rFonts w:ascii="Times New Roman" w:eastAsia="Times New Roman" w:hAnsi="Times New Roman" w:cs="Times New Roman"/>
          <w:color w:val="000000"/>
        </w:rPr>
        <w:t>Логинов В., Скальский Ю. И Ваши дни благословенны,</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Москва, Алгоритм, 2001 г,</w:t>
      </w:r>
    </w:p>
    <w:p w:rsidR="00CA6DCD" w:rsidRDefault="00CA6DCD" w:rsidP="00CA6DCD">
      <w:pPr>
        <w:rPr>
          <w:rFonts w:ascii="Times New Roman" w:eastAsia="Times New Roman" w:hAnsi="Times New Roman" w:cs="Times New Roman"/>
          <w:color w:val="000000"/>
        </w:rPr>
      </w:pPr>
      <w:r>
        <w:rPr>
          <w:rFonts w:ascii="Times New Roman" w:hAnsi="Times New Roman" w:cs="Times New Roman"/>
          <w:color w:val="000000"/>
        </w:rPr>
        <w:t xml:space="preserve">4.                                                                                                                                                                     </w:t>
      </w:r>
      <w:r>
        <w:rPr>
          <w:rFonts w:ascii="Times New Roman" w:eastAsia="Times New Roman" w:hAnsi="Times New Roman" w:cs="Times New Roman"/>
          <w:color w:val="000000"/>
        </w:rPr>
        <w:t xml:space="preserve">Внук поэта. Александр Александрович Пушкин, под ред.   сотрудников музея истории </w:t>
      </w:r>
      <w:proofErr w:type="gramStart"/>
      <w:r>
        <w:rPr>
          <w:rFonts w:ascii="Times New Roman" w:eastAsia="Times New Roman" w:hAnsi="Times New Roman" w:cs="Times New Roman"/>
          <w:color w:val="000000"/>
        </w:rPr>
        <w:t>г</w:t>
      </w:r>
      <w:proofErr w:type="gramEnd"/>
      <w:r>
        <w:rPr>
          <w:rFonts w:ascii="Times New Roman" w:eastAsia="Times New Roman" w:hAnsi="Times New Roman" w:cs="Times New Roman"/>
          <w:color w:val="000000"/>
        </w:rPr>
        <w:t>. Бронницы, 2003 г.</w:t>
      </w: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Default="00CA6DCD" w:rsidP="0029569E">
      <w:pPr>
        <w:rPr>
          <w:rFonts w:ascii="Times New Roman" w:eastAsia="Times New Roman" w:hAnsi="Times New Roman" w:cs="Times New Roman"/>
          <w:color w:val="000000"/>
        </w:rPr>
      </w:pPr>
    </w:p>
    <w:p w:rsidR="00CA6DCD" w:rsidRPr="0029569E" w:rsidRDefault="00CA6DCD" w:rsidP="0029569E">
      <w:pPr>
        <w:rPr>
          <w:sz w:val="24"/>
          <w:szCs w:val="24"/>
        </w:rPr>
      </w:pPr>
    </w:p>
    <w:sectPr w:rsidR="00CA6DCD" w:rsidRPr="0029569E" w:rsidSect="00706B6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2B57"/>
    <w:rsid w:val="0029569E"/>
    <w:rsid w:val="002D5B02"/>
    <w:rsid w:val="00472111"/>
    <w:rsid w:val="006B2C1A"/>
    <w:rsid w:val="00706B6A"/>
    <w:rsid w:val="008E59BD"/>
    <w:rsid w:val="00A12B57"/>
    <w:rsid w:val="00A51921"/>
    <w:rsid w:val="00CA6DCD"/>
    <w:rsid w:val="00FF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3290</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Z</cp:lastModifiedBy>
  <cp:revision>3</cp:revision>
  <dcterms:created xsi:type="dcterms:W3CDTF">2012-01-29T10:08:00Z</dcterms:created>
  <dcterms:modified xsi:type="dcterms:W3CDTF">2012-02-08T05:08:00Z</dcterms:modified>
</cp:coreProperties>
</file>