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b/>
          <w:color w:val="372209"/>
          <w:sz w:val="28"/>
          <w:szCs w:val="28"/>
        </w:rPr>
        <w:t>"Волшебная страна знаний"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</w:t>
      </w:r>
      <w:r w:rsidRPr="00317AFB"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  <w:t xml:space="preserve">Школа страна великая, страна волшебная,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  <w:t xml:space="preserve"> Чудес неведомых огромная страна,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i/>
          <w:color w:val="372209"/>
          <w:sz w:val="28"/>
          <w:szCs w:val="28"/>
        </w:rPr>
        <w:t xml:space="preserve"> К вершинам мудрости укажет путь она.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Здравствуйте уважаемые коллеги и гости нашего мероприятия!  Классный руководитель - ближайший и непосредственный </w:t>
      </w:r>
      <w:proofErr w:type="gramStart"/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>воспитатель</w:t>
      </w:r>
      <w:proofErr w:type="gramEnd"/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и наставник учеников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. Он организует и направляет воспитательный проце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сс в кл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ассе, объединяет воспитательные усилия учителя и родителей, отвечает за организацию воспитательной работы в своём классе.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Перед приготовлением своего выступления я спросила у учащихся своего класса, с каким мультфильмом или фильмов вы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ассоциируете свою школьную жизнь попроси</w:t>
      </w:r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>ла</w:t>
      </w:r>
      <w:proofErr w:type="gramEnd"/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>, чтобы они проявили фантазию, а фантазировать они любят.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Ребята подумали и сказали, что учеба и школа это как волшебный фильм «Путешествие в страну </w:t>
      </w:r>
      <w:proofErr w:type="spell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Нарнии</w:t>
      </w:r>
      <w:proofErr w:type="spell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».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В каждой стране, в каждом городе, в каждом поселке  есть такая страна </w:t>
      </w:r>
      <w:proofErr w:type="spell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Нарния</w:t>
      </w:r>
      <w:proofErr w:type="spell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. Это Волшебная страна знаний, куда ребята попадают каждый день, войдя в двери своей</w:t>
      </w:r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родной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школы. В этой стране можно в будущем и прошлом побывать, точность подтверждений собирать, все на свете тайны узнавать, мудрые ответы находить. По мнению ребят – это как волшебное путешествие с приключениями. Каждый день их поджидает королева «Лень, неуверенность в себе, боязнь сделать ошибку», она пытается перевести учащихся на свою сторону, завладеть страной знаний и всеми ее жителями. Иногда ее удается обмануть, запутать, посеять неуверенность и приблизить к себе детей, но это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не надолго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!  Когда случаются проблемы или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приходит беда ребята всегда могут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обратиться за помощью  к своему наставнику – классному руководителю. Они знают, что он всегда с ними и готов помочь. Вот так и в стране </w:t>
      </w:r>
      <w:proofErr w:type="spell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Нарнии</w:t>
      </w:r>
      <w:proofErr w:type="spell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, когда с ребятами и с жителями случилась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беда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и 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lastRenderedPageBreak/>
        <w:t>они не верили в свои силы, Великий Алан был рядом, он помог  поверить в себя, в свои силы, сплотил их в дружеский коллектив. Он направлял героев фильма и давал</w:t>
      </w:r>
      <w:r w:rsidR="00847277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мудрые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советы. И они смогли справиться со всеми трудностями и победить королеву. Могучий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Алан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как и учитель  для ребят  честен и справедлив, порядочен во всех своих мыслях и действиях,  знает и понимает духовный мир учащихся, живет их радостями и печалями, дорожит их доверием, всегда деликатен, тактичен и терпелив. Он любит и уважает каждого своего воспитанника, внимателен, заботлив, доброжелателен. Благодаря дружной работе, сплоченному классу мы, как и жители </w:t>
      </w:r>
      <w:proofErr w:type="spell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нарнии</w:t>
      </w:r>
      <w:proofErr w:type="spell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, каждый день одерживаем победу над всеми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трудностями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возникающими на нашем пути и получаем в награду знания, верных друзей и товарищей.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7713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</w:p>
    <w:p w:rsidR="00523247" w:rsidRDefault="00523247" w:rsidP="005232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523247">
        <w:rPr>
          <w:rFonts w:ascii="Times New Roman" w:eastAsia="Times New Roman" w:hAnsi="Times New Roman" w:cs="Times New Roman"/>
          <w:color w:val="372209"/>
          <w:sz w:val="28"/>
          <w:szCs w:val="28"/>
        </w:rPr>
        <w:lastRenderedPageBreak/>
        <w:t>Сказка — это волшебный мир, благодаря которому ребёно</w:t>
      </w:r>
      <w:r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к учиться открывать своё сердце. Дети часто сравнивают себя с героями сказок, любят мечтать и представлять себя в загадочном  мире  сказок. </w:t>
      </w:r>
    </w:p>
    <w:p w:rsidR="00527713" w:rsidRPr="00523247" w:rsidRDefault="00523247" w:rsidP="005232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7713" w:rsidRPr="00317AFB">
        <w:rPr>
          <w:rFonts w:ascii="Times New Roman" w:hAnsi="Times New Roman" w:cs="Times New Roman"/>
          <w:sz w:val="28"/>
          <w:szCs w:val="28"/>
        </w:rPr>
        <w:t xml:space="preserve"> работе каждого учителя есть трудная, но важная мисси</w:t>
      </w:r>
      <w:proofErr w:type="gramStart"/>
      <w:r w:rsidR="00527713" w:rsidRPr="00317AF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27713" w:rsidRPr="00317AFB">
        <w:rPr>
          <w:rFonts w:ascii="Times New Roman" w:hAnsi="Times New Roman" w:cs="Times New Roman"/>
          <w:sz w:val="28"/>
          <w:szCs w:val="28"/>
        </w:rPr>
        <w:t xml:space="preserve"> быть классным руководителем. Как бы ни была трудна работа классного руководителя, она, несомненно, нужна детям, поскольку основным структурны</w:t>
      </w:r>
      <w:r>
        <w:rPr>
          <w:rFonts w:ascii="Times New Roman" w:hAnsi="Times New Roman" w:cs="Times New Roman"/>
          <w:sz w:val="28"/>
          <w:szCs w:val="28"/>
        </w:rPr>
        <w:t>м звеном в школе является класс, мой 7 класс.</w:t>
      </w:r>
      <w:r w:rsidR="00527713" w:rsidRPr="00317AFB">
        <w:rPr>
          <w:rFonts w:ascii="Times New Roman" w:hAnsi="Times New Roman" w:cs="Times New Roman"/>
          <w:sz w:val="28"/>
          <w:szCs w:val="28"/>
        </w:rPr>
        <w:t xml:space="preserve"> В основе моей работы с классным коллективом лежит принцип сотрудничества классного руководителя с учащимися. Большое внимание уделяется изучению классного коллектива, диагностике интересов, мотивации, самоопределению учащихся, активному вовлечению их в коллективные творческие дела. В своей педагогической практике уделяю большое внимание тому, чтобы помочь ученикам развить в себе способности действовать самостоятельно и проявлять свои интеллектуальные способности. </w:t>
      </w:r>
    </w:p>
    <w:p w:rsidR="00527713" w:rsidRPr="00317AFB" w:rsidRDefault="00527713" w:rsidP="0052771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Я считаю, что Современный классный руководитель – это тонкий психолог и умелый педагог. Владея теоретическими познаниями и педагогической интуицией, нужно  входить в контакт с учителями и учениками, </w:t>
      </w:r>
      <w:proofErr w:type="spell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организовыать</w:t>
      </w:r>
      <w:proofErr w:type="spell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совместную деятельность в школе и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вне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</w:t>
      </w:r>
      <w:proofErr w:type="gramStart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ее</w:t>
      </w:r>
      <w:proofErr w:type="gramEnd"/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.  Лучшие человеческие и профессиональные качества личности классного руководителя успешно формируются при активной учебе  и путем самовоспитания.</w:t>
      </w:r>
    </w:p>
    <w:p w:rsidR="00527713" w:rsidRPr="00523247" w:rsidRDefault="00527713" w:rsidP="005232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</w:rPr>
      </w:pP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>Французский физик Паскаль верно подметил: «Ученик – это не сосуд, который надо наполнить, а факел, который надо зажечь».</w:t>
      </w:r>
      <w:r w:rsidR="00523247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 </w:t>
      </w:r>
      <w:r w:rsidRPr="00317AFB">
        <w:rPr>
          <w:rFonts w:ascii="Times New Roman" w:eastAsia="Times New Roman" w:hAnsi="Times New Roman" w:cs="Times New Roman"/>
          <w:color w:val="372209"/>
          <w:sz w:val="28"/>
          <w:szCs w:val="28"/>
        </w:rPr>
        <w:t xml:space="preserve">Я хочу сказать, что школьные годы оставляют глубокий след в сознании человека. Они вспоминаются потом не только интересными уроками лучших учителей. В памяти всплывают увлекательные школьные экскурсии и походы, школьные вечера, яркие доклады, не забываются и задушевные беседы классного руководителя, его дружеская поддержка в трудную минуту. </w:t>
      </w:r>
    </w:p>
    <w:sectPr w:rsidR="00527713" w:rsidRPr="00523247" w:rsidSect="0081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7713"/>
    <w:rsid w:val="000F3700"/>
    <w:rsid w:val="001A173E"/>
    <w:rsid w:val="00523247"/>
    <w:rsid w:val="00527713"/>
    <w:rsid w:val="006F38E7"/>
    <w:rsid w:val="00815E78"/>
    <w:rsid w:val="00847277"/>
    <w:rsid w:val="00A1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МAMON</dc:creator>
  <cp:keywords/>
  <dc:description/>
  <cp:lastModifiedBy>МAMON</cp:lastModifiedBy>
  <cp:revision>5</cp:revision>
  <dcterms:created xsi:type="dcterms:W3CDTF">2013-11-06T02:03:00Z</dcterms:created>
  <dcterms:modified xsi:type="dcterms:W3CDTF">2013-11-07T05:45:00Z</dcterms:modified>
</cp:coreProperties>
</file>