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B9" w:rsidRDefault="005A6CB9"/>
    <w:p w:rsidR="00DA5E93" w:rsidRDefault="00DA5E93"/>
    <w:p w:rsidR="00DA5E93" w:rsidRDefault="00DA5E93" w:rsidP="00DA5E93">
      <w:pPr>
        <w:jc w:val="right"/>
      </w:pPr>
      <w:r>
        <w:t>Тело человеку дают родители, душу дает Бог,</w:t>
      </w:r>
    </w:p>
    <w:p w:rsidR="00DA5E93" w:rsidRDefault="00DA5E93" w:rsidP="00DA5E93">
      <w:pPr>
        <w:jc w:val="right"/>
      </w:pPr>
      <w:r>
        <w:t>а цель и смысл жизни – Учитель.</w:t>
      </w:r>
    </w:p>
    <w:p w:rsidR="00DA5E93" w:rsidRDefault="00DA5E93" w:rsidP="00DA5E93">
      <w:pPr>
        <w:jc w:val="right"/>
      </w:pPr>
      <w:r>
        <w:t xml:space="preserve">                                                                                     Восточная мудрость</w:t>
      </w:r>
    </w:p>
    <w:p w:rsidR="002F5F7A" w:rsidRDefault="00B93C04" w:rsidP="00B0530E">
      <w:pPr>
        <w:ind w:firstLine="708"/>
        <w:jc w:val="both"/>
      </w:pPr>
      <w:r>
        <w:t xml:space="preserve">Я работаю преподавателем иностранного языка в системе НПО около 3 лет.  </w:t>
      </w:r>
      <w:r w:rsidRPr="00B93C04">
        <w:t>Отличительной особенностью профессионально ориентированного обучения иностранному языку в НПО является максимальный учет специфики профессиональной сферы</w:t>
      </w:r>
      <w:r>
        <w:t xml:space="preserve">. </w:t>
      </w:r>
      <w:r w:rsidR="002F5F7A">
        <w:t xml:space="preserve">Наши обучающиеся осваивают  профессии: «официант, бармен»; «повар, кондитер»; «продавец, кассир». В курс </w:t>
      </w:r>
      <w:proofErr w:type="gramStart"/>
      <w:r w:rsidR="002F5F7A">
        <w:t xml:space="preserve">обучения </w:t>
      </w:r>
      <w:r w:rsidR="0025140E">
        <w:t xml:space="preserve"> по</w:t>
      </w:r>
      <w:proofErr w:type="gramEnd"/>
      <w:r w:rsidR="0025140E">
        <w:t xml:space="preserve"> </w:t>
      </w:r>
      <w:r w:rsidR="002F5F7A">
        <w:t xml:space="preserve">каждой </w:t>
      </w:r>
      <w:r w:rsidR="0025140E">
        <w:t>специальности</w:t>
      </w:r>
      <w:r w:rsidR="002F5F7A">
        <w:t xml:space="preserve"> входит изучение английского языка. И это, несомненно, правильно. </w:t>
      </w:r>
      <w:r w:rsidR="002F5F7A" w:rsidRPr="002F5F7A">
        <w:t>Иностранный язык исторически является важнейшим предметом общеобразовательного обучения</w:t>
      </w:r>
      <w:r w:rsidR="002F5F7A">
        <w:t>.</w:t>
      </w:r>
    </w:p>
    <w:p w:rsidR="00DA5E93" w:rsidRDefault="002F5F7A" w:rsidP="00B0530E">
      <w:pPr>
        <w:ind w:firstLine="708"/>
        <w:jc w:val="both"/>
      </w:pPr>
      <w:r>
        <w:t xml:space="preserve">Но более подробно, хотелось бы остановиться на </w:t>
      </w:r>
      <w:r w:rsidR="00B0530E">
        <w:t>специальности</w:t>
      </w:r>
      <w:r>
        <w:t xml:space="preserve"> «официант,</w:t>
      </w:r>
      <w:r w:rsidR="003315E1">
        <w:t xml:space="preserve"> </w:t>
      </w:r>
      <w:r>
        <w:t xml:space="preserve">бармен». </w:t>
      </w:r>
      <w:r w:rsidR="00DA5E93">
        <w:t xml:space="preserve">Профессия официанта, бармена,  </w:t>
      </w:r>
      <w:proofErr w:type="spellStart"/>
      <w:r w:rsidR="00DA5E93">
        <w:t>сомелье</w:t>
      </w:r>
      <w:proofErr w:type="spellEnd"/>
      <w:r w:rsidR="00DA5E93">
        <w:t xml:space="preserve"> (специалист по винам) – это искусство, которое помогает сделать прием пищи эстетическим действом. Ведь человеку свойственно не просто насыщаться, а получать удовольствие от внешнего вида блюд,</w:t>
      </w:r>
      <w:r w:rsidR="000E064B">
        <w:t xml:space="preserve"> их </w:t>
      </w:r>
      <w:r w:rsidR="00DA5E93">
        <w:t>оформления. Сама атмосфера трапезы не только способствует пищеварению, но и дает возможность расслабиться</w:t>
      </w:r>
      <w:r w:rsidR="00B0530E">
        <w:t xml:space="preserve"> и </w:t>
      </w:r>
      <w:r w:rsidR="00DA5E93">
        <w:t>отдохнуть</w:t>
      </w:r>
      <w:r w:rsidR="00B0530E">
        <w:t xml:space="preserve"> </w:t>
      </w:r>
      <w:r w:rsidR="00DA5E93">
        <w:t>от текущих проблем.</w:t>
      </w:r>
      <w:r w:rsidR="00B0530E">
        <w:t xml:space="preserve"> </w:t>
      </w:r>
      <w:r w:rsidR="00DA5E93">
        <w:t>Вечер, проведенный в ресторане</w:t>
      </w:r>
      <w:r w:rsidR="00B0530E">
        <w:t xml:space="preserve"> или</w:t>
      </w:r>
      <w:r w:rsidR="00DA5E93">
        <w:t xml:space="preserve"> кафе, может стать запоминающимся событием, а может привести к тому, что человек больше никогда не переступит порога этого заведения.</w:t>
      </w:r>
    </w:p>
    <w:p w:rsidR="00B0530E" w:rsidRDefault="00DA5E93" w:rsidP="00B0530E">
      <w:pPr>
        <w:jc w:val="both"/>
      </w:pPr>
      <w:r>
        <w:t xml:space="preserve">Тот, кто является связующим звеном между поваром и клиентом,– это лицо, визитная карточка предприятия, фирмы. Согласно данным кадровых агентств, потребность в квалифицированных специалистах в ресторанном бизнесе </w:t>
      </w:r>
      <w:r w:rsidR="00B0530E">
        <w:t>только возрастает.</w:t>
      </w:r>
    </w:p>
    <w:p w:rsidR="0025140E" w:rsidRDefault="00DA5E93" w:rsidP="00B0530E">
      <w:pPr>
        <w:jc w:val="both"/>
      </w:pPr>
      <w:r>
        <w:t xml:space="preserve"> В условиях современного рынка </w:t>
      </w:r>
      <w:r w:rsidR="002F5F7A">
        <w:t xml:space="preserve"> и огромной  конкуренции невозможно себе представить официанта или </w:t>
      </w:r>
      <w:proofErr w:type="gramStart"/>
      <w:r w:rsidR="002F5F7A">
        <w:t>бармена</w:t>
      </w:r>
      <w:proofErr w:type="gramEnd"/>
      <w:r w:rsidR="002F5F7A">
        <w:t xml:space="preserve"> не владеющего английским языком.  Более того, данная профессия подразумевает хорошее знание именно делового английского языка.</w:t>
      </w:r>
      <w:r w:rsidR="003315E1">
        <w:t xml:space="preserve">  </w:t>
      </w:r>
      <w:r w:rsidR="00B0530E" w:rsidRPr="00B0530E">
        <w:t>При построении программы обучения деловому английскому</w:t>
      </w:r>
      <w:r w:rsidR="00B0530E">
        <w:t xml:space="preserve"> языку по специальности </w:t>
      </w:r>
      <w:r w:rsidR="00B0530E" w:rsidRPr="00B0530E">
        <w:t xml:space="preserve"> «Официант, бармен» </w:t>
      </w:r>
      <w:r w:rsidR="0025140E">
        <w:t xml:space="preserve"> я</w:t>
      </w:r>
      <w:r w:rsidR="00B0530E">
        <w:t xml:space="preserve">  прово</w:t>
      </w:r>
      <w:r w:rsidR="0025140E">
        <w:t>жу</w:t>
      </w:r>
      <w:r w:rsidR="00B0530E">
        <w:t xml:space="preserve"> </w:t>
      </w:r>
      <w:r w:rsidR="00B0530E" w:rsidRPr="00B0530E">
        <w:t xml:space="preserve"> отбор лексики, которая будет изучаться, отбор грамматических структур, </w:t>
      </w:r>
      <w:r w:rsidR="00B0530E">
        <w:t>подбира</w:t>
      </w:r>
      <w:r w:rsidR="0025140E">
        <w:t>ю</w:t>
      </w:r>
      <w:r w:rsidR="00B0530E">
        <w:t xml:space="preserve"> </w:t>
      </w:r>
      <w:r w:rsidR="00B0530E" w:rsidRPr="00B0530E">
        <w:t xml:space="preserve"> ряд наиболее важных для обучения тем и их содержание, </w:t>
      </w:r>
      <w:r w:rsidR="00B0530E">
        <w:t>выделя</w:t>
      </w:r>
      <w:r w:rsidR="0025140E">
        <w:t>ю</w:t>
      </w:r>
      <w:r w:rsidR="00B0530E">
        <w:t xml:space="preserve"> </w:t>
      </w:r>
      <w:r w:rsidR="00B0530E" w:rsidRPr="00B0530E">
        <w:t xml:space="preserve"> методы контроля усвоенного материала.</w:t>
      </w:r>
    </w:p>
    <w:p w:rsidR="00A90AF1" w:rsidRPr="00C84CEA" w:rsidRDefault="0025140E" w:rsidP="00B0530E">
      <w:pPr>
        <w:jc w:val="both"/>
        <w:rPr>
          <w:b/>
        </w:rPr>
      </w:pPr>
      <w:r>
        <w:t xml:space="preserve">В обучении деловому иностранному языку по данной профессии большое значение имеет умение вести диалог и беседу с иноязычным клиентом. Именно поэтому, на уроках </w:t>
      </w:r>
      <w:bookmarkStart w:id="0" w:name="_GoBack"/>
      <w:bookmarkEnd w:id="0"/>
      <w:r>
        <w:t xml:space="preserve">делового английского языка уделяется большое внимание ролевым играм, например, разыгрывание ситуации «В Кафе», «В ресторане», «В пиццерии», где обучающие </w:t>
      </w:r>
      <w:r w:rsidRPr="00C84CEA">
        <w:t xml:space="preserve">развивают </w:t>
      </w:r>
      <w:r w:rsidR="00C84CEA" w:rsidRPr="00C84CEA">
        <w:t>технику речи</w:t>
      </w:r>
      <w:r w:rsidR="00A90AF1" w:rsidRPr="00C84CEA">
        <w:rPr>
          <w:b/>
        </w:rPr>
        <w:t>.</w:t>
      </w:r>
    </w:p>
    <w:p w:rsidR="00B0530E" w:rsidRDefault="00A90AF1" w:rsidP="00A90AF1">
      <w:pPr>
        <w:ind w:firstLine="708"/>
        <w:jc w:val="both"/>
      </w:pPr>
      <w:r>
        <w:t xml:space="preserve">Исходя из этих факторов, следует сделать вывод, что </w:t>
      </w:r>
      <w:r w:rsidR="00B0530E" w:rsidRPr="003315E1">
        <w:t>обучение</w:t>
      </w:r>
      <w:r w:rsidR="00B0530E">
        <w:t xml:space="preserve"> деловому иностранному языку</w:t>
      </w:r>
      <w:r w:rsidR="00B0530E" w:rsidRPr="00B0530E">
        <w:t xml:space="preserve"> </w:t>
      </w:r>
      <w:r w:rsidR="00B0530E" w:rsidRPr="003315E1">
        <w:t>строится в соответствии с конкретными профессионально значимыми целями и задачами</w:t>
      </w:r>
      <w:r w:rsidR="00B0530E">
        <w:t xml:space="preserve">, которые отражают </w:t>
      </w:r>
      <w:r w:rsidR="00B0530E" w:rsidRPr="003315E1">
        <w:t>современные профессиональные проблемы</w:t>
      </w:r>
      <w:r w:rsidR="00B0530E">
        <w:t xml:space="preserve"> и требования, а</w:t>
      </w:r>
      <w:r w:rsidR="00B0530E" w:rsidRPr="003315E1">
        <w:t xml:space="preserve"> также ситуации возможного коммуникативного взаимодействия с иноязычными представителями.</w:t>
      </w:r>
    </w:p>
    <w:sectPr w:rsidR="00B05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93"/>
    <w:rsid w:val="000E064B"/>
    <w:rsid w:val="0025140E"/>
    <w:rsid w:val="002F5F7A"/>
    <w:rsid w:val="003315E1"/>
    <w:rsid w:val="005A6CB9"/>
    <w:rsid w:val="00A90AF1"/>
    <w:rsid w:val="00B0530E"/>
    <w:rsid w:val="00B93C04"/>
    <w:rsid w:val="00C84CEA"/>
    <w:rsid w:val="00D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306</Words>
  <Characters>2446</Characters>
  <Application>Microsoft Office Word</Application>
  <DocSecurity>0</DocSecurity>
  <Lines>64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3</cp:revision>
  <dcterms:created xsi:type="dcterms:W3CDTF">2013-11-07T13:16:00Z</dcterms:created>
  <dcterms:modified xsi:type="dcterms:W3CDTF">2014-02-28T13:17:00Z</dcterms:modified>
</cp:coreProperties>
</file>