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A9" w:rsidRDefault="008D4D60" w:rsidP="00BB5DA9">
      <w:pPr>
        <w:tabs>
          <w:tab w:val="left" w:pos="1843"/>
          <w:tab w:val="left" w:pos="9214"/>
        </w:tabs>
        <w:jc w:val="center"/>
        <w:rPr>
          <w:b/>
        </w:rPr>
      </w:pPr>
      <w:r w:rsidRPr="008D4D60">
        <w:rPr>
          <w:b/>
        </w:rPr>
        <w:t xml:space="preserve">«Колыбель Екатеринбурга» - </w:t>
      </w:r>
      <w:r w:rsidRPr="00250DCB">
        <w:rPr>
          <w:b/>
          <w:snapToGrid w:val="0"/>
        </w:rPr>
        <w:t>интеллектуально-познавательн</w:t>
      </w:r>
      <w:r>
        <w:rPr>
          <w:b/>
          <w:snapToGrid w:val="0"/>
        </w:rPr>
        <w:t>ая</w:t>
      </w:r>
      <w:r w:rsidRPr="00250DCB">
        <w:rPr>
          <w:b/>
          <w:snapToGrid w:val="0"/>
        </w:rPr>
        <w:t xml:space="preserve"> </w:t>
      </w:r>
      <w:r w:rsidRPr="008D4D60">
        <w:rPr>
          <w:b/>
        </w:rPr>
        <w:t>игра</w:t>
      </w:r>
    </w:p>
    <w:p w:rsidR="008D4D60" w:rsidRPr="008D4D60" w:rsidRDefault="008D4D60" w:rsidP="00BB5DA9">
      <w:pPr>
        <w:tabs>
          <w:tab w:val="left" w:pos="1843"/>
          <w:tab w:val="left" w:pos="9214"/>
        </w:tabs>
        <w:jc w:val="center"/>
        <w:rPr>
          <w:b/>
          <w:snapToGrid w:val="0"/>
        </w:rPr>
      </w:pPr>
      <w:r>
        <w:rPr>
          <w:b/>
        </w:rPr>
        <w:t xml:space="preserve"> для уч</w:t>
      </w:r>
      <w:r w:rsidR="00210159">
        <w:rPr>
          <w:b/>
        </w:rPr>
        <w:t>ащихся</w:t>
      </w:r>
      <w:r>
        <w:rPr>
          <w:b/>
        </w:rPr>
        <w:t xml:space="preserve"> </w:t>
      </w:r>
      <w:r w:rsidR="003F5CF6">
        <w:rPr>
          <w:b/>
        </w:rPr>
        <w:t>4-</w:t>
      </w:r>
      <w:r>
        <w:rPr>
          <w:b/>
        </w:rPr>
        <w:t>5</w:t>
      </w:r>
      <w:r w:rsidRPr="008D4D60">
        <w:rPr>
          <w:b/>
        </w:rPr>
        <w:t xml:space="preserve"> классов</w:t>
      </w:r>
      <w:r>
        <w:rPr>
          <w:b/>
        </w:rPr>
        <w:t>.</w:t>
      </w:r>
    </w:p>
    <w:p w:rsidR="00BB5DA9" w:rsidRDefault="00BB5DA9" w:rsidP="003F5CF6">
      <w:pPr>
        <w:jc w:val="right"/>
        <w:rPr>
          <w:b/>
          <w:snapToGrid w:val="0"/>
        </w:rPr>
      </w:pPr>
    </w:p>
    <w:p w:rsidR="003F5CF6" w:rsidRPr="00C33C8D" w:rsidRDefault="008D4D60" w:rsidP="003F5CF6">
      <w:pPr>
        <w:jc w:val="right"/>
      </w:pPr>
      <w:r>
        <w:rPr>
          <w:b/>
          <w:snapToGrid w:val="0"/>
        </w:rPr>
        <w:t xml:space="preserve"> </w:t>
      </w:r>
      <w:r w:rsidR="003F5CF6" w:rsidRPr="00C33C8D">
        <w:t>Автор: Машерук Валентина Петровна</w:t>
      </w:r>
    </w:p>
    <w:p w:rsidR="003F5CF6" w:rsidRPr="00C33C8D" w:rsidRDefault="003F5CF6" w:rsidP="003F5CF6">
      <w:pPr>
        <w:jc w:val="right"/>
      </w:pPr>
      <w:r w:rsidRPr="00C33C8D">
        <w:t>учитель истории и обществознания</w:t>
      </w:r>
    </w:p>
    <w:p w:rsidR="003F5CF6" w:rsidRPr="00C33C8D" w:rsidRDefault="003F5CF6" w:rsidP="003F5CF6">
      <w:pPr>
        <w:jc w:val="right"/>
      </w:pPr>
      <w:r w:rsidRPr="00C33C8D">
        <w:t>МБОУ лицея № 135</w:t>
      </w:r>
    </w:p>
    <w:p w:rsidR="003F5CF6" w:rsidRDefault="003F5CF6" w:rsidP="003F5CF6">
      <w:pPr>
        <w:jc w:val="right"/>
      </w:pPr>
      <w:r w:rsidRPr="00C33C8D">
        <w:t>г. Екатеринбург</w:t>
      </w:r>
    </w:p>
    <w:p w:rsidR="00BB5DA9" w:rsidRPr="00C33C8D" w:rsidRDefault="00BB5DA9" w:rsidP="003F5CF6">
      <w:pPr>
        <w:jc w:val="right"/>
      </w:pPr>
    </w:p>
    <w:p w:rsidR="00B40C0B" w:rsidRPr="00250DCB" w:rsidRDefault="00B40C0B" w:rsidP="00987D52">
      <w:pPr>
        <w:tabs>
          <w:tab w:val="left" w:pos="1843"/>
          <w:tab w:val="left" w:pos="9214"/>
        </w:tabs>
        <w:ind w:firstLine="567"/>
        <w:jc w:val="both"/>
      </w:pPr>
      <w:r w:rsidRPr="00250DCB">
        <w:rPr>
          <w:b/>
          <w:snapToGrid w:val="0"/>
        </w:rPr>
        <w:t>Цель</w:t>
      </w:r>
      <w:r w:rsidR="008D4D60">
        <w:rPr>
          <w:b/>
          <w:snapToGrid w:val="0"/>
        </w:rPr>
        <w:t xml:space="preserve"> игры</w:t>
      </w:r>
      <w:r w:rsidRPr="00250DCB">
        <w:rPr>
          <w:b/>
          <w:snapToGrid w:val="0"/>
        </w:rPr>
        <w:t xml:space="preserve"> - </w:t>
      </w:r>
      <w:r w:rsidRPr="00250DCB">
        <w:rPr>
          <w:snapToGrid w:val="0"/>
        </w:rPr>
        <w:t>развитие интереса учащихся к прошлому и настоящему родного города</w:t>
      </w:r>
      <w:r w:rsidR="00EE79B9" w:rsidRPr="00250DCB">
        <w:rPr>
          <w:snapToGrid w:val="0"/>
        </w:rPr>
        <w:t xml:space="preserve"> Екатеринбурга</w:t>
      </w:r>
      <w:r w:rsidRPr="00250DCB">
        <w:rPr>
          <w:snapToGrid w:val="0"/>
        </w:rPr>
        <w:t>, формирование у них первичных краеведческих знаний.</w:t>
      </w:r>
      <w:r w:rsidRPr="00250DCB">
        <w:t xml:space="preserve"> </w:t>
      </w:r>
    </w:p>
    <w:p w:rsidR="00B40C0B" w:rsidRPr="00250DCB" w:rsidRDefault="00B40C0B" w:rsidP="00987D52">
      <w:pPr>
        <w:tabs>
          <w:tab w:val="num" w:pos="540"/>
        </w:tabs>
        <w:ind w:firstLine="567"/>
        <w:jc w:val="both"/>
      </w:pPr>
      <w:r w:rsidRPr="00250DCB">
        <w:t>З</w:t>
      </w:r>
      <w:r w:rsidRPr="00250DCB">
        <w:rPr>
          <w:b/>
        </w:rPr>
        <w:t>адачи: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</w:pPr>
      <w:r w:rsidRPr="00250DCB">
        <w:rPr>
          <w:i/>
        </w:rPr>
        <w:t>Обучающие</w:t>
      </w:r>
      <w:r w:rsidRPr="00250DCB">
        <w:t xml:space="preserve">:      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  <w:rPr>
          <w:spacing w:val="-10"/>
        </w:rPr>
      </w:pPr>
      <w:r w:rsidRPr="00250DCB">
        <w:rPr>
          <w:color w:val="000000"/>
          <w:spacing w:val="-1"/>
        </w:rPr>
        <w:t xml:space="preserve">- расширение и углубление  знаний о </w:t>
      </w:r>
      <w:r w:rsidRPr="00250DCB">
        <w:rPr>
          <w:spacing w:val="-10"/>
        </w:rPr>
        <w:t xml:space="preserve"> наиболее важных и интересны</w:t>
      </w:r>
      <w:r w:rsidRPr="00250DCB">
        <w:rPr>
          <w:spacing w:val="-10"/>
        </w:rPr>
        <w:softHyphen/>
      </w:r>
      <w:r w:rsidRPr="00250DCB">
        <w:rPr>
          <w:spacing w:val="-9"/>
        </w:rPr>
        <w:t xml:space="preserve">х фактах, событиях истории родного города; 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</w:pPr>
      <w:r w:rsidRPr="00250DCB">
        <w:t>-</w:t>
      </w:r>
      <w:r w:rsidRPr="00250DCB">
        <w:rPr>
          <w:color w:val="000000"/>
          <w:spacing w:val="-1"/>
        </w:rPr>
        <w:t xml:space="preserve"> овладение</w:t>
      </w:r>
      <w:r w:rsidRPr="00250DCB">
        <w:rPr>
          <w:spacing w:val="-7"/>
        </w:rPr>
        <w:t xml:space="preserve"> первоначальными  знаниями, умениями, навыками  ис</w:t>
      </w:r>
      <w:r w:rsidRPr="00250DCB">
        <w:rPr>
          <w:spacing w:val="-7"/>
        </w:rPr>
        <w:softHyphen/>
      </w:r>
      <w:r w:rsidRPr="00250DCB">
        <w:t>ториче</w:t>
      </w:r>
      <w:r w:rsidR="00EE79B9" w:rsidRPr="00250DCB">
        <w:t>ских краеведческих исследований.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  <w:rPr>
          <w:i/>
        </w:rPr>
      </w:pPr>
      <w:r w:rsidRPr="00250DCB">
        <w:rPr>
          <w:i/>
        </w:rPr>
        <w:t>Развивающие: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</w:pPr>
      <w:r w:rsidRPr="00250DCB">
        <w:rPr>
          <w:spacing w:val="-8"/>
        </w:rPr>
        <w:t>-</w:t>
      </w:r>
      <w:r w:rsidR="00F81456">
        <w:rPr>
          <w:spacing w:val="-8"/>
        </w:rPr>
        <w:t xml:space="preserve"> </w:t>
      </w:r>
      <w:r w:rsidRPr="00250DCB">
        <w:rPr>
          <w:spacing w:val="-8"/>
        </w:rPr>
        <w:t xml:space="preserve">формирование у детей устойчивой мотивации на изучение </w:t>
      </w:r>
      <w:r w:rsidRPr="00250DCB">
        <w:t>прошлого и настоящего своей родины, города, семьи;</w:t>
      </w:r>
    </w:p>
    <w:p w:rsidR="00B40C0B" w:rsidRPr="00250DCB" w:rsidRDefault="00B40C0B" w:rsidP="00987D52">
      <w:pPr>
        <w:widowControl w:val="0"/>
        <w:shd w:val="clear" w:color="auto" w:fill="FFFFFF"/>
        <w:tabs>
          <w:tab w:val="left" w:pos="408"/>
        </w:tabs>
        <w:autoSpaceDE w:val="0"/>
        <w:autoSpaceDN w:val="0"/>
        <w:adjustRightInd w:val="0"/>
        <w:ind w:firstLine="567"/>
        <w:jc w:val="both"/>
      </w:pPr>
      <w:r w:rsidRPr="00250DCB">
        <w:t>-</w:t>
      </w:r>
      <w:r w:rsidRPr="00250DCB">
        <w:rPr>
          <w:snapToGrid w:val="0"/>
        </w:rPr>
        <w:t xml:space="preserve"> развитие интереса к творческой деятельности.</w:t>
      </w:r>
    </w:p>
    <w:p w:rsidR="00B40C0B" w:rsidRPr="00250DCB" w:rsidRDefault="00B40C0B" w:rsidP="00987D52">
      <w:pPr>
        <w:tabs>
          <w:tab w:val="left" w:pos="1843"/>
          <w:tab w:val="left" w:pos="9214"/>
        </w:tabs>
        <w:ind w:firstLine="567"/>
        <w:jc w:val="both"/>
        <w:rPr>
          <w:snapToGrid w:val="0"/>
        </w:rPr>
      </w:pPr>
      <w:r w:rsidRPr="00250DCB">
        <w:rPr>
          <w:i/>
        </w:rPr>
        <w:t>Воспитательные:</w:t>
      </w:r>
      <w:r w:rsidRPr="00250DCB">
        <w:rPr>
          <w:snapToGrid w:val="0"/>
        </w:rPr>
        <w:t xml:space="preserve"> </w:t>
      </w:r>
    </w:p>
    <w:p w:rsidR="00EE79B9" w:rsidRPr="00250DCB" w:rsidRDefault="00B40C0B" w:rsidP="00987D52">
      <w:pPr>
        <w:shd w:val="clear" w:color="auto" w:fill="FFFFFF"/>
        <w:ind w:firstLine="567"/>
        <w:jc w:val="both"/>
      </w:pPr>
      <w:r w:rsidRPr="00250DCB">
        <w:rPr>
          <w:snapToGrid w:val="0"/>
        </w:rPr>
        <w:t>-</w:t>
      </w:r>
      <w:r w:rsidR="00C12AF0">
        <w:rPr>
          <w:snapToGrid w:val="0"/>
        </w:rPr>
        <w:t xml:space="preserve"> </w:t>
      </w:r>
      <w:r w:rsidRPr="00250DCB">
        <w:rPr>
          <w:snapToGrid w:val="0"/>
        </w:rPr>
        <w:t xml:space="preserve">воспитание </w:t>
      </w:r>
      <w:r w:rsidR="00EE79B9" w:rsidRPr="00250DCB">
        <w:rPr>
          <w:snapToGrid w:val="0"/>
        </w:rPr>
        <w:t>чувства любви к родному городу,</w:t>
      </w:r>
      <w:r w:rsidR="00EE79B9" w:rsidRPr="00250DCB">
        <w:rPr>
          <w:spacing w:val="-3"/>
        </w:rPr>
        <w:t xml:space="preserve"> формирование у каждого ребенка собственного положи</w:t>
      </w:r>
      <w:r w:rsidR="00EE79B9" w:rsidRPr="00250DCB">
        <w:rPr>
          <w:spacing w:val="-3"/>
        </w:rPr>
        <w:softHyphen/>
      </w:r>
      <w:r w:rsidR="00EE79B9" w:rsidRPr="00250DCB">
        <w:t xml:space="preserve">тельного ощущения как </w:t>
      </w:r>
      <w:proofErr w:type="spellStart"/>
      <w:r w:rsidR="00EE79B9" w:rsidRPr="00250DCB">
        <w:t>екатеринбуржца</w:t>
      </w:r>
      <w:proofErr w:type="spellEnd"/>
      <w:r w:rsidR="00EE79B9" w:rsidRPr="00250DCB">
        <w:t>;</w:t>
      </w:r>
    </w:p>
    <w:p w:rsidR="00B40C0B" w:rsidRPr="00250DCB" w:rsidRDefault="00B40C0B" w:rsidP="00987D52">
      <w:pPr>
        <w:tabs>
          <w:tab w:val="left" w:pos="1843"/>
          <w:tab w:val="left" w:pos="9214"/>
        </w:tabs>
        <w:ind w:firstLine="567"/>
        <w:jc w:val="both"/>
        <w:rPr>
          <w:snapToGrid w:val="0"/>
        </w:rPr>
      </w:pPr>
      <w:r w:rsidRPr="00250DCB">
        <w:rPr>
          <w:snapToGrid w:val="0"/>
        </w:rPr>
        <w:t>- формирование чувства дружбы и коллективизма среди учащихся;</w:t>
      </w:r>
    </w:p>
    <w:p w:rsidR="00F81456" w:rsidRDefault="00F81456" w:rsidP="00F81456">
      <w:pPr>
        <w:ind w:firstLine="567"/>
        <w:jc w:val="both"/>
        <w:rPr>
          <w:b/>
        </w:rPr>
      </w:pPr>
    </w:p>
    <w:p w:rsidR="00F81456" w:rsidRPr="00C12AF0" w:rsidRDefault="00F81456" w:rsidP="00F81456">
      <w:pPr>
        <w:ind w:firstLine="567"/>
        <w:jc w:val="both"/>
      </w:pPr>
      <w:r>
        <w:rPr>
          <w:b/>
        </w:rPr>
        <w:t xml:space="preserve">Предварительная подготовка: </w:t>
      </w:r>
      <w:r>
        <w:t xml:space="preserve">изучение пятиклассниками литературы и других источников по истории Екатеринбурга; экскурсия в кабинет краеведения; подготовка творческих работ (макеты, рисунки, творческие работы, стихи); формирование команд участников игры. </w:t>
      </w:r>
    </w:p>
    <w:p w:rsidR="000E0563" w:rsidRDefault="000E0563" w:rsidP="00987D52">
      <w:pPr>
        <w:ind w:firstLine="567"/>
        <w:jc w:val="both"/>
      </w:pPr>
    </w:p>
    <w:p w:rsidR="00EE79B9" w:rsidRDefault="00EE79B9" w:rsidP="00987D52">
      <w:pPr>
        <w:ind w:firstLine="567"/>
        <w:jc w:val="both"/>
      </w:pPr>
      <w:r w:rsidRPr="00EE79B9">
        <w:rPr>
          <w:b/>
        </w:rPr>
        <w:t>Оборудование</w:t>
      </w:r>
      <w:r>
        <w:rPr>
          <w:b/>
        </w:rPr>
        <w:t xml:space="preserve">: </w:t>
      </w:r>
      <w:r w:rsidR="00210159">
        <w:t xml:space="preserve">авторская интерактивная презентация (Приложение 1); </w:t>
      </w:r>
      <w:r w:rsidR="00250DCB">
        <w:t>экран</w:t>
      </w:r>
      <w:r w:rsidR="00C12AF0">
        <w:t>;</w:t>
      </w:r>
      <w:r w:rsidR="00900B54">
        <w:t xml:space="preserve"> </w:t>
      </w:r>
      <w:r>
        <w:t>мульти</w:t>
      </w:r>
      <w:r w:rsidR="00250DCB">
        <w:t xml:space="preserve">медийный проектор; </w:t>
      </w:r>
      <w:r w:rsidR="00C12AF0">
        <w:t xml:space="preserve">бумага, </w:t>
      </w:r>
      <w:r w:rsidR="00250DCB">
        <w:t>карандаши,</w:t>
      </w:r>
      <w:r w:rsidR="00900B54">
        <w:t xml:space="preserve"> </w:t>
      </w:r>
      <w:r w:rsidR="00250DCB">
        <w:t>пакеты с заданиями для команд-участников</w:t>
      </w:r>
      <w:r w:rsidR="00F81456">
        <w:t xml:space="preserve"> игры</w:t>
      </w:r>
      <w:r w:rsidR="00210159">
        <w:t>, выставка творческих работ учащихся.</w:t>
      </w:r>
    </w:p>
    <w:p w:rsidR="00F433EE" w:rsidRDefault="00F433EE" w:rsidP="00987D52">
      <w:pPr>
        <w:ind w:firstLine="567"/>
        <w:jc w:val="both"/>
      </w:pPr>
    </w:p>
    <w:p w:rsidR="00F81456" w:rsidRDefault="00F81456">
      <w:pPr>
        <w:spacing w:after="200" w:line="276" w:lineRule="auto"/>
        <w:rPr>
          <w:b/>
        </w:rPr>
      </w:pPr>
    </w:p>
    <w:p w:rsidR="008D4D60" w:rsidRDefault="008D4D60" w:rsidP="00210159">
      <w:pPr>
        <w:jc w:val="center"/>
        <w:rPr>
          <w:b/>
        </w:rPr>
      </w:pPr>
      <w:r w:rsidRPr="008D4D60">
        <w:rPr>
          <w:b/>
        </w:rPr>
        <w:t>Ход игры.</w:t>
      </w:r>
    </w:p>
    <w:p w:rsidR="00C12AF0" w:rsidRPr="008D4D60" w:rsidRDefault="00C12AF0" w:rsidP="00900B54">
      <w:pPr>
        <w:ind w:firstLine="567"/>
        <w:jc w:val="center"/>
        <w:rPr>
          <w:b/>
        </w:rPr>
      </w:pPr>
    </w:p>
    <w:p w:rsidR="008D4D60" w:rsidRPr="008D4D60" w:rsidRDefault="00904A5B" w:rsidP="00987D52">
      <w:pPr>
        <w:ind w:firstLine="567"/>
        <w:jc w:val="both"/>
      </w:pPr>
      <w:r>
        <w:t xml:space="preserve"> </w:t>
      </w:r>
      <w:r w:rsidR="00210159">
        <w:t xml:space="preserve">Ведущие. </w:t>
      </w:r>
      <w:r w:rsidR="008D4D60" w:rsidRPr="008D4D60">
        <w:t>Здравствуйте, дорогие участники нашей игры - путешествия</w:t>
      </w:r>
      <w:r w:rsidR="00A46B6B">
        <w:t xml:space="preserve">  </w:t>
      </w:r>
      <w:r w:rsidR="008D4D60" w:rsidRPr="008D4D60">
        <w:t xml:space="preserve">«Колыбель Екатеринбурга»! </w:t>
      </w:r>
    </w:p>
    <w:p w:rsidR="008D4D60" w:rsidRDefault="008D4D60" w:rsidP="00987D52">
      <w:pPr>
        <w:ind w:firstLine="567"/>
        <w:jc w:val="both"/>
      </w:pPr>
      <w:r w:rsidRPr="008D4D60">
        <w:t xml:space="preserve">Мы очень рады приветствовать вас на этой игре, и нам вдвойне приятно </w:t>
      </w:r>
      <w:r w:rsidR="00A46B6B">
        <w:t xml:space="preserve"> начать ее стихами </w:t>
      </w:r>
      <w:r w:rsidR="00F33728">
        <w:t xml:space="preserve">участницы творческого конкурса  </w:t>
      </w:r>
      <w:proofErr w:type="spellStart"/>
      <w:r w:rsidR="00F33728">
        <w:t>Комышан</w:t>
      </w:r>
      <w:proofErr w:type="spellEnd"/>
      <w:r w:rsidR="00F33728">
        <w:t xml:space="preserve">  Даши.</w:t>
      </w:r>
    </w:p>
    <w:p w:rsidR="00FD2F4B" w:rsidRPr="009F7EDA" w:rsidRDefault="009F7EDA" w:rsidP="009F7EDA">
      <w:pPr>
        <w:pStyle w:val="1"/>
        <w:shd w:val="clear" w:color="auto" w:fill="auto"/>
        <w:tabs>
          <w:tab w:val="left" w:pos="9355"/>
        </w:tabs>
        <w:spacing w:after="0" w:line="240" w:lineRule="auto"/>
        <w:ind w:right="-1" w:firstLine="567"/>
        <w:jc w:val="right"/>
        <w:rPr>
          <w:i/>
          <w:sz w:val="24"/>
          <w:szCs w:val="24"/>
        </w:rPr>
      </w:pPr>
      <w:r w:rsidRPr="009F7EDA">
        <w:rPr>
          <w:i/>
          <w:sz w:val="24"/>
          <w:szCs w:val="24"/>
        </w:rPr>
        <w:t>Слайд 1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368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 xml:space="preserve">Есть город на Урале, 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3680" w:firstLine="567"/>
        <w:jc w:val="both"/>
        <w:rPr>
          <w:sz w:val="24"/>
          <w:szCs w:val="24"/>
        </w:rPr>
      </w:pPr>
      <w:proofErr w:type="gramStart"/>
      <w:r w:rsidRPr="0024053B">
        <w:rPr>
          <w:sz w:val="24"/>
          <w:szCs w:val="24"/>
        </w:rPr>
        <w:t>Которым</w:t>
      </w:r>
      <w:proofErr w:type="gramEnd"/>
      <w:r w:rsidRPr="0024053B">
        <w:rPr>
          <w:sz w:val="24"/>
          <w:szCs w:val="24"/>
        </w:rPr>
        <w:t xml:space="preserve"> мы гордимся,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368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 xml:space="preserve">А кто здесь побывал, 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368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Тот сможет нас понять.</w:t>
      </w:r>
    </w:p>
    <w:p w:rsidR="00FD2F4B" w:rsidRPr="00FD2F4B" w:rsidRDefault="00FD2F4B" w:rsidP="00987D52">
      <w:pPr>
        <w:pStyle w:val="1"/>
        <w:shd w:val="clear" w:color="auto" w:fill="auto"/>
        <w:spacing w:after="0" w:line="240" w:lineRule="auto"/>
        <w:ind w:right="3680" w:firstLine="567"/>
        <w:jc w:val="both"/>
        <w:rPr>
          <w:sz w:val="16"/>
          <w:szCs w:val="16"/>
        </w:rPr>
      </w:pP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Наш город трудовой, известен всей России,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proofErr w:type="gramStart"/>
      <w:r w:rsidRPr="0024053B">
        <w:rPr>
          <w:sz w:val="24"/>
          <w:szCs w:val="24"/>
        </w:rPr>
        <w:t>Основан</w:t>
      </w:r>
      <w:proofErr w:type="gramEnd"/>
      <w:r w:rsidRPr="0024053B">
        <w:rPr>
          <w:sz w:val="24"/>
          <w:szCs w:val="24"/>
        </w:rPr>
        <w:t xml:space="preserve"> по указу Великого Петра.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 xml:space="preserve">Названье получил он в честь Екатерины. 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Давно в нём поселились мастера.</w:t>
      </w:r>
    </w:p>
    <w:p w:rsidR="00FD2F4B" w:rsidRP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16"/>
          <w:szCs w:val="16"/>
        </w:rPr>
      </w:pP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lastRenderedPageBreak/>
        <w:t xml:space="preserve">Шло время. Год сменялся годом. 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Наш город возмужал, окреп, стал знаменит.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В двадцатом веке выстроен «Завод заводов»,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Река Исеть примерила гранит.</w:t>
      </w:r>
    </w:p>
    <w:p w:rsidR="00FD2F4B" w:rsidRP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16"/>
          <w:szCs w:val="16"/>
        </w:rPr>
      </w:pP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В истории всё было: и радости и беды,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И кровь лилась, и первый был салют.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В войну была здесь кузница Победы,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России первый президент жил и работал тут.</w:t>
      </w:r>
    </w:p>
    <w:p w:rsidR="00FD2F4B" w:rsidRPr="00FD2F4B" w:rsidRDefault="00FD2F4B" w:rsidP="00987D52">
      <w:pPr>
        <w:pStyle w:val="1"/>
        <w:shd w:val="clear" w:color="auto" w:fill="auto"/>
        <w:spacing w:after="0" w:line="240" w:lineRule="auto"/>
        <w:ind w:right="400" w:firstLine="567"/>
        <w:jc w:val="both"/>
        <w:rPr>
          <w:sz w:val="16"/>
          <w:szCs w:val="16"/>
        </w:rPr>
      </w:pP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212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Растет, цветет и хорошеет город.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212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Его судьба теперь в руках у нас.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212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Идут года, сменяя поколенья,</w:t>
      </w:r>
    </w:p>
    <w:p w:rsidR="00FD2F4B" w:rsidRDefault="00FD2F4B" w:rsidP="00987D52">
      <w:pPr>
        <w:pStyle w:val="1"/>
        <w:shd w:val="clear" w:color="auto" w:fill="auto"/>
        <w:spacing w:after="0" w:line="240" w:lineRule="auto"/>
        <w:ind w:right="2120" w:firstLine="567"/>
        <w:jc w:val="both"/>
        <w:rPr>
          <w:sz w:val="24"/>
          <w:szCs w:val="24"/>
        </w:rPr>
      </w:pPr>
      <w:r w:rsidRPr="0024053B">
        <w:rPr>
          <w:sz w:val="24"/>
          <w:szCs w:val="24"/>
        </w:rPr>
        <w:t>Всё лучшее останется в веках!</w:t>
      </w:r>
    </w:p>
    <w:p w:rsidR="00FD2F4B" w:rsidRPr="008D4D60" w:rsidRDefault="00FD2F4B" w:rsidP="00987D52">
      <w:pPr>
        <w:ind w:firstLine="567"/>
        <w:jc w:val="both"/>
      </w:pPr>
    </w:p>
    <w:p w:rsidR="008D4D60" w:rsidRPr="008D4D60" w:rsidRDefault="00F33728" w:rsidP="00987D52">
      <w:pPr>
        <w:ind w:firstLine="567"/>
        <w:jc w:val="both"/>
      </w:pPr>
      <w:r>
        <w:t>Итак,</w:t>
      </w:r>
      <w:r w:rsidR="008D4D60" w:rsidRPr="008D4D60">
        <w:t xml:space="preserve"> мы предлагаем вам начать наше путешествие  в историю Екатеринбурга</w:t>
      </w:r>
      <w:r w:rsidR="00987D52">
        <w:t xml:space="preserve"> </w:t>
      </w:r>
      <w:proofErr w:type="gramStart"/>
      <w:r w:rsidR="008D4D60" w:rsidRPr="008D4D60">
        <w:t>-к</w:t>
      </w:r>
      <w:proofErr w:type="gramEnd"/>
      <w:r w:rsidR="008D4D60" w:rsidRPr="008D4D60">
        <w:t>олыбель</w:t>
      </w:r>
      <w:r w:rsidR="00987D52">
        <w:t xml:space="preserve"> </w:t>
      </w:r>
      <w:r w:rsidR="008D4D60" w:rsidRPr="008D4D60">
        <w:t>- откуда все начиналось</w:t>
      </w:r>
      <w:r w:rsidR="00F81456">
        <w:t>!</w:t>
      </w:r>
    </w:p>
    <w:p w:rsidR="00FD2F4B" w:rsidRDefault="00F33728" w:rsidP="00987D52">
      <w:pPr>
        <w:ind w:firstLine="567"/>
        <w:jc w:val="both"/>
        <w:rPr>
          <w:b/>
        </w:rPr>
      </w:pPr>
      <w:r w:rsidRPr="00670DCF">
        <w:rPr>
          <w:b/>
        </w:rPr>
        <w:t xml:space="preserve">                                            </w:t>
      </w:r>
    </w:p>
    <w:p w:rsidR="008D4D60" w:rsidRPr="00670DCF" w:rsidRDefault="00F33728" w:rsidP="00F81456">
      <w:pPr>
        <w:ind w:firstLine="567"/>
        <w:jc w:val="center"/>
        <w:rPr>
          <w:b/>
        </w:rPr>
      </w:pPr>
      <w:r w:rsidRPr="00670DCF">
        <w:rPr>
          <w:b/>
        </w:rPr>
        <w:t>С</w:t>
      </w:r>
      <w:r w:rsidR="00670DCF">
        <w:rPr>
          <w:b/>
        </w:rPr>
        <w:t xml:space="preserve">танция </w:t>
      </w:r>
      <w:r w:rsidRPr="00670DCF">
        <w:rPr>
          <w:b/>
        </w:rPr>
        <w:t xml:space="preserve"> «Наш герб»</w:t>
      </w:r>
      <w:r w:rsidR="008D4D60" w:rsidRPr="00670DCF">
        <w:rPr>
          <w:b/>
        </w:rPr>
        <w:t>.</w:t>
      </w:r>
    </w:p>
    <w:p w:rsidR="008D4D60" w:rsidRPr="008D4D60" w:rsidRDefault="008D4D60" w:rsidP="00987D52">
      <w:pPr>
        <w:ind w:firstLine="567"/>
        <w:jc w:val="both"/>
      </w:pPr>
      <w:r w:rsidRPr="008D4D60">
        <w:t>У каждого государств а, города,</w:t>
      </w:r>
      <w:r w:rsidR="00987D52">
        <w:t xml:space="preserve"> </w:t>
      </w:r>
      <w:r w:rsidRPr="008D4D60">
        <w:t>рода или отдельного лица есть свой символ, свой отличительный знак-герб.</w:t>
      </w:r>
      <w:r w:rsidR="00987D52">
        <w:t xml:space="preserve"> </w:t>
      </w:r>
      <w:r w:rsidRPr="008D4D60">
        <w:t>Е</w:t>
      </w:r>
      <w:r w:rsidR="00987D52" w:rsidRPr="008D4D60">
        <w:t>сть такой герб и у нас,</w:t>
      </w:r>
      <w:r w:rsidR="00987D52">
        <w:t xml:space="preserve"> </w:t>
      </w:r>
      <w:r w:rsidR="00987D52" w:rsidRPr="008D4D60">
        <w:t>впервые он появился еще в</w:t>
      </w:r>
      <w:r w:rsidR="00F81456">
        <w:t xml:space="preserve"> </w:t>
      </w:r>
      <w:r w:rsidR="00987D52" w:rsidRPr="008D4D60">
        <w:t>1783 году.</w:t>
      </w:r>
      <w:r w:rsidRPr="008D4D60">
        <w:t xml:space="preserve"> </w:t>
      </w:r>
      <w:r w:rsidR="00987D52" w:rsidRPr="00987D52">
        <w:t xml:space="preserve">В верхнем поле щита </w:t>
      </w:r>
      <w:r w:rsidR="009F7EDA">
        <w:t>был изображен герб Пермский, а</w:t>
      </w:r>
      <w:r w:rsidR="00987D52" w:rsidRPr="00987D52">
        <w:t xml:space="preserve"> в нижнем — зеленом поле серебряная плавильная печь и рудокопная шахта — что символизировало горнодобывающую и металлургическую отрасли промышленности города.</w:t>
      </w:r>
    </w:p>
    <w:p w:rsidR="00CF6D31" w:rsidRDefault="008D4D60" w:rsidP="00987D52">
      <w:pPr>
        <w:ind w:firstLine="567"/>
        <w:jc w:val="both"/>
      </w:pPr>
      <w:r w:rsidRPr="008D4D60">
        <w:t xml:space="preserve">Сейчас вам будут предложены элементы </w:t>
      </w:r>
      <w:r w:rsidR="009F7EDA">
        <w:t xml:space="preserve">современного </w:t>
      </w:r>
      <w:r w:rsidRPr="008D4D60">
        <w:t>герба нашего города, и ваше задание заключается в том, чтобы собрать из них  герб Екатеринбурга. Обращаем ваше внимание на то, что среди предложенных вам элементов есть лишние</w:t>
      </w:r>
      <w:r w:rsidR="00F33728">
        <w:t>,</w:t>
      </w:r>
      <w:r w:rsidR="00987D52">
        <w:t xml:space="preserve"> </w:t>
      </w:r>
      <w:r w:rsidR="00F33728">
        <w:t xml:space="preserve">которые  не надо </w:t>
      </w:r>
      <w:r w:rsidRPr="008D4D60">
        <w:t xml:space="preserve"> использовать</w:t>
      </w:r>
      <w:r w:rsidR="00F33728">
        <w:t>.</w:t>
      </w:r>
      <w:r w:rsidR="00487FC2">
        <w:t xml:space="preserve"> </w:t>
      </w:r>
      <w:r w:rsidR="00F33728">
        <w:t>(На задание-5 минут).</w:t>
      </w:r>
      <w:r w:rsidR="009F7EDA">
        <w:t xml:space="preserve">                                                                     </w:t>
      </w:r>
    </w:p>
    <w:p w:rsidR="00487FC2" w:rsidRDefault="009F7EDA" w:rsidP="00CF6D31">
      <w:pPr>
        <w:ind w:firstLine="567"/>
        <w:jc w:val="right"/>
      </w:pPr>
      <w:r>
        <w:t xml:space="preserve"> </w:t>
      </w:r>
      <w:r w:rsidRPr="00CF6D31">
        <w:rPr>
          <w:b/>
          <w:i/>
        </w:rPr>
        <w:t>Слайд 2</w:t>
      </w:r>
    </w:p>
    <w:p w:rsidR="00F33728" w:rsidRDefault="009F7EDA" w:rsidP="00CF6D31">
      <w:r>
        <w:t xml:space="preserve">               </w:t>
      </w:r>
    </w:p>
    <w:p w:rsidR="008D4D60" w:rsidRPr="008D4D60" w:rsidRDefault="008D4D60" w:rsidP="00987D52">
      <w:pPr>
        <w:ind w:firstLine="567"/>
        <w:jc w:val="both"/>
      </w:pPr>
      <w:r w:rsidRPr="008D4D60">
        <w:t>Итак, ребята, ваше время подошло к концу. Просьба членам жюри оценить работу.</w:t>
      </w:r>
    </w:p>
    <w:p w:rsidR="008D4D60" w:rsidRPr="008D4D60" w:rsidRDefault="008D4D60" w:rsidP="00987D52">
      <w:pPr>
        <w:ind w:firstLine="567"/>
        <w:jc w:val="both"/>
      </w:pPr>
      <w:r w:rsidRPr="008D4D60">
        <w:t>Надеемся, что вы успешно справились с заданием. Вы можете сравнить получившиеся у вас работы с изображением, которое выведено на экран, это и есть герб нашего города Екатеринбурга.</w:t>
      </w:r>
    </w:p>
    <w:p w:rsidR="008D4D60" w:rsidRDefault="00670DCF" w:rsidP="00987D52">
      <w:pPr>
        <w:ind w:firstLine="567"/>
        <w:jc w:val="both"/>
      </w:pPr>
      <w:r>
        <w:t xml:space="preserve">А </w:t>
      </w:r>
      <w:r w:rsidR="008D4D60" w:rsidRPr="008D4D60">
        <w:t xml:space="preserve"> мы бы хотели вам немного рассказать о нем.</w:t>
      </w:r>
    </w:p>
    <w:p w:rsidR="008D4D60" w:rsidRPr="008D4D60" w:rsidRDefault="008D4D60" w:rsidP="00987D52">
      <w:pPr>
        <w:ind w:firstLine="567"/>
        <w:jc w:val="both"/>
        <w:rPr>
          <w:color w:val="000000"/>
        </w:rPr>
      </w:pPr>
      <w:r w:rsidRPr="008D4D60">
        <w:rPr>
          <w:bCs/>
          <w:color w:val="000000"/>
        </w:rPr>
        <w:t>Герб Екатеринбурга</w:t>
      </w:r>
      <w:r w:rsidRPr="008D4D60">
        <w:rPr>
          <w:color w:val="000000"/>
        </w:rPr>
        <w:t xml:space="preserve"> был принят решением </w:t>
      </w:r>
      <w:hyperlink r:id="rId7" w:tooltip="Екатеринбургская городская дума" w:history="1">
        <w:r w:rsidRPr="009F7EDA">
          <w:rPr>
            <w:rStyle w:val="a4"/>
            <w:color w:val="000000"/>
            <w:u w:val="none"/>
          </w:rPr>
          <w:t>Екатеринбургской городской Думы</w:t>
        </w:r>
      </w:hyperlink>
      <w:r w:rsidRPr="009F7EDA">
        <w:rPr>
          <w:color w:val="000000"/>
        </w:rPr>
        <w:t xml:space="preserve"> от </w:t>
      </w:r>
      <w:hyperlink r:id="rId8" w:tooltip="23 июля" w:history="1">
        <w:r w:rsidRPr="009F7EDA">
          <w:rPr>
            <w:rStyle w:val="a4"/>
            <w:color w:val="000000"/>
            <w:u w:val="none"/>
          </w:rPr>
          <w:t>23 июля</w:t>
        </w:r>
      </w:hyperlink>
      <w:r w:rsidRPr="009F7EDA">
        <w:rPr>
          <w:color w:val="000000"/>
        </w:rPr>
        <w:t xml:space="preserve"> </w:t>
      </w:r>
      <w:hyperlink r:id="rId9" w:tooltip="1998 год" w:history="1">
        <w:r w:rsidRPr="009F7EDA">
          <w:rPr>
            <w:rStyle w:val="a4"/>
            <w:color w:val="000000"/>
            <w:u w:val="none"/>
          </w:rPr>
          <w:t>1998 года</w:t>
        </w:r>
      </w:hyperlink>
      <w:r w:rsidRPr="009F7EDA">
        <w:t>. Щит герба разделён на д</w:t>
      </w:r>
      <w:r w:rsidRPr="008D4D60">
        <w:t xml:space="preserve">ве половины — изумрудно-зелёную (исторический территориальный цвет Урала) и золотую. </w:t>
      </w:r>
      <w:proofErr w:type="gramStart"/>
      <w:r w:rsidRPr="008D4D60">
        <w:rPr>
          <w:color w:val="000000"/>
        </w:rPr>
        <w:t xml:space="preserve">Разделение на два цвета указывает на границу </w:t>
      </w:r>
      <w:r w:rsidRPr="009F7EDA">
        <w:rPr>
          <w:color w:val="000000"/>
        </w:rPr>
        <w:t xml:space="preserve">между </w:t>
      </w:r>
      <w:hyperlink r:id="rId10" w:tooltip="Европа" w:history="1">
        <w:r w:rsidRPr="009F7EDA">
          <w:rPr>
            <w:rStyle w:val="a4"/>
            <w:color w:val="000000"/>
            <w:u w:val="none"/>
          </w:rPr>
          <w:t>Европой</w:t>
        </w:r>
      </w:hyperlink>
      <w:r w:rsidRPr="009F7EDA">
        <w:rPr>
          <w:color w:val="000000"/>
        </w:rPr>
        <w:t xml:space="preserve"> и </w:t>
      </w:r>
      <w:hyperlink r:id="rId11" w:tooltip="Азия" w:history="1">
        <w:r w:rsidRPr="009F7EDA">
          <w:rPr>
            <w:rStyle w:val="a4"/>
            <w:color w:val="000000"/>
            <w:u w:val="none"/>
          </w:rPr>
          <w:t>Азией</w:t>
        </w:r>
      </w:hyperlink>
      <w:r w:rsidRPr="008D4D60">
        <w:rPr>
          <w:color w:val="000000"/>
        </w:rPr>
        <w:t xml:space="preserve">. Верхняя (зелёная) часть щита напоминает крепость, которой Екатеринбург являлся в первые годы существования города, на ней изображены рудокопная шахта в виде колодезного сруба с воротом о двух рукоятях и плавильная печь с красным огнём — эти символы появились на гербе Екатеринбурга ещё в </w:t>
      </w:r>
      <w:hyperlink r:id="rId12" w:tooltip="1783 год" w:history="1">
        <w:r w:rsidRPr="009F7EDA">
          <w:rPr>
            <w:rStyle w:val="a4"/>
            <w:color w:val="000000"/>
            <w:u w:val="none"/>
          </w:rPr>
          <w:t>1783 году</w:t>
        </w:r>
      </w:hyperlink>
      <w:r w:rsidRPr="009F7EDA">
        <w:rPr>
          <w:color w:val="000000"/>
        </w:rPr>
        <w:t xml:space="preserve"> </w:t>
      </w:r>
      <w:r w:rsidRPr="008D4D60">
        <w:rPr>
          <w:color w:val="000000"/>
        </w:rPr>
        <w:t>и символизируют горнодобывающую и металлургическую</w:t>
      </w:r>
      <w:proofErr w:type="gramEnd"/>
      <w:r w:rsidRPr="008D4D60">
        <w:rPr>
          <w:color w:val="000000"/>
        </w:rPr>
        <w:t xml:space="preserve"> отрасли промышленности Урала. Волнообразный синий пояс символизирует реку </w:t>
      </w:r>
      <w:hyperlink r:id="rId13" w:tooltip="Исеть" w:history="1">
        <w:r w:rsidRPr="009F7EDA">
          <w:rPr>
            <w:rStyle w:val="a4"/>
            <w:color w:val="000000"/>
            <w:u w:val="none"/>
          </w:rPr>
          <w:t>Исеть</w:t>
        </w:r>
      </w:hyperlink>
      <w:r w:rsidRPr="009F7EDA">
        <w:rPr>
          <w:color w:val="000000"/>
        </w:rPr>
        <w:t>.</w:t>
      </w:r>
      <w:r w:rsidRPr="008D4D60">
        <w:rPr>
          <w:color w:val="000000"/>
        </w:rPr>
        <w:t xml:space="preserve"> </w:t>
      </w:r>
    </w:p>
    <w:p w:rsidR="008D4D60" w:rsidRPr="009F7EDA" w:rsidRDefault="008D4D60" w:rsidP="00987D52">
      <w:pPr>
        <w:ind w:firstLine="567"/>
        <w:jc w:val="both"/>
      </w:pPr>
      <w:r w:rsidRPr="008D4D60">
        <w:rPr>
          <w:color w:val="000000"/>
        </w:rPr>
        <w:t xml:space="preserve">- Фигуры </w:t>
      </w:r>
      <w:proofErr w:type="spellStart"/>
      <w:r w:rsidRPr="008D4D60">
        <w:rPr>
          <w:color w:val="000000"/>
        </w:rPr>
        <w:t>щитодержателей</w:t>
      </w:r>
      <w:proofErr w:type="spellEnd"/>
      <w:r w:rsidRPr="008D4D60">
        <w:rPr>
          <w:color w:val="000000"/>
        </w:rPr>
        <w:t xml:space="preserve"> — медведь, символизирующий европейскую часть России и соболь, </w:t>
      </w:r>
      <w:r w:rsidRPr="009F7EDA">
        <w:rPr>
          <w:color w:val="000000"/>
        </w:rPr>
        <w:t xml:space="preserve">символизирующий </w:t>
      </w:r>
      <w:hyperlink r:id="rId14" w:tooltip="Сибирь" w:history="1">
        <w:r w:rsidRPr="009F7EDA">
          <w:rPr>
            <w:rStyle w:val="a4"/>
            <w:color w:val="000000"/>
            <w:u w:val="none"/>
          </w:rPr>
          <w:t>Сибирь</w:t>
        </w:r>
      </w:hyperlink>
      <w:r w:rsidRPr="009F7EDA">
        <w:rPr>
          <w:color w:val="000000"/>
        </w:rPr>
        <w:t xml:space="preserve"> — изображены с высунутыми языками и оскаленными зубами, потому что они охраняют город. Золотая лента в нижней части герба является признаком </w:t>
      </w:r>
      <w:proofErr w:type="spellStart"/>
      <w:r w:rsidRPr="009F7EDA">
        <w:rPr>
          <w:color w:val="000000"/>
        </w:rPr>
        <w:t>столичности</w:t>
      </w:r>
      <w:proofErr w:type="spellEnd"/>
      <w:r w:rsidRPr="009F7EDA">
        <w:rPr>
          <w:color w:val="000000"/>
        </w:rPr>
        <w:t xml:space="preserve"> Екатеринбурга — одного из крупнейших административных центров России. В середине она украшена кристаллом </w:t>
      </w:r>
      <w:hyperlink r:id="rId15" w:tooltip="Друза (минералогия)" w:history="1">
        <w:r w:rsidRPr="009F7EDA">
          <w:rPr>
            <w:rStyle w:val="a4"/>
            <w:color w:val="000000"/>
            <w:u w:val="none"/>
          </w:rPr>
          <w:t>друзы</w:t>
        </w:r>
      </w:hyperlink>
      <w:r w:rsidRPr="009F7EDA">
        <w:rPr>
          <w:color w:val="000000"/>
        </w:rPr>
        <w:t xml:space="preserve">, символизирующей минеральные богатства Урала. </w:t>
      </w:r>
      <w:hyperlink r:id="rId16" w:tooltip="23 мая" w:history="1">
        <w:r w:rsidRPr="009F7EDA">
          <w:rPr>
            <w:rStyle w:val="a4"/>
            <w:color w:val="000000"/>
            <w:u w:val="none"/>
          </w:rPr>
          <w:t>23 мая</w:t>
        </w:r>
      </w:hyperlink>
      <w:r w:rsidRPr="009F7EDA">
        <w:rPr>
          <w:color w:val="000000"/>
        </w:rPr>
        <w:t xml:space="preserve"> </w:t>
      </w:r>
      <w:hyperlink r:id="rId17" w:tooltip="2008 год" w:history="1">
        <w:r w:rsidRPr="009F7EDA">
          <w:rPr>
            <w:rStyle w:val="a4"/>
            <w:color w:val="000000"/>
            <w:u w:val="none"/>
          </w:rPr>
          <w:t>2008 года</w:t>
        </w:r>
      </w:hyperlink>
      <w:r w:rsidRPr="009F7EDA">
        <w:rPr>
          <w:color w:val="000000"/>
        </w:rPr>
        <w:t xml:space="preserve"> в герб был внесён новый элемент — статусная корона в виде крепостной башни с пятью зубцами.</w:t>
      </w:r>
    </w:p>
    <w:p w:rsidR="00670DCF" w:rsidRDefault="008D4D60" w:rsidP="00987D52">
      <w:pPr>
        <w:ind w:firstLine="567"/>
        <w:jc w:val="both"/>
      </w:pPr>
      <w:r w:rsidRPr="008D4D60">
        <w:t>Теперь вы немного узнали о гербе нашего города, и самое время двигаться вп</w:t>
      </w:r>
      <w:r w:rsidR="00670DCF">
        <w:t>еред.</w:t>
      </w:r>
      <w:r w:rsidRPr="008D4D60">
        <w:t xml:space="preserve"> </w:t>
      </w:r>
    </w:p>
    <w:p w:rsidR="009F7EDA" w:rsidRDefault="00670DCF" w:rsidP="00987D52">
      <w:pPr>
        <w:ind w:firstLine="567"/>
        <w:jc w:val="both"/>
      </w:pPr>
      <w:r>
        <w:t xml:space="preserve">                                </w:t>
      </w:r>
    </w:p>
    <w:p w:rsidR="00670DCF" w:rsidRDefault="00670DCF" w:rsidP="009F7EDA">
      <w:pPr>
        <w:ind w:firstLine="567"/>
        <w:jc w:val="center"/>
        <w:rPr>
          <w:b/>
        </w:rPr>
      </w:pPr>
      <w:r w:rsidRPr="00670DCF">
        <w:rPr>
          <w:b/>
        </w:rPr>
        <w:lastRenderedPageBreak/>
        <w:t>С</w:t>
      </w:r>
      <w:r>
        <w:rPr>
          <w:b/>
        </w:rPr>
        <w:t>танция  - « К</w:t>
      </w:r>
      <w:r w:rsidR="008D4D60" w:rsidRPr="00670DCF">
        <w:rPr>
          <w:b/>
        </w:rPr>
        <w:t>раеведческий блиц</w:t>
      </w:r>
      <w:r>
        <w:rPr>
          <w:b/>
        </w:rPr>
        <w:t>».</w:t>
      </w:r>
    </w:p>
    <w:p w:rsidR="00E65B40" w:rsidRPr="00670DCF" w:rsidRDefault="00E65B40" w:rsidP="009F7EDA">
      <w:pPr>
        <w:ind w:firstLine="567"/>
        <w:jc w:val="center"/>
        <w:rPr>
          <w:b/>
        </w:rPr>
      </w:pPr>
    </w:p>
    <w:p w:rsidR="008D4D60" w:rsidRPr="009F7EDA" w:rsidRDefault="008D4D60" w:rsidP="00987D52">
      <w:pPr>
        <w:ind w:firstLine="567"/>
        <w:jc w:val="both"/>
        <w:rPr>
          <w:i/>
        </w:rPr>
      </w:pPr>
      <w:r w:rsidRPr="008D4D60">
        <w:t>На каждый вопрос</w:t>
      </w:r>
      <w:r w:rsidR="00D831E7">
        <w:t xml:space="preserve"> </w:t>
      </w:r>
      <w:r w:rsidRPr="008D4D60">
        <w:t>-</w:t>
      </w:r>
      <w:r w:rsidR="00D831E7">
        <w:t xml:space="preserve"> </w:t>
      </w:r>
      <w:r w:rsidRPr="008D4D60">
        <w:t>1минута</w:t>
      </w:r>
      <w:r w:rsidR="00670DCF">
        <w:t>.</w:t>
      </w:r>
      <w:r w:rsidR="009F7EDA">
        <w:t xml:space="preserve">                                                                        </w:t>
      </w:r>
      <w:r w:rsidR="009F7EDA" w:rsidRPr="00CF6D31">
        <w:rPr>
          <w:b/>
          <w:i/>
        </w:rPr>
        <w:t>Слайд 3</w:t>
      </w:r>
    </w:p>
    <w:p w:rsidR="008D4D60" w:rsidRPr="008D4D60" w:rsidRDefault="008D4D60" w:rsidP="00987D52">
      <w:pPr>
        <w:ind w:firstLine="567"/>
        <w:jc w:val="both"/>
      </w:pPr>
      <w:r w:rsidRPr="008D4D60">
        <w:t>Вопросы: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Как называлась первая и единственная в те далекие времена улица Екатеринбурга? (Перспективная / сейчас пр</w:t>
      </w:r>
      <w:r w:rsidR="00670DCF">
        <w:rPr>
          <w:rFonts w:ascii="Times New Roman" w:hAnsi="Times New Roman"/>
          <w:sz w:val="24"/>
          <w:szCs w:val="24"/>
        </w:rPr>
        <w:t>оспект</w:t>
      </w:r>
      <w:r w:rsidRPr="008D4D60">
        <w:rPr>
          <w:rFonts w:ascii="Times New Roman" w:hAnsi="Times New Roman"/>
          <w:sz w:val="24"/>
          <w:szCs w:val="24"/>
        </w:rPr>
        <w:t xml:space="preserve"> Ленина)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На какой площади 1 октября 1723 года была заложена первая церковь во имя великомученицы Свято</w:t>
      </w:r>
      <w:r w:rsidR="00670DCF">
        <w:rPr>
          <w:rFonts w:ascii="Times New Roman" w:hAnsi="Times New Roman"/>
          <w:sz w:val="24"/>
          <w:szCs w:val="24"/>
        </w:rPr>
        <w:t>й Екатерины. (Площадь Екатерины</w:t>
      </w:r>
      <w:r w:rsidR="00977B04">
        <w:rPr>
          <w:rFonts w:ascii="Times New Roman" w:hAnsi="Times New Roman"/>
          <w:sz w:val="24"/>
          <w:szCs w:val="24"/>
        </w:rPr>
        <w:t xml:space="preserve"> </w:t>
      </w:r>
      <w:r w:rsidR="00670DCF">
        <w:rPr>
          <w:rFonts w:ascii="Times New Roman" w:hAnsi="Times New Roman"/>
          <w:sz w:val="24"/>
          <w:szCs w:val="24"/>
        </w:rPr>
        <w:t>/</w:t>
      </w:r>
      <w:r w:rsidRPr="008D4D60">
        <w:rPr>
          <w:rFonts w:ascii="Times New Roman" w:hAnsi="Times New Roman"/>
          <w:sz w:val="24"/>
          <w:szCs w:val="24"/>
        </w:rPr>
        <w:t xml:space="preserve"> </w:t>
      </w:r>
      <w:r w:rsidR="00670DCF">
        <w:rPr>
          <w:rFonts w:ascii="Times New Roman" w:hAnsi="Times New Roman"/>
          <w:sz w:val="24"/>
          <w:szCs w:val="24"/>
        </w:rPr>
        <w:t>Е</w:t>
      </w:r>
      <w:r w:rsidRPr="008D4D60">
        <w:rPr>
          <w:rFonts w:ascii="Times New Roman" w:hAnsi="Times New Roman"/>
          <w:sz w:val="24"/>
          <w:szCs w:val="24"/>
        </w:rPr>
        <w:t>кат</w:t>
      </w:r>
      <w:r w:rsidR="00670DCF">
        <w:rPr>
          <w:rFonts w:ascii="Times New Roman" w:hAnsi="Times New Roman"/>
          <w:sz w:val="24"/>
          <w:szCs w:val="24"/>
        </w:rPr>
        <w:t>ерининская</w:t>
      </w:r>
      <w:r w:rsidR="00977B04">
        <w:rPr>
          <w:rFonts w:ascii="Times New Roman" w:hAnsi="Times New Roman"/>
          <w:sz w:val="24"/>
          <w:szCs w:val="24"/>
        </w:rPr>
        <w:t xml:space="preserve"> </w:t>
      </w:r>
      <w:r w:rsidR="00670DCF">
        <w:rPr>
          <w:rFonts w:ascii="Times New Roman" w:hAnsi="Times New Roman"/>
          <w:sz w:val="24"/>
          <w:szCs w:val="24"/>
        </w:rPr>
        <w:t>/</w:t>
      </w:r>
      <w:r w:rsidRPr="008D4D60">
        <w:rPr>
          <w:rFonts w:ascii="Times New Roman" w:hAnsi="Times New Roman"/>
          <w:sz w:val="24"/>
          <w:szCs w:val="24"/>
        </w:rPr>
        <w:t>сейчас площадь</w:t>
      </w:r>
      <w:r w:rsidR="00670DCF">
        <w:rPr>
          <w:rFonts w:ascii="Times New Roman" w:hAnsi="Times New Roman"/>
          <w:sz w:val="24"/>
          <w:szCs w:val="24"/>
        </w:rPr>
        <w:t xml:space="preserve"> </w:t>
      </w:r>
      <w:r w:rsidRPr="008D4D60">
        <w:rPr>
          <w:rFonts w:ascii="Times New Roman" w:hAnsi="Times New Roman"/>
          <w:sz w:val="24"/>
          <w:szCs w:val="24"/>
        </w:rPr>
        <w:t>Труда)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Как звали капитана артиллерии, который именным указом Петра </w:t>
      </w:r>
      <w:r w:rsidRPr="008D4D60">
        <w:rPr>
          <w:rFonts w:ascii="Times New Roman" w:hAnsi="Times New Roman"/>
          <w:sz w:val="24"/>
          <w:szCs w:val="24"/>
          <w:lang w:val="en-US"/>
        </w:rPr>
        <w:t>I</w:t>
      </w:r>
      <w:r w:rsidRPr="008D4D60">
        <w:rPr>
          <w:rFonts w:ascii="Times New Roman" w:hAnsi="Times New Roman"/>
          <w:sz w:val="24"/>
          <w:szCs w:val="24"/>
        </w:rPr>
        <w:t xml:space="preserve">  был назначен «</w:t>
      </w:r>
      <w:proofErr w:type="gramStart"/>
      <w:r w:rsidRPr="008D4D60">
        <w:rPr>
          <w:rFonts w:ascii="Times New Roman" w:hAnsi="Times New Roman"/>
          <w:sz w:val="24"/>
          <w:szCs w:val="24"/>
        </w:rPr>
        <w:t>для</w:t>
      </w:r>
      <w:proofErr w:type="gramEnd"/>
      <w:r w:rsidRPr="008D4D6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D4D60">
        <w:rPr>
          <w:rFonts w:ascii="Times New Roman" w:hAnsi="Times New Roman"/>
          <w:sz w:val="24"/>
          <w:szCs w:val="24"/>
        </w:rPr>
        <w:t>осмотру</w:t>
      </w:r>
      <w:proofErr w:type="gramEnd"/>
      <w:r w:rsidRPr="008D4D60">
        <w:rPr>
          <w:rFonts w:ascii="Times New Roman" w:hAnsi="Times New Roman"/>
          <w:sz w:val="24"/>
          <w:szCs w:val="24"/>
        </w:rPr>
        <w:t xml:space="preserve"> рудных мест и строения заводов» на Урале (Татищев)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Кто руководил строительством плотины на реке Исеть? ( Злобин Леонтий)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Изображение, какого предмета стало клеймом для продукции Екатерининского завода? (Колесо)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Кто докладывал 7(18) ноября 1723 года об открытии плотины, приведшей в движение заводские механизмы? (де Генин)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В 1724 была проведена первая перепись населения Екатеринбурга. В нем насчитывалось 157 дворов. А сколько жителей? (300)</w:t>
      </w:r>
    </w:p>
    <w:p w:rsidR="008D4D60" w:rsidRPr="008D4D60" w:rsidRDefault="008D4D60" w:rsidP="009F7EDA">
      <w:pPr>
        <w:pStyle w:val="a3"/>
        <w:numPr>
          <w:ilvl w:val="0"/>
          <w:numId w:val="1"/>
        </w:numPr>
        <w:tabs>
          <w:tab w:val="left" w:pos="966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В каком году будем праздновать 300-летие Екатеринбурга? (2023)</w:t>
      </w:r>
    </w:p>
    <w:p w:rsidR="009F7EDA" w:rsidRDefault="00670DCF" w:rsidP="00987D52">
      <w:pPr>
        <w:ind w:firstLine="567"/>
        <w:jc w:val="both"/>
        <w:rPr>
          <w:b/>
        </w:rPr>
      </w:pPr>
      <w:r>
        <w:rPr>
          <w:b/>
        </w:rPr>
        <w:t xml:space="preserve">                                 </w:t>
      </w:r>
    </w:p>
    <w:p w:rsidR="008D4D60" w:rsidRPr="00670DCF" w:rsidRDefault="00670DCF" w:rsidP="009F7EDA">
      <w:pPr>
        <w:ind w:firstLine="567"/>
        <w:jc w:val="center"/>
        <w:rPr>
          <w:b/>
        </w:rPr>
      </w:pPr>
      <w:r>
        <w:rPr>
          <w:b/>
        </w:rPr>
        <w:t>С</w:t>
      </w:r>
      <w:r w:rsidR="008D4D60" w:rsidRPr="00670DCF">
        <w:rPr>
          <w:b/>
        </w:rPr>
        <w:t xml:space="preserve">танция </w:t>
      </w:r>
      <w:r w:rsidRPr="00670DCF">
        <w:rPr>
          <w:b/>
        </w:rPr>
        <w:t xml:space="preserve"> </w:t>
      </w:r>
      <w:r w:rsidR="008D4D60" w:rsidRPr="00670DCF">
        <w:rPr>
          <w:b/>
        </w:rPr>
        <w:t>-</w:t>
      </w:r>
      <w:r w:rsidRPr="00670DCF">
        <w:rPr>
          <w:b/>
        </w:rPr>
        <w:t xml:space="preserve"> </w:t>
      </w:r>
      <w:r w:rsidR="008D4D60" w:rsidRPr="00670DCF">
        <w:rPr>
          <w:b/>
        </w:rPr>
        <w:t>« По страницам истории».</w:t>
      </w:r>
      <w:hyperlink r:id="rId18" w:anchor="cite_note-gf-0" w:history="1"/>
    </w:p>
    <w:p w:rsidR="008D4D60" w:rsidRPr="009F7EDA" w:rsidRDefault="008D4D60" w:rsidP="00987D52">
      <w:pPr>
        <w:ind w:firstLine="567"/>
        <w:jc w:val="both"/>
        <w:rPr>
          <w:sz w:val="16"/>
          <w:szCs w:val="16"/>
        </w:rPr>
      </w:pPr>
    </w:p>
    <w:p w:rsidR="001511FE" w:rsidRDefault="008D4D60" w:rsidP="00987D52">
      <w:pPr>
        <w:ind w:firstLine="567"/>
        <w:jc w:val="both"/>
      </w:pPr>
      <w:r w:rsidRPr="008D4D60">
        <w:t>На экран будут выводиться изображения. Ваша задача заключается в том, что</w:t>
      </w:r>
      <w:r w:rsidR="00670DCF">
        <w:t xml:space="preserve"> вам нужно </w:t>
      </w:r>
      <w:r w:rsidR="009F7EDA">
        <w:t>узна</w:t>
      </w:r>
      <w:r w:rsidR="00670DCF">
        <w:t>ть -</w:t>
      </w:r>
      <w:r w:rsidRPr="008D4D60">
        <w:t xml:space="preserve"> какое событие изображено на слайде и</w:t>
      </w:r>
      <w:r w:rsidR="00670DCF">
        <w:t xml:space="preserve"> когда оно  </w:t>
      </w:r>
      <w:r w:rsidR="005E5711">
        <w:t>п</w:t>
      </w:r>
      <w:r w:rsidR="00670DCF">
        <w:t>роизошло</w:t>
      </w:r>
      <w:r w:rsidR="005E5711">
        <w:t>.</w:t>
      </w:r>
    </w:p>
    <w:p w:rsidR="005E5711" w:rsidRDefault="005E5711" w:rsidP="001511FE">
      <w:pPr>
        <w:ind w:firstLine="567"/>
      </w:pPr>
      <w:r>
        <w:t>(</w:t>
      </w:r>
      <w:r w:rsidR="001511FE">
        <w:t>Задания и п</w:t>
      </w:r>
      <w:r>
        <w:t>равильные ответы выносятся на экран).</w:t>
      </w:r>
      <w:r w:rsidRPr="008D4D60">
        <w:t xml:space="preserve"> </w:t>
      </w:r>
      <w:r w:rsidR="009F7EDA">
        <w:t xml:space="preserve">         </w:t>
      </w:r>
      <w:r w:rsidR="001511FE">
        <w:t xml:space="preserve">                             </w:t>
      </w:r>
      <w:r w:rsidR="009F7EDA">
        <w:t xml:space="preserve"> </w:t>
      </w:r>
      <w:r w:rsidR="009F7EDA" w:rsidRPr="00CF6D31">
        <w:rPr>
          <w:b/>
          <w:i/>
        </w:rPr>
        <w:t>Слайд 4-5</w:t>
      </w:r>
      <w:r w:rsidR="009F7EDA">
        <w:rPr>
          <w:i/>
        </w:rPr>
        <w:t xml:space="preserve"> </w:t>
      </w:r>
    </w:p>
    <w:p w:rsidR="00E65B40" w:rsidRDefault="00E65B40" w:rsidP="00987D52">
      <w:pPr>
        <w:ind w:firstLine="567"/>
        <w:jc w:val="both"/>
      </w:pPr>
    </w:p>
    <w:p w:rsidR="008D4D60" w:rsidRPr="008D4D60" w:rsidRDefault="008D4D60" w:rsidP="001511FE">
      <w:pPr>
        <w:pStyle w:val="a3"/>
        <w:numPr>
          <w:ilvl w:val="0"/>
          <w:numId w:val="2"/>
        </w:numPr>
        <w:tabs>
          <w:tab w:val="left" w:pos="95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1721. В этом году было найдено то самое место, идеально соответствующее замыслам Петра 1, место для тыловой столицы горного города, центра всех здешних заводов. А честь отыскания места, на котором стоит Екатеринбург, принадлежит начальнику горных заводов В</w:t>
      </w:r>
      <w:r w:rsidR="00670DCF">
        <w:rPr>
          <w:rFonts w:ascii="Times New Roman" w:hAnsi="Times New Roman"/>
          <w:sz w:val="24"/>
          <w:szCs w:val="24"/>
        </w:rPr>
        <w:t xml:space="preserve">. </w:t>
      </w:r>
      <w:r w:rsidRPr="008D4D60">
        <w:rPr>
          <w:rFonts w:ascii="Times New Roman" w:hAnsi="Times New Roman"/>
          <w:sz w:val="24"/>
          <w:szCs w:val="24"/>
        </w:rPr>
        <w:t>Татищеву.</w:t>
      </w:r>
    </w:p>
    <w:p w:rsidR="008D4D60" w:rsidRPr="008D4D60" w:rsidRDefault="008D4D60" w:rsidP="001511FE">
      <w:pPr>
        <w:pStyle w:val="a3"/>
        <w:numPr>
          <w:ilvl w:val="0"/>
          <w:numId w:val="2"/>
        </w:numPr>
        <w:tabs>
          <w:tab w:val="left" w:pos="95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1 октября 1723 года. В этом году была заложена первая в нашем городе мазанковая церковь во имя великомученицы Екатерины. </w:t>
      </w:r>
    </w:p>
    <w:p w:rsidR="008D4D60" w:rsidRPr="008D4D60" w:rsidRDefault="008D4D60" w:rsidP="001511FE">
      <w:pPr>
        <w:pStyle w:val="a3"/>
        <w:numPr>
          <w:ilvl w:val="0"/>
          <w:numId w:val="2"/>
        </w:numPr>
        <w:tabs>
          <w:tab w:val="left" w:pos="95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1723, 18 ноября. В этот день, как гласит архивная запись, «в одной молотовой пошли в ход два молота, то есть был произведен пробный пуск Екатеринбургского завода. Так родился завод, давший начало нашему городу.</w:t>
      </w:r>
    </w:p>
    <w:p w:rsidR="008D4D60" w:rsidRPr="008D4D60" w:rsidRDefault="008D4D60" w:rsidP="001511FE">
      <w:pPr>
        <w:pStyle w:val="a3"/>
        <w:numPr>
          <w:ilvl w:val="0"/>
          <w:numId w:val="2"/>
        </w:numPr>
        <w:tabs>
          <w:tab w:val="left" w:pos="952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1725 год. Специальным указом был открыт на екатеринбургском заводе монетный двор. Для самофинансирования завода было велено делать платы – медные четырехугольные деньги.</w:t>
      </w:r>
    </w:p>
    <w:p w:rsidR="008D4D60" w:rsidRPr="008D4D60" w:rsidRDefault="008D4D60" w:rsidP="00987D52">
      <w:pPr>
        <w:ind w:firstLine="567"/>
        <w:jc w:val="both"/>
      </w:pPr>
    </w:p>
    <w:p w:rsidR="00670DCF" w:rsidRDefault="008D4D60" w:rsidP="00987D52">
      <w:pPr>
        <w:ind w:firstLine="567"/>
        <w:jc w:val="both"/>
      </w:pPr>
      <w:r w:rsidRPr="008D4D60">
        <w:t>Много выдающихся людей сыграли роль в истории нашего города. Давайте вспомним их имена, а поможет нам в этом</w:t>
      </w:r>
      <w:r w:rsidR="00977B04">
        <w:t>…..</w:t>
      </w:r>
      <w:r w:rsidR="00670DCF">
        <w:t xml:space="preserve">   </w:t>
      </w:r>
    </w:p>
    <w:p w:rsidR="001511FE" w:rsidRDefault="00670DCF" w:rsidP="00987D52">
      <w:pPr>
        <w:ind w:firstLine="567"/>
        <w:jc w:val="both"/>
      </w:pPr>
      <w:r>
        <w:t xml:space="preserve">                                    </w:t>
      </w:r>
    </w:p>
    <w:p w:rsidR="008D4D60" w:rsidRDefault="001511FE" w:rsidP="001511FE">
      <w:pPr>
        <w:ind w:firstLine="567"/>
        <w:jc w:val="center"/>
        <w:rPr>
          <w:b/>
        </w:rPr>
      </w:pPr>
      <w:r>
        <w:rPr>
          <w:b/>
        </w:rPr>
        <w:t>С</w:t>
      </w:r>
      <w:r w:rsidR="008D4D60" w:rsidRPr="00670DCF">
        <w:rPr>
          <w:b/>
        </w:rPr>
        <w:t xml:space="preserve">танция </w:t>
      </w:r>
      <w:r w:rsidR="00670DCF" w:rsidRPr="00670DCF">
        <w:rPr>
          <w:b/>
        </w:rPr>
        <w:t>–</w:t>
      </w:r>
      <w:r w:rsidR="00670DCF">
        <w:rPr>
          <w:b/>
        </w:rPr>
        <w:t xml:space="preserve"> </w:t>
      </w:r>
      <w:r w:rsidR="00670DCF" w:rsidRPr="00670DCF">
        <w:rPr>
          <w:b/>
        </w:rPr>
        <w:t>«К</w:t>
      </w:r>
      <w:r w:rsidR="008D4D60" w:rsidRPr="00670DCF">
        <w:rPr>
          <w:b/>
        </w:rPr>
        <w:t>раеведческое домино</w:t>
      </w:r>
      <w:r w:rsidR="00670DCF" w:rsidRPr="00670DCF">
        <w:rPr>
          <w:b/>
        </w:rPr>
        <w:t>»</w:t>
      </w:r>
      <w:r w:rsidR="008D4D60" w:rsidRPr="00670DCF">
        <w:rPr>
          <w:b/>
        </w:rPr>
        <w:t>.</w:t>
      </w:r>
    </w:p>
    <w:p w:rsidR="00977B04" w:rsidRPr="00670DCF" w:rsidRDefault="00977B04" w:rsidP="001511FE">
      <w:pPr>
        <w:ind w:firstLine="567"/>
        <w:jc w:val="center"/>
        <w:rPr>
          <w:b/>
        </w:rPr>
      </w:pPr>
    </w:p>
    <w:p w:rsidR="001511FE" w:rsidRDefault="008D4D60" w:rsidP="00987D52">
      <w:pPr>
        <w:ind w:firstLine="567"/>
        <w:jc w:val="both"/>
      </w:pPr>
      <w:r w:rsidRPr="008D4D60">
        <w:t>Вам будут предложены портреты выдающихся личностей, которых вам нужно соотнести с событиями, связанными с историей нашего города</w:t>
      </w:r>
      <w:r w:rsidR="005E5711">
        <w:t>.</w:t>
      </w:r>
    </w:p>
    <w:p w:rsidR="00977B04" w:rsidRDefault="00977B04" w:rsidP="00987D52">
      <w:pPr>
        <w:ind w:firstLine="567"/>
        <w:jc w:val="both"/>
      </w:pPr>
    </w:p>
    <w:p w:rsidR="005E5711" w:rsidRPr="00CF6D31" w:rsidRDefault="005E5711" w:rsidP="00987D52">
      <w:pPr>
        <w:ind w:firstLine="567"/>
        <w:jc w:val="both"/>
        <w:rPr>
          <w:b/>
        </w:rPr>
      </w:pPr>
      <w:r>
        <w:t>(</w:t>
      </w:r>
      <w:r w:rsidR="001511FE">
        <w:t>Задания и п</w:t>
      </w:r>
      <w:r>
        <w:t>равильные ответы выносятся на экран).</w:t>
      </w:r>
      <w:r w:rsidR="008D4D60" w:rsidRPr="008D4D60">
        <w:t xml:space="preserve"> </w:t>
      </w:r>
      <w:r w:rsidR="001511FE">
        <w:t xml:space="preserve">                                  </w:t>
      </w:r>
      <w:r w:rsidR="001511FE" w:rsidRPr="00CF6D31">
        <w:rPr>
          <w:b/>
          <w:i/>
        </w:rPr>
        <w:t>Слайд 6</w:t>
      </w:r>
    </w:p>
    <w:p w:rsidR="00C12AF0" w:rsidRDefault="00C12AF0" w:rsidP="00C12AF0">
      <w:pPr>
        <w:ind w:firstLine="567"/>
        <w:jc w:val="center"/>
      </w:pPr>
    </w:p>
    <w:p w:rsidR="00977B04" w:rsidRDefault="00977B04" w:rsidP="00C12AF0">
      <w:pPr>
        <w:ind w:firstLine="567"/>
        <w:jc w:val="center"/>
      </w:pPr>
    </w:p>
    <w:p w:rsidR="008D4D60" w:rsidRDefault="008D4D60" w:rsidP="00C12AF0">
      <w:pPr>
        <w:ind w:firstLine="567"/>
        <w:jc w:val="center"/>
      </w:pPr>
    </w:p>
    <w:p w:rsidR="001511FE" w:rsidRPr="008D4D60" w:rsidRDefault="00E65B40" w:rsidP="00E65B40">
      <w:pPr>
        <w:jc w:val="center"/>
      </w:pPr>
      <w:r w:rsidRPr="00E65B40">
        <w:object w:dxaOrig="9810" w:dyaOrig="13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0.25pt;height:697.35pt" o:ole="">
            <v:imagedata r:id="rId19" o:title=""/>
          </v:shape>
          <o:OLEObject Type="Embed" ProgID="Word.Document.12" ShapeID="_x0000_i1025" DrawAspect="Content" ObjectID="_1385144048" r:id="rId20">
            <o:FieldCodes>\s</o:FieldCodes>
          </o:OLEObject>
        </w:object>
      </w:r>
    </w:p>
    <w:p w:rsidR="008D4D60" w:rsidRPr="008D4D60" w:rsidRDefault="008D4D60" w:rsidP="00083D4B"/>
    <w:p w:rsidR="008D4D60" w:rsidRDefault="005E5711" w:rsidP="00D831E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5E5711">
        <w:rPr>
          <w:rFonts w:ascii="Times New Roman" w:hAnsi="Times New Roman"/>
          <w:b/>
          <w:sz w:val="24"/>
          <w:szCs w:val="24"/>
        </w:rPr>
        <w:lastRenderedPageBreak/>
        <w:t>С</w:t>
      </w:r>
      <w:r w:rsidR="008D4D60" w:rsidRPr="005E5711">
        <w:rPr>
          <w:rFonts w:ascii="Times New Roman" w:hAnsi="Times New Roman"/>
          <w:b/>
          <w:sz w:val="24"/>
          <w:szCs w:val="24"/>
        </w:rPr>
        <w:t>танция «Краеведческие ребусы».</w:t>
      </w:r>
    </w:p>
    <w:p w:rsidR="00E65B40" w:rsidRPr="005E5711" w:rsidRDefault="00E65B4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1511FE" w:rsidRDefault="008D4D60" w:rsidP="00987D52">
      <w:pPr>
        <w:ind w:firstLine="567"/>
        <w:jc w:val="both"/>
      </w:pPr>
      <w:r w:rsidRPr="005E5711">
        <w:t>Вам нужно б</w:t>
      </w:r>
      <w:r w:rsidR="005E5711">
        <w:t>удет разгадать,</w:t>
      </w:r>
      <w:r w:rsidR="00C12AF0">
        <w:t xml:space="preserve"> </w:t>
      </w:r>
      <w:r w:rsidR="005E5711">
        <w:t>созданные юными краеведами нашего лицея,</w:t>
      </w:r>
      <w:r w:rsidRPr="005E5711">
        <w:t xml:space="preserve"> ребусы. Напомним, что отгадка имеет отношение к истории города Екатеринбурга.</w:t>
      </w:r>
    </w:p>
    <w:p w:rsidR="00977B04" w:rsidRDefault="00977B04" w:rsidP="001511FE">
      <w:pPr>
        <w:ind w:firstLine="567"/>
      </w:pPr>
    </w:p>
    <w:p w:rsidR="005E5711" w:rsidRDefault="005E5711" w:rsidP="001511FE">
      <w:pPr>
        <w:ind w:firstLine="567"/>
        <w:rPr>
          <w:i/>
        </w:rPr>
      </w:pPr>
      <w:r>
        <w:t>(</w:t>
      </w:r>
      <w:r w:rsidR="001511FE">
        <w:t>Задания и п</w:t>
      </w:r>
      <w:r>
        <w:t>равильные ответы выносятся на экран).</w:t>
      </w:r>
      <w:r w:rsidR="001511FE">
        <w:t xml:space="preserve">                                           </w:t>
      </w:r>
      <w:r w:rsidR="001511FE" w:rsidRPr="00CF6D31">
        <w:rPr>
          <w:b/>
          <w:i/>
        </w:rPr>
        <w:t>Слайд 7</w:t>
      </w:r>
    </w:p>
    <w:p w:rsidR="001511FE" w:rsidRDefault="001511FE" w:rsidP="00987D52">
      <w:pPr>
        <w:ind w:firstLine="567"/>
        <w:jc w:val="both"/>
      </w:pPr>
    </w:p>
    <w:p w:rsidR="008D4D60" w:rsidRDefault="008D4D6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1511FE">
        <w:rPr>
          <w:rFonts w:ascii="Times New Roman" w:hAnsi="Times New Roman"/>
          <w:b/>
          <w:sz w:val="24"/>
          <w:szCs w:val="24"/>
        </w:rPr>
        <w:t>Ребусы</w:t>
      </w:r>
    </w:p>
    <w:p w:rsidR="00977B04" w:rsidRPr="001511FE" w:rsidRDefault="00977B04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D4D60" w:rsidRPr="008D4D60" w:rsidRDefault="008D4D60" w:rsidP="00987D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Родонит – этот камень – символ каменных и золотых богатств нашего края, символ Екатеринбурга. Его называют камень – орлец, говорят, в старину люди находили его в гнездах орлов. Глыба родонита красуется в колыбели города – историческом сквере – на почетном месте. </w:t>
      </w:r>
    </w:p>
    <w:p w:rsidR="008D4D60" w:rsidRPr="008D4D60" w:rsidRDefault="008D4D60" w:rsidP="00987D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Платы – квадратные медные деньги, с орлом и </w:t>
      </w:r>
      <w:proofErr w:type="gramStart"/>
      <w:r w:rsidRPr="008D4D60">
        <w:rPr>
          <w:rFonts w:ascii="Times New Roman" w:hAnsi="Times New Roman"/>
          <w:sz w:val="24"/>
          <w:szCs w:val="24"/>
        </w:rPr>
        <w:t>решкой</w:t>
      </w:r>
      <w:proofErr w:type="gramEnd"/>
      <w:r w:rsidRPr="008D4D60">
        <w:rPr>
          <w:rFonts w:ascii="Times New Roman" w:hAnsi="Times New Roman"/>
          <w:sz w:val="24"/>
          <w:szCs w:val="24"/>
        </w:rPr>
        <w:t xml:space="preserve"> на одной стороне: прямо под российский двуглавым орлом чеканили – гривна, </w:t>
      </w:r>
      <w:proofErr w:type="spellStart"/>
      <w:r w:rsidRPr="008D4D60">
        <w:rPr>
          <w:rFonts w:ascii="Times New Roman" w:hAnsi="Times New Roman"/>
          <w:sz w:val="24"/>
          <w:szCs w:val="24"/>
        </w:rPr>
        <w:t>полуполтина</w:t>
      </w:r>
      <w:proofErr w:type="spellEnd"/>
      <w:r w:rsidRPr="008D4D60">
        <w:rPr>
          <w:rFonts w:ascii="Times New Roman" w:hAnsi="Times New Roman"/>
          <w:sz w:val="24"/>
          <w:szCs w:val="24"/>
        </w:rPr>
        <w:t>, полтина или рубль. Например, вес рублевой платы был определен в 0,1 пуда (1,6 кг)</w:t>
      </w:r>
    </w:p>
    <w:p w:rsidR="008D4D60" w:rsidRPr="008D4D60" w:rsidRDefault="008D4D60" w:rsidP="00987D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D4D60">
        <w:rPr>
          <w:rFonts w:ascii="Times New Roman" w:hAnsi="Times New Roman"/>
          <w:sz w:val="24"/>
          <w:szCs w:val="24"/>
        </w:rPr>
        <w:t>Уктус</w:t>
      </w:r>
      <w:proofErr w:type="spellEnd"/>
      <w:r w:rsidRPr="008D4D60">
        <w:rPr>
          <w:rFonts w:ascii="Times New Roman" w:hAnsi="Times New Roman"/>
          <w:sz w:val="24"/>
          <w:szCs w:val="24"/>
        </w:rPr>
        <w:t xml:space="preserve"> – место, где находился завод, построенный в 1702 году. Дедушка екатеринбургского завода. </w:t>
      </w:r>
    </w:p>
    <w:p w:rsidR="008D4D60" w:rsidRPr="008D4D60" w:rsidRDefault="008D4D60" w:rsidP="00987D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Плотина – именно с ее строительства началась история завода и города, в то время она была самым замечательным гидротехническим сооружением на Урале.</w:t>
      </w:r>
    </w:p>
    <w:p w:rsidR="008D4D60" w:rsidRPr="008D4D60" w:rsidRDefault="008D4D60" w:rsidP="00987D52">
      <w:pPr>
        <w:pStyle w:val="a3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Лиственница – первая плотина была построена из бревен лиственницы, которая в воде не гниет, а только крепчает.</w:t>
      </w:r>
    </w:p>
    <w:p w:rsidR="008D4D60" w:rsidRPr="008D4D60" w:rsidRDefault="008D4D60" w:rsidP="00987D52">
      <w:pPr>
        <w:ind w:firstLine="567"/>
        <w:jc w:val="both"/>
      </w:pPr>
    </w:p>
    <w:p w:rsidR="005E5711" w:rsidRDefault="005E5711" w:rsidP="00D831E7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b/>
          <w:sz w:val="24"/>
          <w:szCs w:val="24"/>
        </w:rPr>
      </w:pPr>
      <w:r w:rsidRPr="005E5711">
        <w:rPr>
          <w:rFonts w:ascii="Times New Roman" w:hAnsi="Times New Roman"/>
          <w:b/>
          <w:sz w:val="24"/>
          <w:szCs w:val="24"/>
        </w:rPr>
        <w:t>С</w:t>
      </w:r>
      <w:r w:rsidR="008D4D60" w:rsidRPr="005E5711">
        <w:rPr>
          <w:rFonts w:ascii="Times New Roman" w:hAnsi="Times New Roman"/>
          <w:b/>
          <w:sz w:val="24"/>
          <w:szCs w:val="24"/>
        </w:rPr>
        <w:t>танция - Историческ</w:t>
      </w:r>
      <w:r w:rsidRPr="005E5711">
        <w:rPr>
          <w:rFonts w:ascii="Times New Roman" w:hAnsi="Times New Roman"/>
          <w:b/>
          <w:sz w:val="24"/>
          <w:szCs w:val="24"/>
        </w:rPr>
        <w:t>ий сквер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D4D60" w:rsidRPr="008D4D60" w:rsidRDefault="005E5711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приглашаем вас побывать в  любимом  месте  отдыха  </w:t>
      </w:r>
      <w:proofErr w:type="spellStart"/>
      <w:r>
        <w:rPr>
          <w:rFonts w:ascii="Times New Roman" w:hAnsi="Times New Roman"/>
          <w:sz w:val="24"/>
          <w:szCs w:val="24"/>
        </w:rPr>
        <w:t>екатеринбуржцев</w:t>
      </w:r>
      <w:proofErr w:type="spellEnd"/>
      <w:r>
        <w:rPr>
          <w:rFonts w:ascii="Times New Roman" w:hAnsi="Times New Roman"/>
          <w:sz w:val="24"/>
          <w:szCs w:val="24"/>
        </w:rPr>
        <w:t xml:space="preserve"> и гостей города </w:t>
      </w:r>
      <w:proofErr w:type="gramStart"/>
      <w:r>
        <w:rPr>
          <w:rFonts w:ascii="Times New Roman" w:hAnsi="Times New Roman"/>
          <w:sz w:val="24"/>
          <w:szCs w:val="24"/>
        </w:rPr>
        <w:t>-И</w:t>
      </w:r>
      <w:proofErr w:type="gramEnd"/>
      <w:r>
        <w:rPr>
          <w:rFonts w:ascii="Times New Roman" w:hAnsi="Times New Roman"/>
          <w:sz w:val="24"/>
          <w:szCs w:val="24"/>
        </w:rPr>
        <w:t>сторическом сквере,</w:t>
      </w:r>
      <w:r w:rsidR="009E3DDD">
        <w:rPr>
          <w:rFonts w:ascii="Times New Roman" w:hAnsi="Times New Roman"/>
          <w:sz w:val="24"/>
          <w:szCs w:val="24"/>
        </w:rPr>
        <w:t xml:space="preserve"> по-народному ,на </w:t>
      </w:r>
      <w:proofErr w:type="spellStart"/>
      <w:r w:rsidR="009E3DDD">
        <w:rPr>
          <w:rFonts w:ascii="Times New Roman" w:hAnsi="Times New Roman"/>
          <w:sz w:val="24"/>
          <w:szCs w:val="24"/>
        </w:rPr>
        <w:t>Плотинке.</w:t>
      </w:r>
      <w:r w:rsidR="001511FE">
        <w:rPr>
          <w:rFonts w:ascii="Times New Roman" w:hAnsi="Times New Roman"/>
          <w:sz w:val="24"/>
          <w:szCs w:val="24"/>
        </w:rPr>
        <w:t>в</w:t>
      </w:r>
      <w:proofErr w:type="spellEnd"/>
      <w:r w:rsidR="001511FE">
        <w:rPr>
          <w:rFonts w:ascii="Times New Roman" w:hAnsi="Times New Roman"/>
          <w:sz w:val="24"/>
          <w:szCs w:val="24"/>
        </w:rPr>
        <w:t xml:space="preserve"> </w:t>
      </w:r>
      <w:r w:rsidR="008D4D60" w:rsidRPr="008D4D60">
        <w:rPr>
          <w:rFonts w:ascii="Times New Roman" w:hAnsi="Times New Roman"/>
          <w:sz w:val="24"/>
          <w:szCs w:val="24"/>
        </w:rPr>
        <w:t>Командам предстоит разгадать кроссворд, который вы сейчас увидите на экране.</w:t>
      </w:r>
    </w:p>
    <w:p w:rsidR="008D4D60" w:rsidRPr="008D4D60" w:rsidRDefault="008D4D6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Ключевое словосочетание по горизонтали уже известно</w:t>
      </w:r>
      <w:r w:rsidR="009E3DDD">
        <w:rPr>
          <w:rFonts w:ascii="Times New Roman" w:hAnsi="Times New Roman"/>
          <w:sz w:val="24"/>
          <w:szCs w:val="24"/>
        </w:rPr>
        <w:t xml:space="preserve"> </w:t>
      </w:r>
      <w:r w:rsidRPr="008D4D60">
        <w:rPr>
          <w:rFonts w:ascii="Times New Roman" w:hAnsi="Times New Roman"/>
          <w:sz w:val="24"/>
          <w:szCs w:val="24"/>
        </w:rPr>
        <w:t>-</w:t>
      </w:r>
      <w:r w:rsidR="009E3DDD">
        <w:rPr>
          <w:rFonts w:ascii="Times New Roman" w:hAnsi="Times New Roman"/>
          <w:sz w:val="24"/>
          <w:szCs w:val="24"/>
        </w:rPr>
        <w:t xml:space="preserve"> </w:t>
      </w:r>
      <w:r w:rsidRPr="008D4D60">
        <w:rPr>
          <w:rFonts w:ascii="Times New Roman" w:hAnsi="Times New Roman"/>
          <w:sz w:val="24"/>
          <w:szCs w:val="24"/>
        </w:rPr>
        <w:t xml:space="preserve">это «Рождение города» - так называется барельеф скульптора </w:t>
      </w:r>
      <w:proofErr w:type="spellStart"/>
      <w:r w:rsidRPr="008D4D60">
        <w:rPr>
          <w:rFonts w:ascii="Times New Roman" w:hAnsi="Times New Roman"/>
          <w:sz w:val="24"/>
          <w:szCs w:val="24"/>
        </w:rPr>
        <w:t>Шарлаимова</w:t>
      </w:r>
      <w:proofErr w:type="spellEnd"/>
      <w:r w:rsidRPr="008D4D60">
        <w:rPr>
          <w:rFonts w:ascii="Times New Roman" w:hAnsi="Times New Roman"/>
          <w:sz w:val="24"/>
          <w:szCs w:val="24"/>
        </w:rPr>
        <w:t>, установленный к двухсотлетию нашего города в 1923 году</w:t>
      </w:r>
      <w:r w:rsidR="009E3DDD">
        <w:rPr>
          <w:rFonts w:ascii="Times New Roman" w:hAnsi="Times New Roman"/>
          <w:sz w:val="24"/>
          <w:szCs w:val="24"/>
        </w:rPr>
        <w:t xml:space="preserve"> в И</w:t>
      </w:r>
      <w:r w:rsidRPr="008D4D60">
        <w:rPr>
          <w:rFonts w:ascii="Times New Roman" w:hAnsi="Times New Roman"/>
          <w:sz w:val="24"/>
          <w:szCs w:val="24"/>
        </w:rPr>
        <w:t>сторическом сквере.</w:t>
      </w:r>
    </w:p>
    <w:p w:rsidR="001511FE" w:rsidRDefault="009E3DDD" w:rsidP="00987D52">
      <w:pPr>
        <w:ind w:firstLine="567"/>
        <w:jc w:val="both"/>
      </w:pPr>
      <w:r>
        <w:t>На работу</w:t>
      </w:r>
      <w:r w:rsidR="001511FE">
        <w:t xml:space="preserve"> </w:t>
      </w:r>
      <w:r>
        <w:t>-</w:t>
      </w:r>
      <w:r w:rsidR="008D4D60" w:rsidRPr="008D4D60">
        <w:t xml:space="preserve"> 7 минут. </w:t>
      </w:r>
    </w:p>
    <w:p w:rsidR="009E3DDD" w:rsidRPr="001511FE" w:rsidRDefault="009E3DDD" w:rsidP="00987D52">
      <w:pPr>
        <w:ind w:firstLine="567"/>
        <w:jc w:val="both"/>
        <w:rPr>
          <w:i/>
        </w:rPr>
      </w:pPr>
      <w:r>
        <w:t>(</w:t>
      </w:r>
      <w:r w:rsidR="001511FE">
        <w:t>Задания и п</w:t>
      </w:r>
      <w:r>
        <w:t>равильные ответы выносятся на экран).</w:t>
      </w:r>
      <w:r w:rsidRPr="008D4D60">
        <w:t xml:space="preserve"> </w:t>
      </w:r>
      <w:r w:rsidR="001511FE">
        <w:t xml:space="preserve">                                  </w:t>
      </w:r>
      <w:r w:rsidR="001511FE" w:rsidRPr="001511FE">
        <w:rPr>
          <w:i/>
        </w:rPr>
        <w:t>Слайд 8</w:t>
      </w:r>
    </w:p>
    <w:p w:rsidR="001511FE" w:rsidRDefault="001511FE" w:rsidP="00987D52">
      <w:pPr>
        <w:ind w:firstLine="567"/>
        <w:jc w:val="both"/>
      </w:pPr>
    </w:p>
    <w:p w:rsidR="008D4D60" w:rsidRPr="00234682" w:rsidRDefault="008D4D6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234682">
        <w:rPr>
          <w:rFonts w:ascii="Times New Roman" w:hAnsi="Times New Roman"/>
          <w:b/>
          <w:sz w:val="24"/>
          <w:szCs w:val="24"/>
        </w:rPr>
        <w:t>Кроссворд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Это место, на левом берегу Исети, где до 1876 года чеканилось около 80 % медн</w:t>
      </w:r>
      <w:r w:rsidR="009E3DDD">
        <w:rPr>
          <w:rFonts w:ascii="Times New Roman" w:hAnsi="Times New Roman"/>
          <w:sz w:val="24"/>
          <w:szCs w:val="24"/>
        </w:rPr>
        <w:t>ой монеты Российской Империи. (М</w:t>
      </w:r>
      <w:r w:rsidRPr="008D4D60">
        <w:rPr>
          <w:rFonts w:ascii="Times New Roman" w:hAnsi="Times New Roman"/>
          <w:sz w:val="24"/>
          <w:szCs w:val="24"/>
        </w:rPr>
        <w:t>онетка)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Имя человека, заложившего монетный двор в 1725 году. (Генин)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Ныне здесь находится музей изобразительных</w:t>
      </w:r>
      <w:r w:rsidR="009E3DDD">
        <w:rPr>
          <w:rFonts w:ascii="Times New Roman" w:hAnsi="Times New Roman"/>
          <w:sz w:val="24"/>
          <w:szCs w:val="24"/>
        </w:rPr>
        <w:t xml:space="preserve"> искусств. А что было раньше? (Г</w:t>
      </w:r>
      <w:r w:rsidRPr="008D4D60">
        <w:rPr>
          <w:rFonts w:ascii="Times New Roman" w:hAnsi="Times New Roman"/>
          <w:sz w:val="24"/>
          <w:szCs w:val="24"/>
        </w:rPr>
        <w:t>оспиталь)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Экспонат геологической алл</w:t>
      </w:r>
      <w:r w:rsidR="009E3DDD">
        <w:rPr>
          <w:rFonts w:ascii="Times New Roman" w:hAnsi="Times New Roman"/>
          <w:sz w:val="24"/>
          <w:szCs w:val="24"/>
        </w:rPr>
        <w:t>еи исторического сквера. (Р</w:t>
      </w:r>
      <w:r w:rsidRPr="008D4D60">
        <w:rPr>
          <w:rFonts w:ascii="Times New Roman" w:hAnsi="Times New Roman"/>
          <w:sz w:val="24"/>
          <w:szCs w:val="24"/>
        </w:rPr>
        <w:t>одонит)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Гидротехническое сооружение, преграждающее реку для подъема уровня воды</w:t>
      </w:r>
      <w:r w:rsidR="009E3DDD">
        <w:rPr>
          <w:rFonts w:ascii="Times New Roman" w:hAnsi="Times New Roman"/>
          <w:sz w:val="24"/>
          <w:szCs w:val="24"/>
        </w:rPr>
        <w:t>. (П</w:t>
      </w:r>
      <w:r w:rsidRPr="008D4D60">
        <w:rPr>
          <w:rFonts w:ascii="Times New Roman" w:hAnsi="Times New Roman"/>
          <w:sz w:val="24"/>
          <w:szCs w:val="24"/>
        </w:rPr>
        <w:t>лотина)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Император, памя</w:t>
      </w:r>
      <w:r w:rsidR="009E3DDD">
        <w:rPr>
          <w:rFonts w:ascii="Times New Roman" w:hAnsi="Times New Roman"/>
          <w:sz w:val="24"/>
          <w:szCs w:val="24"/>
        </w:rPr>
        <w:t xml:space="preserve">тник которому был поставлен на </w:t>
      </w:r>
      <w:proofErr w:type="spellStart"/>
      <w:r w:rsidR="009E3DDD">
        <w:rPr>
          <w:rFonts w:ascii="Times New Roman" w:hAnsi="Times New Roman"/>
          <w:sz w:val="24"/>
          <w:szCs w:val="24"/>
        </w:rPr>
        <w:t>П</w:t>
      </w:r>
      <w:r w:rsidRPr="008D4D60">
        <w:rPr>
          <w:rFonts w:ascii="Times New Roman" w:hAnsi="Times New Roman"/>
          <w:sz w:val="24"/>
          <w:szCs w:val="24"/>
        </w:rPr>
        <w:t>лотинке</w:t>
      </w:r>
      <w:proofErr w:type="spellEnd"/>
      <w:r w:rsidRPr="008D4D60">
        <w:rPr>
          <w:rFonts w:ascii="Times New Roman" w:hAnsi="Times New Roman"/>
          <w:sz w:val="24"/>
          <w:szCs w:val="24"/>
        </w:rPr>
        <w:t xml:space="preserve"> в 1886 году. (Петр </w:t>
      </w:r>
      <w:r w:rsidR="00234682">
        <w:rPr>
          <w:rFonts w:ascii="Times New Roman" w:hAnsi="Times New Roman"/>
          <w:sz w:val="24"/>
          <w:szCs w:val="24"/>
          <w:lang w:val="en-US"/>
        </w:rPr>
        <w:t>I</w:t>
      </w:r>
      <w:r w:rsidRPr="008D4D60">
        <w:rPr>
          <w:rFonts w:ascii="Times New Roman" w:hAnsi="Times New Roman"/>
          <w:sz w:val="24"/>
          <w:szCs w:val="24"/>
        </w:rPr>
        <w:t>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Pr="008D4D60" w:rsidRDefault="008D4D60" w:rsidP="00083D4B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>От прежнего завода осталось одно здание – сейчас там музей куз</w:t>
      </w:r>
      <w:r w:rsidR="009E3DDD">
        <w:rPr>
          <w:rFonts w:ascii="Times New Roman" w:hAnsi="Times New Roman"/>
          <w:sz w:val="24"/>
          <w:szCs w:val="24"/>
        </w:rPr>
        <w:t>нечного дела. (В</w:t>
      </w:r>
      <w:r w:rsidRPr="008D4D60">
        <w:rPr>
          <w:rFonts w:ascii="Times New Roman" w:hAnsi="Times New Roman"/>
          <w:sz w:val="24"/>
          <w:szCs w:val="24"/>
        </w:rPr>
        <w:t>одонапорная башня)</w:t>
      </w:r>
      <w:r w:rsidR="009E3DDD">
        <w:rPr>
          <w:rFonts w:ascii="Times New Roman" w:hAnsi="Times New Roman"/>
          <w:sz w:val="24"/>
          <w:szCs w:val="24"/>
        </w:rPr>
        <w:t>.</w:t>
      </w:r>
    </w:p>
    <w:p w:rsidR="008D4D60" w:rsidRDefault="008D4D60" w:rsidP="00987D52">
      <w:pPr>
        <w:ind w:firstLine="567"/>
        <w:jc w:val="both"/>
        <w:rPr>
          <w:lang w:val="en-US"/>
        </w:rPr>
      </w:pPr>
    </w:p>
    <w:p w:rsidR="00234682" w:rsidRDefault="00234682" w:rsidP="00987D52">
      <w:pPr>
        <w:ind w:firstLine="567"/>
        <w:jc w:val="both"/>
      </w:pPr>
      <w:r>
        <w:t>Жюри подводит итоги игры и творческого конкурса, определяет победителей, вручает грамоты и дипломы.</w:t>
      </w:r>
    </w:p>
    <w:p w:rsidR="00234682" w:rsidRDefault="00234682" w:rsidP="00987D52">
      <w:pPr>
        <w:ind w:firstLine="567"/>
        <w:jc w:val="both"/>
      </w:pPr>
    </w:p>
    <w:p w:rsidR="00234682" w:rsidRDefault="00234682" w:rsidP="00234682">
      <w:pPr>
        <w:ind w:firstLine="1843"/>
        <w:jc w:val="both"/>
      </w:pPr>
      <w:r>
        <w:t>На этом игра-путешествие завершается,</w:t>
      </w:r>
    </w:p>
    <w:p w:rsidR="00234682" w:rsidRPr="00234682" w:rsidRDefault="00234682" w:rsidP="00234682">
      <w:pPr>
        <w:ind w:firstLine="1843"/>
        <w:jc w:val="both"/>
      </w:pPr>
      <w:r>
        <w:t>Но встреча с городом не кончается…</w:t>
      </w:r>
    </w:p>
    <w:p w:rsidR="00234682" w:rsidRDefault="00234682" w:rsidP="00234682">
      <w:pPr>
        <w:shd w:val="clear" w:color="auto" w:fill="FFFFFF"/>
        <w:ind w:firstLine="567"/>
        <w:jc w:val="center"/>
        <w:rPr>
          <w:b/>
        </w:rPr>
      </w:pPr>
    </w:p>
    <w:p w:rsidR="008D4D60" w:rsidRDefault="008D4D60" w:rsidP="001652AC">
      <w:pPr>
        <w:shd w:val="clear" w:color="auto" w:fill="FFFFFF"/>
        <w:jc w:val="center"/>
        <w:rPr>
          <w:b/>
        </w:rPr>
      </w:pPr>
      <w:r w:rsidRPr="008D4D60">
        <w:rPr>
          <w:b/>
        </w:rPr>
        <w:t>Источники.</w:t>
      </w:r>
    </w:p>
    <w:p w:rsidR="008D4D60" w:rsidRPr="008D4D60" w:rsidRDefault="008D4D6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Официальные символы Свердловской области и составляющих ее муниципальных образований/ А.К. </w:t>
      </w:r>
      <w:proofErr w:type="spellStart"/>
      <w:r w:rsidRPr="008D4D60">
        <w:rPr>
          <w:rFonts w:ascii="Times New Roman" w:hAnsi="Times New Roman"/>
          <w:sz w:val="24"/>
          <w:szCs w:val="24"/>
        </w:rPr>
        <w:t>Грефштейн</w:t>
      </w:r>
      <w:proofErr w:type="spellEnd"/>
      <w:r w:rsidRPr="008D4D60">
        <w:rPr>
          <w:rFonts w:ascii="Times New Roman" w:hAnsi="Times New Roman"/>
          <w:sz w:val="24"/>
          <w:szCs w:val="24"/>
        </w:rPr>
        <w:t xml:space="preserve">, В.К. </w:t>
      </w:r>
      <w:proofErr w:type="spellStart"/>
      <w:r w:rsidRPr="008D4D60">
        <w:rPr>
          <w:rFonts w:ascii="Times New Roman" w:hAnsi="Times New Roman"/>
          <w:sz w:val="24"/>
          <w:szCs w:val="24"/>
        </w:rPr>
        <w:t>Кондюрин</w:t>
      </w:r>
      <w:proofErr w:type="spellEnd"/>
      <w:r w:rsidRPr="008D4D60">
        <w:rPr>
          <w:rFonts w:ascii="Times New Roman" w:hAnsi="Times New Roman"/>
          <w:sz w:val="24"/>
          <w:szCs w:val="24"/>
        </w:rPr>
        <w:t xml:space="preserve">, Е.Ю. Рукосуев. – Екатеринбург: Сред. </w:t>
      </w:r>
      <w:proofErr w:type="gramStart"/>
      <w:r w:rsidRPr="008D4D60">
        <w:rPr>
          <w:rFonts w:ascii="Times New Roman" w:hAnsi="Times New Roman"/>
          <w:sz w:val="24"/>
          <w:szCs w:val="24"/>
        </w:rPr>
        <w:t>–</w:t>
      </w:r>
      <w:proofErr w:type="spellStart"/>
      <w:r w:rsidRPr="008D4D60">
        <w:rPr>
          <w:rFonts w:ascii="Times New Roman" w:hAnsi="Times New Roman"/>
          <w:sz w:val="24"/>
          <w:szCs w:val="24"/>
        </w:rPr>
        <w:t>У</w:t>
      </w:r>
      <w:proofErr w:type="gramEnd"/>
      <w:r w:rsidRPr="008D4D60">
        <w:rPr>
          <w:rFonts w:ascii="Times New Roman" w:hAnsi="Times New Roman"/>
          <w:sz w:val="24"/>
          <w:szCs w:val="24"/>
        </w:rPr>
        <w:t>рал.кн.изд</w:t>
      </w:r>
      <w:proofErr w:type="spellEnd"/>
      <w:r w:rsidRPr="008D4D60">
        <w:rPr>
          <w:rFonts w:ascii="Times New Roman" w:hAnsi="Times New Roman"/>
          <w:sz w:val="24"/>
          <w:szCs w:val="24"/>
        </w:rPr>
        <w:t>-во, 2007. – 400 с.</w:t>
      </w:r>
    </w:p>
    <w:p w:rsidR="008D4D60" w:rsidRPr="008D4D60" w:rsidRDefault="008D4D60" w:rsidP="00987D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8D4D60">
        <w:rPr>
          <w:rFonts w:ascii="Times New Roman" w:hAnsi="Times New Roman"/>
          <w:sz w:val="24"/>
          <w:szCs w:val="24"/>
        </w:rPr>
        <w:t xml:space="preserve">Веселая энциклопедия уральских следопытов: 100 игр по истории, культуре, географии Урала/ </w:t>
      </w:r>
      <w:proofErr w:type="gramStart"/>
      <w:r w:rsidRPr="008D4D60">
        <w:rPr>
          <w:rFonts w:ascii="Times New Roman" w:hAnsi="Times New Roman"/>
          <w:sz w:val="24"/>
          <w:szCs w:val="24"/>
        </w:rPr>
        <w:t>Общ</w:t>
      </w:r>
      <w:proofErr w:type="gramEnd"/>
      <w:r w:rsidRPr="008D4D60">
        <w:rPr>
          <w:rFonts w:ascii="Times New Roman" w:hAnsi="Times New Roman"/>
          <w:sz w:val="24"/>
          <w:szCs w:val="24"/>
        </w:rPr>
        <w:t xml:space="preserve">. Ред. И </w:t>
      </w:r>
      <w:proofErr w:type="spellStart"/>
      <w:r w:rsidRPr="008D4D60">
        <w:rPr>
          <w:rFonts w:ascii="Times New Roman" w:hAnsi="Times New Roman"/>
          <w:sz w:val="24"/>
          <w:szCs w:val="24"/>
        </w:rPr>
        <w:t>науч</w:t>
      </w:r>
      <w:proofErr w:type="gramStart"/>
      <w:r w:rsidRPr="008D4D60">
        <w:rPr>
          <w:rFonts w:ascii="Times New Roman" w:hAnsi="Times New Roman"/>
          <w:sz w:val="24"/>
          <w:szCs w:val="24"/>
        </w:rPr>
        <w:t>.п</w:t>
      </w:r>
      <w:proofErr w:type="gramEnd"/>
      <w:r w:rsidRPr="008D4D60">
        <w:rPr>
          <w:rFonts w:ascii="Times New Roman" w:hAnsi="Times New Roman"/>
          <w:sz w:val="24"/>
          <w:szCs w:val="24"/>
        </w:rPr>
        <w:t>ерераб</w:t>
      </w:r>
      <w:proofErr w:type="spellEnd"/>
      <w:r w:rsidRPr="008D4D60">
        <w:rPr>
          <w:rFonts w:ascii="Times New Roman" w:hAnsi="Times New Roman"/>
          <w:sz w:val="24"/>
          <w:szCs w:val="24"/>
        </w:rPr>
        <w:t xml:space="preserve">. И.С. </w:t>
      </w:r>
      <w:proofErr w:type="spellStart"/>
      <w:r w:rsidRPr="008D4D60">
        <w:rPr>
          <w:rFonts w:ascii="Times New Roman" w:hAnsi="Times New Roman"/>
          <w:sz w:val="24"/>
          <w:szCs w:val="24"/>
        </w:rPr>
        <w:t>Огоновский</w:t>
      </w:r>
      <w:proofErr w:type="spellEnd"/>
      <w:r w:rsidRPr="008D4D60">
        <w:rPr>
          <w:rFonts w:ascii="Times New Roman" w:hAnsi="Times New Roman"/>
          <w:sz w:val="24"/>
          <w:szCs w:val="24"/>
        </w:rPr>
        <w:t>. – Екатеринбург: «Издательский дом «Сократ», 2006. – 512 с.</w:t>
      </w:r>
    </w:p>
    <w:p w:rsidR="008D4D60" w:rsidRPr="008D4D60" w:rsidRDefault="008D4D60" w:rsidP="00987D52">
      <w:pPr>
        <w:shd w:val="clear" w:color="auto" w:fill="FFFFFF"/>
        <w:ind w:firstLine="567"/>
        <w:jc w:val="both"/>
      </w:pPr>
      <w:r w:rsidRPr="008D4D60">
        <w:rPr>
          <w:iCs/>
        </w:rPr>
        <w:t xml:space="preserve">Бердников Н.Н. </w:t>
      </w:r>
      <w:r w:rsidRPr="008D4D60">
        <w:t>Город в двух измерениях. - Свердловск, 1976.</w:t>
      </w:r>
    </w:p>
    <w:p w:rsidR="00F433EE" w:rsidRDefault="008D4D60" w:rsidP="00987D52">
      <w:pPr>
        <w:ind w:firstLine="567"/>
        <w:jc w:val="both"/>
      </w:pPr>
      <w:r w:rsidRPr="008D4D60">
        <w:t xml:space="preserve">Комплект картин </w:t>
      </w:r>
      <w:r w:rsidR="003F2968">
        <w:t>по истории Свердловской области.</w:t>
      </w:r>
    </w:p>
    <w:p w:rsidR="003F2968" w:rsidRPr="003F2968" w:rsidRDefault="00F619A7" w:rsidP="00987D52">
      <w:pPr>
        <w:ind w:firstLine="567"/>
        <w:jc w:val="both"/>
      </w:pPr>
      <w:hyperlink r:id="rId21" w:history="1">
        <w:r w:rsidR="003F2968" w:rsidRPr="003F2968">
          <w:rPr>
            <w:rStyle w:val="a4"/>
            <w:color w:val="auto"/>
            <w:u w:val="none"/>
          </w:rPr>
          <w:t>http://www.ekburg.ru/aboutcity/history/</w:t>
        </w:r>
      </w:hyperlink>
    </w:p>
    <w:p w:rsidR="003F2968" w:rsidRDefault="00F619A7" w:rsidP="00987D52">
      <w:pPr>
        <w:ind w:firstLine="567"/>
        <w:jc w:val="both"/>
      </w:pPr>
      <w:hyperlink r:id="rId22" w:history="1">
        <w:r w:rsidR="003F5CF6" w:rsidRPr="0065070B">
          <w:rPr>
            <w:rStyle w:val="a4"/>
          </w:rPr>
          <w:t>http://topekaterinburg.ru/fotogalereya-goroda/</w:t>
        </w:r>
      </w:hyperlink>
    </w:p>
    <w:p w:rsidR="003F5CF6" w:rsidRPr="008D4D60" w:rsidRDefault="003F5CF6" w:rsidP="00987D52">
      <w:pPr>
        <w:ind w:firstLine="567"/>
        <w:jc w:val="both"/>
      </w:pPr>
    </w:p>
    <w:sectPr w:rsidR="003F5CF6" w:rsidRPr="008D4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F0600"/>
    <w:multiLevelType w:val="hybridMultilevel"/>
    <w:tmpl w:val="560C9A88"/>
    <w:lvl w:ilvl="0" w:tplc="543E37C8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781ED0"/>
    <w:multiLevelType w:val="hybridMultilevel"/>
    <w:tmpl w:val="12D84C1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E2643"/>
    <w:multiLevelType w:val="hybridMultilevel"/>
    <w:tmpl w:val="2EFA8D3A"/>
    <w:lvl w:ilvl="0" w:tplc="89B44BEC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5207DA1"/>
    <w:multiLevelType w:val="hybridMultilevel"/>
    <w:tmpl w:val="E6865D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52AAF"/>
    <w:multiLevelType w:val="hybridMultilevel"/>
    <w:tmpl w:val="DE1C74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011857"/>
    <w:multiLevelType w:val="hybridMultilevel"/>
    <w:tmpl w:val="89F63A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C0B"/>
    <w:rsid w:val="00083D4B"/>
    <w:rsid w:val="000E0563"/>
    <w:rsid w:val="001511FE"/>
    <w:rsid w:val="001652AC"/>
    <w:rsid w:val="00210159"/>
    <w:rsid w:val="00234682"/>
    <w:rsid w:val="00250DCB"/>
    <w:rsid w:val="0035384F"/>
    <w:rsid w:val="003C2A7E"/>
    <w:rsid w:val="003F2968"/>
    <w:rsid w:val="003F5CF6"/>
    <w:rsid w:val="00487FC2"/>
    <w:rsid w:val="005E5711"/>
    <w:rsid w:val="00670DCF"/>
    <w:rsid w:val="007C4778"/>
    <w:rsid w:val="008D4D60"/>
    <w:rsid w:val="008F7190"/>
    <w:rsid w:val="00900B54"/>
    <w:rsid w:val="00904A5B"/>
    <w:rsid w:val="00977B04"/>
    <w:rsid w:val="00987D52"/>
    <w:rsid w:val="009E3DDD"/>
    <w:rsid w:val="009F7EDA"/>
    <w:rsid w:val="00A46B6B"/>
    <w:rsid w:val="00B40C0B"/>
    <w:rsid w:val="00BB5DA9"/>
    <w:rsid w:val="00C12AF0"/>
    <w:rsid w:val="00C33C8D"/>
    <w:rsid w:val="00C9733B"/>
    <w:rsid w:val="00CF6D31"/>
    <w:rsid w:val="00D46ACD"/>
    <w:rsid w:val="00D831E7"/>
    <w:rsid w:val="00E65B40"/>
    <w:rsid w:val="00EE79B9"/>
    <w:rsid w:val="00F026AE"/>
    <w:rsid w:val="00F33728"/>
    <w:rsid w:val="00F433EE"/>
    <w:rsid w:val="00F619A7"/>
    <w:rsid w:val="00F81456"/>
    <w:rsid w:val="00FD2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3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rsid w:val="008D4D60"/>
    <w:rPr>
      <w:color w:val="0000FF"/>
      <w:u w:val="single"/>
    </w:rPr>
  </w:style>
  <w:style w:type="character" w:customStyle="1" w:styleId="a5">
    <w:name w:val="Основной текст_"/>
    <w:basedOn w:val="a0"/>
    <w:link w:val="1"/>
    <w:rsid w:val="00FD2F4B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1">
    <w:name w:val="Основной текст1"/>
    <w:basedOn w:val="a"/>
    <w:link w:val="a5"/>
    <w:rsid w:val="00FD2F4B"/>
    <w:pPr>
      <w:shd w:val="clear" w:color="auto" w:fill="FFFFFF"/>
      <w:spacing w:after="360" w:line="413" w:lineRule="exact"/>
    </w:pPr>
    <w:rPr>
      <w:sz w:val="35"/>
      <w:szCs w:val="35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7D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D5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3C2A7E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C2A7E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33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4">
    <w:name w:val="Hyperlink"/>
    <w:rsid w:val="008D4D60"/>
    <w:rPr>
      <w:color w:val="0000FF"/>
      <w:u w:val="single"/>
    </w:rPr>
  </w:style>
  <w:style w:type="character" w:customStyle="1" w:styleId="a5">
    <w:name w:val="Основной текст_"/>
    <w:basedOn w:val="a0"/>
    <w:link w:val="1"/>
    <w:rsid w:val="00FD2F4B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1">
    <w:name w:val="Основной текст1"/>
    <w:basedOn w:val="a"/>
    <w:link w:val="a5"/>
    <w:rsid w:val="00FD2F4B"/>
    <w:pPr>
      <w:shd w:val="clear" w:color="auto" w:fill="FFFFFF"/>
      <w:spacing w:after="360" w:line="413" w:lineRule="exact"/>
    </w:pPr>
    <w:rPr>
      <w:sz w:val="35"/>
      <w:szCs w:val="35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7D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D5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3C2A7E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3C2A7E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23_%D0%B8%D1%8E%D0%BB%D1%8F" TargetMode="External"/><Relationship Id="rId13" Type="http://schemas.openxmlformats.org/officeDocument/2006/relationships/hyperlink" Target="http://ru.wikipedia.org/wiki/%D0%98%D1%81%D0%B5%D1%82%D1%8C" TargetMode="External"/><Relationship Id="rId18" Type="http://schemas.openxmlformats.org/officeDocument/2006/relationships/hyperlink" Target="http://ru.wikipedia.org/wiki/%D0%93%D0%B5%D1%80%D0%B1_%D0%95%D0%BA%D0%B0%D1%82%D0%B5%D1%80%D0%B8%D0%BD%D0%B1%D1%83%D1%80%D0%B3%D0%B0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kburg.ru/aboutcity/history/" TargetMode="External"/><Relationship Id="rId7" Type="http://schemas.openxmlformats.org/officeDocument/2006/relationships/hyperlink" Target="http://ru.wikipedia.org/wiki/%D0%95%D0%BA%D0%B0%D1%82%D0%B5%D1%80%D0%B8%D0%BD%D0%B1%D1%83%D1%80%D0%B3%D1%81%D0%BA%D0%B0%D1%8F_%D0%B3%D0%BE%D1%80%D0%BE%D0%B4%D1%81%D0%BA%D0%B0%D1%8F_%D0%B4%D1%83%D0%BC%D0%B0" TargetMode="External"/><Relationship Id="rId12" Type="http://schemas.openxmlformats.org/officeDocument/2006/relationships/hyperlink" Target="http://ru.wikipedia.org/wiki/1783_%D0%B3%D0%BE%D0%B4" TargetMode="External"/><Relationship Id="rId17" Type="http://schemas.openxmlformats.org/officeDocument/2006/relationships/hyperlink" Target="http://ru.wikipedia.org/wiki/2008_%D0%B3%D0%BE%D0%B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23_%D0%BC%D0%B0%D1%8F" TargetMode="External"/><Relationship Id="rId20" Type="http://schemas.openxmlformats.org/officeDocument/2006/relationships/package" Target="embeddings/_________Microsoft_Word1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0%D0%B7%D0%B8%D1%8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4%D1%80%D1%83%D0%B7%D0%B0_%28%D0%BC%D0%B8%D0%BD%D0%B5%D1%80%D0%B0%D0%BB%D0%BE%D0%B3%D0%B8%D1%8F%2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ru.wikipedia.org/wiki/%D0%95%D0%B2%D1%80%D0%BE%D0%BF%D0%B0" TargetMode="External"/><Relationship Id="rId19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1998_%D0%B3%D0%BE%D0%B4" TargetMode="External"/><Relationship Id="rId14" Type="http://schemas.openxmlformats.org/officeDocument/2006/relationships/hyperlink" Target="http://ru.wikipedia.org/wiki/%D0%A1%D0%B8%D0%B1%D0%B8%D1%80%D1%8C" TargetMode="External"/><Relationship Id="rId22" Type="http://schemas.openxmlformats.org/officeDocument/2006/relationships/hyperlink" Target="http://topekaterinburg.ru/fotogalereya-goro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5E83E-7025-417C-BFCB-0B09982E4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1792</Words>
  <Characters>10216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6</cp:revision>
  <dcterms:created xsi:type="dcterms:W3CDTF">2011-12-11T15:19:00Z</dcterms:created>
  <dcterms:modified xsi:type="dcterms:W3CDTF">2011-12-11T15:28:00Z</dcterms:modified>
</cp:coreProperties>
</file>