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76" w:rsidRDefault="00EF2376" w:rsidP="00EF2376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общеобразовательная школа-интернат VIII вида станицы Старолеушковской Краснодарского края</w:t>
      </w:r>
    </w:p>
    <w:p w:rsidR="00EF2376" w:rsidRDefault="00EF2376" w:rsidP="00EF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EF2376" w:rsidRDefault="00EF2376" w:rsidP="00EF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EF2376" w:rsidRDefault="00EF2376" w:rsidP="00EF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EF2376" w:rsidRDefault="00EF2376" w:rsidP="00EF2376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EF2376" w:rsidRDefault="00EF2376" w:rsidP="00EF2376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EF2376" w:rsidRDefault="00EF2376" w:rsidP="00EF2376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EF2376" w:rsidRDefault="00EF2376" w:rsidP="00EF2376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EF2376" w:rsidRDefault="00EF2376" w:rsidP="00EF2376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EF2376" w:rsidRDefault="00EF2376" w:rsidP="00EF2376">
      <w:pPr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Индивидуальная </w:t>
      </w:r>
      <w:proofErr w:type="spellStart"/>
      <w:r>
        <w:rPr>
          <w:rFonts w:ascii="Times New Roman" w:eastAsia="Times New Roman" w:hAnsi="Times New Roman" w:cs="Times New Roman"/>
          <w:b/>
          <w:sz w:val="36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sz w:val="36"/>
        </w:rPr>
        <w:t xml:space="preserve"> - развивающая программа </w:t>
      </w:r>
    </w:p>
    <w:p w:rsidR="00EF2376" w:rsidRDefault="00EF2376" w:rsidP="00EF2376">
      <w:pPr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по «Устранению нарушений чтения»</w:t>
      </w:r>
    </w:p>
    <w:p w:rsidR="00EF2376" w:rsidRDefault="00EF2376" w:rsidP="00EF2376">
      <w:pPr>
        <w:jc w:val="center"/>
        <w:rPr>
          <w:rFonts w:ascii="Times New Roman" w:eastAsia="Times New Roman" w:hAnsi="Times New Roman" w:cs="Times New Roman"/>
          <w:b/>
          <w:i/>
          <w:sz w:val="40"/>
        </w:rPr>
      </w:pPr>
      <w:r>
        <w:rPr>
          <w:rFonts w:ascii="Times New Roman" w:eastAsia="Times New Roman" w:hAnsi="Times New Roman" w:cs="Times New Roman"/>
          <w:b/>
          <w:i/>
          <w:sz w:val="40"/>
        </w:rPr>
        <w:t>для школ VIII вида.</w:t>
      </w:r>
    </w:p>
    <w:p w:rsidR="00EF2376" w:rsidRDefault="00EF2376" w:rsidP="00EF2376">
      <w:pPr>
        <w:jc w:val="center"/>
        <w:rPr>
          <w:rFonts w:ascii="Calibri" w:eastAsia="Calibri" w:hAnsi="Calibri" w:cs="Calibri"/>
          <w:sz w:val="32"/>
        </w:rPr>
      </w:pPr>
    </w:p>
    <w:p w:rsidR="00EF2376" w:rsidRDefault="00EF2376" w:rsidP="00EF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EF2376" w:rsidRDefault="00EF2376" w:rsidP="00EF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EF2376" w:rsidRDefault="00EF2376" w:rsidP="00EF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EF2376" w:rsidRDefault="00EF2376" w:rsidP="00EF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EF2376" w:rsidRDefault="00EF2376" w:rsidP="00EF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EF2376" w:rsidRDefault="00EF2376" w:rsidP="00EF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EF2376" w:rsidRDefault="00EF2376" w:rsidP="00EF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EF2376" w:rsidRDefault="00EF2376" w:rsidP="00EF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EF2376" w:rsidRDefault="00EF2376" w:rsidP="00EF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EF2376" w:rsidRDefault="00EF2376" w:rsidP="00EF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EF2376" w:rsidRDefault="00EF2376" w:rsidP="00EF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EF2376" w:rsidRDefault="00EF2376" w:rsidP="00EF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EF2376" w:rsidRDefault="00EF2376" w:rsidP="00EF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EF2376" w:rsidRDefault="00EF2376" w:rsidP="00EF2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F2376" w:rsidRDefault="00EF2376" w:rsidP="00EF2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F2376" w:rsidRDefault="00EF2376" w:rsidP="00EF237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Составила учитель-логопед: </w:t>
      </w:r>
      <w:proofErr w:type="spellStart"/>
      <w:r>
        <w:rPr>
          <w:rFonts w:ascii="Times New Roman" w:eastAsia="Times New Roman" w:hAnsi="Times New Roman" w:cs="Times New Roman"/>
          <w:sz w:val="28"/>
        </w:rPr>
        <w:t>Онипченко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Олеся Владимировна</w:t>
      </w:r>
    </w:p>
    <w:p w:rsidR="00EF2376" w:rsidRDefault="00EF2376" w:rsidP="00EF237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</w:t>
      </w:r>
    </w:p>
    <w:p w:rsidR="00EF2376" w:rsidRPr="008E20F0" w:rsidRDefault="00EF2376" w:rsidP="00EF237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Пояснительная записка.</w:t>
      </w:r>
    </w:p>
    <w:p w:rsidR="00EF2376" w:rsidRDefault="00EF2376" w:rsidP="00EF237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Овладение навыками чтения является одним из основных условий успешности  обучающихся воспитанников коррекционной школы VIII вида.</w:t>
      </w:r>
    </w:p>
    <w:p w:rsidR="00EF2376" w:rsidRDefault="00EF2376" w:rsidP="00EF237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У умственно отсталых школьников процесс овладения чтением протекает замедленно, характеризуется качественным своеобразием и определёнными трудностями. В процессе овладения чтением умственно отсталые учащиеся проходят те же этапы (овладение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звуко-буквенным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обозначением;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послоговое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чтение; становление синтетических приёмов чтения; синтетическое чтение), что и в норме, гораздо дольше, чем здоровые школьники. Ступени овладения чтением у них растянуты во времени, а промежутки между ними более продолжительные.</w:t>
      </w:r>
    </w:p>
    <w:p w:rsidR="00EF2376" w:rsidRDefault="00EF2376" w:rsidP="00EF237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Данный курс является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– направленным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на формирование психологической базы чтения (развитие зрительно-пространственных функций, памяти, внимания, аналитико-синтетической деятельности) и формирование языкового анализа и синтеза, лексики, грамматического строя речи, а также на развитие умения правильно и быстро читать слова различной слоговой структуры.</w:t>
      </w:r>
    </w:p>
    <w:p w:rsidR="00EF2376" w:rsidRDefault="00EF2376" w:rsidP="00EF2376">
      <w:pPr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Основной принцип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– развивающего обучения учащихся с ограниченными возможностями здоровья  – одновременная работа над всеми компонентами речевой системы:</w:t>
      </w:r>
    </w:p>
    <w:p w:rsidR="00EF2376" w:rsidRDefault="00EF2376" w:rsidP="00EF2376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1.Принцип учёта этиологии и механизмов речевых нарушений.</w:t>
      </w:r>
    </w:p>
    <w:p w:rsidR="00EF2376" w:rsidRDefault="00EF2376" w:rsidP="00EF2376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Принцип качественного и количественного анализа результатов обследования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качественный для построения коррекционной работы; количественный – для отслеживания динамики коррекционной работы).</w:t>
      </w:r>
    </w:p>
    <w:p w:rsidR="00EF2376" w:rsidRDefault="00EF2376" w:rsidP="00EF2376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Принцип системности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в коррекционной работе воздействовать на все компоненты речи).</w:t>
      </w:r>
    </w:p>
    <w:p w:rsidR="00EF2376" w:rsidRDefault="00EF2376" w:rsidP="00EF2376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Принцип комплектности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комплексное </w:t>
      </w:r>
      <w:proofErr w:type="spellStart"/>
      <w:r>
        <w:rPr>
          <w:rFonts w:ascii="Times New Roman" w:eastAsia="Times New Roman" w:hAnsi="Times New Roman" w:cs="Times New Roman"/>
          <w:sz w:val="28"/>
        </w:rPr>
        <w:t>медико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педагогическое воздействие на ребёнка. </w:t>
      </w:r>
      <w:proofErr w:type="gramStart"/>
      <w:r>
        <w:rPr>
          <w:rFonts w:ascii="Times New Roman" w:eastAsia="Times New Roman" w:hAnsi="Times New Roman" w:cs="Times New Roman"/>
          <w:sz w:val="28"/>
        </w:rPr>
        <w:t>Тесная взаимосвязь всех участников коррекционного процесса).</w:t>
      </w:r>
      <w:proofErr w:type="gramEnd"/>
    </w:p>
    <w:p w:rsidR="00EF2376" w:rsidRDefault="00EF2376" w:rsidP="00EF2376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Принцип индивидуально-дифференцированного подхода (выбор коррекционных методик осуществляется с учётом индивидуальных особенностей ребёнка).</w:t>
      </w:r>
    </w:p>
    <w:p w:rsidR="00EF2376" w:rsidRDefault="00EF2376" w:rsidP="00EF2376">
      <w:pPr>
        <w:rPr>
          <w:rFonts w:ascii="Times New Roman" w:eastAsia="Times New Roman" w:hAnsi="Times New Roman" w:cs="Times New Roman"/>
          <w:sz w:val="28"/>
          <w:u w:val="single"/>
        </w:rPr>
      </w:pPr>
    </w:p>
    <w:p w:rsidR="00EF2376" w:rsidRDefault="00EF2376" w:rsidP="00EF237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>Задачи:</w:t>
      </w:r>
      <w:r>
        <w:rPr>
          <w:rFonts w:ascii="Times New Roman" w:eastAsia="Times New Roman" w:hAnsi="Times New Roman" w:cs="Times New Roman"/>
          <w:sz w:val="28"/>
        </w:rPr>
        <w:t xml:space="preserve"> создать ребёнку с ограниченными возможностями здоровья возможность осуществлять содержательную речевую деятельность в условиях оптимальных для его всестороннего развития.</w:t>
      </w:r>
    </w:p>
    <w:p w:rsidR="00EF2376" w:rsidRDefault="00EF2376" w:rsidP="00EF2376">
      <w:pPr>
        <w:rPr>
          <w:rFonts w:ascii="Times New Roman" w:eastAsia="Times New Roman" w:hAnsi="Times New Roman" w:cs="Times New Roman"/>
          <w:sz w:val="28"/>
          <w:u w:val="single"/>
        </w:rPr>
      </w:pPr>
    </w:p>
    <w:p w:rsidR="00EF2376" w:rsidRDefault="00EF2376" w:rsidP="00EF237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Особенности занятий:</w:t>
      </w:r>
      <w:r>
        <w:rPr>
          <w:rFonts w:ascii="Times New Roman" w:eastAsia="Times New Roman" w:hAnsi="Times New Roman" w:cs="Times New Roman"/>
          <w:sz w:val="28"/>
        </w:rPr>
        <w:t xml:space="preserve"> календарно-тематическое планирование курса занятий является вариативным и имеет адресную направленность на конкретного ребёнка. Основная цель занятий </w:t>
      </w:r>
      <w:proofErr w:type="gramStart"/>
      <w:r>
        <w:rPr>
          <w:rFonts w:ascii="Times New Roman" w:eastAsia="Times New Roman" w:hAnsi="Times New Roman" w:cs="Times New Roman"/>
          <w:sz w:val="28"/>
        </w:rPr>
        <w:t>–у</w:t>
      </w:r>
      <w:proofErr w:type="gramEnd"/>
      <w:r>
        <w:rPr>
          <w:rFonts w:ascii="Times New Roman" w:eastAsia="Times New Roman" w:hAnsi="Times New Roman" w:cs="Times New Roman"/>
          <w:sz w:val="28"/>
        </w:rPr>
        <w:t>странение нарушений чтения. Учитывая психологические особенности ребёнка, целесообразно давать материал небольшими дозами, дробно, с постепенным, чем обычно усложнением, увеличивая количество закрепляющих упражнений, включая материал для повторения.</w:t>
      </w:r>
    </w:p>
    <w:p w:rsidR="00EF2376" w:rsidRDefault="00EF2376" w:rsidP="00EF237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Продолжительность занятия 20-25 минут два раза в неделю.</w:t>
      </w:r>
    </w:p>
    <w:p w:rsidR="00EF2376" w:rsidRDefault="00EF2376" w:rsidP="00EF2376">
      <w:pPr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Направления работы:</w:t>
      </w:r>
    </w:p>
    <w:p w:rsidR="00EF2376" w:rsidRDefault="00EF2376" w:rsidP="00EF237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Развитие фонематического восприятия (дифференциация фонем);</w:t>
      </w:r>
    </w:p>
    <w:p w:rsidR="00EF2376" w:rsidRDefault="00EF2376" w:rsidP="00EF237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Развитие зрительного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гнозиса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синтеза;</w:t>
      </w:r>
    </w:p>
    <w:p w:rsidR="00EF2376" w:rsidRDefault="00EF2376" w:rsidP="00EF237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умения правильно и быстро читать слова различной слоговой структуры.</w:t>
      </w:r>
    </w:p>
    <w:p w:rsidR="00EF2376" w:rsidRDefault="00EF2376" w:rsidP="00EF2376">
      <w:pPr>
        <w:rPr>
          <w:rFonts w:ascii="Times New Roman" w:eastAsia="Times New Roman" w:hAnsi="Times New Roman" w:cs="Times New Roman"/>
          <w:b/>
          <w:sz w:val="28"/>
        </w:rPr>
      </w:pPr>
    </w:p>
    <w:p w:rsidR="00EF2376" w:rsidRDefault="00EF2376" w:rsidP="00EF2376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 программы</w:t>
      </w:r>
    </w:p>
    <w:p w:rsidR="00EF2376" w:rsidRDefault="00EF2376" w:rsidP="00EF237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Уточнение произносительного и слухового образа каждого из смешиваемых звуков: уточнение артикуляции и звучания звука с опорой на зрительное, слуховое, тактильное восприятие, кинестетические ощущения; выделение звука на фоне слога;</w:t>
      </w:r>
    </w:p>
    <w:p w:rsidR="00EF2376" w:rsidRDefault="00EF2376" w:rsidP="00EF237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наличия и места в слове (начало, середина, конец); определение места звука по отношению к другим (какой по счёту звук, после какого звука произносится, перед каким звуком слышится в слове); выделение его из предложения, текста.</w:t>
      </w:r>
    </w:p>
    <w:p w:rsidR="00EF2376" w:rsidRDefault="00EF2376" w:rsidP="00EF237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Сопоставление смешиваемых звуков в произносительном и слуховом плане: уточнение артикуляции и звучания дифференцированных звуков с опорой на зрительное, слуховое, тактильное восприятие, кинестетические ощущения; определение наличия и места звуков в слове; определение их места по отношению друг к  другу и другим звукам; выделение дифференцируемых звуков из предложения, текста.</w:t>
      </w:r>
    </w:p>
    <w:p w:rsidR="00EF2376" w:rsidRDefault="00EF2376" w:rsidP="00EF237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F2376" w:rsidRDefault="00EF2376" w:rsidP="00EF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Примерное тематическое планирование коррекционной логопедической работы по устранению нарушений чтения.</w:t>
      </w:r>
    </w:p>
    <w:p w:rsidR="00EF2376" w:rsidRDefault="00EF2376" w:rsidP="00EF237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F2376" w:rsidRDefault="00EF2376" w:rsidP="00EF237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F2376" w:rsidRDefault="00EF2376" w:rsidP="00EF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Всего 102  часа  в неделю 3 часа</w:t>
      </w:r>
    </w:p>
    <w:p w:rsidR="00EF2376" w:rsidRDefault="00EF2376" w:rsidP="00EF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EF2376" w:rsidRDefault="00EF2376" w:rsidP="00EF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6"/>
        <w:gridCol w:w="5717"/>
        <w:gridCol w:w="1556"/>
        <w:gridCol w:w="1384"/>
      </w:tblGrid>
      <w:tr w:rsidR="00EF2376" w:rsidTr="00184E01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376" w:rsidRDefault="00EF2376" w:rsidP="00184E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376" w:rsidRDefault="00EF2376" w:rsidP="00184E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Разделы, темы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376" w:rsidRDefault="00EF2376" w:rsidP="00184E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Количество часов</w:t>
            </w:r>
          </w:p>
        </w:tc>
      </w:tr>
      <w:tr w:rsidR="00EF2376" w:rsidTr="00184E01">
        <w:trPr>
          <w:trHeight w:val="87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376" w:rsidRDefault="00EF2376" w:rsidP="00184E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376" w:rsidRDefault="00EF2376" w:rsidP="00184E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376" w:rsidRDefault="00EF2376" w:rsidP="00184E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Примерная (авторская)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376" w:rsidRDefault="00EF2376" w:rsidP="0018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Рабочая программа по классам</w:t>
            </w:r>
          </w:p>
          <w:p w:rsidR="00EF2376" w:rsidRDefault="00EF2376" w:rsidP="00184E01">
            <w:pPr>
              <w:spacing w:after="0" w:line="240" w:lineRule="auto"/>
              <w:jc w:val="center"/>
            </w:pPr>
          </w:p>
        </w:tc>
      </w:tr>
      <w:tr w:rsidR="00EF2376" w:rsidTr="00184E01">
        <w:trPr>
          <w:trHeight w:val="16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 </w:t>
            </w: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F2376" w:rsidRDefault="00EF2376" w:rsidP="00184E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Фронтальное обследование.</w:t>
            </w: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Гласные ударные и безударные.</w:t>
            </w: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Слова с буквами «И» и «Й».</w:t>
            </w: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Слова с гласными второго ряда в начале слова.</w:t>
            </w: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Согласные глухие и звонкие.</w:t>
            </w: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Согласные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артикуляторно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сходные.</w:t>
            </w: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Согласные свистящие и шипящие.</w:t>
            </w: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Дифференциация согласных звуков.</w:t>
            </w: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Согласные твёрдые и мягкие.</w:t>
            </w: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Дифференциация букв отличающихся элементом: А – Д; А – Л; А – Д – Л; К – Ж; </w:t>
            </w: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В; Г – Б.     </w:t>
            </w: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Дифференциация букв, состоящих из одинаковых элементов,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 разному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расположенных в пространстве: И – Н; Н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; И – П; Ь – Р; Г – Т.</w:t>
            </w:r>
          </w:p>
          <w:p w:rsidR="00EF2376" w:rsidRDefault="00EF2376" w:rsidP="00184E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слов различной слоговой структуры.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F2376" w:rsidRDefault="00EF2376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EF2376" w:rsidRDefault="00EF2376" w:rsidP="00184E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376" w:rsidRDefault="00EF2376" w:rsidP="00184E0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F2376" w:rsidRDefault="00EF2376" w:rsidP="00EF237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F2376" w:rsidRDefault="00EF2376" w:rsidP="00EF237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литературы:</w:t>
      </w:r>
    </w:p>
    <w:p w:rsidR="00EF2376" w:rsidRDefault="00EF2376" w:rsidP="00EF237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Гордилова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 И., Кудрявцева м. </w:t>
      </w:r>
      <w:proofErr w:type="gramStart"/>
      <w:r>
        <w:rPr>
          <w:rFonts w:ascii="Times New Roman" w:eastAsia="Times New Roman" w:hAnsi="Times New Roman" w:cs="Times New Roman"/>
          <w:sz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Сборник упражнений по исправлению недостатков письма и чтения. – СПб.: КАРО, ДЕЛЬТА, 2005. – 384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 – (Коррекционная педагогика).</w:t>
      </w:r>
    </w:p>
    <w:p w:rsidR="00EF2376" w:rsidRDefault="00EF2376" w:rsidP="00EF237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</w:rPr>
        <w:t>Ефименкова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 Н., </w:t>
      </w:r>
      <w:proofErr w:type="spellStart"/>
      <w:r>
        <w:rPr>
          <w:rFonts w:ascii="Times New Roman" w:eastAsia="Times New Roman" w:hAnsi="Times New Roman" w:cs="Times New Roman"/>
          <w:sz w:val="28"/>
        </w:rPr>
        <w:t>Мисаренко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Г. Г.  Организация и методы коррекционной работы логопеда на </w:t>
      </w:r>
      <w:proofErr w:type="gramStart"/>
      <w:r>
        <w:rPr>
          <w:rFonts w:ascii="Times New Roman" w:eastAsia="Times New Roman" w:hAnsi="Times New Roman" w:cs="Times New Roman"/>
          <w:sz w:val="28"/>
        </w:rPr>
        <w:t>школьном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логопункте</w:t>
      </w:r>
      <w:proofErr w:type="spellEnd"/>
      <w:r>
        <w:rPr>
          <w:rFonts w:ascii="Times New Roman" w:eastAsia="Times New Roman" w:hAnsi="Times New Roman" w:cs="Times New Roman"/>
          <w:sz w:val="28"/>
        </w:rPr>
        <w:t>. – М., 1991.</w:t>
      </w:r>
    </w:p>
    <w:p w:rsidR="00EF2376" w:rsidRDefault="00EF2376" w:rsidP="00EF237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</w:rPr>
        <w:t>Лайло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 В. Изучение алфавита и развитие восприятия. – М., 2000.</w:t>
      </w:r>
    </w:p>
    <w:p w:rsidR="00EF2376" w:rsidRDefault="00EF2376" w:rsidP="00EF237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</w:rPr>
        <w:t>Лайло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 В. Повышение грамотности и развитие мышления. – М., 2001.</w:t>
      </w:r>
    </w:p>
    <w:p w:rsidR="00EF2376" w:rsidRDefault="00EF2376" w:rsidP="00EF237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</w:rPr>
        <w:t>Садовникова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И. Н. Нарушение письменной речи у младших школьников. – М., 1997.</w:t>
      </w:r>
    </w:p>
    <w:p w:rsidR="009B5243" w:rsidRPr="00EF2376" w:rsidRDefault="009B5243">
      <w:pPr>
        <w:rPr>
          <w:rFonts w:ascii="Times New Roman" w:hAnsi="Times New Roman" w:cs="Times New Roman"/>
          <w:sz w:val="28"/>
          <w:szCs w:val="28"/>
        </w:rPr>
      </w:pPr>
    </w:p>
    <w:sectPr w:rsidR="009B5243" w:rsidRPr="00EF2376" w:rsidSect="009B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E17DE"/>
    <w:multiLevelType w:val="multilevel"/>
    <w:tmpl w:val="897614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376"/>
    <w:rsid w:val="009B5243"/>
    <w:rsid w:val="00EF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2014-11-09T12:21:00Z</dcterms:created>
  <dcterms:modified xsi:type="dcterms:W3CDTF">2014-11-09T12:22:00Z</dcterms:modified>
</cp:coreProperties>
</file>