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6" w:rsidRPr="000D1F44" w:rsidRDefault="00761616" w:rsidP="000D1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D1F44">
        <w:rPr>
          <w:rFonts w:ascii="Times New Roman" w:hAnsi="Times New Roman" w:cs="Times New Roman"/>
          <w:b/>
          <w:bCs/>
          <w:sz w:val="24"/>
          <w:szCs w:val="24"/>
        </w:rPr>
        <w:t>Памятка "Бешенство"</w:t>
      </w:r>
    </w:p>
    <w:p w:rsidR="00761616" w:rsidRPr="000D1F44" w:rsidRDefault="000D1F44" w:rsidP="000D1F44">
      <w:pPr>
        <w:jc w:val="both"/>
        <w:rPr>
          <w:rFonts w:ascii="Times New Roman" w:hAnsi="Times New Roman" w:cs="Times New Roman"/>
          <w:sz w:val="24"/>
          <w:szCs w:val="24"/>
        </w:rPr>
      </w:pPr>
      <w:r w:rsidRPr="000D1F44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761616" w:rsidRPr="000D1F44" w:rsidRDefault="00761616" w:rsidP="000D1F44">
      <w:pPr>
        <w:jc w:val="both"/>
        <w:rPr>
          <w:rFonts w:ascii="Times New Roman" w:hAnsi="Times New Roman" w:cs="Times New Roman"/>
          <w:sz w:val="24"/>
          <w:szCs w:val="24"/>
        </w:rPr>
      </w:pPr>
      <w:r w:rsidRPr="000D1F44">
        <w:rPr>
          <w:rFonts w:ascii="Times New Roman" w:hAnsi="Times New Roman" w:cs="Times New Roman"/>
          <w:sz w:val="24"/>
          <w:szCs w:val="24"/>
        </w:rPr>
        <w:t>          </w:t>
      </w:r>
      <w:r w:rsidRPr="000D1F44">
        <w:rPr>
          <w:rFonts w:ascii="Times New Roman" w:hAnsi="Times New Roman" w:cs="Times New Roman"/>
          <w:b/>
          <w:bCs/>
          <w:sz w:val="24"/>
          <w:szCs w:val="24"/>
        </w:rPr>
        <w:t>БЕШЕНСТВО</w:t>
      </w:r>
      <w:r w:rsidRPr="000D1F44">
        <w:rPr>
          <w:rFonts w:ascii="Times New Roman" w:hAnsi="Times New Roman" w:cs="Times New Roman"/>
          <w:sz w:val="24"/>
          <w:szCs w:val="24"/>
        </w:rPr>
        <w:t> (водобоязнь) - это острое инфекционное заболевание нервной системы, которое вызывается специфическим вирусом. Заболевание является смертельным как для животных, так и для людей. Природным резервуаром бешенства служат лисицы, волки и другие дикие животные, передающие инфекцию беспризорным собакам и кошкам, которые служат «передаточным звеном» между дикими и домашними животными. Заболеванию бешенством подвержены не только дикие плотоядные, но домашние и сельскохозяйственные животные, в том числе овцы, коровы, лошади и др.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Всюду, где есть очаги бешенства среди животных, под угрозу заражения попадают люди. Заболевание передается человеку от животных через укусы, ссадины, царапины, </w:t>
      </w:r>
      <w:proofErr w:type="spellStart"/>
      <w:r w:rsidRPr="000D1F44">
        <w:rPr>
          <w:rFonts w:ascii="Times New Roman" w:hAnsi="Times New Roman" w:cs="Times New Roman"/>
          <w:sz w:val="24"/>
          <w:szCs w:val="24"/>
        </w:rPr>
        <w:t>ослюнения</w:t>
      </w:r>
      <w:proofErr w:type="spellEnd"/>
      <w:r w:rsidRPr="000D1F44">
        <w:rPr>
          <w:rFonts w:ascii="Times New Roman" w:hAnsi="Times New Roman" w:cs="Times New Roman"/>
          <w:sz w:val="24"/>
          <w:szCs w:val="24"/>
        </w:rPr>
        <w:t xml:space="preserve"> кожных покровов и слизистых оболочек.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Pr="000D1F44">
        <w:rPr>
          <w:rFonts w:ascii="Times New Roman" w:hAnsi="Times New Roman" w:cs="Times New Roman"/>
          <w:b/>
          <w:bCs/>
          <w:sz w:val="24"/>
          <w:szCs w:val="24"/>
        </w:rPr>
        <w:t>Проявления заболевания</w:t>
      </w:r>
      <w:proofErr w:type="gramStart"/>
      <w:r w:rsidRPr="000D1F44">
        <w:rPr>
          <w:rFonts w:ascii="Times New Roman" w:hAnsi="Times New Roman" w:cs="Times New Roman"/>
          <w:sz w:val="24"/>
          <w:szCs w:val="24"/>
        </w:rPr>
        <w:t>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 Б</w:t>
      </w:r>
      <w:proofErr w:type="gramEnd"/>
      <w:r w:rsidRPr="000D1F44">
        <w:rPr>
          <w:rFonts w:ascii="Times New Roman" w:hAnsi="Times New Roman" w:cs="Times New Roman"/>
          <w:sz w:val="24"/>
          <w:szCs w:val="24"/>
        </w:rPr>
        <w:t>ез своевременного медицинского вмешательства заболевание протекает следующим образом. После скрытого периода, который продолжается от 3-х недель до года, в зависимости от вида животного, а также места и степени повреждения (наиболее опасны укусы /</w:t>
      </w:r>
      <w:proofErr w:type="spellStart"/>
      <w:r w:rsidRPr="000D1F44">
        <w:rPr>
          <w:rFonts w:ascii="Times New Roman" w:hAnsi="Times New Roman" w:cs="Times New Roman"/>
          <w:sz w:val="24"/>
          <w:szCs w:val="24"/>
        </w:rPr>
        <w:t>ослюнения</w:t>
      </w:r>
      <w:proofErr w:type="spellEnd"/>
      <w:r w:rsidRPr="000D1F44">
        <w:rPr>
          <w:rFonts w:ascii="Times New Roman" w:hAnsi="Times New Roman" w:cs="Times New Roman"/>
          <w:sz w:val="24"/>
          <w:szCs w:val="24"/>
        </w:rPr>
        <w:t>/ головы, лица, шеи и пальцев рук), наступает период предвестников: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FC"/>
      </w:r>
      <w:r w:rsidRPr="000D1F44">
        <w:rPr>
          <w:rFonts w:ascii="Times New Roman" w:hAnsi="Times New Roman" w:cs="Times New Roman"/>
          <w:sz w:val="24"/>
          <w:szCs w:val="24"/>
        </w:rPr>
        <w:t xml:space="preserve"> повышение температуры тела;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FC"/>
      </w:r>
      <w:r w:rsidRPr="000D1F44">
        <w:rPr>
          <w:rFonts w:ascii="Times New Roman" w:hAnsi="Times New Roman" w:cs="Times New Roman"/>
          <w:sz w:val="24"/>
          <w:szCs w:val="24"/>
        </w:rPr>
        <w:t xml:space="preserve"> общее недомогание;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FC"/>
      </w:r>
      <w:r w:rsidRPr="000D1F44">
        <w:rPr>
          <w:rFonts w:ascii="Times New Roman" w:hAnsi="Times New Roman" w:cs="Times New Roman"/>
          <w:sz w:val="24"/>
          <w:szCs w:val="24"/>
        </w:rPr>
        <w:t xml:space="preserve"> головная боль; </w:t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FC"/>
      </w:r>
      <w:r w:rsidRPr="000D1F44">
        <w:rPr>
          <w:rFonts w:ascii="Times New Roman" w:hAnsi="Times New Roman" w:cs="Times New Roman"/>
          <w:sz w:val="24"/>
          <w:szCs w:val="24"/>
        </w:rPr>
        <w:t xml:space="preserve"> беспокойство;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FC"/>
      </w:r>
      <w:r w:rsidRPr="000D1F44">
        <w:rPr>
          <w:rFonts w:ascii="Times New Roman" w:hAnsi="Times New Roman" w:cs="Times New Roman"/>
          <w:sz w:val="24"/>
          <w:szCs w:val="24"/>
        </w:rPr>
        <w:t xml:space="preserve"> нарушение сна.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 Такое состояние длится несколько дней, после чего наступает период возбуждения, переходящий в стадию параличей со смертельным исходом.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0D1F44">
        <w:rPr>
          <w:rFonts w:ascii="Times New Roman" w:hAnsi="Times New Roman" w:cs="Times New Roman"/>
          <w:b/>
          <w:bCs/>
          <w:sz w:val="24"/>
          <w:szCs w:val="24"/>
        </w:rPr>
        <w:t>Меры профилактики бешенства</w:t>
      </w:r>
      <w:r w:rsidRPr="000D1F44">
        <w:rPr>
          <w:rFonts w:ascii="Times New Roman" w:hAnsi="Times New Roman" w:cs="Times New Roman"/>
          <w:sz w:val="24"/>
          <w:szCs w:val="24"/>
        </w:rPr>
        <w:t>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все домашние собаки и кошки, вне зависимости от породы, должны ежегодно прививаться против бешенства;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домашнюю собаку на улице необходимо держать на коротком поводке, обязательно в наморднике, не допускать общения с бродячими сородичами. Выгуливать собак нужно в специально отведенных для этого местах;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при первых признаках несвойственного поведения домашнего животного (перестает отзываться на кличку, отказывается от еды, становится агрессивным или, напротив, вялым) нужно немедленно обратиться за помощью к ветеринару, не пытаясь лечить животное самостоятельно;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в случае укуса или </w:t>
      </w:r>
      <w:proofErr w:type="spellStart"/>
      <w:r w:rsidRPr="000D1F44">
        <w:rPr>
          <w:rFonts w:ascii="Times New Roman" w:hAnsi="Times New Roman" w:cs="Times New Roman"/>
          <w:sz w:val="24"/>
          <w:szCs w:val="24"/>
        </w:rPr>
        <w:t>оцарапывания</w:t>
      </w:r>
      <w:proofErr w:type="spellEnd"/>
      <w:r w:rsidRPr="000D1F44">
        <w:rPr>
          <w:rFonts w:ascii="Times New Roman" w:hAnsi="Times New Roman" w:cs="Times New Roman"/>
          <w:sz w:val="24"/>
          <w:szCs w:val="24"/>
        </w:rPr>
        <w:t xml:space="preserve">, нанесенного любым животным, следует тщательно промыть рану мыльным раствором и немедленно обратиться в травматологический пункт или хирургический кабинет лечебно-профилактического </w:t>
      </w:r>
      <w:r w:rsidRPr="000D1F44">
        <w:rPr>
          <w:rFonts w:ascii="Times New Roman" w:hAnsi="Times New Roman" w:cs="Times New Roman"/>
          <w:sz w:val="24"/>
          <w:szCs w:val="24"/>
        </w:rPr>
        <w:lastRenderedPageBreak/>
        <w:t>учреждения для получения квалифицированной медицинской помощи; </w:t>
      </w:r>
      <w:r w:rsidRPr="000D1F44">
        <w:rPr>
          <w:rFonts w:ascii="Times New Roman" w:hAnsi="Times New Roman" w:cs="Times New Roman"/>
          <w:sz w:val="24"/>
          <w:szCs w:val="24"/>
        </w:rPr>
        <w:br/>
        <w:t xml:space="preserve">           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начать курс антирабических прививок (прививок против бешенства) необходимо как можно раньше, так как они эффективны в инкубационном периоде заболевания; </w:t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за животным, нанесшим укус, устанавливается 10-дневное наблюдение, и если по истечении этого срока животное осталось здоровым, то врач может прекратить начатый курс антирабических прививок; </w:t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следует помнить, что бешенство является </w:t>
      </w:r>
      <w:proofErr w:type="gramStart"/>
      <w:r w:rsidRPr="000D1F44">
        <w:rPr>
          <w:rFonts w:ascii="Times New Roman" w:hAnsi="Times New Roman" w:cs="Times New Roman"/>
          <w:sz w:val="24"/>
          <w:szCs w:val="24"/>
        </w:rPr>
        <w:t>абсолютно смертельным</w:t>
      </w:r>
      <w:proofErr w:type="gramEnd"/>
      <w:r w:rsidRPr="000D1F44">
        <w:rPr>
          <w:rFonts w:ascii="Times New Roman" w:hAnsi="Times New Roman" w:cs="Times New Roman"/>
          <w:sz w:val="24"/>
          <w:szCs w:val="24"/>
        </w:rPr>
        <w:t xml:space="preserve"> заболеванием, и антирабические прививки являются надежным средством его предупреждения. Отказ от прививок, либо самовольное прерывание прививочного курса </w:t>
      </w:r>
      <w:proofErr w:type="gramStart"/>
      <w:r w:rsidRPr="000D1F44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0D1F44">
        <w:rPr>
          <w:rFonts w:ascii="Times New Roman" w:hAnsi="Times New Roman" w:cs="Times New Roman"/>
          <w:sz w:val="24"/>
          <w:szCs w:val="24"/>
        </w:rPr>
        <w:t>, поскольку могут привести к трагическим последствиям. Нельзя также пропускать назначенные дни прививок: иммунизация в таком случае считается недействительной, и курс придется начинать сначала; </w:t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0D1F44">
        <w:rPr>
          <w:rFonts w:ascii="Times New Roman" w:hAnsi="Times New Roman" w:cs="Times New Roman"/>
          <w:sz w:val="24"/>
          <w:szCs w:val="24"/>
        </w:rPr>
        <w:sym w:font="Symbol" w:char="F06E"/>
      </w:r>
      <w:r w:rsidRPr="000D1F44">
        <w:rPr>
          <w:rFonts w:ascii="Times New Roman" w:hAnsi="Times New Roman" w:cs="Times New Roman"/>
          <w:sz w:val="24"/>
          <w:szCs w:val="24"/>
        </w:rPr>
        <w:t xml:space="preserve"> на время прививочного курса необходимо отказаться от алкоголя, кофе, шоколада, пряностей, избегать стрессов, переохлаждений. Это позволит удлинить инкубационный период и повысить эффективность прививок. </w:t>
      </w:r>
      <w:r w:rsidRPr="000D1F44">
        <w:rPr>
          <w:rFonts w:ascii="Times New Roman" w:hAnsi="Times New Roman" w:cs="Times New Roman"/>
          <w:sz w:val="24"/>
          <w:szCs w:val="24"/>
        </w:rPr>
        <w:br/>
      </w:r>
      <w:r w:rsidRPr="000D1F44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0D1F44">
        <w:rPr>
          <w:rFonts w:ascii="Times New Roman" w:hAnsi="Times New Roman" w:cs="Times New Roman"/>
          <w:b/>
          <w:bCs/>
          <w:sz w:val="24"/>
          <w:szCs w:val="24"/>
        </w:rPr>
        <w:t>БУДЬТЕ ЗДОРОВЫ! </w:t>
      </w:r>
    </w:p>
    <w:bookmarkEnd w:id="0"/>
    <w:p w:rsidR="00770C3C" w:rsidRPr="000D1F44" w:rsidRDefault="00770C3C" w:rsidP="000D1F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C3C" w:rsidRPr="000D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9"/>
    <w:rsid w:val="000A0139"/>
    <w:rsid w:val="000D1F44"/>
    <w:rsid w:val="003C5412"/>
    <w:rsid w:val="00761616"/>
    <w:rsid w:val="007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</cp:lastModifiedBy>
  <cp:revision>3</cp:revision>
  <dcterms:created xsi:type="dcterms:W3CDTF">2014-12-25T14:55:00Z</dcterms:created>
  <dcterms:modified xsi:type="dcterms:W3CDTF">2014-12-25T14:55:00Z</dcterms:modified>
</cp:coreProperties>
</file>