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3ECF">
        <w:rPr>
          <w:rFonts w:ascii="Times New Roman" w:hAnsi="Times New Roman" w:cs="Times New Roman"/>
          <w:b/>
          <w:bCs/>
          <w:sz w:val="24"/>
          <w:szCs w:val="24"/>
        </w:rPr>
        <w:t>СЛЕДУЙТЕ ПРИНЦИПАМ БЕЗОПАСНОГО ПОВЕДЕНИЯ: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Предвидеть опасность!</w:t>
      </w:r>
      <w:r w:rsidR="000B6EE3" w:rsidRPr="00D03ECF">
        <w:rPr>
          <w:rFonts w:ascii="Times New Roman" w:hAnsi="Times New Roman" w:cs="Times New Roman"/>
          <w:sz w:val="24"/>
          <w:szCs w:val="24"/>
        </w:rPr>
        <w:t xml:space="preserve"> </w:t>
      </w:r>
      <w:r w:rsidRPr="00D03ECF">
        <w:rPr>
          <w:rFonts w:ascii="Times New Roman" w:hAnsi="Times New Roman" w:cs="Times New Roman"/>
          <w:sz w:val="24"/>
          <w:szCs w:val="24"/>
        </w:rPr>
        <w:t>По возможности избегать ее!</w:t>
      </w:r>
      <w:r w:rsidR="000B6EE3" w:rsidRPr="00D03ECF">
        <w:rPr>
          <w:rFonts w:ascii="Times New Roman" w:hAnsi="Times New Roman" w:cs="Times New Roman"/>
          <w:sz w:val="24"/>
          <w:szCs w:val="24"/>
        </w:rPr>
        <w:t xml:space="preserve"> </w:t>
      </w:r>
      <w:r w:rsidRPr="00D03ECF">
        <w:rPr>
          <w:rFonts w:ascii="Times New Roman" w:hAnsi="Times New Roman" w:cs="Times New Roman"/>
          <w:sz w:val="24"/>
          <w:szCs w:val="24"/>
        </w:rPr>
        <w:t>При необходимости - действовать!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НА УЛИЦЕ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Избегайте прогулок в одиночестве в вечернее время и малолюдных местах.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ECF"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 xml:space="preserve"> домой в вечернее время, снимите все украшения, прикройте обнаженные участки тела. Старайтесь избегать неприятных ситуаций, не отвечайте и не поддавайтесь на провокации.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 xml:space="preserve">Если вас остановил вооруженный </w:t>
      </w:r>
      <w:proofErr w:type="gramStart"/>
      <w:r w:rsidRPr="00D03ECF">
        <w:rPr>
          <w:rFonts w:ascii="Times New Roman" w:hAnsi="Times New Roman" w:cs="Times New Roman"/>
          <w:sz w:val="24"/>
          <w:szCs w:val="24"/>
        </w:rPr>
        <w:t>преступник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 xml:space="preserve"> и вы не уверены, что сможете защитить себя, сохраняйте спокойствие, не реагируйте агрессивно.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Для передвижения выбирайте оживленные и хорошо освещенные улицы.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Избегайте кратчайших путей (через парки, пустые автостоянки, спортивные площадки и пустыри).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Держите определенную дистанцию с людьми, проходя мимо подъездов и подворотен.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вы подверглись нападению с целью похищения, создавайте как можно больше шума.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В ОБЩЕСТВЕННОМ ТРАНСПОРТЕ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Наземный транспорт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 пустом или незаполненном автобусе садитесь ближе к водителю.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засыпайте и не отвлекайтесь во время движения, держитесь за поручни.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Садитесь и выходите из транспорта только после полной его остановки.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оставляйте свои вещи без присмотра.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нет свободного сидячего места, стойте в центральном проходе.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Находясь в общественном транспорте, стойте лицом в сторону движения или вполоборота.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стойте около дверей, не высовывайтесь из окон движущегося транспорта.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Выходите из общественного транспорта первым или подождите, пока схлынет толпа.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После выхода из салона подождите, пока автобус отъедет, и потом переходите улицу.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Стоящий автобус или троллейбус обходите сзади, трамвай - спереди.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БЕЗОПАСНОСТЬ ПЕШЕХОДА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Переходите улицу только на зеленый сигнал светофора.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Пользуйтесь подземным переходом, пешеходными мостиками, переходите улицу в местах, обозначенных дорожной разметкой "зебра" или знаком "Пешеходный переход".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lastRenderedPageBreak/>
        <w:t>Не скапливайтесь на автобусных остановках, вынуждая остальных пешеходов сходить с тротуара.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Катайтесь на роликах, скейтбордах в парках, скверах, имеющих ограждения.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Переходя улицу или дорогу, сойдите с велосипеда и ведите его за руль, скейтборд несите в руках.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В ПОЕЗДЕ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 посадке в поезд выбирайте центральные вагоны.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Выбирайте сидячие места против движения поезда.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Запомните имена, приметы своих попутчиков, их конечные станции.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оставляйте двери купе приоткрытыми, так как это позволяет видеть из коридора то, что происходит внутри.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 возникновении любой аварийной ситуации на транспорте или в метро четко выполняйте указания водителя, кондуктора или машиниста поезда.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ПРИ ПОЖАРЕ В ЗДАНИИ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Вызовите службу спасения 01 (</w:t>
      </w:r>
      <w:proofErr w:type="gramStart"/>
      <w:r w:rsidRPr="00D03E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 xml:space="preserve"> сотового * 01 #).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Сообщите о пожаре соседям, отключите газ, электроэнергию, закройте окна и двери.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Немедленно покиньте помещение, не бегите наугад, не мешкайте на выходе.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Нельзя использовать лифт.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Двигайтесь к выходу или в сторону не задымленной лестничной клетки.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 xml:space="preserve">В задымленном помещении </w:t>
      </w:r>
      <w:proofErr w:type="gramStart"/>
      <w:r w:rsidRPr="00D03ECF">
        <w:rPr>
          <w:rFonts w:ascii="Times New Roman" w:hAnsi="Times New Roman" w:cs="Times New Roman"/>
          <w:sz w:val="24"/>
          <w:szCs w:val="24"/>
        </w:rPr>
        <w:t>двигайтесь к выходу пригнувшись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 xml:space="preserve"> или ползком.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единственный путь к спасению -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пожарных полностью подчинитесь их командам.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МЕРЫ ЭЛЕКТРОБЕЗОПАСНОСТИ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беритесь за провод, свисающий со столба.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прикасайтесь к оголенному, плохо изолированному проводу.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дотрагивайтесь до включенного электроприбора и не беритесь за электрическую вилку мокрыми руками.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пользуйтесь электроприборами в ванной.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lastRenderedPageBreak/>
        <w:t>Включая вилку в розетку, убедитесь, что она именно от того прибора, который вы собираетесь включить.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пользуйтесь неисправными (искрящими, нагревающимися) розетками.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В МЕСТАХ МАССОВОГО СКОПЛЕНИЯ ЛЮДЕЙ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толпа увлекла вас, застегните одежду, громоздкие вещи - чемодан, рюкзак, сумку - лучше бросьте.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Чтобы не упасть, следуйте по направлению движения толпы, старайтесь быть в центре нее.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Чтобы защитить себя от сдавливания, прижмите согнутые в локтях руки к грудной клетке.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 падении пытайтесь подняться: быстро встаньте на четвереньки; выставите как можно дальше вперед опорную ногу; не сгибая опорную ногу, под напором толпы, резко поднимитесь.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подняться невозможно, постарайтесь свернуться клубком, втяните шею, кистями рук закройте затылок.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Держитесь подальше от стеклянных витрин, стен зданий, деревьев. При применении слезоточивого газа закройте рот и нос платком, смоченным в любой жидкости. Если глаза оказались поражены газом, необходимо быстро и часто моргать.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ПРИ ЗАХВАТЕ В ЗАЛОЖНИКИ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задавайте лишних вопросов.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Выполняйте требования террористов, не противоречьте им.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допускайте истерик и паники. Не оказывайте сопротивления.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реагируйте на действия террористов в отношении других заложников.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смотрите в глаза террористам, не ведите себя вызывающе.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делайте резких движений, старайтесь меньше двигаться.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 случае ранения двигайтесь как можно меньше.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Запомните приметы преступников (черты их лиц, одежду, имена, клички, возможные шрамы и татуировки, особенности речи и манеры поведения, тематику разговоров и т. д.).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Держитесь подальше от проемов дверей и окон.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Во время освобождения: лежите на полу лицом вниз; голову закройте руками и не двигайтесь; не бегите навстречу сотрудникам спецслужб или от них; неукоснительно выполняйте требования сотрудников спецслужб.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ПРАВИЛА ПОВЕДЕНИЯ ПРИ ЗВОНКЕ ТЕРРОРИСТА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Внимательно выслушайте требования телефонного террориста.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lastRenderedPageBreak/>
        <w:t>Запомните разговор и зафиксируйте его на бумаге.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возражайте и не перебивайте говорящего, максимально затяните время разговора.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 xml:space="preserve">Запомните особенности речи </w:t>
      </w:r>
      <w:proofErr w:type="gramStart"/>
      <w:r w:rsidRPr="00D03ECF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 xml:space="preserve"> (акцент, дефекты речи и т. д.).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Обратите внимание на посторонние звуки (шумы) при разговоре.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Отметьте "характер" звонка (городской или междугородний).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кладите трубку после окончания разговора. Запишите точное время начала разговора и его продолжительность. Позвоните в милицию с другого телефона. Сообщите о звонке руководству школы.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Покиньте помещение, взяв с собой только личные вещи.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ECF">
        <w:rPr>
          <w:rFonts w:ascii="Times New Roman" w:hAnsi="Times New Roman" w:cs="Times New Roman"/>
          <w:sz w:val="24"/>
          <w:szCs w:val="24"/>
        </w:rPr>
        <w:t>Заведомо ложное сообщение об акте терроризма в соответствии с УК РФ (ст. 207) наказывается штрафом в размере до 200 000 рублей, или в размере заработной платы или иного дохода осужденного за период до 18 месяцев, либо исправительными работами на срок 1-2 года, либо арестом на срок 3-6 месяцев, либо лишением свободы на срок до 3 лет.</w:t>
      </w:r>
      <w:proofErr w:type="gramEnd"/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ПРАВИЛА ПОВЕДЕНИЯ ПРИ УГРОЗЕ И ВО ВРЕМЯ ВЗРЫВА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Признаки, указывающие на возможность установки взрывного устройства: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оставленный сверток, пакет или предмет в транспорте, подъезде;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натянутая проволока или шнур;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провода, изоляционная лента, свисающие из-под машины.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Заметив взрывоопасный или подозрительный предмет, не подходите к нему близко, не трогайте его, немедленно сообщите о находке в милицию.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почувствовали, что взрыв неизбежен, быстро ложитесь и прикройте голову руками.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Безопасными местами в здании при взрыве являются дверные проемы несущих стен, ванная комната, места рядом с массивной деревянной мебелью.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Держитесь подальше от окон, зеркал, светильников.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 угрозе взрыва на улице отойдите в сторону, спрячьтесь за угол, выступ здания. Если такой возможности нет, выбегите на середину улицы, площади подальше от зданий и сооружений, столбов линий электропередач.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НА КОНЦЕРТЕ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Наибольшая давка бывает перед сценой, так как все стремятся вперед.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вставайте между динамиками, так как максимальный уровень звучания делает восприятие музыки невозможным и притупляет чувства.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занимайте места в углах зала, близко к стене или поперечным перегородкам (между секторами), откуда затруднено бегство и где есть опасность быть раздавленным.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 ожидании входа в театр или на стадион не приближайтесь к стеклянным дверям или ограждениям, к которым вас могут прижать.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lastRenderedPageBreak/>
        <w:t>Если толпа побежала, постарайтесь избежать главной опасности - падения; встать будет почти невозможно.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ПРИ НАПАДЕНИИ СОБАКИ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подходите к незнакомой собаке и не оказывайте ей "знаков внимания".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собака ведет себя агрессивно, никогда не поворачивайтесь к ней спиной и не убегайте.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ECF">
        <w:rPr>
          <w:rFonts w:ascii="Times New Roman" w:hAnsi="Times New Roman" w:cs="Times New Roman"/>
          <w:sz w:val="24"/>
          <w:szCs w:val="24"/>
        </w:rPr>
        <w:t>Уходите от агрессивной собаки пятясь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>, не суетясь и не отрывая взгляда от нее.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замахивайтесь на собаку, не поднимайте с земли палку или камень.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Попробуйте громким и уверенным голосом подать команды: "Фу!", "Стоять!", "Сидеть!".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собака бросилась на вас, бейте ее (очень сильно и точно) в нос, в пах и живот.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собаке удалось повалить вас на землю, защищайте горло.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Гуманное отношение к собаке в подобной ситуации неуместно.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НА ВОДЕ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Обязательно научитесь плавать.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купайтесь, не ныряйте в незнакомых местах и не заплывайте за буйки.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приближайтесь к моторным лодкам и судам.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уплывайте на надувных матрасах или камерах далеко от берега.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играйте на воде в опасные игры.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бросайте в воду камни, острые, режущие предметы, банки и т. п.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НА ПРИРОДЕ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Летом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 жару прячьтесь под навес, меньше двигайтесь, смачивайте голову холодной водой.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 лесу при встрече с дикими животными: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трогайте и не дразните их;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поворачивайтесь спиной к животному и не убегайте;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медленно отступайте, наблюдая за его поведением;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залезьте на дерево;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 агрессивном поведении используйте в качестве защиты огонь или шум: громко стучите палкой по дереву, свистите, кричите.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lastRenderedPageBreak/>
        <w:t xml:space="preserve">Собираясь в лес, наденьте одежду, максимально закрывающую тело. В весеннее время избегайте лежать на траве. </w:t>
      </w:r>
      <w:proofErr w:type="gramStart"/>
      <w:r w:rsidRPr="00D03ECF">
        <w:rPr>
          <w:rFonts w:ascii="Times New Roman" w:hAnsi="Times New Roman" w:cs="Times New Roman"/>
          <w:sz w:val="24"/>
          <w:szCs w:val="24"/>
        </w:rPr>
        <w:t>Знайте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 xml:space="preserve"> ядовитые растения, ягоды и грибы и не трогайте их.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В зимнее время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Воздержитесь от прогулок на улице при t воздуха -25</w:t>
      </w:r>
      <w:proofErr w:type="gramStart"/>
      <w:r w:rsidRPr="00D03EC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 xml:space="preserve"> и ниже.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 улицу в сильные морозы, надевайте теплую, сухую одежду, а открытые части лица смазывайте глицерином.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В БЫТУ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принимайте всерьез рекламу лекарственных препаратов и пищевых добавок.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употребляйте лекарства без назначения врача или разрешения родителей.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Для мытья посуды используйте только специальные средства.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Почувствовав запах газа, перекройте газ, откройте окна и двери, не трогайте выключатель, вызовите службу 04 (</w:t>
      </w:r>
      <w:proofErr w:type="gramStart"/>
      <w:r w:rsidRPr="00D03E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3ECF">
        <w:rPr>
          <w:rFonts w:ascii="Times New Roman" w:hAnsi="Times New Roman" w:cs="Times New Roman"/>
          <w:sz w:val="24"/>
          <w:szCs w:val="24"/>
        </w:rPr>
        <w:t xml:space="preserve"> сотового * 04 #).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ОДИН ДОМА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отвечайте незнакомым людям по телефону.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Без родителей никому (даже знакомым) не открывайте входную дверь.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Ни с кем не вступайте в разговоры через дверь.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Проверьте, надежно ли закрыта дверь.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 опасной ситуации воспользуйтесь телефоном милиции 02, скорой помощи 03, пожарной охраны 01, службы газа 04.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Если нет телефона: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постучите соседям металлическим предметом по батарее или в стену;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выйдите на балкон и зовите на помощь.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ПОВЕДЕНИЕ С ДРУГИМИ ЛЮДЬМИ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показывайте посторонним людям наличие у вас денег и драгоценностей.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соглашайтесь, чтобы вас подвозили незнакомые люди.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Избегайте большого скопления людей - толпы, очереди.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соглашайтесь показать дорогу к какому-либо месту незнакомым людям, даже за вознаграждение.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рассказывайте о себе, о своих планах, о своей семье посторонним людям.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Умейте сказать нет, если предлагают совершить недостойный поступок, насилие, уговаривают попробовать алкоголь, наркотики.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САМОПОМОЩЬ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Сильное кровотечение: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lastRenderedPageBreak/>
        <w:t>зажмите вену, артерию рукой;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наложите жгут или тугую повязку выше раны;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меньше двигайтесь;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положите холод на поврежденное место.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Ожог термический: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охладите обожженное место водой, снегом, льдом; накройте обожженное место чистой тканью; обратитесь к врачу.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Ожог химический: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промойте место ожога струей холодной воды;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обратитесь к врачу.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Отравление пищевое: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выпейте 0,5-1 л кипяченой воды;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вызовите рвоту;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примите активированный уголь или тертые сухари;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обратитесь к врачу.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 отравлении грибами или лекарствами немедленно вызовите врача.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При болях в животе: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положите холод на живот;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обратитесь к врачу.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Травмы конечностей (перелом, вывих и др.):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обеспечьте неподвижность суставов;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положите холод на поврежденное место;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обратитесь к врачу.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Ранение конечностей: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накройте рану чистой салфеткой;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закрепите салфетку бинтом или лейкопластырем.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t>Ранение груди: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прижмите ладонью рану;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наложите герметическую повязку или лейкопластырь;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обратитесь к врачу;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извлекайте самостоятельно из раны инородные предметы.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Ранение живота: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накройте рану чистой салфеткой;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закрепите салфетку лейкопластырем;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положите холод на живот;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вызовите врача;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ноги согните и приподнимите, расстегните поясной ремень;</w:t>
      </w:r>
    </w:p>
    <w:p w:rsidR="00FD0750" w:rsidRPr="00D03ECF" w:rsidRDefault="00FD0750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03ECF">
        <w:rPr>
          <w:rFonts w:ascii="Times New Roman" w:hAnsi="Times New Roman" w:cs="Times New Roman"/>
          <w:sz w:val="24"/>
          <w:szCs w:val="24"/>
        </w:rPr>
        <w:t>не пейте!</w:t>
      </w:r>
    </w:p>
    <w:bookmarkEnd w:id="0"/>
    <w:p w:rsidR="00093E04" w:rsidRPr="00D03ECF" w:rsidRDefault="00093E04" w:rsidP="00D03ECF">
      <w:pPr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sectPr w:rsidR="00093E04" w:rsidRPr="00D0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A3"/>
    <w:rsid w:val="00093E04"/>
    <w:rsid w:val="000B6EE3"/>
    <w:rsid w:val="00AC06BF"/>
    <w:rsid w:val="00C738A3"/>
    <w:rsid w:val="00D03ECF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1917</Words>
  <Characters>10929</Characters>
  <Application>Microsoft Office Word</Application>
  <DocSecurity>0</DocSecurity>
  <Lines>91</Lines>
  <Paragraphs>25</Paragraphs>
  <ScaleCrop>false</ScaleCrop>
  <Company>Hewlett-Packard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dir</cp:lastModifiedBy>
  <cp:revision>3</cp:revision>
  <dcterms:created xsi:type="dcterms:W3CDTF">2014-12-25T14:53:00Z</dcterms:created>
  <dcterms:modified xsi:type="dcterms:W3CDTF">2014-12-25T14:54:00Z</dcterms:modified>
</cp:coreProperties>
</file>