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881"/>
        <w:tblW w:w="10126" w:type="dxa"/>
        <w:tblLook w:val="04A0"/>
      </w:tblPr>
      <w:tblGrid>
        <w:gridCol w:w="3227"/>
        <w:gridCol w:w="3449"/>
        <w:gridCol w:w="3450"/>
      </w:tblGrid>
      <w:tr w:rsidR="002A6713" w:rsidTr="002A6713">
        <w:trPr>
          <w:trHeight w:val="2143"/>
        </w:trPr>
        <w:tc>
          <w:tcPr>
            <w:tcW w:w="3227" w:type="dxa"/>
            <w:hideMark/>
          </w:tcPr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учителей естественно научного цикла 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С.П.Протасова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713" w:rsidRDefault="002A6713" w:rsidP="002A671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«_30__» ___08__2014 г</w:t>
            </w:r>
          </w:p>
        </w:tc>
        <w:tc>
          <w:tcPr>
            <w:tcW w:w="3449" w:type="dxa"/>
          </w:tcPr>
          <w:p w:rsidR="002A6713" w:rsidRPr="002A6713" w:rsidRDefault="002A6713" w:rsidP="002A67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7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2A6713" w:rsidRPr="002A6713" w:rsidRDefault="002A6713" w:rsidP="002A67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71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A6713" w:rsidRPr="002A6713" w:rsidRDefault="002A6713" w:rsidP="002A67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713">
              <w:rPr>
                <w:rFonts w:ascii="Times New Roman" w:hAnsi="Times New Roman"/>
                <w:sz w:val="24"/>
                <w:szCs w:val="24"/>
              </w:rPr>
              <w:t>школы по УВР МКОУ</w:t>
            </w:r>
          </w:p>
          <w:p w:rsidR="002A6713" w:rsidRPr="002A6713" w:rsidRDefault="002A6713" w:rsidP="002A67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713">
              <w:rPr>
                <w:rFonts w:ascii="Times New Roman" w:hAnsi="Times New Roman"/>
                <w:sz w:val="24"/>
                <w:szCs w:val="24"/>
              </w:rPr>
              <w:t>Новомеловатская</w:t>
            </w:r>
            <w:proofErr w:type="spellEnd"/>
            <w:r w:rsidRPr="002A6713">
              <w:rPr>
                <w:rFonts w:ascii="Times New Roman" w:hAnsi="Times New Roman"/>
                <w:sz w:val="24"/>
                <w:szCs w:val="24"/>
              </w:rPr>
              <w:t xml:space="preserve">  СОШ   И.И. </w:t>
            </w:r>
            <w:proofErr w:type="spellStart"/>
            <w:r w:rsidRPr="002A6713">
              <w:rPr>
                <w:rFonts w:ascii="Times New Roman" w:hAnsi="Times New Roman"/>
                <w:sz w:val="24"/>
                <w:szCs w:val="24"/>
              </w:rPr>
              <w:t>Малёваный</w:t>
            </w:r>
            <w:proofErr w:type="spellEnd"/>
          </w:p>
          <w:p w:rsidR="002A6713" w:rsidRPr="002A6713" w:rsidRDefault="002A6713" w:rsidP="002A67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71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A6713" w:rsidRPr="002A6713" w:rsidRDefault="002A6713" w:rsidP="002A6713">
            <w:pPr>
              <w:jc w:val="center"/>
              <w:rPr>
                <w:sz w:val="24"/>
                <w:szCs w:val="24"/>
              </w:rPr>
            </w:pPr>
            <w:r w:rsidRPr="002A6713">
              <w:rPr>
                <w:sz w:val="24"/>
                <w:szCs w:val="24"/>
              </w:rPr>
              <w:t>«_31_»__08_ 2014 г</w:t>
            </w:r>
          </w:p>
          <w:p w:rsidR="002A6713" w:rsidRPr="002A6713" w:rsidRDefault="002A6713" w:rsidP="002A6713">
            <w:pPr>
              <w:suppressAutoHyphens/>
              <w:ind w:left="-6143" w:right="-593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A6713" w:rsidRPr="002A6713" w:rsidRDefault="002A6713" w:rsidP="002A6713">
            <w:pPr>
              <w:suppressAutoHyphens/>
              <w:ind w:left="-6143" w:right="-593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A6713" w:rsidRP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  <w:r w:rsidRPr="002A6713">
              <w:rPr>
                <w:b/>
                <w:sz w:val="24"/>
                <w:szCs w:val="24"/>
              </w:rPr>
              <w:t>РАБОЧАЯ ПРОГРАММА</w:t>
            </w:r>
            <w:r w:rsidRPr="002A6713">
              <w:rPr>
                <w:b/>
                <w:sz w:val="24"/>
                <w:szCs w:val="24"/>
              </w:rPr>
              <w:br/>
              <w:t xml:space="preserve">по  химии </w:t>
            </w:r>
            <w:r w:rsidR="00CA123B">
              <w:rPr>
                <w:b/>
                <w:sz w:val="24"/>
                <w:szCs w:val="24"/>
              </w:rPr>
              <w:t>8</w:t>
            </w:r>
            <w:r w:rsidRPr="002A6713">
              <w:rPr>
                <w:b/>
                <w:sz w:val="24"/>
                <w:szCs w:val="24"/>
              </w:rPr>
              <w:t xml:space="preserve"> КЛАСС</w:t>
            </w:r>
          </w:p>
          <w:p w:rsidR="002A6713" w:rsidRPr="002A6713" w:rsidRDefault="00107F21" w:rsidP="002A6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6713" w:rsidRPr="002A6713">
              <w:rPr>
                <w:b/>
                <w:sz w:val="24"/>
                <w:szCs w:val="24"/>
              </w:rPr>
              <w:t xml:space="preserve"> часа в неделю</w:t>
            </w:r>
          </w:p>
          <w:p w:rsidR="002A6713" w:rsidRPr="002A6713" w:rsidRDefault="002A6713" w:rsidP="002A6713">
            <w:pPr>
              <w:jc w:val="center"/>
              <w:rPr>
                <w:sz w:val="24"/>
                <w:szCs w:val="24"/>
              </w:rPr>
            </w:pPr>
          </w:p>
          <w:p w:rsidR="002A6713" w:rsidRPr="002A6713" w:rsidRDefault="002A6713" w:rsidP="002A6713">
            <w:pPr>
              <w:jc w:val="center"/>
              <w:rPr>
                <w:b/>
                <w:sz w:val="24"/>
                <w:szCs w:val="24"/>
              </w:rPr>
            </w:pPr>
            <w:r w:rsidRPr="002A6713">
              <w:rPr>
                <w:b/>
                <w:sz w:val="24"/>
                <w:szCs w:val="24"/>
              </w:rPr>
              <w:t>учитель первой квалификационной категории</w:t>
            </w:r>
          </w:p>
          <w:p w:rsidR="002A6713" w:rsidRPr="002A6713" w:rsidRDefault="002A6713" w:rsidP="002A6713">
            <w:pPr>
              <w:jc w:val="center"/>
              <w:rPr>
                <w:b/>
                <w:sz w:val="24"/>
                <w:szCs w:val="24"/>
              </w:rPr>
            </w:pPr>
            <w:r w:rsidRPr="002A6713">
              <w:rPr>
                <w:b/>
                <w:sz w:val="24"/>
                <w:szCs w:val="24"/>
              </w:rPr>
              <w:t>Медведева Татьяна Викторовна</w:t>
            </w:r>
          </w:p>
          <w:p w:rsidR="002A6713" w:rsidRPr="002A6713" w:rsidRDefault="00107F21" w:rsidP="002A6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2A6713" w:rsidRPr="002A6713">
              <w:rPr>
                <w:sz w:val="24"/>
                <w:szCs w:val="24"/>
              </w:rPr>
              <w:t>часов за год</w:t>
            </w:r>
          </w:p>
          <w:p w:rsidR="002A6713" w:rsidRP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  <w:r w:rsidRPr="002A6713">
              <w:rPr>
                <w:b/>
                <w:sz w:val="24"/>
                <w:szCs w:val="24"/>
              </w:rPr>
              <w:t xml:space="preserve">2014-2015 </w:t>
            </w:r>
            <w:proofErr w:type="spellStart"/>
            <w:r w:rsidRPr="002A6713">
              <w:rPr>
                <w:b/>
                <w:sz w:val="24"/>
                <w:szCs w:val="24"/>
              </w:rPr>
              <w:t>уч</w:t>
            </w:r>
            <w:proofErr w:type="spellEnd"/>
            <w:r w:rsidRPr="002A6713">
              <w:rPr>
                <w:b/>
                <w:sz w:val="24"/>
                <w:szCs w:val="24"/>
              </w:rPr>
              <w:t>. Год</w:t>
            </w:r>
          </w:p>
          <w:p w:rsid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Хвощеватое</w:t>
            </w:r>
            <w:proofErr w:type="spellEnd"/>
          </w:p>
          <w:p w:rsidR="002A6713" w:rsidRP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Pr="002A6713" w:rsidRDefault="002A6713" w:rsidP="002A6713">
            <w:pPr>
              <w:ind w:left="-900"/>
              <w:jc w:val="center"/>
              <w:rPr>
                <w:b/>
                <w:sz w:val="24"/>
                <w:szCs w:val="24"/>
              </w:rPr>
            </w:pPr>
          </w:p>
          <w:p w:rsidR="002A6713" w:rsidRPr="002A6713" w:rsidRDefault="002A6713" w:rsidP="002A6713">
            <w:pPr>
              <w:suppressAutoHyphens/>
              <w:ind w:left="-6143" w:right="-593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A6713" w:rsidRPr="002A6713" w:rsidRDefault="002A6713" w:rsidP="002A6713">
            <w:pPr>
              <w:suppressAutoHyphens/>
              <w:ind w:left="-6143" w:right="-593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A6713" w:rsidRPr="002A6713" w:rsidRDefault="002A6713" w:rsidP="002A6713">
            <w:pPr>
              <w:suppressAutoHyphens/>
              <w:ind w:left="-6143" w:right="-5934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450" w:type="dxa"/>
            <w:hideMark/>
          </w:tcPr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«Утверждаю»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Новомеловатская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Протасов ________</w:t>
            </w:r>
          </w:p>
          <w:p w:rsidR="002A6713" w:rsidRDefault="002A6713" w:rsidP="002A6713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73_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713" w:rsidRDefault="002A6713" w:rsidP="002A671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«_31__»__08___ 2014г</w:t>
            </w:r>
          </w:p>
          <w:p w:rsidR="002A6713" w:rsidRDefault="002A6713" w:rsidP="002A6713">
            <w:pPr>
              <w:suppressAutoHyphens/>
              <w:rPr>
                <w:sz w:val="28"/>
                <w:szCs w:val="28"/>
              </w:rPr>
            </w:pPr>
          </w:p>
          <w:p w:rsidR="002A6713" w:rsidRDefault="002A6713" w:rsidP="002A6713">
            <w:pPr>
              <w:suppressAutoHyphens/>
              <w:rPr>
                <w:sz w:val="28"/>
                <w:szCs w:val="28"/>
              </w:rPr>
            </w:pPr>
          </w:p>
          <w:p w:rsidR="002A6713" w:rsidRDefault="002A6713" w:rsidP="002A6713">
            <w:pPr>
              <w:suppressAutoHyphens/>
              <w:rPr>
                <w:sz w:val="28"/>
                <w:szCs w:val="28"/>
              </w:rPr>
            </w:pPr>
          </w:p>
          <w:p w:rsidR="002A6713" w:rsidRDefault="002A6713" w:rsidP="002A671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2A6713" w:rsidRDefault="002A6713" w:rsidP="002A6713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A6713" w:rsidRDefault="002A6713" w:rsidP="002A6713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A6713" w:rsidRDefault="002A6713" w:rsidP="002A6713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A6713" w:rsidRPr="002A6713" w:rsidRDefault="00107F21" w:rsidP="002A6713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Пояснительная</w:t>
      </w:r>
      <w:r w:rsidR="002A6713" w:rsidRPr="002A6713">
        <w:rPr>
          <w:rFonts w:ascii="Times New Roman" w:hAnsi="Times New Roman" w:cs="Times New Roman"/>
          <w:bCs w:val="0"/>
          <w:color w:val="auto"/>
          <w:sz w:val="28"/>
          <w:szCs w:val="28"/>
        </w:rPr>
        <w:t>записка</w:t>
      </w:r>
      <w:proofErr w:type="spellEnd"/>
      <w:r w:rsidR="002A6713" w:rsidRPr="002A671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(8 </w:t>
      </w:r>
      <w:proofErr w:type="spellStart"/>
      <w:r w:rsidR="002A6713" w:rsidRPr="002A6713">
        <w:rPr>
          <w:rFonts w:ascii="Times New Roman" w:hAnsi="Times New Roman" w:cs="Times New Roman"/>
          <w:bCs w:val="0"/>
          <w:color w:val="auto"/>
          <w:sz w:val="28"/>
          <w:szCs w:val="28"/>
        </w:rPr>
        <w:t>кл</w:t>
      </w:r>
      <w:proofErr w:type="spellEnd"/>
      <w:proofErr w:type="gramStart"/>
      <w:r w:rsidR="002A6713" w:rsidRPr="002A671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)</w:t>
      </w:r>
      <w:proofErr w:type="gramEnd"/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107F21" w:rsidP="002A6713">
      <w:pPr>
        <w:pStyle w:val="a8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Рабочая</w:t>
      </w:r>
      <w:r w:rsidR="002A6713" w:rsidRPr="002A6713">
        <w:rPr>
          <w:szCs w:val="28"/>
        </w:rPr>
        <w:t>программа</w:t>
      </w:r>
      <w:proofErr w:type="spellEnd"/>
      <w:r w:rsidR="002A6713" w:rsidRPr="002A6713">
        <w:rPr>
          <w:szCs w:val="28"/>
        </w:rPr>
        <w:t xml:space="preserve"> разработана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/ О.С.Габриелян. – 2-е издание, переработанное и дополненное – М.: Дрофа, 2010.).</w:t>
      </w:r>
    </w:p>
    <w:p w:rsidR="002A6713" w:rsidRPr="002A6713" w:rsidRDefault="002A6713" w:rsidP="002A6713">
      <w:pPr>
        <w:pStyle w:val="a8"/>
        <w:jc w:val="both"/>
        <w:rPr>
          <w:szCs w:val="28"/>
        </w:rPr>
      </w:pPr>
      <w:r w:rsidRPr="002A6713">
        <w:rPr>
          <w:szCs w:val="28"/>
        </w:rPr>
        <w:t>Авторской программе соответствует учебник: «Химия 8 класс» О.С.Габриелян - рекомендовано Министерством образования и науки РФ / 10-е издание, переработанное – М.: Дрофа, 2008</w:t>
      </w: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 w:rsidR="00107F21">
        <w:rPr>
          <w:rFonts w:ascii="Times New Roman" w:hAnsi="Times New Roman" w:cs="Times New Roman"/>
          <w:sz w:val="28"/>
          <w:szCs w:val="28"/>
        </w:rPr>
        <w:t>105</w:t>
      </w:r>
      <w:r w:rsidRPr="002A6713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107F21">
        <w:rPr>
          <w:rFonts w:ascii="Times New Roman" w:hAnsi="Times New Roman" w:cs="Times New Roman"/>
          <w:sz w:val="28"/>
          <w:szCs w:val="28"/>
        </w:rPr>
        <w:t>3</w:t>
      </w:r>
      <w:r w:rsidRPr="002A6713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2A6713" w:rsidRPr="002A6713" w:rsidRDefault="002A6713" w:rsidP="002A67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Форма итоговой аттестации – контрольная работа</w:t>
      </w:r>
    </w:p>
    <w:p w:rsidR="002A6713" w:rsidRPr="002A6713" w:rsidRDefault="002A6713" w:rsidP="002A6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«Химия» является одним из базовых учебных предметов основного общего образования. Его роль обусловлена значением химической науки как фундамента </w:t>
      </w:r>
      <w:proofErr w:type="spellStart"/>
      <w:proofErr w:type="gramStart"/>
      <w:r w:rsidRPr="002A671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A6713" w:rsidRPr="002A6713" w:rsidRDefault="002A6713" w:rsidP="002A6713">
      <w:pPr>
        <w:pStyle w:val="2"/>
        <w:ind w:firstLine="0"/>
        <w:jc w:val="left"/>
        <w:rPr>
          <w:sz w:val="28"/>
          <w:szCs w:val="28"/>
        </w:rPr>
      </w:pPr>
      <w:r w:rsidRPr="002A6713">
        <w:rPr>
          <w:sz w:val="28"/>
          <w:szCs w:val="28"/>
        </w:rPr>
        <w:t>Изучение химии в основной школе направлено на достижении следующих целей и задач:</w:t>
      </w:r>
    </w:p>
    <w:p w:rsidR="002A6713" w:rsidRPr="002A6713" w:rsidRDefault="002A6713" w:rsidP="002A67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1.освоение важнейших знаний</w:t>
      </w:r>
      <w:r w:rsidRPr="002A6713">
        <w:rPr>
          <w:rFonts w:ascii="Times New Roman" w:hAnsi="Times New Roman" w:cs="Times New Roman"/>
          <w:sz w:val="28"/>
          <w:szCs w:val="28"/>
        </w:rPr>
        <w:t xml:space="preserve"> об основных понятиях и законах химии, химической символике;</w:t>
      </w:r>
    </w:p>
    <w:p w:rsidR="002A6713" w:rsidRPr="002A6713" w:rsidRDefault="002A6713" w:rsidP="002A67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 xml:space="preserve">2.овладение умениями </w:t>
      </w:r>
      <w:r w:rsidRPr="002A6713">
        <w:rPr>
          <w:rFonts w:ascii="Times New Roman" w:hAnsi="Times New Roman" w:cs="Times New Roman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A6713" w:rsidRPr="002A6713" w:rsidRDefault="002A6713" w:rsidP="002A67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 xml:space="preserve">3.развитие </w:t>
      </w:r>
      <w:r w:rsidRPr="002A6713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A6713" w:rsidRPr="002A6713" w:rsidRDefault="002A6713" w:rsidP="002A67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4.воспитание</w:t>
      </w:r>
      <w:r w:rsidRPr="002A6713">
        <w:rPr>
          <w:rFonts w:ascii="Times New Roman" w:hAnsi="Times New Roman" w:cs="Times New Roman"/>
          <w:sz w:val="28"/>
          <w:szCs w:val="28"/>
        </w:rPr>
        <w:t>отношения к химии как одному из фундаментальных компонентов естествознания и элементу общечеловеческой культуры;</w:t>
      </w:r>
    </w:p>
    <w:p w:rsidR="002A6713" w:rsidRPr="002A6713" w:rsidRDefault="002A6713" w:rsidP="002A67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 xml:space="preserve">5.применение полученных знаний и умений </w:t>
      </w:r>
      <w:r w:rsidRPr="002A6713">
        <w:rPr>
          <w:rFonts w:ascii="Times New Roman" w:hAnsi="Times New Roman" w:cs="Times New Roman"/>
          <w:sz w:val="28"/>
          <w:szCs w:val="28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Задачи:</w:t>
      </w:r>
    </w:p>
    <w:p w:rsidR="002A6713" w:rsidRPr="002A6713" w:rsidRDefault="002A6713" w:rsidP="002A67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Формирование знаний основ науки</w:t>
      </w:r>
    </w:p>
    <w:p w:rsidR="002A6713" w:rsidRPr="002A6713" w:rsidRDefault="002A6713" w:rsidP="002A67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Развитие умений наблюдать и объяснять химические явления</w:t>
      </w:r>
    </w:p>
    <w:p w:rsidR="002A6713" w:rsidRPr="002A6713" w:rsidRDefault="002A6713" w:rsidP="002A67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Соблюдать правила техники безопасности</w:t>
      </w:r>
    </w:p>
    <w:p w:rsidR="002A6713" w:rsidRPr="002A6713" w:rsidRDefault="002A6713" w:rsidP="002A67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Развивать интерес к химии как возможной области будущей практической деятельности</w:t>
      </w:r>
    </w:p>
    <w:p w:rsidR="002A6713" w:rsidRPr="002A6713" w:rsidRDefault="002A6713" w:rsidP="002A67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и гуманистических качеств личности.</w:t>
      </w: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pStyle w:val="31"/>
        <w:ind w:left="0" w:firstLine="360"/>
        <w:rPr>
          <w:sz w:val="28"/>
          <w:szCs w:val="28"/>
        </w:rPr>
      </w:pPr>
      <w:r w:rsidRPr="002A6713">
        <w:rPr>
          <w:sz w:val="28"/>
          <w:szCs w:val="28"/>
        </w:rPr>
        <w:lastRenderedPageBreak/>
        <w:t>.</w:t>
      </w:r>
    </w:p>
    <w:p w:rsidR="002A6713" w:rsidRPr="002A6713" w:rsidRDefault="002A6713" w:rsidP="002A671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Формы промежуточной и итоговой аттестации: контрольные работы, тесты.</w:t>
      </w:r>
    </w:p>
    <w:p w:rsidR="002A6713" w:rsidRPr="002A6713" w:rsidRDefault="002A6713" w:rsidP="002A671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Введение(9ч.)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         Химия—наука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Хемофилия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хемофобия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>. Краткие сведения из истории возникновения и развития химии. Период алхимии. Понятие   о философском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Расчетные задачи.</w:t>
      </w:r>
      <w:r w:rsidRPr="002A6713">
        <w:rPr>
          <w:rFonts w:ascii="Times New Roman" w:hAnsi="Times New Roman" w:cs="Times New Roman"/>
          <w:sz w:val="28"/>
          <w:szCs w:val="28"/>
        </w:rPr>
        <w:t> 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1. Нахождение относительной молекулярной массы вещества по его химической формуле.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 2. Вычисление массовой доли химического элемента в веществе по его формуле.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Тема 1. Атомы химических элементов (11ч.)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Атомы как форма существования химических элементов. Основные сведения о  строении атомов. Доказательства сложности строения атомов. Опыты Резерфорда. Планетарная модель строения атома. 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— образование новых химических элементов. Изменение числа нейтронов в ядре атома — образование изотопов. Современное определение понятия «химический элемент». Изотопы как </w:t>
      </w:r>
      <w:r w:rsidRPr="002A6713">
        <w:rPr>
          <w:rFonts w:ascii="Times New Roman" w:hAnsi="Times New Roman" w:cs="Times New Roman"/>
          <w:sz w:val="28"/>
          <w:szCs w:val="28"/>
        </w:rPr>
        <w:lastRenderedPageBreak/>
        <w:t>разновидности атомов одного химического элемента. 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 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Образование бинарных соединений. Понятие об ионной связи. Схемы образования ионной связи. 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>. Понятие о ковалентной полярной связи.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Демонстрации.</w:t>
      </w:r>
      <w:r w:rsidRPr="002A6713">
        <w:rPr>
          <w:rFonts w:ascii="Times New Roman" w:hAnsi="Times New Roman" w:cs="Times New Roman"/>
          <w:sz w:val="28"/>
          <w:szCs w:val="28"/>
        </w:rPr>
        <w:t> Модели атомов химических элементов. Периодическая система химических элементов Д. И. Менделеева.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Тема 2. Простые вещества (10ч.)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         Положение металлов и неметаллов в периодической системе химических элементов  Д. И. Менделеева. Важнейшие простые вещества — металлы: железо, алюминий, кальций, магний, натрий, калий. Общие физические свойства металлов.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 Способность атомов химических элементов к образованию нескольких простых веществ — аллотропия.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миллимоль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киломоль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миллимолярная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киломолярная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массы вещества,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миллимолярный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киломолярный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объемы газообразных веществ. Расчеты с использованием понятий «количество </w:t>
      </w:r>
      <w:r w:rsidRPr="002A6713">
        <w:rPr>
          <w:rFonts w:ascii="Times New Roman" w:hAnsi="Times New Roman" w:cs="Times New Roman"/>
          <w:sz w:val="28"/>
          <w:szCs w:val="28"/>
        </w:rPr>
        <w:lastRenderedPageBreak/>
        <w:t>вещества», «молярная масса», «молярный объем газов», «постоянная Авогадро».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Расчётные задачи: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     1.Вычисление молярной массы веществ по химическим формулам.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2.Расчеты с использованием понятий «количество вещества», «молярная масса», «молярный объем газов», «постоянная Авогадро».  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Демонстрации</w:t>
      </w:r>
      <w:r w:rsidRPr="002A6713">
        <w:rPr>
          <w:rFonts w:ascii="Times New Roman" w:hAnsi="Times New Roman" w:cs="Times New Roman"/>
          <w:sz w:val="28"/>
          <w:szCs w:val="28"/>
        </w:rPr>
        <w:t>.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Тема 3. Соединения химических элементов (19 ч.)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         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аммиак.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Основания, их состав и названия. Растворимость оснований в воде. Таблица растворимости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и солей в воде. Представители щелочей: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натрия, калия и кальция. Понятие о качественных реакциях. Индикаторы. Изменение окраски индикаторов в щелочной среде. Кислоты, их состав и названия. Классификация кислот. Представители кислот: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серная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, соляная и азотная. Изменение окраски индикаторов в кислотной среде. Соли как производные кислот и оснований. Их состав и названия. Растворимость солей в воде. Представители солей: хлорид натрия, карбонат   и фосфат кальция. Аморфные и кристаллические вещества. Межмолекулярные взаимодействия. Типы кристаллических решеток: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ионная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>, атомная, молекулярная и металлическая. Зависимость свойств веществ от типов кристаллических решеток.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Вещества молекулярного и немолекулярного строения. Закон постоянства состава для веществ молекулярного строения.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Расчетные задачи</w:t>
      </w:r>
      <w:r w:rsidRPr="002A6713">
        <w:rPr>
          <w:rFonts w:ascii="Times New Roman" w:hAnsi="Times New Roman" w:cs="Times New Roman"/>
          <w:sz w:val="28"/>
          <w:szCs w:val="28"/>
        </w:rPr>
        <w:t>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     1. Расчет массовой и объемной долей компонентов смеси веществ.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lastRenderedPageBreak/>
        <w:t>     2. Вычисление массовой доли вещества в растворе по известной массе растворенного вещества и массе растворителя.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     3.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растворённого вещества.</w:t>
      </w:r>
      <w:proofErr w:type="gramEnd"/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 Демонстрации</w:t>
      </w:r>
      <w:r w:rsidRPr="002A6713">
        <w:rPr>
          <w:rFonts w:ascii="Times New Roman" w:hAnsi="Times New Roman" w:cs="Times New Roman"/>
          <w:sz w:val="28"/>
          <w:szCs w:val="28"/>
        </w:rPr>
        <w:t>. 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Лабораторные опыты.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1.Знакомство с образцами веществ разных классов.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2. Разделение смесей.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Тема 4. Изменения, происходящие с веществами (15ч.)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 и эндотермических реакциях. Реакции горения как частный случай экзотермических реакций, протекающих с выделением света.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Реакции разложения. Понятие о скорости химических реакций. Катализаторы. Ферменты. Реакции соединения. Каталитические и некаталитические реакции. Обратимые и необратимые реакции.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</w:t>
      </w:r>
      <w:r w:rsidRPr="002A6713">
        <w:rPr>
          <w:rFonts w:ascii="Times New Roman" w:hAnsi="Times New Roman" w:cs="Times New Roman"/>
          <w:sz w:val="28"/>
          <w:szCs w:val="28"/>
        </w:rPr>
        <w:lastRenderedPageBreak/>
        <w:t>неметаллов. Понятие «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». Реакции замещения — взаимодействие воды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Расчётные задачи.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  2. Вычисление массы (количества вещества, объема) продукта реакции, если известна масса исходного вещества, содержащего определенную долю примесей.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 3. Вычисление массы (количества вещества, объема) продукта реакции, если известна масса раствора и массовая доля растворенного вещества.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Демонстрации.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Примеры физических явлений: а) плавление парафина; б) возгонка йода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меди (II); г) растворение полученного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в кислотах;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) взаимодействие оксида меди (II) с серной кислотой при нагревании; е) разложение перманганата калия; ж) взаимодействие разбавленных кислот с металлами;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) разложение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водорода; и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>лектролиз воды.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 Лабораторные опыты.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3. Сравнение скорости испарения воды и спирта по исчезновению их капель на фильтровальной бумаге.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4. Окисление меди в пламени спиртовки или горелки.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5. Помутнение известковой воды от выдыхаемого углекислого газа.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6. Получение углекислого газа взаимодействием соды и кислоты.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7. Замещение меди в растворе хлорида меди (II) железом.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          Практикум № 1.</w:t>
      </w:r>
      <w:r w:rsidRPr="002A6713">
        <w:rPr>
          <w:rFonts w:ascii="Times New Roman" w:hAnsi="Times New Roman" w:cs="Times New Roman"/>
          <w:sz w:val="28"/>
          <w:szCs w:val="28"/>
        </w:rPr>
        <w:t>  </w:t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Простейшие операции с веществом (5 ч) </w:t>
      </w:r>
      <w:r w:rsidRPr="002A6713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A6713">
        <w:rPr>
          <w:rFonts w:ascii="Times New Roman" w:hAnsi="Times New Roman" w:cs="Times New Roman"/>
          <w:sz w:val="28"/>
          <w:szCs w:val="28"/>
        </w:rPr>
        <w:t> Правила техники безопасности при работе в химическом кабинете. Приемы обращения с лабораторным оборудованием и нагревательными приборами.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2A6713">
        <w:rPr>
          <w:rFonts w:ascii="Times New Roman" w:hAnsi="Times New Roman" w:cs="Times New Roman"/>
          <w:sz w:val="28"/>
          <w:szCs w:val="28"/>
        </w:rPr>
        <w:t> Наблюдения за изменениями, происходящими с горящей свечой, и их описание.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6713">
        <w:rPr>
          <w:rFonts w:ascii="Times New Roman" w:hAnsi="Times New Roman" w:cs="Times New Roman"/>
          <w:sz w:val="28"/>
          <w:szCs w:val="28"/>
        </w:rPr>
        <w:t>. Анализ почвы и воды.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A6713">
        <w:rPr>
          <w:rFonts w:ascii="Times New Roman" w:hAnsi="Times New Roman" w:cs="Times New Roman"/>
          <w:sz w:val="28"/>
          <w:szCs w:val="28"/>
        </w:rPr>
        <w:t> Признаки химических реакций.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A6713">
        <w:rPr>
          <w:rFonts w:ascii="Times New Roman" w:hAnsi="Times New Roman" w:cs="Times New Roman"/>
          <w:sz w:val="28"/>
          <w:szCs w:val="28"/>
        </w:rPr>
        <w:t> Приготовление раствора сахара и определение массовой доли его в растворе.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Тема 5. Растворение. Растворы. Свойства растворов электролитов (25ч.)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   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Классификация ионов и их свойства. 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Обобщение сведений об оксидах, их классификации и химических свойствах.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Генетические ряды металлов и неметаллов. Генетическая связь между классами неорганических веществ. Окислительно-восстановительные реакции. Окислитель и восстановитель, окисление и восстановление. Реакц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нного обмена и окислительно-восстановительные реакции. Составление уравнений окислительно-восстановительных реакций методом </w:t>
      </w:r>
      <w:r w:rsidRPr="002A6713">
        <w:rPr>
          <w:rFonts w:ascii="Times New Roman" w:hAnsi="Times New Roman" w:cs="Times New Roman"/>
          <w:sz w:val="28"/>
          <w:szCs w:val="28"/>
        </w:rPr>
        <w:lastRenderedPageBreak/>
        <w:t>электронного баланса. 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         </w:t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Демонстрации.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sz w:val="28"/>
          <w:szCs w:val="28"/>
        </w:rPr>
        <w:t>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(II). Горение магния. Взаимодействие хлорной и сероводородной воды.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        </w:t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Лабораторные опыты.</w:t>
      </w:r>
      <w:r w:rsidRPr="002A6713">
        <w:rPr>
          <w:rFonts w:ascii="Times New Roman" w:hAnsi="Times New Roman" w:cs="Times New Roman"/>
          <w:sz w:val="28"/>
          <w:szCs w:val="28"/>
        </w:rPr>
        <w:t>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8. Реакции, характерные для растворов кислот (соляной или серной).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9. Реакции, характерные для растворов щелочей (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натрия или калия).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 xml:space="preserve">10. Получение и свойства нерастворимого основания (например, для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меди(II)).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11. Реакции, характерные для растворов солей (например, для хлорида меди (II)).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12. Реакции, характерные для основных оксидов (например, для оксида кальция).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sz w:val="28"/>
          <w:szCs w:val="28"/>
        </w:rPr>
        <w:t>13. Реакции, характерные для кислотных оксидов (например, для углекислого газа). </w:t>
      </w:r>
    </w:p>
    <w:p w:rsidR="002A6713" w:rsidRPr="002A6713" w:rsidRDefault="002A6713" w:rsidP="002A6713">
      <w:pPr>
        <w:shd w:val="clear" w:color="auto" w:fill="FFFFFF"/>
        <w:spacing w:line="270" w:lineRule="atLeast"/>
        <w:ind w:firstLine="56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Практикум № 2</w:t>
      </w:r>
      <w:r w:rsidRPr="002A6713">
        <w:rPr>
          <w:rFonts w:ascii="Times New Roman" w:hAnsi="Times New Roman" w:cs="Times New Roman"/>
          <w:sz w:val="28"/>
          <w:szCs w:val="28"/>
        </w:rPr>
        <w:t>. </w:t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Свойства растворов электролитов (4ч.)</w:t>
      </w:r>
      <w:r w:rsidRPr="002A6713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A6713">
        <w:rPr>
          <w:rFonts w:ascii="Times New Roman" w:hAnsi="Times New Roman" w:cs="Times New Roman"/>
          <w:sz w:val="28"/>
          <w:szCs w:val="28"/>
        </w:rPr>
        <w:t> Свойства кислот, оснований, оксидов и солей. </w:t>
      </w:r>
      <w:r w:rsidRPr="002A6713">
        <w:rPr>
          <w:rFonts w:ascii="Times New Roman" w:hAnsi="Times New Roman" w:cs="Times New Roman"/>
          <w:sz w:val="28"/>
          <w:szCs w:val="28"/>
          <w:shd w:val="clear" w:color="auto" w:fill="F4F4F4"/>
        </w:rPr>
        <w:br/>
      </w:r>
      <w:r w:rsidRPr="002A671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A6713">
        <w:rPr>
          <w:rFonts w:ascii="Times New Roman" w:hAnsi="Times New Roman" w:cs="Times New Roman"/>
          <w:sz w:val="28"/>
          <w:szCs w:val="28"/>
        </w:rPr>
        <w:t> Решение экспериментальных задач.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A6713">
        <w:rPr>
          <w:rFonts w:ascii="Times New Roman" w:hAnsi="Times New Roman" w:cs="Times New Roman"/>
          <w:sz w:val="28"/>
          <w:szCs w:val="28"/>
        </w:rPr>
        <w:t>. Свойства кислот, оснований, оксидов и солей.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6713">
        <w:rPr>
          <w:rFonts w:ascii="Times New Roman" w:hAnsi="Times New Roman" w:cs="Times New Roman"/>
          <w:sz w:val="28"/>
          <w:szCs w:val="28"/>
        </w:rPr>
        <w:t>. Решение экспериментальных задач</w:t>
      </w:r>
    </w:p>
    <w:p w:rsidR="002A6713" w:rsidRPr="002A6713" w:rsidRDefault="002A6713" w:rsidP="002A6713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713" w:rsidRPr="002A6713" w:rsidRDefault="002A6713" w:rsidP="002A6713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>Тема 1.Скорость химической реакции. Химическое равновесие.</w:t>
      </w:r>
      <w:r w:rsidRPr="002A6713">
        <w:rPr>
          <w:rFonts w:ascii="Times New Roman" w:hAnsi="Times New Roman" w:cs="Times New Roman"/>
          <w:sz w:val="28"/>
          <w:szCs w:val="28"/>
        </w:rPr>
        <w:t xml:space="preserve"> </w:t>
      </w:r>
      <w:r w:rsidRPr="002A6713">
        <w:rPr>
          <w:rFonts w:ascii="Times New Roman" w:hAnsi="Times New Roman" w:cs="Times New Roman"/>
          <w:b/>
          <w:sz w:val="28"/>
          <w:szCs w:val="28"/>
        </w:rPr>
        <w:t>(7 часов)</w:t>
      </w:r>
      <w:r w:rsidRPr="002A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lastRenderedPageBreak/>
        <w:t>Понятие о скорости химической реакции. Обратимые и необратимые химические реакции. Химическое равновесие.</w:t>
      </w: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 Ученик должен знать и понимать химические понятия:</w:t>
      </w: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скорость химической реакции, катализ, химическое равновесие.</w:t>
      </w:r>
    </w:p>
    <w:p w:rsidR="002A6713" w:rsidRPr="002A6713" w:rsidRDefault="002A6713" w:rsidP="002A6713">
      <w:pPr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Уметь: объяснять зависимость скорости химической реакции и положения химического равновесия от различных факторов.</w:t>
      </w:r>
    </w:p>
    <w:p w:rsidR="002A6713" w:rsidRPr="002A6713" w:rsidRDefault="002A6713" w:rsidP="002A6713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Повторение материала  курса 8 класса 7 часов</w:t>
      </w:r>
    </w:p>
    <w:p w:rsidR="002A6713" w:rsidRPr="002A6713" w:rsidRDefault="002A6713" w:rsidP="002A6713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713" w:rsidRPr="002A6713" w:rsidRDefault="002A6713" w:rsidP="002A671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b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химии ученик 8 класса должен: </w:t>
      </w:r>
    </w:p>
    <w:p w:rsidR="002A6713" w:rsidRPr="002A6713" w:rsidRDefault="002A6713" w:rsidP="002A6713">
      <w:pPr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b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>Называть: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Химические элементы по символам.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Вещества по их химическим формулам.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Свойства основных классов неорганических и веществ.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Признаки и условия осуществления химических реакций.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Факторы, влияющие на изменение скорости химической реакции. </w:t>
      </w:r>
    </w:p>
    <w:p w:rsidR="002A6713" w:rsidRPr="002A6713" w:rsidRDefault="002A6713" w:rsidP="002A6713">
      <w:pPr>
        <w:rPr>
          <w:rFonts w:ascii="Times New Roman" w:hAnsi="Times New Roman" w:cs="Times New Roman"/>
          <w:b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 xml:space="preserve">Определять (распознавать, вычислять) 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качественный и количественный состав вещества.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простые и сложные вещества.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принадлежность веществ к определенному классу.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валентность и (или) степень окисления химических элементов в бинарных соединениях.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 вид химической связи между атомами элементов в простых веществах и типичных соединениях: а) щелочной металл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 xml:space="preserve">алоген; б) водород – типичные неметаллы.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Типы химических реакций: а) по числу и составу исходных веществ и продуктов реакций: б) по изменению степеней окисление химических элементов: г) по признаку обратимости и необратимости химических реакций.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продукты химической реакции по формулам исходных веществ.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исходные вещества по формулам продуктов химической реакции.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кислород, водород, растворы кислот и щелочей.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массовую долю химического элемента по формуле вещества; количество вещества (массу) по количеству вещества (массе) одного из вступивших в реакцию или полученных веществ. </w:t>
      </w:r>
    </w:p>
    <w:p w:rsidR="002A6713" w:rsidRPr="002A6713" w:rsidRDefault="002A6713" w:rsidP="002A67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 xml:space="preserve">Характеризовать (описывать): 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Химические свойства веществ различных классов неорганических соединений.</w:t>
      </w:r>
    </w:p>
    <w:p w:rsidR="002A6713" w:rsidRPr="002A6713" w:rsidRDefault="002A6713" w:rsidP="002A671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2A6713">
        <w:rPr>
          <w:rFonts w:ascii="Times New Roman" w:hAnsi="Times New Roman" w:cs="Times New Roman"/>
          <w:sz w:val="28"/>
          <w:szCs w:val="28"/>
        </w:rPr>
        <w:t>: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Для безопасного обращения с веществами и материалами</w:t>
      </w:r>
    </w:p>
    <w:p w:rsidR="002A6713" w:rsidRPr="002A6713" w:rsidRDefault="002A6713" w:rsidP="002A67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</w:t>
      </w:r>
    </w:p>
    <w:p w:rsidR="002A6713" w:rsidRPr="002A6713" w:rsidRDefault="002A6713" w:rsidP="002A67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2A6713" w:rsidRPr="002A6713" w:rsidRDefault="002A6713" w:rsidP="002A6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Габриелян О.С. Химия. 8 класс: учебник для общеобразовательных учреждений. – М: Дрофа, 2010</w:t>
      </w:r>
    </w:p>
    <w:p w:rsidR="002A6713" w:rsidRPr="002A6713" w:rsidRDefault="002A6713" w:rsidP="002A671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Габриелян О.С.  Воскобойников Н.П.,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ЯшуковаА.В.Настольная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книга учителя. Химия. 8 класс: методическое пособие. – М: Дрофа, 2002</w:t>
      </w:r>
    </w:p>
    <w:p w:rsidR="002A6713" w:rsidRPr="002A6713" w:rsidRDefault="002A6713" w:rsidP="002A671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Габриелян О.С. Химия. 8 класс: рабочая тетрадь к учебнику О.С.Габриеляна. – М: Дрофа, 2010</w:t>
      </w:r>
    </w:p>
    <w:p w:rsidR="002A6713" w:rsidRPr="002A6713" w:rsidRDefault="002A6713" w:rsidP="002A671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6713">
        <w:rPr>
          <w:rFonts w:ascii="Times New Roman" w:hAnsi="Times New Roman" w:cs="Times New Roman"/>
          <w:bCs/>
          <w:sz w:val="28"/>
          <w:szCs w:val="28"/>
        </w:rPr>
        <w:t>Контрольные и проверочные работы «Химия» к учебнику О.С.Габриеляна «Химия-8». М: Дрофа, 2003</w:t>
      </w:r>
    </w:p>
    <w:p w:rsidR="002A6713" w:rsidRPr="002A6713" w:rsidRDefault="002A6713" w:rsidP="002A6713">
      <w:pPr>
        <w:pStyle w:val="a7"/>
        <w:rPr>
          <w:b/>
          <w:bCs/>
          <w:szCs w:val="28"/>
        </w:rPr>
      </w:pPr>
    </w:p>
    <w:p w:rsidR="002A6713" w:rsidRPr="002A6713" w:rsidRDefault="002A6713" w:rsidP="002A6713">
      <w:pPr>
        <w:pStyle w:val="a7"/>
        <w:jc w:val="left"/>
        <w:rPr>
          <w:b/>
          <w:bCs/>
          <w:szCs w:val="28"/>
        </w:rPr>
      </w:pPr>
      <w:r w:rsidRPr="002A6713">
        <w:rPr>
          <w:b/>
          <w:bCs/>
          <w:szCs w:val="28"/>
        </w:rPr>
        <w:t>Контрольно-измерительные материалы:</w:t>
      </w: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6713">
        <w:rPr>
          <w:rFonts w:ascii="Times New Roman" w:hAnsi="Times New Roman" w:cs="Times New Roman"/>
          <w:bCs/>
          <w:sz w:val="28"/>
          <w:szCs w:val="28"/>
        </w:rPr>
        <w:t>Контрольные и проверочные работы «Химия» к учебнику О.С.Габриеляна «Химия-8». М: Дрофа, 2003.</w:t>
      </w:r>
    </w:p>
    <w:p w:rsidR="002A6713" w:rsidRPr="002A6713" w:rsidRDefault="002A6713" w:rsidP="002A6713">
      <w:pPr>
        <w:keepNext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 для учащихся:</w:t>
      </w: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Книга для чтения по неорганической химии. М: Просвещение, 1984.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Г.И.Штремплер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«Химия на досуге» 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Годмен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«Иллюстрированный химический словарь» М: Мир, 1998.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«Энциклопедический словарь юного химика» М: Педагогика, 1982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Занимательные занятия и эффектные опыты по химии/ автор-составитель Б.Д. Степин,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Л.Ю.Аликберова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>. – М: Дрофа, 2002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Э. Гроссе,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Х.Вайсмантель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«Химия для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>» Л: Химия, 1985.</w:t>
      </w:r>
    </w:p>
    <w:p w:rsidR="002A6713" w:rsidRPr="002A6713" w:rsidRDefault="002A6713" w:rsidP="002A671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ГИА. Химия. </w:t>
      </w:r>
      <w:proofErr w:type="gramStart"/>
      <w:r w:rsidRPr="002A671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A6713">
        <w:rPr>
          <w:rFonts w:ascii="Times New Roman" w:hAnsi="Times New Roman" w:cs="Times New Roman"/>
          <w:sz w:val="28"/>
          <w:szCs w:val="28"/>
        </w:rPr>
        <w:t>: 2011</w:t>
      </w:r>
    </w:p>
    <w:p w:rsidR="002A6713" w:rsidRPr="002A6713" w:rsidRDefault="002A6713" w:rsidP="002A6713">
      <w:pPr>
        <w:keepNext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6713">
        <w:rPr>
          <w:rFonts w:ascii="Times New Roman" w:hAnsi="Times New Roman" w:cs="Times New Roman"/>
          <w:b/>
          <w:bCs/>
          <w:sz w:val="28"/>
          <w:szCs w:val="28"/>
        </w:rPr>
        <w:t>Список  литературы для учителя:</w:t>
      </w:r>
    </w:p>
    <w:p w:rsidR="002A6713" w:rsidRPr="002A6713" w:rsidRDefault="002A6713" w:rsidP="002A67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keepNext/>
        <w:numPr>
          <w:ilvl w:val="0"/>
          <w:numId w:val="1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 xml:space="preserve">Химия 8-11 классы: развернутое тематическое планирование по программе О.С.Габриеляна/автор-составитель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Н.В.Ширшина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 xml:space="preserve"> – 2-е изд., </w:t>
      </w:r>
      <w:proofErr w:type="spellStart"/>
      <w:r w:rsidRPr="002A671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A6713">
        <w:rPr>
          <w:rFonts w:ascii="Times New Roman" w:hAnsi="Times New Roman" w:cs="Times New Roman"/>
          <w:sz w:val="28"/>
          <w:szCs w:val="28"/>
        </w:rPr>
        <w:t>. И доп. - Волгоград: Учитель, 2009.</w:t>
      </w:r>
    </w:p>
    <w:p w:rsidR="002A6713" w:rsidRPr="002A6713" w:rsidRDefault="002A6713" w:rsidP="002A6713">
      <w:pPr>
        <w:keepNext/>
        <w:numPr>
          <w:ilvl w:val="0"/>
          <w:numId w:val="12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учреждений. Химия 8-11 классы. М: Дрофа, 2001.</w:t>
      </w:r>
    </w:p>
    <w:p w:rsidR="002A6713" w:rsidRPr="002A6713" w:rsidRDefault="002A6713" w:rsidP="002A671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713">
        <w:rPr>
          <w:rFonts w:ascii="Times New Roman" w:hAnsi="Times New Roman" w:cs="Times New Roman"/>
          <w:sz w:val="28"/>
          <w:szCs w:val="28"/>
        </w:rPr>
        <w:t>Программно-методические материалы. Химия 8-11 классы. М: Дрофа, 2001</w:t>
      </w:r>
    </w:p>
    <w:p w:rsidR="002A6713" w:rsidRPr="002A6713" w:rsidRDefault="002A6713" w:rsidP="002A671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6713">
        <w:rPr>
          <w:rFonts w:ascii="Times New Roman" w:hAnsi="Times New Roman" w:cs="Times New Roman"/>
          <w:bCs/>
          <w:sz w:val="28"/>
          <w:szCs w:val="28"/>
        </w:rPr>
        <w:t xml:space="preserve">«Оценка уровня </w:t>
      </w:r>
      <w:proofErr w:type="spellStart"/>
      <w:r w:rsidRPr="002A6713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2A6713">
        <w:rPr>
          <w:rFonts w:ascii="Times New Roman" w:hAnsi="Times New Roman" w:cs="Times New Roman"/>
          <w:bCs/>
          <w:sz w:val="28"/>
          <w:szCs w:val="28"/>
        </w:rPr>
        <w:t xml:space="preserve"> учащихся основной школы по химии». М: Дрофа, 2000</w:t>
      </w: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b/>
          <w:sz w:val="28"/>
          <w:szCs w:val="28"/>
        </w:rPr>
      </w:pPr>
      <w:r w:rsidRPr="002A671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химии в 8 классе</w:t>
      </w:r>
    </w:p>
    <w:p w:rsidR="002A6713" w:rsidRPr="002A6713" w:rsidRDefault="002A6713" w:rsidP="002A671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9"/>
        <w:gridCol w:w="1518"/>
        <w:gridCol w:w="2977"/>
        <w:gridCol w:w="3720"/>
        <w:gridCol w:w="3683"/>
        <w:gridCol w:w="1706"/>
        <w:gridCol w:w="1616"/>
      </w:tblGrid>
      <w:tr w:rsidR="002A6713" w:rsidRPr="002A6713" w:rsidTr="002A6713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элементы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содержания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Измерители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факт/план</w:t>
            </w:r>
          </w:p>
        </w:tc>
      </w:tr>
      <w:tr w:rsidR="002A6713" w:rsidRPr="002A6713" w:rsidTr="002A6713">
        <w:trPr>
          <w:trHeight w:val="583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Введение. Предмет химии (9часов).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химии. Вещества.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«химия», «вещество», «химические свойства»; правила поведения и техники безопасности в кабинете химии; примеры физических тел, химических веществ и их физических свойств.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основные методы   познания природы (наблюдения, описание, измерение, эксперимент, моделирование)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описывать физические свойства веществ;  составлять и определять модели сложных и простых веществ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 различать понятия химический элемент и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простое вещество, тело и вещество (П).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§ 1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1-3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Превращения ве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ществ. Роль химии в на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шей жизни.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Химические явления (реак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ции), отличие их от физических явлений. Достижения химии и их правильное использование. Экологические проблемы химии.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Понимать: роль химии в различных областях жизни человека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приводить примеры и отличать физические явления от химических превращений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§2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 1-5 (у)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13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изучения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Краткие сведения по истории развития химии. Основоположники отече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ственной химии.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Возникновение и развитие химии. Роль отечественных ученых в становлении химиче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ской науки. Основные законы химии.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воспроизводить основные законы химии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§3, упр.1,5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Периодическая систе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ма химических элементов Д.И.Менделеева.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Общее знакомство со структурой периодической таблицы: периоды и группы. Периодическая таблица как справочное пособие для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получения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Уметь: определять положение химического элемента в периодической системе; называть химические элементы.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§4, с. 26-32,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 5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упр.1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3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химических эле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ментов.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химических элементов; положение химического элемента в ПС.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химическую символику элементов – химические знаки. Уметь: называть химические элементы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 и определять их положение в Периодической системе ( П 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§4 (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докон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softHyphen/>
              <w:t>ца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 4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Химические форму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лы. Относительные атомная    и молекулярная мас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сы.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Знаки химических элементов; чтение химических формул; вычисление относительной молекулярной массы веществ по формулам.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- физические величины А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Mr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понятие «валентность»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вычислять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Mr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предложенной химической формуле;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§5, 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упр.1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Массовая доля элемента в соединении.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Вычисление массовой доли химического элемента в веществе по его формуле.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вычислять массовые доли элемента в химическом соединении (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*установление простейшей формулы вещества по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§5, 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 6-7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lastRenderedPageBreak/>
              <w:t>упр. 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proofErr w:type="gramEnd"/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№1. Правила по технике безопасности при работе в химическом кабинете. Приемы обращения с на</w:t>
            </w: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softHyphen/>
              <w:t>гревательными приборами и лабораторным обору</w:t>
            </w: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softHyphen/>
              <w:t>дованием.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с правилами поведения и ТБ в кабинете химии; ознакомление с лабораторным оборудованием; приёмы работы с лабораторным штативом, спиртовкой.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об основных правилах работы и безопасности в школьной лаборатории;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пользоваться основной лабораторной посудой и оборудованием (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* характеризовать физ. и  хим. явления при нагревании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повторение изученного материала по теме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усвоения учащимися данной темы.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повтор.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§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1-5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6713" w:rsidRPr="002A6713" w:rsidRDefault="002A6713" w:rsidP="002A671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3"/>
        <w:gridCol w:w="1494"/>
        <w:gridCol w:w="3020"/>
        <w:gridCol w:w="239"/>
        <w:gridCol w:w="3162"/>
        <w:gridCol w:w="239"/>
        <w:gridCol w:w="3778"/>
        <w:gridCol w:w="27"/>
        <w:gridCol w:w="1682"/>
        <w:gridCol w:w="27"/>
        <w:gridCol w:w="1682"/>
        <w:gridCol w:w="27"/>
      </w:tblGrid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lastRenderedPageBreak/>
              <w:t>Тема 1. Атомы химических элементов (11 часов)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160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Строение  атома. Состав </w:t>
            </w: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ядра</w:t>
            </w:r>
            <w:proofErr w:type="gram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.И</w:t>
            </w:r>
            <w:proofErr w:type="gramEnd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зотопы</w:t>
            </w:r>
            <w:proofErr w:type="spellEnd"/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Физический смысл порядкового номера, номера периода, номера группы; понятие «изотоп»; определение по таблице заряда ядра, числа протонов и нейтронов в ядре, общего числа электронов.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 определение атома с точки зрения его строения;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некоторую характеристику элементарных частиц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 определять состав атома предложенного элемента (№1-20), используя Периодическую систему как справочную таблицу;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объяснять физический смысл порядкового номера элемента (П)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6упр. 3</w:t>
            </w:r>
          </w:p>
          <w:p w:rsidR="002A6713" w:rsidRPr="002A6713" w:rsidRDefault="002A6713">
            <w:pPr>
              <w:spacing w:before="40"/>
              <w:ind w:right="8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7, упр.1-2,6 (у)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4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Электроны. </w:t>
            </w: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Строениеэлектронных</w:t>
            </w:r>
            <w:proofErr w:type="spellEnd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оболочекатомов</w:t>
            </w:r>
            <w:proofErr w:type="spellEnd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«энергетический уровень», «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орбиталь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»; составление схем строения атомов элементов №№1-20, определение числа электронов на внешнем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уровне.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Объяснять строение электронных оболочек атомов элементов №1-20, сравнивать их строение. Объяснять понятие: « изотопы» как разновидность атомов одного хим.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элемента, приводить примеры изотопов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§</w:t>
            </w: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8, упр.1-2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4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Электроны. </w:t>
            </w: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Строениеэлектронных</w:t>
            </w:r>
            <w:proofErr w:type="spellEnd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оболочекатомов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(продолжение).</w:t>
            </w: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Периодическая система химических элемен</w:t>
            </w: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softHyphen/>
              <w:t>тов, строение   атомов и свойства элементов.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Сравнение строения атомов элементов одного периода, одной главной подгруппы; сравнение металлических и неметаллических свойств.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 объяснять физический смысл порядкового номера элемента, номера группы, периода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  Объяснять закономерности  изменения свойств хим. элементов в пределах малых периодов и главных подгрупп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§9, с. 34-36,</w:t>
            </w:r>
          </w:p>
          <w:p w:rsidR="002A6713" w:rsidRPr="002A6713" w:rsidRDefault="002A6713">
            <w:pPr>
              <w:spacing w:before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 1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 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Ионы. Ионная химическая связь.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Понятия «ион», «заряд иона», «ионная связь»; типичные примеры образования ионной связи. 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Иметь представление об ионах, образованных атомами металлов и неметаллов, ионной связи (Р). Уметь составлять схемы образования ионных соединений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9, ,</w:t>
            </w:r>
          </w:p>
          <w:p w:rsidR="002A6713" w:rsidRPr="002A6713" w:rsidRDefault="002A6713">
            <w:pPr>
              <w:spacing w:before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упр.2,3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53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Ковалентная хи</w:t>
            </w:r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softHyphen/>
              <w:t>мическая связь.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Понятия «ковалентная связь», «валентность»; составление схем образования ковалентной связи, структурных формул, определение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кратности связи.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Определять тип хим. связи в соединениях. Уметь записывать схемы образования молекул бинарных соединений элементов- неметаллов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(ковалентная полярная и неполярная связь).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записывать электронные и структурные формулы веществ с данным видом связи.)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§10.</w:t>
            </w:r>
          </w:p>
          <w:p w:rsidR="002A6713" w:rsidRPr="002A6713" w:rsidRDefault="002A6713">
            <w:pPr>
              <w:spacing w:before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упр.1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  <w:p w:rsidR="002A6713" w:rsidRPr="002A6713" w:rsidRDefault="002A6713">
            <w:pPr>
              <w:spacing w:before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Электроотрицательность</w:t>
            </w:r>
            <w:proofErr w:type="spellEnd"/>
            <w:r w:rsidRPr="002A671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. Ковалентная химическая связь неполярная и полярная.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электроотрицательность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«степень окисления»; составление схем образования ковалентной связи, смешение электронной плотности.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 определение понятия «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электроотрицательность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§11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 1-4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Металлическая химическая связь.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о металлической связи, физические свойства металлов.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Понимать: сущность и механизм образования металлической химической связи;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взаимосвязь особенностей строения и свойств соединений.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определять тип химической связи в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соединениях;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записывать схемы образования металлической связи на  примере металлов главных подгрупп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§12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упр.1-3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Кристаллические ре</w:t>
            </w: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softHyphen/>
            </w: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шетки.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Типы кристаллических решеток; примеры веществ с различными типами кристаллических решеток, их физические свойства.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приводить примеры веществ с разными кристаллическими решетками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 зависимости свойств веществ от типа кристаллической решетки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81" w:lineRule="exact"/>
              <w:ind w:right="241" w:hanging="47"/>
              <w:rPr>
                <w:rFonts w:ascii="Times New Roman" w:eastAsia="Times New Roman" w:hAnsi="Times New Roman" w:cs="Times New Roman"/>
                <w:bCs/>
                <w:spacing w:val="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§22, упр. </w:t>
            </w:r>
            <w:r w:rsidRPr="002A6713">
              <w:rPr>
                <w:rFonts w:ascii="Times New Roman" w:hAnsi="Times New Roman" w:cs="Times New Roman"/>
                <w:bCs/>
                <w:spacing w:val="9"/>
                <w:sz w:val="28"/>
                <w:szCs w:val="28"/>
                <w:lang w:eastAsia="en-US"/>
              </w:rPr>
              <w:t>1-3 (у)</w:t>
            </w:r>
          </w:p>
          <w:p w:rsidR="002A6713" w:rsidRPr="002A6713" w:rsidRDefault="002A6713">
            <w:pPr>
              <w:shd w:val="clear" w:color="auto" w:fill="FFFFFF"/>
              <w:spacing w:line="281" w:lineRule="exact"/>
              <w:ind w:right="241" w:hanging="47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упр.5-6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 знаний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систематизация знаний об элементах металлов и неметаллов, о видах химической связи.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Повторить, обобщить и систематизировать сведения о строении атома, видах химической связи, типах кристаллических решеток.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Обобщать и систематизировать знания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§6-12, 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7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2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Контрольная работа № 1 по теме: «Атомы химических </w:t>
            </w:r>
            <w:r w:rsidRPr="002A671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lastRenderedPageBreak/>
              <w:t>элементов».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Контроль усвоения учащимися данной темы.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Обобщать и систематизировать знания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Тема 2. Простые вещества (10 часов).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ind w:right="20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Простые вещества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-м</w:t>
            </w:r>
            <w:proofErr w:type="gramEnd"/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еталлы.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Общие физические свойства металлов, особенности строения их атомов и кристаллической решетки.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 понятие и определение металлической связи, структуры металлической кристаллической решётки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Р);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Понимать, объяснять зависимость общих физических свойств металлов от типа кристаллической решётки.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- давать характеристику металлов, исходя из их  положения в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П.С.;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описывать общие и индивидуальные физические свойства предложенных веществ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§13. упр.1,3,</w:t>
            </w:r>
          </w:p>
          <w:p w:rsidR="002A6713" w:rsidRPr="002A6713" w:rsidRDefault="002A6713">
            <w:pPr>
              <w:ind w:right="6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mallCaps/>
                <w:sz w:val="28"/>
                <w:szCs w:val="28"/>
                <w:lang w:val="en-US" w:eastAsia="en-US"/>
              </w:rPr>
              <w:t>4</w:t>
            </w:r>
          </w:p>
          <w:p w:rsidR="002A6713" w:rsidRPr="002A6713" w:rsidRDefault="002A6713">
            <w:pPr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Просты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е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вещества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–н</w:t>
            </w:r>
            <w:proofErr w:type="gramEnd"/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еметаллы.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Общие физические свойства металлов, особенности строения их атомов и кристаллической решетки.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Объяснять  строение атомов неметаллов, физические свойства неметаллов - простых веществ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 Уметь характеризовать положение неметаллов в Периодической системе.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 объяснять относительность понятий: « металлические» и « неметаллические» свойства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14 ,   с.73-75 упр. 3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Аллотропия.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Понятие аллотропии на при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softHyphen/>
              <w:t>мере модификаций элемента кислорода. Аллотропия фосфо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softHyphen/>
              <w:t xml:space="preserve">ра, олова. Относительность 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по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softHyphen/>
              <w:t>нятия «Металлические и неметаллические   свойства».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Знать: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вещества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которых характерно явление аллотропии.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объяснять аллотропию неметаллов на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примере модификаций кислорода, фосфора, углерода.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§ 14,с 75 и до кон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softHyphen/>
              <w:t>ца, упр. 2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Количество вещества.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«количество вещества», «моль», «молярная масса», «молярный объем»; значение числа Авогадро и молярного объёма газов при нормальных условиях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 и понимать: важнейшую физическую величину – количество вещества и её единицы измерения;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взаимосвязь физико-химических величин: массы, количества вещества и числа структурных частиц (уравнения связи)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производить расчёты с использованием понятий «количество вещества», «масса», «постоянная Авогадро»;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определять число структурных частиц по данному количеству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вещества и наоборот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§</w:t>
            </w: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15,с 79-80</w:t>
            </w:r>
          </w:p>
          <w:p w:rsidR="002A6713" w:rsidRPr="002A6713" w:rsidRDefault="002A6713">
            <w:pPr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упр. 1-2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Молярная масса и  молярный объем веще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ства.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одного из веществ, участвующих в реакции по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другого вещества.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вычислять молярные массы веществ по их хим. формулам, количество вещества, объем или массу по количеству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вещ-ва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объему или массе реагентов или продуктов реакции (П).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5,16</w:t>
            </w:r>
          </w:p>
          <w:p w:rsidR="002A6713" w:rsidRPr="002A6713" w:rsidRDefault="002A6713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упр.4,3 стр. 82</w:t>
            </w:r>
          </w:p>
          <w:p w:rsidR="002A6713" w:rsidRPr="002A6713" w:rsidRDefault="002A6713">
            <w:pPr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упр.1-2 стр.85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Молярная масса и  молярный объем веще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ства.</w:t>
            </w:r>
          </w:p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(продолжение)</w:t>
            </w: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 и упражне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 по теме «Простые вещества».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Отработка умения решать задачи по уравнениям реакций; проверка данного умения.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производить расчеты количества вещества, молярной массы, молярного объема газов, постоянной Авогадро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pacing w:before="40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упр.5 стр. 85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система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тизация знаний по теме «Простые вещества».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Систематизация, актуализация знаний и умений, учащихся по теме.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.§ 13-16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0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 №2</w:t>
            </w:r>
            <w:r w:rsidRPr="002A671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по теме: </w:t>
            </w:r>
            <w:r w:rsidRPr="002A67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«Простые вещества»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усвоения учащимися данной темы.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Тема 3. Соединения химических элементов </w:t>
            </w:r>
            <w:r w:rsidRPr="002A6713">
              <w:rPr>
                <w:rFonts w:ascii="Times New Roman" w:hAnsi="Times New Roman" w:cs="Times New Roman"/>
                <w:b/>
                <w:bCs/>
                <w:spacing w:val="18"/>
                <w:sz w:val="28"/>
                <w:szCs w:val="28"/>
                <w:lang w:eastAsia="en-US"/>
              </w:rPr>
              <w:t>(19</w:t>
            </w:r>
            <w:r w:rsidRPr="002A67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часов).</w:t>
            </w:r>
          </w:p>
        </w:tc>
      </w:tr>
      <w:tr w:rsidR="002A6713" w:rsidRPr="002A6713" w:rsidTr="002A6713">
        <w:trPr>
          <w:trHeight w:val="1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Степень окисления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степени окисления химического элемента по периодической системе, по формуле бинарного соединения, составление формул бинарных соединений по степени окисления.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 определение степени окисления;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некоторых бинарных соединений (хлоридов, сульфидов, нитридов и др.)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 и использовать алгоритм составления формул бинарных веществ. 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 находить степени окисления по формуле вещества и составлять формулы бинарных соединений по степени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окисления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84" w:lineRule="exact"/>
              <w:ind w:right="36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9"/>
                <w:sz w:val="28"/>
                <w:szCs w:val="28"/>
                <w:lang w:eastAsia="en-US"/>
              </w:rPr>
              <w:lastRenderedPageBreak/>
              <w:t>§17, с. 86-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89. упр.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Бинарные соединения металлов и неметаллов: оксиды, хлориды, сульфиды и др.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461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Составление формул бинарных </w:t>
            </w:r>
            <w:r w:rsidRPr="002A6713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  <w:t xml:space="preserve">соединений, общий способ 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построения их названий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называть бинарные соединения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 ,  составлять формулы бинарных соединений, производить расчеты по формулам. 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различать формулы оксидов металлов и неметаллов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36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4"/>
                <w:sz w:val="28"/>
                <w:szCs w:val="28"/>
                <w:lang w:eastAsia="en-US"/>
              </w:rPr>
              <w:t>§17.с. 89</w:t>
            </w: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упр. 2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Важнейшие классы бинарных </w:t>
            </w: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 xml:space="preserve">соединений — оксиды и </w:t>
            </w: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летучие водородные соединения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7" w:lineRule="exact"/>
              <w:ind w:right="133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Составление формул, их названия.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Расчеты по формулам.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Характеристика важнейших </w:t>
            </w: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 xml:space="preserve">соединений. 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давать названия оксидам и летучим водородным соединениям характеризовать их свойства.</w:t>
            </w:r>
          </w:p>
          <w:p w:rsidR="002A6713" w:rsidRPr="002A6713" w:rsidRDefault="002A6713">
            <w:pPr>
              <w:shd w:val="clear" w:color="auto" w:fill="FFFFFF"/>
              <w:spacing w:line="277" w:lineRule="exact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187" w:firstLine="11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§18. </w:t>
            </w: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упр. 1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187"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упр.3-4 стр. 98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Основания.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7" w:lineRule="exact"/>
              <w:ind w:right="133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Составление формул, их названия.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Расчеты по формулам.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Характеристика основных представителей оснований</w:t>
            </w: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 определение оснований, их номенклатуру;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свойства важнейших щелочей, их использование и правила безопасности при работе с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ними (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составлять формулы оснований по степени окисления, давать названия и классификацию (П);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качественно определять растворы щелочей (Т)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lastRenderedPageBreak/>
              <w:t>§1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en-US" w:eastAsia="en-US"/>
              </w:rPr>
              <w:t>9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. </w:t>
            </w: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упр. 1—4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упр.5-6 стр. 102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Кислоты.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162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Состав, названия и классификация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кислот. Расчеты по формулам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кислот. Характеристика основных представителей кислот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определение кислот, их номенклатуру и классификацию;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«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основность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 );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 давать характеристику по предложенному плану;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составлять химические формулы кислот по соответствующим кислотным оксидам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  качественно определять растворы кислот (Т).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7" w:lineRule="exact"/>
              <w:ind w:right="320" w:hanging="7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§20, 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упр. 1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en-US" w:eastAsia="en-US"/>
              </w:rPr>
              <w:t>-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  <w:p w:rsidR="002A6713" w:rsidRPr="002A6713" w:rsidRDefault="002A6713">
            <w:pPr>
              <w:shd w:val="clear" w:color="auto" w:fill="FFFFFF"/>
              <w:spacing w:line="277" w:lineRule="exact"/>
              <w:ind w:right="320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упр.4 стр. 107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Соли.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Состав и названия солей.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Растворимость солей. Характе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softHyphen/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ристика представителей солей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 определение солей, их номенклатуру и классификацию (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 составлять химические формулы солей, пользуясь таблицей растворимости; 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давать названия солям по соответствующим кислотным остаткам;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классифицировать сложные вещества по их принадлежности к различным классам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245" w:firstLine="18"/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21. </w:t>
            </w:r>
            <w:r w:rsidRPr="002A6713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  <w:t xml:space="preserve">упр. </w:t>
            </w:r>
            <w:r w:rsidRPr="002A6713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en-US" w:eastAsia="en-US"/>
              </w:rPr>
              <w:t>1-</w:t>
            </w:r>
            <w:r w:rsidRPr="002A6713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  <w:t>2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245"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упр.3стр. 113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Соли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.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родолжение)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урок-упражнение.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Основные классы неорганических веществ.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Классификация сложных веществ, </w:t>
            </w: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 xml:space="preserve">определение принадлежности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соединений к различным классам </w:t>
            </w: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 xml:space="preserve">по их формулам. Составление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формул по названиям и названий по 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формулам. Расчеты по формулам </w:t>
            </w:r>
            <w:r w:rsidRPr="002A6713">
              <w:rPr>
                <w:rFonts w:ascii="Times New Roman" w:hAnsi="Times New Roman" w:cs="Times New Roman"/>
                <w:bCs/>
                <w:spacing w:val="4"/>
                <w:sz w:val="28"/>
                <w:szCs w:val="28"/>
                <w:lang w:eastAsia="en-US"/>
              </w:rPr>
              <w:t>соединений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Называть вещества по формулам, составлять формулы по названиям. Классифицировать сложные  вещества,  определять принадлежность соединений к различным классам по их формулам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повтор. </w:t>
            </w:r>
            <w:r w:rsidRPr="002A6713">
              <w:rPr>
                <w:rFonts w:ascii="Times New Roman" w:hAnsi="Times New Roman" w:cs="Times New Roman"/>
                <w:bCs/>
                <w:spacing w:val="9"/>
                <w:sz w:val="28"/>
                <w:szCs w:val="28"/>
                <w:lang w:eastAsia="en-US"/>
              </w:rPr>
              <w:t>§17-21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Аморфные и кристаллические вещества.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Вещества в твердом, жидком и газообразном состоянии. Кристаллические и аморфные вещества. Закон постоянства состава вещества.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Знать:  особенности трёх агрегатных состояний веществ;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типы кристаллических решёток и влияния их структуры на физические свойства веществ;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закон постоянства состава веществ (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Понимать различие аморфной и кристаллической структуры веществ (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firstLine="1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Уметь:  характеризовать и предсказывать свойства веществ, по структуре и типу строения (Т).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Чистые вещества и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смеси.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40" w:hanging="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Cs/>
                <w:spacing w:val="-3"/>
                <w:sz w:val="28"/>
                <w:szCs w:val="28"/>
                <w:lang w:eastAsia="en-US"/>
              </w:rPr>
              <w:t xml:space="preserve">Понятие о </w:t>
            </w: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чистом веществе и смеси, их отличиях. Примеры жидких, твердых и газообраз</w:t>
            </w: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softHyphen/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ных смесей, разделение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смесей и очистка веществ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 различие чистых веществ и смесей;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зависимость способов разделения смесей от физических свойств их компонентов.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90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23,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упр. 1- 4 (у)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Разделение смесей. Очистка веществ.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40" w:hanging="25"/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Разделение смесей. Очистка веществ. Фильтрование.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основные способы разделения различных типов смесей.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верно, определять способ разделения 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предложенной смеси (П).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90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lastRenderedPageBreak/>
              <w:t>§25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практикум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Практическая работа №2 «Очистка загрязненной поваренной соли».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40" w:hanging="25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Разделение смесей. Очистка веществ. Фильтрование.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Знать:  различные приёмы разделения смеси на основе знаний физических свойств её компонентов;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лабораторное оборудование, приёмы  безопасного обращения с ним (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Уметь:  формулировать цель и правила работы;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 строго следовать инструкции; 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фиксировать наблюдения в процессе эксперимента, последовательно описывая все действия;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40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 готовить фильтр, верно, проводить фильтрование и выпаривание (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90" w:hanging="14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Массовая и объемная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доли компонентов смеси, в том числе и доля примесей.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Понятие о доле компонента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смеси. Вычисление доли компонента в смеси и расчет </w:t>
            </w: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массы или объема вещества в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смеси по его доле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понятия «доля», «массовая доля растворённого вещества», «объёмная доля»;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схемы взаимосвязей физических величин с использованием понятия «доля»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производить расчёты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81" w:lineRule="exact"/>
              <w:ind w:right="220" w:hanging="4"/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lastRenderedPageBreak/>
              <w:t xml:space="preserve">§24, </w:t>
            </w:r>
            <w:r w:rsidRPr="002A671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lang w:eastAsia="en-US"/>
              </w:rPr>
              <w:t>упр. 2-3</w:t>
            </w:r>
          </w:p>
          <w:p w:rsidR="002A6713" w:rsidRPr="002A6713" w:rsidRDefault="002A6713">
            <w:pPr>
              <w:shd w:val="clear" w:color="auto" w:fill="FFFFFF"/>
              <w:spacing w:line="281" w:lineRule="exact"/>
              <w:ind w:right="220" w:hanging="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u w:val="single"/>
                <w:lang w:eastAsia="en-US"/>
              </w:rPr>
              <w:t>упр.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 xml:space="preserve">Количественные расчеты, 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связанные с понятием </w:t>
            </w:r>
            <w:r w:rsidRPr="002A6713">
              <w:rPr>
                <w:rFonts w:ascii="Times New Roman" w:hAnsi="Times New Roman" w:cs="Times New Roman"/>
                <w:bCs/>
                <w:spacing w:val="9"/>
                <w:sz w:val="28"/>
                <w:szCs w:val="28"/>
                <w:lang w:eastAsia="en-US"/>
              </w:rPr>
              <w:t>«доля»</w:t>
            </w:r>
            <w:r w:rsidRPr="002A6713">
              <w:rPr>
                <w:rFonts w:ascii="Times New Roman" w:hAnsi="Times New Roman" w:cs="Times New Roman"/>
                <w:bCs/>
                <w:iCs/>
                <w:spacing w:val="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95" w:lineRule="exact"/>
              <w:ind w:right="155" w:firstLine="18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Решение задач и упражнений на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 xml:space="preserve">расчет доли (массовой или объемной) и нахождение массы 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(объема)</w:t>
            </w:r>
          </w:p>
          <w:p w:rsidR="002A6713" w:rsidRPr="002A6713" w:rsidRDefault="002A6713">
            <w:pPr>
              <w:shd w:val="clear" w:color="auto" w:fill="FFFFFF"/>
              <w:spacing w:line="295" w:lineRule="exact"/>
              <w:ind w:right="155"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компонента смеси.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производить расчёты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shd w:val="clear" w:color="auto" w:fill="FFFFFF"/>
              <w:spacing w:line="295" w:lineRule="exact"/>
              <w:ind w:right="15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92" w:lineRule="exact"/>
              <w:ind w:right="277" w:firstLine="25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24, </w:t>
            </w:r>
            <w:r w:rsidRPr="002A6713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>упр. 5</w:t>
            </w:r>
          </w:p>
          <w:p w:rsidR="002A6713" w:rsidRPr="002A6713" w:rsidRDefault="002A6713">
            <w:pPr>
              <w:shd w:val="clear" w:color="auto" w:fill="FFFFFF"/>
              <w:spacing w:line="292" w:lineRule="exact"/>
              <w:ind w:right="27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u w:val="single"/>
                <w:lang w:eastAsia="en-US"/>
              </w:rPr>
              <w:t>упр. 6-7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Урок </w:t>
            </w:r>
            <w:proofErr w:type="spellStart"/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A671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ПР</w:t>
            </w:r>
            <w:proofErr w:type="gramEnd"/>
            <w:r w:rsidRPr="002A671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 № 3 . Приготовление раствора сахара и определение массовой доли сахара в растворе.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лабораторным оборудованием; расчёт массовой доли раствора.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выполнять важнейшие лабораторные операции: взвешивание, отбор проб твердых и жидких веществ;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готовить растворы заданной концентрации. Использовать приобретенные знания и умения в практической деятельности и повседневной жизни для приготовления растворов заданной концентрации (П)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повтор. </w:t>
            </w: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§24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4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lastRenderedPageBreak/>
              <w:t>Обобщение и система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softHyphen/>
            </w: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lastRenderedPageBreak/>
              <w:t xml:space="preserve">тизация знаний по теме </w:t>
            </w:r>
            <w:r w:rsidRPr="002A671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«Соединения химических </w:t>
            </w:r>
            <w:r w:rsidRPr="002A67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>элементов».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Систематизация,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актуализация знаний и умений, учащихся по теме.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4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контроля знаний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Контрольная работа №3 по теме:</w:t>
            </w:r>
            <w:r w:rsidRPr="002A67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«Соединения химических элементов».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усвоения учащимися данной темы.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Обобщать и систематизировать знания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Тема 4. Изменения, происходящие с веществами (15 часов).</w:t>
            </w:r>
          </w:p>
        </w:tc>
      </w:tr>
      <w:tr w:rsidR="002A6713" w:rsidRPr="002A6713" w:rsidTr="002A6713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Химические реакции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Химические реакции (продолжение)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условия протекания химических реакций. Общая классификация химических реакций.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сущность химических явлений в отличие от физических;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классификацию химических реакций по тепловому эффекту процесса;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условия начала химического процесса. 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 описывать условия и признаки различных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химических процессов;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объяснять демонстрируемые процессы, различать физические и химические явления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4"/>
                <w:sz w:val="28"/>
                <w:szCs w:val="28"/>
                <w:lang w:eastAsia="en-US"/>
              </w:rPr>
              <w:lastRenderedPageBreak/>
              <w:t xml:space="preserve">§26. 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упр.1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en-US" w:eastAsia="en-US"/>
              </w:rPr>
              <w:t>-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6 (у)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Закон   сохранения   массы веществ. Химические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уравнения.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«химическое уравнение»; расстановка коэффициентов в уравнении.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закон сохранения массы веществ.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составлять уравнения химических реакций.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>§27, с.</w:t>
            </w:r>
            <w:r w:rsidRPr="002A6713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eastAsia="en-US"/>
              </w:rPr>
              <w:t xml:space="preserve">139-142, 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Составление уравнений химических реакций.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Уравнение и схема химической реакции.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на основе закона сохранения массы веществ составлять уравнения химических реакций.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>§27, с. 143-145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 3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eastAsia="Times New Roman" w:hAnsi="Times New Roman" w:cs="Times New Roman"/>
                <w:bCs/>
                <w:i/>
                <w:spacing w:val="3"/>
                <w:sz w:val="28"/>
                <w:szCs w:val="28"/>
                <w:u w:val="single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Реакции разложения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примеры реакций разложения.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определения реакции соединения и разложения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Понимать различие реакции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соединения и разложения.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Иметь представление об обратимости химических процессов, каталитических и некаталитических процессах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составлять и записывать уравнения реакций соединения по предложенным схемам, производить по ним расчёты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0" w:lineRule="exact"/>
              <w:ind w:right="148" w:firstLine="22"/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eastAsia="en-US"/>
              </w:rPr>
              <w:lastRenderedPageBreak/>
              <w:t>§29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 1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148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2-4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Реакция  соединения.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примеры реакций соединения.</w:t>
            </w: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38" w:lineRule="exact"/>
              <w:ind w:right="331" w:hanging="32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§30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 2</w:t>
            </w:r>
          </w:p>
          <w:p w:rsidR="002A6713" w:rsidRPr="002A6713" w:rsidRDefault="002A6713">
            <w:pPr>
              <w:shd w:val="clear" w:color="auto" w:fill="FFFFFF"/>
              <w:spacing w:line="238" w:lineRule="exact"/>
              <w:ind w:right="331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</w:t>
            </w:r>
            <w:proofErr w:type="gramStart"/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1</w:t>
            </w:r>
            <w:proofErr w:type="gramEnd"/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,3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Реакции замещения.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примеры реакций замещения.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 определение реакции замещения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отличие реакции замещения от реакций разложения и соединения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составлять уравнения реакций замещения по предложенным схемам;  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производить расчёты по уравнения реакций замещения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45" w:lineRule="exact"/>
              <w:ind w:right="227" w:hanging="7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§31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 2</w:t>
            </w:r>
          </w:p>
          <w:p w:rsidR="002A6713" w:rsidRPr="002A6713" w:rsidRDefault="002A6713">
            <w:pPr>
              <w:shd w:val="clear" w:color="auto" w:fill="FFFFFF"/>
              <w:spacing w:line="245" w:lineRule="exact"/>
              <w:ind w:right="227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3-5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Реакции обмена.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примеры реакций обмена.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определение реакции обмена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), их отличие от других типов реакций;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классификацию химических реакций по разным признакам: числу и составу исходных и полученных веществ, поглощению или выделению энергии;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особенности реакции нейтрализации как частный случай реакций обмена.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составлять уравнения реакций обмена по предложенным схемам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41" w:lineRule="exact"/>
              <w:ind w:right="176" w:firstLine="18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§32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>упр. 3-4</w:t>
            </w:r>
          </w:p>
          <w:p w:rsidR="002A6713" w:rsidRPr="002A6713" w:rsidRDefault="002A6713">
            <w:pPr>
              <w:shd w:val="clear" w:color="auto" w:fill="FFFFFF"/>
              <w:spacing w:line="241" w:lineRule="exact"/>
              <w:ind w:right="176"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5-6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практикум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A671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ПР</w:t>
            </w:r>
            <w:proofErr w:type="gramEnd"/>
            <w:r w:rsidRPr="002A671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 № 4. Получение водорода и изучение его свойств.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Отработка навыков использования лабораторного оборудования; получение и собирание водорода, доказательство их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наличия; соблюдение правил ТБ при работах в химическом кабинете.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Знать: основные способы лабораторного получения водорода, его свойства.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получить, собрать, проверить на чистоту газ - водород.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практикум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Практическая работа </w:t>
            </w:r>
            <w:r w:rsidRPr="002A6713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№ 5. « Получение кислорода и изучение его свойств».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основные способы лабораторного получения кислорода, его свойства.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получать, собрать газ - кислород.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упражнение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Расчеты по химическим уравнениям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одного из веществ, участвующих в реакции по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другого вещества.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производить расчеты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одного из веществ, участвующих в реакции по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другого вещества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bCs/>
                <w:i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упр. </w:t>
            </w: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lang w:eastAsia="en-US"/>
              </w:rPr>
              <w:t>2-3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4-5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>Обобщение и система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тизация знаний по теме </w:t>
            </w: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 xml:space="preserve">«Изменения, происходящие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с веществами».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Систематизация, актуализация знаний и умений, учащихся по теме.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Обобщение и систематизация знаний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Контрольная работа № 4 по теме: «</w:t>
            </w:r>
            <w:r w:rsidRPr="002A671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 Изменения, происходящие с веществами».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усвоения учащимися данной темы.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Обобщение и систематизация знаний по теме «Изменения,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происходящие с веществами».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eastAsia="en-US"/>
              </w:rPr>
              <w:lastRenderedPageBreak/>
              <w:t>16ТЕМА 5. Скорость химических реакций. Химическое равновесие  (7 часов).</w:t>
            </w: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Скорость химических </w:t>
            </w:r>
            <w:r w:rsidRPr="002A6713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>реакций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о скорости химических реакций; единицы измерения с.х.р.; скорость гомогенной и гетерогенной реакций. 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понятия о скорости химических реакций; единицы измерения с.х.р.; скорость гомогенной и гетерогенной реакций.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99" w:lineRule="exact"/>
              <w:ind w:right="277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Зависимость скорости химических реакций от </w:t>
            </w: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>различных факторов.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Зависимость скорости от площади соприкосновения, природы реагирующих веществ, температуры, концентрации.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 зависимость скорости химической реакции от площади соприкосновения, природы реагирующих веществ, температуры, концентрации.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353" w:lineRule="exact"/>
              <w:ind w:right="299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Катализ  и  катализаторы.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Понятие о катализе, катализаторах, ингибиторах, ферментах.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Иметь представление о катализе, катализаторах, ингибиторах, ферментах, 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значении в жизни человека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Обратимые и </w:t>
            </w: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lastRenderedPageBreak/>
              <w:t xml:space="preserve">необратимые </w:t>
            </w:r>
            <w:r w:rsidRPr="002A6713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реакции.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Понятие об обратимости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химических реакций, условия протекания необратимых реакций.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Знать: об обратимости химических реакций, условия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протекания необратимых реакций.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Химическое равновесие.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о химическом равновесии; динамический характер равновесия; принцип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Ле-Шателье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о химическом равновесии и его динамическом равновесии.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 применять принцип 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Ле-Шателье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30" w:lineRule="exact"/>
              <w:ind w:right="38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Обобщение и систематизация </w:t>
            </w: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званий по теме «Скорость </w:t>
            </w:r>
            <w:r w:rsidRPr="002A671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химических реакций. </w:t>
            </w:r>
            <w:r w:rsidRPr="002A6713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Химическое равновесие».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упражнение и решение задач по данной теме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Обобщение и систематизация знаний 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>Тема 6. Растворение. Растворы. Свойства растворов электролитов (25 часов).</w:t>
            </w:r>
          </w:p>
        </w:tc>
      </w:tr>
      <w:tr w:rsidR="002A6713" w:rsidRPr="002A6713" w:rsidTr="002A6713">
        <w:trPr>
          <w:trHeight w:val="16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Растворение как физико-химический процесс.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Растворимость. Типы растворов.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«растворы», «растворимость», формулы выражения массовой и объёмной долей веществ в смесях.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Иметь представление: о растворах и растворении с точки зрения физ. - химической теории;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гидратах и кристаллогидратах как продуктах взаимодействия растворённого вещества и растворителя.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классификацию растворов и их определения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 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пользуясь таблицей растворимости, давать классификацию веществ по растворимости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hd w:val="clear" w:color="auto" w:fill="FFFFFF"/>
              <w:spacing w:line="248" w:lineRule="exact"/>
              <w:ind w:right="1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spacing w:val="-19"/>
                <w:sz w:val="28"/>
                <w:szCs w:val="28"/>
                <w:lang w:eastAsia="en-US"/>
              </w:rPr>
              <w:t xml:space="preserve">34 </w:t>
            </w:r>
          </w:p>
          <w:p w:rsidR="002A6713" w:rsidRPr="002A6713" w:rsidRDefault="002A6713">
            <w:pPr>
              <w:shd w:val="clear" w:color="auto" w:fill="FFFFFF"/>
              <w:spacing w:line="248" w:lineRule="exact"/>
              <w:ind w:right="14" w:firstLine="47"/>
              <w:rPr>
                <w:rFonts w:ascii="Times New Roman" w:hAnsi="Times New Roman" w:cs="Times New Roman"/>
                <w:spacing w:val="-1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3"/>
                <w:sz w:val="28"/>
                <w:szCs w:val="28"/>
                <w:lang w:eastAsia="en-US"/>
              </w:rPr>
              <w:t>упр. 1-6 (у)</w:t>
            </w:r>
          </w:p>
          <w:p w:rsidR="002A6713" w:rsidRPr="002A6713" w:rsidRDefault="002A6713">
            <w:pPr>
              <w:shd w:val="clear" w:color="auto" w:fill="FFFFFF"/>
              <w:spacing w:line="270" w:lineRule="exact"/>
              <w:ind w:right="378" w:hanging="14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shd w:val="clear" w:color="auto" w:fill="FFFFFF"/>
              <w:spacing w:line="248" w:lineRule="exact"/>
              <w:ind w:right="14" w:firstLine="4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Электролитическая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диссоциация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Понятия «электролит», «электролитическая диссоциация», «степень диссоциации»;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составление уравнений диссоциации.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Знать:  определение процесса диссоциации, электролитов и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неэлектролитов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степени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диссоциации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Понимать:  механизм диссоциации веществ с разным типом связи.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Иметь представление: о сильных, слабых электролитах процессах гидратации, ионизации и ассоциации.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классифицировать вещества по  степени диссоциации, используя таблицу растворимости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lastRenderedPageBreak/>
              <w:t>§</w:t>
            </w:r>
            <w:r w:rsidRPr="002A6713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35. </w:t>
            </w:r>
            <w:r w:rsidRPr="002A6713">
              <w:rPr>
                <w:rFonts w:ascii="Times New Roman" w:hAnsi="Times New Roman" w:cs="Times New Roman"/>
                <w:spacing w:val="-13"/>
                <w:sz w:val="28"/>
                <w:szCs w:val="28"/>
                <w:lang w:eastAsia="en-US"/>
              </w:rPr>
              <w:t>упр. 1-5 (у)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Электролитическая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диссоциация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(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продолжение)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Теория    электролитической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диссоциации.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Электролитическая диссоциация кислот, щелочей и солей. Ионы. Катионы и анионы.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записывать уравнения диссоциации кислот, щелочей и солей.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факторы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которые влияют на степень диссоциации веществ.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335" w:lineRule="exact"/>
              <w:ind w:right="306" w:hanging="7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36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упр. 2, 4</w:t>
            </w:r>
          </w:p>
          <w:p w:rsidR="002A6713" w:rsidRPr="002A6713" w:rsidRDefault="002A6713">
            <w:pPr>
              <w:shd w:val="clear" w:color="auto" w:fill="FFFFFF"/>
              <w:spacing w:line="335" w:lineRule="exact"/>
              <w:ind w:right="306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9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Ионные уравнения реакции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протекания реакций ионного обмена до конца; составление молекулярных, полных и сокращенных ионных уравнений реакций ионного обмена.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Знать:  определение и сущность ионных уравнений реакций, реакций нейтрализации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отличие ионных реакций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молекулярных;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алгоритм составления ионных уравнений.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 особенности процессов, идущих «до конца» и условия их протекания.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составлять ионные уравнения по молекулярным и полные ионные  и молекулярные уравнения по сокращённым ионным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84" w:lineRule="exact"/>
              <w:ind w:right="274" w:firstLine="22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37.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упр. 1-3</w:t>
            </w:r>
          </w:p>
          <w:p w:rsidR="002A6713" w:rsidRPr="002A6713" w:rsidRDefault="002A6713">
            <w:pPr>
              <w:shd w:val="clear" w:color="auto" w:fill="FFFFFF"/>
              <w:spacing w:line="284" w:lineRule="exact"/>
              <w:ind w:right="274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4-5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9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Ионные уравнения реакции (продолжение)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Кислоты,  классификация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и свойства.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и химические свойства кислот.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 определение кислот и оснований с точки зрения ТЭД;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схему общих химических свойств кислот и оснований, обусловленных наличием катиона водорода и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гидроксогрупп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Уметь: классифицировать кислоты и основания по разным признакам; 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таблицу растворимости для характеристики химических свойств  кислот и оснований;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пользоваться рядом напряжения металлов.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Иметь представление о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«кислой среде» и « щелочной среде» растворов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shd w:val="clear" w:color="auto" w:fill="FFFFFF"/>
              <w:spacing w:line="331" w:lineRule="exact"/>
              <w:ind w:right="421" w:hanging="22"/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lastRenderedPageBreak/>
              <w:t>§</w:t>
            </w:r>
            <w:r w:rsidRPr="002A6713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eastAsia="en-US"/>
              </w:rPr>
              <w:t xml:space="preserve">38 </w:t>
            </w:r>
            <w:r w:rsidRPr="002A6713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>упр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>1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>, 3-4</w:t>
            </w:r>
          </w:p>
          <w:p w:rsidR="002A6713" w:rsidRPr="002A6713" w:rsidRDefault="002A6713">
            <w:pPr>
              <w:shd w:val="clear" w:color="auto" w:fill="FFFFFF"/>
              <w:spacing w:line="331" w:lineRule="exact"/>
              <w:ind w:right="421" w:hanging="22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5-6</w:t>
            </w:r>
          </w:p>
          <w:p w:rsidR="002A6713" w:rsidRPr="002A6713" w:rsidRDefault="002A6713">
            <w:pPr>
              <w:shd w:val="clear" w:color="auto" w:fill="FFFFFF"/>
              <w:spacing w:line="331" w:lineRule="exact"/>
              <w:ind w:right="421" w:hanging="2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Кислоты,  классификация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и свойства 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lastRenderedPageBreak/>
              <w:t>(продолжение).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Основания, классификация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и свойства.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и химические свойства оснований.</w:t>
            </w: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§39, </w:t>
            </w: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упр. 1-3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4-5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1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 xml:space="preserve">Основания, классификация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и свойства  (продолжение).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Оксиды, классификация   и </w:t>
            </w: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свойства.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и химические свойства оснований.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Узнавать и называть кислотные и основные оксиды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 Характеризовать их хим. свойства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99" w:lineRule="exact"/>
              <w:ind w:right="403" w:hanging="1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40,</w:t>
            </w:r>
          </w:p>
          <w:p w:rsidR="002A6713" w:rsidRPr="002A6713" w:rsidRDefault="002A6713">
            <w:pPr>
              <w:shd w:val="clear" w:color="auto" w:fill="FFFFFF"/>
              <w:spacing w:line="299" w:lineRule="exact"/>
              <w:ind w:right="403" w:hanging="18"/>
              <w:rPr>
                <w:rFonts w:ascii="Times New Roman" w:hAnsi="Times New Roman" w:cs="Times New Roman"/>
                <w:spacing w:val="-1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5"/>
                <w:sz w:val="28"/>
                <w:szCs w:val="28"/>
                <w:lang w:eastAsia="en-US"/>
              </w:rPr>
              <w:t>упр. 1-3</w:t>
            </w:r>
          </w:p>
          <w:p w:rsidR="002A6713" w:rsidRPr="002A6713" w:rsidRDefault="002A6713">
            <w:pPr>
              <w:shd w:val="clear" w:color="auto" w:fill="FFFFFF"/>
              <w:spacing w:line="299" w:lineRule="exact"/>
              <w:ind w:right="403" w:hanging="1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4-5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Оксиды, классификация   и </w:t>
            </w: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свойства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 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lastRenderedPageBreak/>
              <w:t>(продолжение).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Соли, классификация и свойства.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и химические свойства солей.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Узнавать и называть соли. Характеризовать их хим.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свойства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нать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определение солей как электролитов, их диссоциацию ( Р ). Уметь объяснять и записывать уравнения реакций химических свойств солей в молекулярном и ионном виде. ( П)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52" w:lineRule="exact"/>
              <w:ind w:right="338" w:firstLine="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2"/>
                <w:sz w:val="28"/>
                <w:szCs w:val="28"/>
                <w:lang w:eastAsia="en-US"/>
              </w:rPr>
              <w:t>§41, упр.</w:t>
            </w:r>
            <w:r w:rsidRPr="002A6713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1-2</w:t>
            </w:r>
          </w:p>
          <w:p w:rsidR="002A6713" w:rsidRPr="002A6713" w:rsidRDefault="002A6713">
            <w:pPr>
              <w:shd w:val="clear" w:color="auto" w:fill="FFFFFF"/>
              <w:spacing w:line="252" w:lineRule="exact"/>
              <w:ind w:right="338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3-5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Соли, классификация и свойств</w:t>
            </w:r>
            <w:proofErr w:type="gramStart"/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а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(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продолжение).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Генетическая связь между </w:t>
            </w:r>
            <w:r w:rsidRPr="002A6713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классами неорганических </w:t>
            </w:r>
            <w:r w:rsidRPr="002A6713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веществ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Генетические связи между изученными классами веществ; подтверждение генетических связей уравнениями реакций.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осуществлять переходы в генетических рядах металлов и неметаллов с помощью уравнений реакций (Т).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74" w:lineRule="exact"/>
              <w:ind w:right="306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§42,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306"/>
              <w:rPr>
                <w:rFonts w:ascii="Times New Roman" w:hAnsi="Times New Roman" w:cs="Times New Roman"/>
                <w:spacing w:val="-1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14"/>
                <w:sz w:val="28"/>
                <w:szCs w:val="28"/>
                <w:lang w:eastAsia="en-US"/>
              </w:rPr>
              <w:t>упр. 1-2</w:t>
            </w:r>
          </w:p>
          <w:p w:rsidR="002A6713" w:rsidRPr="002A6713" w:rsidRDefault="002A6713">
            <w:pPr>
              <w:shd w:val="clear" w:color="auto" w:fill="FFFFFF"/>
              <w:spacing w:line="274" w:lineRule="exact"/>
              <w:ind w:right="3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i/>
                <w:spacing w:val="-7"/>
                <w:sz w:val="28"/>
                <w:szCs w:val="28"/>
                <w:u w:val="single"/>
                <w:lang w:eastAsia="en-US"/>
              </w:rPr>
              <w:t>упр. 3-5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практикум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Практическая работа №6 «Генетическая связь между основными классами неорганических </w:t>
            </w:r>
            <w:r w:rsidRPr="002A6713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lastRenderedPageBreak/>
              <w:t>соединений».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Генетические связи между изученными классами веществ; подтверждение генетических связей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уравнениями реакций.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Уметь на практике подтверждать генетические связи между классами неорганических веществ.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Классификация химических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реакций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знаний о классификации химических реакций по признакам: изменения числа и количества реагирующих и образующихся веществ, изменения степени окисления, наличия катализатора, обратимости, теплового эффекта.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 различные типы классификаций химических реакций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41" w:lineRule="exact"/>
              <w:ind w:right="482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en-US" w:eastAsia="en-US"/>
              </w:rPr>
              <w:t>O</w:t>
            </w:r>
            <w:proofErr w:type="spellStart"/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кислительно</w:t>
            </w:r>
            <w:proofErr w:type="spellEnd"/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 - 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восстановительные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 w:eastAsia="en-US"/>
              </w:rPr>
              <w:t>e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 реакции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41" w:lineRule="exact"/>
              <w:ind w:right="43" w:hanging="4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Определение степеней окисления элементов, образующих вещества различных классов. Реакции </w:t>
            </w:r>
            <w:r w:rsidRPr="002A6713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окислительно-восстановительные   </w:t>
            </w:r>
            <w:proofErr w:type="spellStart"/>
            <w:r w:rsidRPr="002A6713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иреакции</w:t>
            </w:r>
            <w:proofErr w:type="spellEnd"/>
            <w:r w:rsidRPr="002A6713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ионного обмена, их отличия. Процессы восстановления</w:t>
            </w:r>
          </w:p>
          <w:p w:rsidR="002A6713" w:rsidRPr="002A6713" w:rsidRDefault="002A6713">
            <w:pPr>
              <w:shd w:val="clear" w:color="auto" w:fill="FFFFFF"/>
              <w:spacing w:line="241" w:lineRule="exact"/>
              <w:ind w:right="43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и окисления, </w:t>
            </w:r>
            <w:r w:rsidRPr="002A6713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окислители и восстановители.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Знать: сущность и    определение окислительно-восстановительных реакций;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понятия «окислитель», «восстановитель», «окисление», «восстановление»;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алгоритм составления ОВР методом электронного баланса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  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определять степень окисления по химическим формулам;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составление уравнений ОВР методом электронного баланса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shd w:val="clear" w:color="auto" w:fill="FFFFFF"/>
              <w:spacing w:line="241" w:lineRule="exact"/>
              <w:ind w:right="43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lastRenderedPageBreak/>
              <w:t>§</w:t>
            </w:r>
            <w:r w:rsidRPr="002A6713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43 </w:t>
            </w:r>
            <w:r w:rsidRPr="002A6713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упр. 1—3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упражнение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Упражнения  в составлении  окислительно-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восстановительных </w:t>
            </w:r>
            <w:r w:rsidRPr="002A671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реакций.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lang w:eastAsia="en-US"/>
              </w:rPr>
              <w:t>Метод   электронного баланса.</w:t>
            </w: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Упражнения   по составлению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уравнений   окислительно-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восстановительных реакций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методом электронного баланса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Уметь: определять степень окисления по химическим формулам;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составление уравнений ОВР методом электронного баланса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§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43 </w:t>
            </w:r>
            <w:r w:rsidRPr="002A6713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lang w:eastAsia="en-US"/>
              </w:rPr>
              <w:t>упр.4—7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Свойства изученных классов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веще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ств  в 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св</w:t>
            </w:r>
            <w:proofErr w:type="gramEnd"/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ете окислительно-восстано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softHyphen/>
            </w:r>
            <w:r w:rsidRPr="002A671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en-US"/>
              </w:rPr>
              <w:t>вительных реакций.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shd w:val="clear" w:color="auto" w:fill="FFFFFF"/>
              <w:spacing w:line="295" w:lineRule="exact"/>
              <w:ind w:right="65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lastRenderedPageBreak/>
              <w:t>Рассмотрение свой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ств пр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остых 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веществ — металлов и неметаллов, 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а </w:t>
            </w:r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lastRenderedPageBreak/>
              <w:t xml:space="preserve">также кислот </w:t>
            </w:r>
            <w:proofErr w:type="spellStart"/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>исолей</w:t>
            </w:r>
            <w:proofErr w:type="spellEnd"/>
            <w:r w:rsidRPr="002A6713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с позиций </w:t>
            </w: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представлений</w:t>
            </w:r>
          </w:p>
          <w:p w:rsidR="002A6713" w:rsidRPr="002A6713" w:rsidRDefault="002A6713">
            <w:pPr>
              <w:shd w:val="clear" w:color="auto" w:fill="FFFFFF"/>
              <w:spacing w:line="295" w:lineRule="exact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окисления-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восстановления.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Уметь характеризовать свойства простых веществ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металлов и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неметаллов, а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также кислот и солей в свете ОВР.</w:t>
            </w: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Уметь составлять уравнения ОВР методом электронного баланса. ( </w:t>
            </w:r>
            <w:proofErr w:type="gram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  <w:p w:rsidR="002A6713" w:rsidRPr="002A6713" w:rsidRDefault="002A6713">
            <w:pPr>
              <w:shd w:val="clear" w:color="auto" w:fill="FFFFFF"/>
              <w:spacing w:line="295" w:lineRule="exact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повтор. </w:t>
            </w:r>
            <w:r w:rsidRPr="002A6713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§43</w:t>
            </w:r>
          </w:p>
          <w:p w:rsidR="002A6713" w:rsidRPr="002A6713" w:rsidRDefault="002A67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bCs/>
                <w:i/>
                <w:spacing w:val="-7"/>
                <w:sz w:val="28"/>
                <w:szCs w:val="28"/>
                <w:lang w:eastAsia="en-US"/>
              </w:rPr>
              <w:lastRenderedPageBreak/>
              <w:t>упр. 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9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right="-2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Обобщение и систематизация знаний по темам «Электролитическая дис</w:t>
            </w:r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softHyphen/>
              <w:t xml:space="preserve">социация. </w:t>
            </w:r>
            <w:proofErr w:type="gramStart"/>
            <w:r w:rsidRPr="002A671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Окислительно-</w:t>
            </w:r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восстановительные</w:t>
            </w:r>
            <w:proofErr w:type="gramEnd"/>
            <w:r w:rsidRPr="002A671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 реакций».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Систематизация, актуализация знаний и умений, учащихся по теме.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работа. №5 по теме: «</w:t>
            </w:r>
            <w:r w:rsidRPr="002A671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Растворение. Растворы. Свойства растворов электролитов».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усвоения учащимися данной темы.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gridAfter w:val="1"/>
          <w:wAfter w:w="27" w:type="dxa"/>
          <w:trHeight w:val="824"/>
        </w:trPr>
        <w:tc>
          <w:tcPr>
            <w:tcW w:w="15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Тема 7. (7 часов).</w:t>
            </w: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8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одного из веществ, участвующих в реакции по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другого вещества.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вычислять массу, объем и количество вещества по уравнениям реакций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задачник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материала курса химии 8 класса - основных понятий, законов, и теории.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A6713" w:rsidRPr="002A6713" w:rsidRDefault="002A6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упражнения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систематизация знаний за курс 8 класса.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материала курса химии 8 класса - основных понятий, законов, и теории.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</w:t>
            </w: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102 -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систематизация знаний за курс 8 класса.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материала курса химии 8 класса - основных понятий, законов, и теории.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итоговой контрольной работе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 материала курса химии 8 класса - основных понятий, законов, и теории.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тесты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контроля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усвоения учащимися знаний за курс 8 </w:t>
            </w:r>
            <w:proofErr w:type="spellStart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сса</w:t>
            </w:r>
            <w:proofErr w:type="spellEnd"/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6713" w:rsidRPr="002A6713" w:rsidTr="002A671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67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 итоговой контрольной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3" w:rsidRPr="002A6713" w:rsidRDefault="002A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6713" w:rsidRPr="002A6713" w:rsidRDefault="002A6713" w:rsidP="002A67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2A6713" w:rsidRPr="002A6713" w:rsidRDefault="002A6713" w:rsidP="002A6713">
      <w:pPr>
        <w:rPr>
          <w:rFonts w:ascii="Times New Roman" w:hAnsi="Times New Roman" w:cs="Times New Roman"/>
          <w:sz w:val="28"/>
          <w:szCs w:val="28"/>
        </w:rPr>
      </w:pPr>
    </w:p>
    <w:p w:rsidR="00F03320" w:rsidRPr="002A6713" w:rsidRDefault="00F03320">
      <w:pPr>
        <w:rPr>
          <w:rFonts w:ascii="Times New Roman" w:hAnsi="Times New Roman" w:cs="Times New Roman"/>
          <w:sz w:val="28"/>
          <w:szCs w:val="28"/>
        </w:rPr>
      </w:pPr>
    </w:p>
    <w:sectPr w:rsidR="00F03320" w:rsidRPr="002A6713" w:rsidSect="002A6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F16"/>
    <w:multiLevelType w:val="hybridMultilevel"/>
    <w:tmpl w:val="89A87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0BD9"/>
    <w:multiLevelType w:val="hybridMultilevel"/>
    <w:tmpl w:val="6080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194"/>
    <w:multiLevelType w:val="hybridMultilevel"/>
    <w:tmpl w:val="0F1E55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1B29"/>
    <w:multiLevelType w:val="hybridMultilevel"/>
    <w:tmpl w:val="77E4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85C44"/>
    <w:multiLevelType w:val="hybridMultilevel"/>
    <w:tmpl w:val="2F6A5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304D1"/>
    <w:multiLevelType w:val="hybridMultilevel"/>
    <w:tmpl w:val="E45C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713"/>
    <w:rsid w:val="00107F21"/>
    <w:rsid w:val="002A6713"/>
    <w:rsid w:val="00CA123B"/>
    <w:rsid w:val="00F03320"/>
    <w:rsid w:val="00FE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A67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67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A6713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semiHidden/>
    <w:unhideWhenUsed/>
    <w:rsid w:val="002A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A67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2A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2A67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semiHidden/>
    <w:unhideWhenUsed/>
    <w:qFormat/>
    <w:rsid w:val="002A67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2A67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2A671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2A671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A671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A67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671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A6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6713"/>
    <w:rPr>
      <w:rFonts w:ascii="Tahoma" w:eastAsia="Times New Roman" w:hAnsi="Tahoma" w:cs="Tahoma"/>
      <w:sz w:val="16"/>
      <w:szCs w:val="16"/>
    </w:rPr>
  </w:style>
  <w:style w:type="paragraph" w:styleId="ac">
    <w:name w:val="No Spacing"/>
    <w:qFormat/>
    <w:rsid w:val="002A671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2A6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A6713"/>
    <w:pPr>
      <w:spacing w:after="20"/>
      <w:ind w:left="720" w:firstLine="709"/>
      <w:jc w:val="both"/>
    </w:pPr>
    <w:rPr>
      <w:rFonts w:ascii="Calibri" w:eastAsia="Times New Roman" w:hAnsi="Calibri" w:cs="Times New Roman"/>
      <w:sz w:val="28"/>
      <w:lang w:eastAsia="en-US"/>
    </w:rPr>
  </w:style>
  <w:style w:type="table" w:styleId="ae">
    <w:name w:val="Table Grid"/>
    <w:basedOn w:val="a1"/>
    <w:rsid w:val="002A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7373</Words>
  <Characters>42028</Characters>
  <Application>Microsoft Office Word</Application>
  <DocSecurity>0</DocSecurity>
  <Lines>350</Lines>
  <Paragraphs>98</Paragraphs>
  <ScaleCrop>false</ScaleCrop>
  <Company/>
  <LinksUpToDate>false</LinksUpToDate>
  <CharactersWithSpaces>49303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2015-01-12T09:16:00Z</dcterms:created>
  <dcterms:modified xsi:type="dcterms:W3CDTF">2015-01-12T09:38:00Z</dcterms:modified>
</cp:coreProperties>
</file>