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6E" w:rsidRPr="00C27BD3" w:rsidRDefault="00326DE9" w:rsidP="00C27BD3">
      <w:pPr>
        <w:tabs>
          <w:tab w:val="left" w:pos="142"/>
        </w:tabs>
        <w:rPr>
          <w:rFonts w:ascii="Times New Roman" w:hAnsi="Times New Roman" w:cs="Times New Roman"/>
          <w:sz w:val="28"/>
          <w:szCs w:val="28"/>
        </w:rPr>
      </w:pPr>
      <w:r>
        <w:rPr>
          <w:rFonts w:ascii="Times New Roman" w:hAnsi="Times New Roman" w:cs="Times New Roman"/>
          <w:sz w:val="28"/>
          <w:szCs w:val="28"/>
        </w:rPr>
        <w:t xml:space="preserve">МОУ </w:t>
      </w:r>
      <w:proofErr w:type="spellStart"/>
      <w:r>
        <w:rPr>
          <w:rFonts w:ascii="Times New Roman" w:hAnsi="Times New Roman" w:cs="Times New Roman"/>
          <w:sz w:val="28"/>
          <w:szCs w:val="28"/>
        </w:rPr>
        <w:t>Нижнебузулинская</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Филипова</w:t>
      </w:r>
      <w:proofErr w:type="spellEnd"/>
      <w:r>
        <w:rPr>
          <w:rFonts w:ascii="Times New Roman" w:hAnsi="Times New Roman" w:cs="Times New Roman"/>
          <w:sz w:val="28"/>
          <w:szCs w:val="28"/>
        </w:rPr>
        <w:t xml:space="preserve"> Наталья Анатольевна</w:t>
      </w:r>
    </w:p>
    <w:p w:rsidR="00215350" w:rsidRPr="00C27BD3" w:rsidRDefault="00215350" w:rsidP="00C27BD3">
      <w:pPr>
        <w:tabs>
          <w:tab w:val="left" w:pos="142"/>
        </w:tabs>
        <w:rPr>
          <w:rFonts w:ascii="Times New Roman" w:hAnsi="Times New Roman" w:cs="Times New Roman"/>
          <w:b/>
          <w:sz w:val="28"/>
          <w:szCs w:val="28"/>
        </w:rPr>
      </w:pPr>
      <w:r w:rsidRPr="00C27BD3">
        <w:rPr>
          <w:rFonts w:ascii="Times New Roman" w:hAnsi="Times New Roman" w:cs="Times New Roman"/>
          <w:b/>
          <w:sz w:val="28"/>
          <w:szCs w:val="28"/>
        </w:rPr>
        <w:t>Родительское собрание «Книга и её роль в формировании личности ребёнка»</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i/>
          <w:iCs/>
          <w:sz w:val="28"/>
          <w:szCs w:val="28"/>
          <w:lang w:eastAsia="ru-RU"/>
        </w:rPr>
        <w:t>Цель:</w:t>
      </w:r>
      <w:r w:rsidRPr="00C27BD3">
        <w:rPr>
          <w:rFonts w:ascii="Times New Roman" w:eastAsia="Times New Roman" w:hAnsi="Times New Roman" w:cs="Times New Roman"/>
          <w:sz w:val="28"/>
          <w:szCs w:val="28"/>
          <w:lang w:eastAsia="ru-RU"/>
        </w:rPr>
        <w:t> помочь родителям осознать ценность детского чтения как средства образования и воспитания школьников; вовлечь родителей в решение проблемы.</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i/>
          <w:iCs/>
          <w:sz w:val="28"/>
          <w:szCs w:val="28"/>
          <w:lang w:eastAsia="ru-RU"/>
        </w:rPr>
        <w:t>Привить ребенку вкус к чтению –</w:t>
      </w:r>
      <w:r w:rsidRPr="00C27BD3">
        <w:rPr>
          <w:rFonts w:ascii="Times New Roman" w:eastAsia="Times New Roman" w:hAnsi="Times New Roman" w:cs="Times New Roman"/>
          <w:sz w:val="28"/>
          <w:szCs w:val="28"/>
          <w:lang w:eastAsia="ru-RU"/>
        </w:rPr>
        <w:br/>
      </w:r>
      <w:r w:rsidRPr="00C27BD3">
        <w:rPr>
          <w:rFonts w:ascii="Times New Roman" w:eastAsia="Times New Roman" w:hAnsi="Times New Roman" w:cs="Times New Roman"/>
          <w:i/>
          <w:iCs/>
          <w:sz w:val="28"/>
          <w:szCs w:val="28"/>
          <w:lang w:eastAsia="ru-RU"/>
        </w:rPr>
        <w:t>лучший подарок, который мы можем</w:t>
      </w:r>
      <w:r w:rsidRPr="00C27BD3">
        <w:rPr>
          <w:rFonts w:ascii="Times New Roman" w:eastAsia="Times New Roman" w:hAnsi="Times New Roman" w:cs="Times New Roman"/>
          <w:sz w:val="28"/>
          <w:szCs w:val="28"/>
          <w:lang w:eastAsia="ru-RU"/>
        </w:rPr>
        <w:br/>
      </w:r>
      <w:r w:rsidRPr="00C27BD3">
        <w:rPr>
          <w:rFonts w:ascii="Times New Roman" w:eastAsia="Times New Roman" w:hAnsi="Times New Roman" w:cs="Times New Roman"/>
          <w:i/>
          <w:iCs/>
          <w:sz w:val="28"/>
          <w:szCs w:val="28"/>
          <w:lang w:eastAsia="ru-RU"/>
        </w:rPr>
        <w:t>ему сделать. </w:t>
      </w:r>
      <w:r w:rsidRPr="00C27BD3">
        <w:rPr>
          <w:rFonts w:ascii="Times New Roman" w:eastAsia="Times New Roman" w:hAnsi="Times New Roman" w:cs="Times New Roman"/>
          <w:sz w:val="28"/>
          <w:szCs w:val="28"/>
          <w:lang w:eastAsia="ru-RU"/>
        </w:rPr>
        <w:br/>
        <w:t>С. Лупан</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Советница, воспитательница, верный друг, интересный попутчик.… Все эти, и ещё множество других эпитетов можно сказать о книге. Дорогие родители! Пусть не удивляет вас идея посвятить родительское собрание детскому чтению. Эта тема тесно связана с вашей главной заботой об образовании ваших детей. Всем нам хочется, чтобы ребенку сопутствовала удача, чтобы он не был отстающим в среде сверстников, чтобы его уважали и ценили другие.</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Но как этого добиться? Мировой опыт подсказывает: надо как можно раньше приобщать ребенка к книге и чтению – кладезю знаний, идей, мудрости и опыта. Это поможет и при накоплении учеником достижений в той или иной области знаний, которая может быть выражена в участии детей в олимпиадах, конкурсах, турнирах и иных видах деятельности, как в рамках школьной программы, так и </w:t>
      </w:r>
      <w:proofErr w:type="gramStart"/>
      <w:r w:rsidRPr="00627F29">
        <w:rPr>
          <w:rFonts w:ascii="Times New Roman" w:eastAsia="Times New Roman" w:hAnsi="Times New Roman" w:cs="Times New Roman"/>
          <w:color w:val="000000"/>
          <w:sz w:val="28"/>
          <w:szCs w:val="28"/>
          <w:lang w:eastAsia="ru-RU"/>
        </w:rPr>
        <w:t>вне</w:t>
      </w:r>
      <w:proofErr w:type="gramEnd"/>
      <w:r w:rsidRPr="00627F29">
        <w:rPr>
          <w:rFonts w:ascii="Times New Roman" w:eastAsia="Times New Roman" w:hAnsi="Times New Roman" w:cs="Times New Roman"/>
          <w:color w:val="000000"/>
          <w:sz w:val="28"/>
          <w:szCs w:val="28"/>
          <w:lang w:eastAsia="ru-RU"/>
        </w:rPr>
        <w:t xml:space="preserve"> </w:t>
      </w:r>
      <w:proofErr w:type="gramStart"/>
      <w:r w:rsidRPr="00627F29">
        <w:rPr>
          <w:rFonts w:ascii="Times New Roman" w:eastAsia="Times New Roman" w:hAnsi="Times New Roman" w:cs="Times New Roman"/>
          <w:color w:val="000000"/>
          <w:sz w:val="28"/>
          <w:szCs w:val="28"/>
          <w:lang w:eastAsia="ru-RU"/>
        </w:rPr>
        <w:t>её</w:t>
      </w:r>
      <w:proofErr w:type="gramEnd"/>
      <w:r w:rsidRPr="00627F29">
        <w:rPr>
          <w:rFonts w:ascii="Times New Roman" w:eastAsia="Times New Roman" w:hAnsi="Times New Roman" w:cs="Times New Roman"/>
          <w:color w:val="000000"/>
          <w:sz w:val="28"/>
          <w:szCs w:val="28"/>
          <w:lang w:eastAsia="ru-RU"/>
        </w:rPr>
        <w:t>. Все это будет требовать эрудиции, творческого мышления, а значит – начитанности. Так что тема нашего собрания – не досужий вымысел. Детское чтение называют интеллектуальным ресурсом страны, главным резервом развития человеческого потенциала нации.</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Особое значение чтения заключается в развитии воображения – основы творчества. Книга рождает и развивает воображение. Без воображения нет предвидения, нет прогресса.</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627F29">
        <w:rPr>
          <w:rFonts w:ascii="Times New Roman" w:eastAsia="Times New Roman" w:hAnsi="Times New Roman" w:cs="Times New Roman"/>
          <w:color w:val="000000"/>
          <w:sz w:val="28"/>
          <w:szCs w:val="28"/>
          <w:lang w:eastAsia="ru-RU"/>
        </w:rPr>
        <w:t>Особое значение чтение имеет для России, которая до недавнего времени считалась самой читающей страной в мире.       </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color w:val="000000"/>
          <w:sz w:val="28"/>
          <w:szCs w:val="28"/>
          <w:lang w:eastAsia="ru-RU"/>
        </w:rPr>
        <w:t xml:space="preserve">Ее называли духовной лабораторией человечества. Нашей культуре с ее традиционной духовностью всегда было свойственно особое почитание искусства слова. Но сейчас интерес к книгам, чтению, стремительно падает. Известны факты, когда наши юноши, призванные в армию, не умеют читать, грамотно излагать свою мысль, полноценно общаться. Накопление подобных случаев идет </w:t>
      </w:r>
      <w:proofErr w:type="gramStart"/>
      <w:r w:rsidRPr="00627F29">
        <w:rPr>
          <w:rFonts w:ascii="Times New Roman" w:eastAsia="Times New Roman" w:hAnsi="Times New Roman" w:cs="Times New Roman"/>
          <w:color w:val="000000"/>
          <w:sz w:val="28"/>
          <w:szCs w:val="28"/>
          <w:lang w:eastAsia="ru-RU"/>
        </w:rPr>
        <w:t>по</w:t>
      </w:r>
      <w:proofErr w:type="gramEnd"/>
      <w:r w:rsidRPr="00627F29">
        <w:rPr>
          <w:rFonts w:ascii="Times New Roman" w:eastAsia="Times New Roman" w:hAnsi="Times New Roman" w:cs="Times New Roman"/>
          <w:color w:val="000000"/>
          <w:sz w:val="28"/>
          <w:szCs w:val="28"/>
          <w:lang w:eastAsia="ru-RU"/>
        </w:rPr>
        <w:t xml:space="preserve"> нарастающей. Нельзя не увидеть во всем этом прямой связи с ростом детской преступности, алкоголизма и наркомании. Неслучайно применительно к </w:t>
      </w:r>
      <w:r w:rsidRPr="00627F29">
        <w:rPr>
          <w:rFonts w:ascii="Times New Roman" w:eastAsia="Times New Roman" w:hAnsi="Times New Roman" w:cs="Times New Roman"/>
          <w:color w:val="000000"/>
          <w:sz w:val="28"/>
          <w:szCs w:val="28"/>
          <w:lang w:eastAsia="ru-RU"/>
        </w:rPr>
        <w:lastRenderedPageBreak/>
        <w:t>детскому чтению все чаще мы слышим слово «кризис», а иногда и «катастрофа». Что же происходит с детским чтением</w:t>
      </w:r>
      <w:r w:rsidRPr="00627F29">
        <w:rPr>
          <w:rFonts w:ascii="Times New Roman" w:eastAsia="Times New Roman" w:hAnsi="Times New Roman" w:cs="Times New Roman"/>
          <w:b/>
          <w:color w:val="000000"/>
          <w:sz w:val="28"/>
          <w:szCs w:val="28"/>
          <w:lang w:eastAsia="ru-RU"/>
        </w:rPr>
        <w:t>?</w:t>
      </w:r>
      <w:r w:rsidR="00C27BD3" w:rsidRPr="00C27BD3">
        <w:rPr>
          <w:rFonts w:ascii="Times New Roman" w:eastAsia="Times New Roman" w:hAnsi="Times New Roman" w:cs="Times New Roman"/>
          <w:b/>
          <w:color w:val="000000"/>
          <w:sz w:val="28"/>
          <w:szCs w:val="28"/>
          <w:lang w:eastAsia="ru-RU"/>
        </w:rPr>
        <w:t xml:space="preserve"> Продлите фразу «Чтение сегодня-это…»</w:t>
      </w:r>
    </w:p>
    <w:p w:rsidR="00215350" w:rsidRPr="00C27BD3"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Вот что ответили на вопрос «Чтение ребенка сегодня – это…» родители </w:t>
      </w:r>
      <w:r w:rsidRPr="00C27BD3">
        <w:rPr>
          <w:rFonts w:ascii="Times New Roman" w:eastAsia="Times New Roman" w:hAnsi="Times New Roman" w:cs="Times New Roman"/>
          <w:b/>
          <w:color w:val="000000"/>
          <w:sz w:val="28"/>
          <w:szCs w:val="28"/>
          <w:lang w:eastAsia="ru-RU"/>
        </w:rPr>
        <w:t>Сл №4</w:t>
      </w:r>
    </w:p>
    <w:p w:rsidR="00215350" w:rsidRPr="00C27BD3" w:rsidRDefault="00215350" w:rsidP="00C27BD3">
      <w:pPr>
        <w:pStyle w:val="a3"/>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5350" w:rsidRPr="00C27BD3" w:rsidRDefault="00215350" w:rsidP="00C27BD3">
      <w:pPr>
        <w:pStyle w:val="a3"/>
        <w:numPr>
          <w:ilvl w:val="0"/>
          <w:numId w:val="3"/>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«чтение сегодня – это чтение из-под палки»,</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«написание реферата»,</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«программная </w:t>
      </w:r>
      <w:proofErr w:type="spellStart"/>
      <w:r w:rsidRPr="00627F29">
        <w:rPr>
          <w:rFonts w:ascii="Times New Roman" w:eastAsia="Times New Roman" w:hAnsi="Times New Roman" w:cs="Times New Roman"/>
          <w:color w:val="000000"/>
          <w:sz w:val="28"/>
          <w:szCs w:val="28"/>
          <w:lang w:eastAsia="ru-RU"/>
        </w:rPr>
        <w:t>обязаловка</w:t>
      </w:r>
      <w:proofErr w:type="spellEnd"/>
      <w:r w:rsidRPr="00627F29">
        <w:rPr>
          <w:rFonts w:ascii="Times New Roman" w:eastAsia="Times New Roman" w:hAnsi="Times New Roman" w:cs="Times New Roman"/>
          <w:color w:val="000000"/>
          <w:sz w:val="28"/>
          <w:szCs w:val="28"/>
          <w:lang w:eastAsia="ru-RU"/>
        </w:rPr>
        <w:t>»,</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«это наша родительская мука»,</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«это наши затраченные нервы»,</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«случайный процесс ситуативного характера»,</w:t>
      </w:r>
    </w:p>
    <w:p w:rsidR="00215350" w:rsidRPr="00627F29" w:rsidRDefault="00215350" w:rsidP="00C27BD3">
      <w:pPr>
        <w:numPr>
          <w:ilvl w:val="0"/>
          <w:numId w:val="1"/>
        </w:num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«выполнение домашнего задания».</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А вот данные социологов</w:t>
      </w:r>
      <w:proofErr w:type="gramStart"/>
      <w:r w:rsidRPr="00627F29">
        <w:rPr>
          <w:rFonts w:ascii="Times New Roman" w:eastAsia="Times New Roman" w:hAnsi="Times New Roman" w:cs="Times New Roman"/>
          <w:color w:val="000000"/>
          <w:sz w:val="28"/>
          <w:szCs w:val="28"/>
          <w:lang w:eastAsia="ru-RU"/>
        </w:rPr>
        <w:t>:</w:t>
      </w:r>
      <w:r w:rsidRPr="00C27BD3">
        <w:rPr>
          <w:rFonts w:ascii="Times New Roman" w:eastAsia="Times New Roman" w:hAnsi="Times New Roman" w:cs="Times New Roman"/>
          <w:b/>
          <w:color w:val="000000"/>
          <w:sz w:val="28"/>
          <w:szCs w:val="28"/>
          <w:lang w:eastAsia="ru-RU"/>
        </w:rPr>
        <w:t>С</w:t>
      </w:r>
      <w:proofErr w:type="gramEnd"/>
      <w:r w:rsidRPr="00C27BD3">
        <w:rPr>
          <w:rFonts w:ascii="Times New Roman" w:eastAsia="Times New Roman" w:hAnsi="Times New Roman" w:cs="Times New Roman"/>
          <w:b/>
          <w:color w:val="000000"/>
          <w:sz w:val="28"/>
          <w:szCs w:val="28"/>
          <w:lang w:eastAsia="ru-RU"/>
        </w:rPr>
        <w:t>л.№5</w:t>
      </w:r>
    </w:p>
    <w:p w:rsidR="00215350" w:rsidRPr="00C27BD3"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Число постоянно читающих за последнее десятилетие уменьшилось с 49% до 26%, а тех, кто вообще не читает книги, возросло с 23% до 34%. 40% читают книги от случая к случаю. За эти годы произошло обвальное падение числа людей, которые приобретают книги. Если в 1994 году книги покупали 58%, то в 2004 году – только 20%</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color w:val="000000"/>
          <w:sz w:val="28"/>
          <w:szCs w:val="28"/>
          <w:lang w:eastAsia="ru-RU"/>
        </w:rPr>
        <w:t>Сл.№6</w:t>
      </w:r>
      <w:r w:rsidRPr="00C27BD3">
        <w:rPr>
          <w:rFonts w:ascii="Times New Roman" w:eastAsia="Times New Roman" w:hAnsi="Times New Roman" w:cs="Times New Roman"/>
          <w:color w:val="000000"/>
          <w:sz w:val="28"/>
          <w:szCs w:val="28"/>
          <w:lang w:eastAsia="ru-RU"/>
        </w:rPr>
        <w:t xml:space="preserve"> </w:t>
      </w:r>
      <w:r w:rsidRPr="00627F29">
        <w:rPr>
          <w:rFonts w:ascii="Times New Roman" w:eastAsia="Times New Roman" w:hAnsi="Times New Roman" w:cs="Times New Roman"/>
          <w:color w:val="000000"/>
          <w:sz w:val="28"/>
          <w:szCs w:val="28"/>
          <w:lang w:eastAsia="ru-RU"/>
        </w:rPr>
        <w:t>Данные о детском чтении:</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Любят читать: младшие школьники 43%, старшие – 17%</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Не любят читать: младшие школьники 8%, старшие – 17%</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Не читают ничего, кроме заданий учителя, 10% школьников</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Читают на досуге только развлекательную литературу 40% учащихся</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Читают познавательную литературу 21%</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Читают для самообразования 10% школьников.</w:t>
      </w:r>
    </w:p>
    <w:p w:rsidR="00215350" w:rsidRPr="00C27BD3"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Представленные здесь цифры красноречиво говорят о тенденции снижения интереса к чтению от младшего школьного возраста – </w:t>
      </w:r>
      <w:proofErr w:type="gramStart"/>
      <w:r w:rsidRPr="00627F29">
        <w:rPr>
          <w:rFonts w:ascii="Times New Roman" w:eastAsia="Times New Roman" w:hAnsi="Times New Roman" w:cs="Times New Roman"/>
          <w:color w:val="000000"/>
          <w:sz w:val="28"/>
          <w:szCs w:val="28"/>
          <w:lang w:eastAsia="ru-RU"/>
        </w:rPr>
        <w:t>к</w:t>
      </w:r>
      <w:proofErr w:type="gramEnd"/>
      <w:r w:rsidRPr="00627F29">
        <w:rPr>
          <w:rFonts w:ascii="Times New Roman" w:eastAsia="Times New Roman" w:hAnsi="Times New Roman" w:cs="Times New Roman"/>
          <w:color w:val="000000"/>
          <w:sz w:val="28"/>
          <w:szCs w:val="28"/>
          <w:lang w:eastAsia="ru-RU"/>
        </w:rPr>
        <w:t xml:space="preserve"> старшему. Чем старше школьник, тем больше характер его чтения приближается к взрослому.</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 xml:space="preserve">Значение книги в жизни человека огромно. Однако педагоги и психологи констатируют, что дети, едва научившись читать в начальной школе, к седьмому – восьмому классу читают все хуже и хуже. Замедленность </w:t>
      </w:r>
      <w:r w:rsidRPr="00C27BD3">
        <w:rPr>
          <w:rFonts w:ascii="Times New Roman" w:eastAsia="Times New Roman" w:hAnsi="Times New Roman" w:cs="Times New Roman"/>
          <w:sz w:val="28"/>
          <w:szCs w:val="28"/>
          <w:lang w:eastAsia="ru-RU"/>
        </w:rPr>
        <w:lastRenderedPageBreak/>
        <w:t>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 xml:space="preserve">Ни для </w:t>
      </w:r>
      <w:proofErr w:type="gramStart"/>
      <w:r w:rsidRPr="00C27BD3">
        <w:rPr>
          <w:rFonts w:ascii="Times New Roman" w:eastAsia="Times New Roman" w:hAnsi="Times New Roman" w:cs="Times New Roman"/>
          <w:sz w:val="28"/>
          <w:szCs w:val="28"/>
          <w:lang w:eastAsia="ru-RU"/>
        </w:rPr>
        <w:t>кого</w:t>
      </w:r>
      <w:proofErr w:type="gramEnd"/>
      <w:r w:rsidRPr="00C27BD3">
        <w:rPr>
          <w:rFonts w:ascii="Times New Roman" w:eastAsia="Times New Roman" w:hAnsi="Times New Roman" w:cs="Times New Roman"/>
          <w:sz w:val="28"/>
          <w:szCs w:val="28"/>
          <w:lang w:eastAsia="ru-RU"/>
        </w:rPr>
        <w:t xml:space="preserve"> ни секрет, что желание читать, стойкий интерес к чтению формируется в семье и основа его – привычка ребенка читать. Приучение детей к чтению потребует времени и усилий. Никто за родителей этого не сделает. Сегодня, когда наши дети только постигают азы чтения, необходимо помочь им полюбить книгу, так как неумение читать не только отрицательно влияет на успеваемость ребенка, но и на его общее развитие.</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Опыт показывает: надо как можно раньше приобщить ребенка к книге и чтению – кладезю знаний, идей, мудрости и опыта.</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 xml:space="preserve">Сейчас много идет разговоров о том, что традиционная система оценок успеваемости школьников, т.е. пятибалльная система – изживает себя. На смену ей идет другая, основанная на накоплении учеником достижений в той или иной области знаний, которая может быть выражена в участии детей в олимпиадах, конкурсах, турнирах и т.д., как в рамках школьной программы, так и </w:t>
      </w:r>
      <w:proofErr w:type="gramStart"/>
      <w:r w:rsidRPr="00C27BD3">
        <w:rPr>
          <w:rFonts w:ascii="Times New Roman" w:eastAsia="Times New Roman" w:hAnsi="Times New Roman" w:cs="Times New Roman"/>
          <w:sz w:val="28"/>
          <w:szCs w:val="28"/>
          <w:lang w:eastAsia="ru-RU"/>
        </w:rPr>
        <w:t>вне</w:t>
      </w:r>
      <w:proofErr w:type="gramEnd"/>
      <w:r w:rsidRPr="00C27BD3">
        <w:rPr>
          <w:rFonts w:ascii="Times New Roman" w:eastAsia="Times New Roman" w:hAnsi="Times New Roman" w:cs="Times New Roman"/>
          <w:sz w:val="28"/>
          <w:szCs w:val="28"/>
          <w:lang w:eastAsia="ru-RU"/>
        </w:rPr>
        <w:t xml:space="preserve"> </w:t>
      </w:r>
      <w:proofErr w:type="gramStart"/>
      <w:r w:rsidRPr="00C27BD3">
        <w:rPr>
          <w:rFonts w:ascii="Times New Roman" w:eastAsia="Times New Roman" w:hAnsi="Times New Roman" w:cs="Times New Roman"/>
          <w:sz w:val="28"/>
          <w:szCs w:val="28"/>
          <w:lang w:eastAsia="ru-RU"/>
        </w:rPr>
        <w:t>ее</w:t>
      </w:r>
      <w:proofErr w:type="gramEnd"/>
      <w:r w:rsidRPr="00C27BD3">
        <w:rPr>
          <w:rFonts w:ascii="Times New Roman" w:eastAsia="Times New Roman" w:hAnsi="Times New Roman" w:cs="Times New Roman"/>
          <w:sz w:val="28"/>
          <w:szCs w:val="28"/>
          <w:lang w:eastAsia="ru-RU"/>
        </w:rPr>
        <w:t>. Все это будет требовать эрудиции, творческого мышления, а значит – начитанности.</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Есть дети, для которых книга – органическая часть их жизни. К сожалению, таких детей, кто не мыслит жизнь без чтения, с каждым годом становится все меньше. Зато возрастает процент тех, для кого чтение – тяжкая повинность. Они не осознают его не только как средство общекультурного развития, но и как средство, гарантирующее учебные успехи по всем предметам. Ведь чтение является основой для изучения всех дисциплин, даже математики. И большую помощь в этом вопросе могут и должны оказать родители, те, кто более всего заинтересован в качестве образования своих детей.</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Большое влияние на качество восприятия книги оказывают мотивы чтения.</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Принудительное чтение, как правило, неплодотворное. Плодотворным оно становится тогда, когда ребенок читает в силу интереса. Интерес – это единственный из всех мотивов, который поддерживает чтение во включенном режиме, т.е. обеспечивает влияние книги на читателя. Чтение, мотивированное любознательностью, интересом, особенно значимо, потому что становится для детей занятием приятным и желанным.</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 xml:space="preserve">Для нас, как и для предыдущих поколений, книга была единственным источником знаний. Но времена изменились: современные технологии – от </w:t>
      </w:r>
      <w:proofErr w:type="spellStart"/>
      <w:r w:rsidRPr="00C27BD3">
        <w:rPr>
          <w:rFonts w:ascii="Times New Roman" w:eastAsia="Times New Roman" w:hAnsi="Times New Roman" w:cs="Times New Roman"/>
          <w:sz w:val="28"/>
          <w:szCs w:val="28"/>
          <w:lang w:eastAsia="ru-RU"/>
        </w:rPr>
        <w:t>аудиоплееров</w:t>
      </w:r>
      <w:proofErr w:type="spellEnd"/>
      <w:r w:rsidRPr="00C27BD3">
        <w:rPr>
          <w:rFonts w:ascii="Times New Roman" w:eastAsia="Times New Roman" w:hAnsi="Times New Roman" w:cs="Times New Roman"/>
          <w:sz w:val="28"/>
          <w:szCs w:val="28"/>
          <w:lang w:eastAsia="ru-RU"/>
        </w:rPr>
        <w:t xml:space="preserve"> до компьютеров – стремительно шагнули вперед, а дети – что удивительно! – быстро их освоили. Возникает вопрос: нужны ли ребенку книги?</w:t>
      </w:r>
    </w:p>
    <w:p w:rsidR="00933FC5"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lastRenderedPageBreak/>
        <w:t>Способность тщательно «переваривать» в мозгу информацию и анализировать ее можно развить только благодаря чтению книг. Прочитанные сведения лучше запоминаются. Над страницей можно остановиться, вдуматься, перечитать ее. Пересказ учит анализировать текст, относиться к нему критически. Чтение развивает воображение: ребенок сам представляет героев, а не принимает созданный другими образ.</w:t>
      </w:r>
      <w:r w:rsidR="00933FC5" w:rsidRPr="00C27BD3">
        <w:rPr>
          <w:rFonts w:ascii="Times New Roman" w:eastAsia="Times New Roman" w:hAnsi="Times New Roman" w:cs="Times New Roman"/>
          <w:sz w:val="28"/>
          <w:szCs w:val="28"/>
          <w:lang w:eastAsia="ru-RU"/>
        </w:rPr>
        <w:t xml:space="preserve"> </w:t>
      </w:r>
      <w:r w:rsidRPr="00C27BD3">
        <w:rPr>
          <w:rFonts w:ascii="Times New Roman" w:eastAsia="Times New Roman" w:hAnsi="Times New Roman" w:cs="Times New Roman"/>
          <w:sz w:val="28"/>
          <w:szCs w:val="28"/>
          <w:lang w:eastAsia="ru-RU"/>
        </w:rPr>
        <w:t>Что же мешает чтению детей? Просто сейчас детских развлечений стало гораздо больше.</w:t>
      </w:r>
      <w:r w:rsidR="00933FC5" w:rsidRPr="00C27BD3">
        <w:rPr>
          <w:rFonts w:ascii="Times New Roman" w:eastAsia="Times New Roman" w:hAnsi="Times New Roman" w:cs="Times New Roman"/>
          <w:sz w:val="28"/>
          <w:szCs w:val="28"/>
          <w:lang w:eastAsia="ru-RU"/>
        </w:rPr>
        <w:t xml:space="preserve"> </w:t>
      </w:r>
      <w:r w:rsidR="00933FC5" w:rsidRPr="00C27BD3">
        <w:rPr>
          <w:rFonts w:ascii="Times New Roman" w:eastAsia="Times New Roman" w:hAnsi="Times New Roman" w:cs="Times New Roman"/>
          <w:b/>
          <w:sz w:val="28"/>
          <w:szCs w:val="28"/>
          <w:lang w:eastAsia="ru-RU"/>
        </w:rPr>
        <w:t>Обсуждение , потом Сл.№7</w:t>
      </w:r>
      <w:proofErr w:type="gramStart"/>
      <w:r w:rsidR="00933FC5" w:rsidRPr="00C27BD3">
        <w:rPr>
          <w:rFonts w:ascii="Times New Roman" w:eastAsia="Times New Roman" w:hAnsi="Times New Roman" w:cs="Times New Roman"/>
          <w:b/>
          <w:sz w:val="28"/>
          <w:szCs w:val="28"/>
          <w:lang w:eastAsia="ru-RU"/>
        </w:rPr>
        <w:t xml:space="preserve"> П</w:t>
      </w:r>
      <w:proofErr w:type="gramEnd"/>
      <w:r w:rsidR="00933FC5" w:rsidRPr="00C27BD3">
        <w:rPr>
          <w:rFonts w:ascii="Times New Roman" w:eastAsia="Times New Roman" w:hAnsi="Times New Roman" w:cs="Times New Roman"/>
          <w:b/>
          <w:sz w:val="28"/>
          <w:szCs w:val="28"/>
          <w:lang w:eastAsia="ru-RU"/>
        </w:rPr>
        <w:t>рокомментируйте фото</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Бесконечное сидение перед телевизором и столько же бесконечное щелканье пультом. Необходимо помнить о том, что влияние телевидения на детей резко отличается от влияния на психику взрослых. Первоклассники не могут четко определить, где – правда, а где – ложь. Они слепо доверяют всему тому, что видят на экране. Ими легко управлять, манипулировать их эмоциями и чувствами. Лишь с 11-12 лет ребята начинают не столь доверительно относиться к тому, что есть на экране.</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5350" w:rsidRPr="00627F29" w:rsidRDefault="00215350"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Книга не только формирует воображение ребёнка. В зависимости от типа литературы, которую ребёнок предпочитает, у него развиваются определённые черты характера. Сейчас я коротко расскажу вам о том, какие черты характера развивают литературные жанры.</w:t>
      </w:r>
    </w:p>
    <w:p w:rsidR="00326DE9" w:rsidRDefault="00933FC5"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bCs/>
          <w:color w:val="000000"/>
          <w:sz w:val="28"/>
          <w:szCs w:val="28"/>
          <w:lang w:eastAsia="ru-RU"/>
        </w:rPr>
        <w:t>Сл.№8</w:t>
      </w:r>
      <w:r w:rsidR="00215350" w:rsidRPr="00C27BD3">
        <w:rPr>
          <w:rFonts w:ascii="Times New Roman" w:eastAsia="Times New Roman" w:hAnsi="Times New Roman" w:cs="Times New Roman"/>
          <w:b/>
          <w:bCs/>
          <w:color w:val="000000"/>
          <w:sz w:val="28"/>
          <w:szCs w:val="28"/>
          <w:lang w:eastAsia="ru-RU"/>
        </w:rPr>
        <w:t xml:space="preserve"> </w:t>
      </w:r>
      <w:r w:rsidR="00215350" w:rsidRPr="00627F29">
        <w:rPr>
          <w:rFonts w:ascii="Times New Roman" w:eastAsia="Times New Roman" w:hAnsi="Times New Roman" w:cs="Times New Roman"/>
          <w:b/>
          <w:bCs/>
          <w:color w:val="000000"/>
          <w:sz w:val="28"/>
          <w:szCs w:val="28"/>
          <w:lang w:eastAsia="ru-RU"/>
        </w:rPr>
        <w:t>Приключения.</w:t>
      </w:r>
      <w:r w:rsidR="00215350" w:rsidRPr="00C27BD3">
        <w:rPr>
          <w:rFonts w:ascii="Times New Roman" w:eastAsia="Times New Roman" w:hAnsi="Times New Roman" w:cs="Times New Roman"/>
          <w:color w:val="000000"/>
          <w:sz w:val="28"/>
          <w:szCs w:val="28"/>
          <w:lang w:eastAsia="ru-RU"/>
        </w:rPr>
        <w:t> </w:t>
      </w:r>
      <w:r w:rsidR="00215350" w:rsidRPr="00627F29">
        <w:rPr>
          <w:rFonts w:ascii="Times New Roman" w:eastAsia="Times New Roman" w:hAnsi="Times New Roman" w:cs="Times New Roman"/>
          <w:color w:val="000000"/>
          <w:sz w:val="28"/>
          <w:szCs w:val="28"/>
          <w:lang w:eastAsia="ru-RU"/>
        </w:rPr>
        <w:t xml:space="preserve">Дети, увлечённо читающие приключенческие книги, активны, любят риск и не всегда следуют общепринятым нормам и правилам. Между тем, они стойки в своих убеждениях, более </w:t>
      </w:r>
      <w:proofErr w:type="spellStart"/>
      <w:r w:rsidR="00215350" w:rsidRPr="00627F29">
        <w:rPr>
          <w:rFonts w:ascii="Times New Roman" w:eastAsia="Times New Roman" w:hAnsi="Times New Roman" w:cs="Times New Roman"/>
          <w:color w:val="000000"/>
          <w:sz w:val="28"/>
          <w:szCs w:val="28"/>
          <w:lang w:eastAsia="ru-RU"/>
        </w:rPr>
        <w:t>стрессоустойчивы</w:t>
      </w:r>
      <w:proofErr w:type="spellEnd"/>
      <w:r w:rsidR="00215350" w:rsidRPr="00627F29">
        <w:rPr>
          <w:rFonts w:ascii="Times New Roman" w:eastAsia="Times New Roman" w:hAnsi="Times New Roman" w:cs="Times New Roman"/>
          <w:color w:val="000000"/>
          <w:sz w:val="28"/>
          <w:szCs w:val="28"/>
          <w:lang w:eastAsia="ru-RU"/>
        </w:rPr>
        <w:t xml:space="preserve"> по отношению к другим ребятам. Читатели приключений мечтатели, готовые активно изменять окружающий их мир. У них много друзей, так как с такими ребятами не только интересно, но ещё и надёжно.</w:t>
      </w:r>
    </w:p>
    <w:p w:rsidR="00215350" w:rsidRPr="00627F29" w:rsidRDefault="00326DE9" w:rsidP="00C27BD3">
      <w:pPr>
        <w:tabs>
          <w:tab w:val="left" w:pos="142"/>
        </w:tabs>
        <w:spacing w:before="100" w:beforeAutospacing="1" w:after="100" w:afterAutospacing="1" w:line="240" w:lineRule="auto"/>
        <w:ind w:firstLine="567"/>
        <w:rPr>
          <w:rFonts w:ascii="Times New Roman" w:eastAsia="Times New Roman" w:hAnsi="Times New Roman" w:cs="Times New Roman"/>
          <w:b/>
          <w:color w:val="000000"/>
          <w:sz w:val="28"/>
          <w:szCs w:val="28"/>
          <w:lang w:eastAsia="ru-RU"/>
        </w:rPr>
      </w:pPr>
      <w:r w:rsidRPr="00C27BD3">
        <w:rPr>
          <w:rFonts w:ascii="Times New Roman" w:eastAsia="Times New Roman" w:hAnsi="Times New Roman" w:cs="Times New Roman"/>
          <w:b/>
          <w:bCs/>
          <w:color w:val="000000"/>
          <w:sz w:val="28"/>
          <w:szCs w:val="28"/>
          <w:lang w:eastAsia="ru-RU"/>
        </w:rPr>
        <w:t xml:space="preserve"> </w:t>
      </w:r>
      <w:r w:rsidR="00933FC5" w:rsidRPr="00C27BD3">
        <w:rPr>
          <w:rFonts w:ascii="Times New Roman" w:eastAsia="Times New Roman" w:hAnsi="Times New Roman" w:cs="Times New Roman"/>
          <w:b/>
          <w:bCs/>
          <w:color w:val="000000"/>
          <w:sz w:val="28"/>
          <w:szCs w:val="28"/>
          <w:lang w:eastAsia="ru-RU"/>
        </w:rPr>
        <w:t>Сл.№9</w:t>
      </w:r>
      <w:r w:rsidR="00215350" w:rsidRPr="00C27BD3">
        <w:rPr>
          <w:rFonts w:ascii="Times New Roman" w:eastAsia="Times New Roman" w:hAnsi="Times New Roman" w:cs="Times New Roman"/>
          <w:b/>
          <w:bCs/>
          <w:color w:val="000000"/>
          <w:sz w:val="28"/>
          <w:szCs w:val="28"/>
          <w:lang w:eastAsia="ru-RU"/>
        </w:rPr>
        <w:t xml:space="preserve"> </w:t>
      </w:r>
      <w:r w:rsidR="00215350" w:rsidRPr="00627F29">
        <w:rPr>
          <w:rFonts w:ascii="Times New Roman" w:eastAsia="Times New Roman" w:hAnsi="Times New Roman" w:cs="Times New Roman"/>
          <w:b/>
          <w:bCs/>
          <w:color w:val="000000"/>
          <w:sz w:val="28"/>
          <w:szCs w:val="28"/>
          <w:lang w:eastAsia="ru-RU"/>
        </w:rPr>
        <w:t>Детективы.</w:t>
      </w:r>
      <w:r w:rsidR="00215350" w:rsidRPr="00C27BD3">
        <w:rPr>
          <w:rFonts w:ascii="Times New Roman" w:eastAsia="Times New Roman" w:hAnsi="Times New Roman" w:cs="Times New Roman"/>
          <w:b/>
          <w:bCs/>
          <w:color w:val="000000"/>
          <w:sz w:val="28"/>
          <w:szCs w:val="28"/>
          <w:lang w:eastAsia="ru-RU"/>
        </w:rPr>
        <w:t> </w:t>
      </w:r>
      <w:r w:rsidR="00215350" w:rsidRPr="00627F29">
        <w:rPr>
          <w:rFonts w:ascii="Times New Roman" w:eastAsia="Times New Roman" w:hAnsi="Times New Roman" w:cs="Times New Roman"/>
          <w:color w:val="000000"/>
          <w:sz w:val="28"/>
          <w:szCs w:val="28"/>
          <w:lang w:eastAsia="ru-RU"/>
        </w:rPr>
        <w:t>Те, кто увлекается детективным жанром, развивает свою наблюдательность и мышление. Дети – «детективы» аккуратны, хорошие исполнители, у них тонко развита интуиция. Такие ребята кажутся немного замкнутыми и пассивными, в компаниях они предпочитают роль наблюдателей</w:t>
      </w:r>
      <w:proofErr w:type="gramStart"/>
      <w:r w:rsidR="00215350" w:rsidRPr="00627F29">
        <w:rPr>
          <w:rFonts w:ascii="Times New Roman" w:eastAsia="Times New Roman" w:hAnsi="Times New Roman" w:cs="Times New Roman"/>
          <w:color w:val="000000"/>
          <w:sz w:val="28"/>
          <w:szCs w:val="28"/>
          <w:lang w:eastAsia="ru-RU"/>
        </w:rPr>
        <w:t>.</w:t>
      </w:r>
      <w:r w:rsidRPr="00326DE9">
        <w:rPr>
          <w:rFonts w:ascii="Times New Roman" w:eastAsia="Times New Roman" w:hAnsi="Times New Roman" w:cs="Times New Roman"/>
          <w:b/>
          <w:color w:val="000000"/>
          <w:sz w:val="28"/>
          <w:szCs w:val="28"/>
          <w:lang w:eastAsia="ru-RU"/>
        </w:rPr>
        <w:t>(</w:t>
      </w:r>
      <w:proofErr w:type="gramEnd"/>
      <w:r w:rsidRPr="00326DE9">
        <w:rPr>
          <w:rFonts w:ascii="Times New Roman" w:eastAsia="Times New Roman" w:hAnsi="Times New Roman" w:cs="Times New Roman"/>
          <w:b/>
          <w:color w:val="000000"/>
          <w:sz w:val="28"/>
          <w:szCs w:val="28"/>
          <w:lang w:eastAsia="ru-RU"/>
        </w:rPr>
        <w:t xml:space="preserve"> Екатерина </w:t>
      </w:r>
      <w:proofErr w:type="spellStart"/>
      <w:r w:rsidRPr="00326DE9">
        <w:rPr>
          <w:rFonts w:ascii="Times New Roman" w:eastAsia="Times New Roman" w:hAnsi="Times New Roman" w:cs="Times New Roman"/>
          <w:b/>
          <w:color w:val="000000"/>
          <w:sz w:val="28"/>
          <w:szCs w:val="28"/>
          <w:lang w:eastAsia="ru-RU"/>
        </w:rPr>
        <w:t>Вильмонт</w:t>
      </w:r>
      <w:proofErr w:type="spellEnd"/>
      <w:r w:rsidRPr="00326DE9">
        <w:rPr>
          <w:rFonts w:ascii="Times New Roman" w:eastAsia="Times New Roman" w:hAnsi="Times New Roman" w:cs="Times New Roman"/>
          <w:b/>
          <w:color w:val="000000"/>
          <w:sz w:val="28"/>
          <w:szCs w:val="28"/>
          <w:lang w:eastAsia="ru-RU"/>
        </w:rPr>
        <w:t xml:space="preserve">. </w:t>
      </w:r>
      <w:proofErr w:type="gramStart"/>
      <w:r w:rsidRPr="00326DE9">
        <w:rPr>
          <w:rFonts w:ascii="Times New Roman" w:eastAsia="Times New Roman" w:hAnsi="Times New Roman" w:cs="Times New Roman"/>
          <w:b/>
          <w:color w:val="000000"/>
          <w:sz w:val="28"/>
          <w:szCs w:val="28"/>
          <w:lang w:eastAsia="ru-RU"/>
        </w:rPr>
        <w:t>О первой любви и детективных расследованиях Даши Лаврецкой и её друзей.)</w:t>
      </w:r>
      <w:proofErr w:type="gramEnd"/>
    </w:p>
    <w:p w:rsidR="00215350" w:rsidRPr="00627F29" w:rsidRDefault="00933FC5"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bCs/>
          <w:color w:val="000000"/>
          <w:sz w:val="28"/>
          <w:szCs w:val="28"/>
          <w:lang w:eastAsia="ru-RU"/>
        </w:rPr>
        <w:t>Сл.№10</w:t>
      </w:r>
      <w:r w:rsidR="00215350" w:rsidRPr="00C27BD3">
        <w:rPr>
          <w:rFonts w:ascii="Times New Roman" w:eastAsia="Times New Roman" w:hAnsi="Times New Roman" w:cs="Times New Roman"/>
          <w:b/>
          <w:bCs/>
          <w:color w:val="000000"/>
          <w:sz w:val="28"/>
          <w:szCs w:val="28"/>
          <w:lang w:eastAsia="ru-RU"/>
        </w:rPr>
        <w:t xml:space="preserve"> </w:t>
      </w:r>
      <w:r w:rsidR="00215350" w:rsidRPr="00627F29">
        <w:rPr>
          <w:rFonts w:ascii="Times New Roman" w:eastAsia="Times New Roman" w:hAnsi="Times New Roman" w:cs="Times New Roman"/>
          <w:b/>
          <w:bCs/>
          <w:color w:val="000000"/>
          <w:sz w:val="28"/>
          <w:szCs w:val="28"/>
          <w:lang w:eastAsia="ru-RU"/>
        </w:rPr>
        <w:t>Романы.</w:t>
      </w:r>
      <w:r w:rsidR="00215350" w:rsidRPr="00C27BD3">
        <w:rPr>
          <w:rFonts w:ascii="Times New Roman" w:eastAsia="Times New Roman" w:hAnsi="Times New Roman" w:cs="Times New Roman"/>
          <w:b/>
          <w:bCs/>
          <w:color w:val="000000"/>
          <w:sz w:val="28"/>
          <w:szCs w:val="28"/>
          <w:lang w:eastAsia="ru-RU"/>
        </w:rPr>
        <w:t> </w:t>
      </w:r>
      <w:r w:rsidR="00215350" w:rsidRPr="00627F29">
        <w:rPr>
          <w:rFonts w:ascii="Times New Roman" w:eastAsia="Times New Roman" w:hAnsi="Times New Roman" w:cs="Times New Roman"/>
          <w:color w:val="000000"/>
          <w:sz w:val="28"/>
          <w:szCs w:val="28"/>
          <w:lang w:eastAsia="ru-RU"/>
        </w:rPr>
        <w:t xml:space="preserve">Романы о любви не рекомендуется читать девочкам до 16 – 18-ти лет. На основе таких книг у юных читательниц формируется образ идеального партнёра, который в жизни оказывается недостижим. Между тем, именно чтение романов оттачивает женственность девочки, развивает </w:t>
      </w:r>
      <w:proofErr w:type="spellStart"/>
      <w:r w:rsidR="00215350" w:rsidRPr="00627F29">
        <w:rPr>
          <w:rFonts w:ascii="Times New Roman" w:eastAsia="Times New Roman" w:hAnsi="Times New Roman" w:cs="Times New Roman"/>
          <w:color w:val="000000"/>
          <w:sz w:val="28"/>
          <w:szCs w:val="28"/>
          <w:lang w:eastAsia="ru-RU"/>
        </w:rPr>
        <w:t>эмпатию</w:t>
      </w:r>
      <w:proofErr w:type="spellEnd"/>
      <w:r w:rsidR="00215350" w:rsidRPr="00627F29">
        <w:rPr>
          <w:rFonts w:ascii="Times New Roman" w:eastAsia="Times New Roman" w:hAnsi="Times New Roman" w:cs="Times New Roman"/>
          <w:color w:val="000000"/>
          <w:sz w:val="28"/>
          <w:szCs w:val="28"/>
          <w:lang w:eastAsia="ru-RU"/>
        </w:rPr>
        <w:t>.</w:t>
      </w:r>
    </w:p>
    <w:p w:rsidR="00215350" w:rsidRPr="00627F29" w:rsidRDefault="00933FC5"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bCs/>
          <w:color w:val="000000"/>
          <w:sz w:val="28"/>
          <w:szCs w:val="28"/>
          <w:lang w:eastAsia="ru-RU"/>
        </w:rPr>
        <w:lastRenderedPageBreak/>
        <w:t>Сл.№11</w:t>
      </w:r>
      <w:r w:rsidR="00215350" w:rsidRPr="00C27BD3">
        <w:rPr>
          <w:rFonts w:ascii="Times New Roman" w:eastAsia="Times New Roman" w:hAnsi="Times New Roman" w:cs="Times New Roman"/>
          <w:b/>
          <w:bCs/>
          <w:color w:val="000000"/>
          <w:sz w:val="28"/>
          <w:szCs w:val="28"/>
          <w:lang w:eastAsia="ru-RU"/>
        </w:rPr>
        <w:t xml:space="preserve"> </w:t>
      </w:r>
      <w:r w:rsidR="00215350" w:rsidRPr="00627F29">
        <w:rPr>
          <w:rFonts w:ascii="Times New Roman" w:eastAsia="Times New Roman" w:hAnsi="Times New Roman" w:cs="Times New Roman"/>
          <w:b/>
          <w:bCs/>
          <w:color w:val="000000"/>
          <w:sz w:val="28"/>
          <w:szCs w:val="28"/>
          <w:lang w:eastAsia="ru-RU"/>
        </w:rPr>
        <w:t>Фантастика.</w:t>
      </w:r>
      <w:r w:rsidR="00215350" w:rsidRPr="00C27BD3">
        <w:rPr>
          <w:rFonts w:ascii="Times New Roman" w:eastAsia="Times New Roman" w:hAnsi="Times New Roman" w:cs="Times New Roman"/>
          <w:b/>
          <w:bCs/>
          <w:color w:val="000000"/>
          <w:sz w:val="28"/>
          <w:szCs w:val="28"/>
          <w:lang w:eastAsia="ru-RU"/>
        </w:rPr>
        <w:t> </w:t>
      </w:r>
      <w:r w:rsidR="00215350" w:rsidRPr="00627F29">
        <w:rPr>
          <w:rFonts w:ascii="Times New Roman" w:eastAsia="Times New Roman" w:hAnsi="Times New Roman" w:cs="Times New Roman"/>
          <w:color w:val="000000"/>
          <w:sz w:val="28"/>
          <w:szCs w:val="28"/>
          <w:lang w:eastAsia="ru-RU"/>
        </w:rPr>
        <w:t>Чтение фантастических книг развивает воображение, раздвигает границы возможного, рушит стереотипность мышления. Те, кто увлекается такими книгами, обладает богатой фантазией, умеет находить выход из различных, даже нестандартных, ситуаций. У читателей – «фантастов» хорошее чувство юмора, они умеют добиваться поставленной цели и невозможное делать возможным.</w:t>
      </w:r>
    </w:p>
    <w:p w:rsidR="00215350" w:rsidRPr="00627F29" w:rsidRDefault="00933FC5"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bCs/>
          <w:color w:val="000000"/>
          <w:sz w:val="28"/>
          <w:szCs w:val="28"/>
          <w:lang w:eastAsia="ru-RU"/>
        </w:rPr>
        <w:t>Сл.№12</w:t>
      </w:r>
      <w:r w:rsidR="00215350" w:rsidRPr="00C27BD3">
        <w:rPr>
          <w:rFonts w:ascii="Times New Roman" w:eastAsia="Times New Roman" w:hAnsi="Times New Roman" w:cs="Times New Roman"/>
          <w:b/>
          <w:bCs/>
          <w:color w:val="000000"/>
          <w:sz w:val="28"/>
          <w:szCs w:val="28"/>
          <w:lang w:eastAsia="ru-RU"/>
        </w:rPr>
        <w:t xml:space="preserve"> </w:t>
      </w:r>
      <w:r w:rsidR="00215350" w:rsidRPr="00627F29">
        <w:rPr>
          <w:rFonts w:ascii="Times New Roman" w:eastAsia="Times New Roman" w:hAnsi="Times New Roman" w:cs="Times New Roman"/>
          <w:b/>
          <w:bCs/>
          <w:color w:val="000000"/>
          <w:sz w:val="28"/>
          <w:szCs w:val="28"/>
          <w:lang w:eastAsia="ru-RU"/>
        </w:rPr>
        <w:t>Комиксы.</w:t>
      </w:r>
      <w:r w:rsidR="00215350" w:rsidRPr="00C27BD3">
        <w:rPr>
          <w:rFonts w:ascii="Times New Roman" w:eastAsia="Times New Roman" w:hAnsi="Times New Roman" w:cs="Times New Roman"/>
          <w:b/>
          <w:bCs/>
          <w:color w:val="000000"/>
          <w:sz w:val="28"/>
          <w:szCs w:val="28"/>
          <w:lang w:eastAsia="ru-RU"/>
        </w:rPr>
        <w:t> </w:t>
      </w:r>
      <w:r w:rsidR="00215350" w:rsidRPr="00627F29">
        <w:rPr>
          <w:rFonts w:ascii="Times New Roman" w:eastAsia="Times New Roman" w:hAnsi="Times New Roman" w:cs="Times New Roman"/>
          <w:color w:val="000000"/>
          <w:sz w:val="28"/>
          <w:szCs w:val="28"/>
          <w:lang w:eastAsia="ru-RU"/>
        </w:rPr>
        <w:t>Яркие красочные рисунки привлекают внимание, а короткие диалоги не вызывают усталости, но увлекаться таким жанром не стоит. Во-первых, в комиксах даётся неправильное представление о человеческом теле вообще и девушки в частности. Во-вторых, краткие, подчас примитивные диалоги не помогают развиваться словарному запасу вашего ребёнка и не способствуют формированию кругозора. И в–третьих, решение проблем в комиксах часто происходит не через поиск компромисса, а через грубую физическую силу. Комиксы лучше читать во время отдыха, после тяжёлой физической и психологической нагрузок, так как яркие картинки и медленное перелистывание страниц является хорошим способом релаксации.</w:t>
      </w:r>
    </w:p>
    <w:p w:rsidR="00215350" w:rsidRPr="00627F29" w:rsidRDefault="00215350"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b/>
          <w:color w:val="000000"/>
          <w:sz w:val="28"/>
          <w:szCs w:val="28"/>
          <w:lang w:eastAsia="ru-RU"/>
        </w:rPr>
        <w:t>Сл.№1</w:t>
      </w:r>
      <w:r w:rsidR="00933FC5" w:rsidRPr="00C27BD3">
        <w:rPr>
          <w:rFonts w:ascii="Times New Roman" w:eastAsia="Times New Roman" w:hAnsi="Times New Roman" w:cs="Times New Roman"/>
          <w:b/>
          <w:color w:val="000000"/>
          <w:sz w:val="28"/>
          <w:szCs w:val="28"/>
          <w:lang w:eastAsia="ru-RU"/>
        </w:rPr>
        <w:t>3</w:t>
      </w:r>
      <w:proofErr w:type="gramStart"/>
      <w:r w:rsidRPr="00C27BD3">
        <w:rPr>
          <w:rFonts w:ascii="Times New Roman" w:eastAsia="Times New Roman" w:hAnsi="Times New Roman" w:cs="Times New Roman"/>
          <w:color w:val="000000"/>
          <w:sz w:val="28"/>
          <w:szCs w:val="28"/>
          <w:lang w:eastAsia="ru-RU"/>
        </w:rPr>
        <w:t xml:space="preserve"> </w:t>
      </w:r>
      <w:r w:rsidRPr="00627F29">
        <w:rPr>
          <w:rFonts w:ascii="Times New Roman" w:eastAsia="Times New Roman" w:hAnsi="Times New Roman" w:cs="Times New Roman"/>
          <w:color w:val="000000"/>
          <w:sz w:val="28"/>
          <w:szCs w:val="28"/>
          <w:lang w:eastAsia="ru-RU"/>
        </w:rPr>
        <w:t>Е</w:t>
      </w:r>
      <w:proofErr w:type="gramEnd"/>
      <w:r w:rsidRPr="00627F29">
        <w:rPr>
          <w:rFonts w:ascii="Times New Roman" w:eastAsia="Times New Roman" w:hAnsi="Times New Roman" w:cs="Times New Roman"/>
          <w:color w:val="000000"/>
          <w:sz w:val="28"/>
          <w:szCs w:val="28"/>
          <w:lang w:eastAsia="ru-RU"/>
        </w:rPr>
        <w:t>сли вы хотите, чтобы ребенок читал, надо, чтобы рядом с ним был</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i/>
          <w:iCs/>
          <w:color w:val="000000"/>
          <w:sz w:val="28"/>
          <w:szCs w:val="28"/>
          <w:lang w:eastAsia="ru-RU"/>
        </w:rPr>
        <w:t>читающий</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color w:val="000000"/>
          <w:sz w:val="28"/>
          <w:szCs w:val="28"/>
          <w:lang w:eastAsia="ru-RU"/>
        </w:rPr>
        <w:t>родитель, а еще лучше – читающий</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i/>
          <w:iCs/>
          <w:color w:val="000000"/>
          <w:sz w:val="28"/>
          <w:szCs w:val="28"/>
          <w:lang w:eastAsia="ru-RU"/>
        </w:rPr>
        <w:t>вместе</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color w:val="000000"/>
          <w:sz w:val="28"/>
          <w:szCs w:val="28"/>
          <w:lang w:eastAsia="ru-RU"/>
        </w:rPr>
        <w:t>с ребенком родитель. Пусть дети видят, как Вы сами читаете с удовольствием: цитируйте, смейтесь, заучивайте отрывки, делитесь прочитанным.</w:t>
      </w:r>
    </w:p>
    <w:p w:rsidR="00215350" w:rsidRPr="00627F29" w:rsidRDefault="00215350"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Сам процесс чтения может сопровождаться ненавязчивой (</w:t>
      </w:r>
      <w:r w:rsidRPr="00627F29">
        <w:rPr>
          <w:rFonts w:ascii="Times New Roman" w:eastAsia="Times New Roman" w:hAnsi="Times New Roman" w:cs="Times New Roman"/>
          <w:i/>
          <w:iCs/>
          <w:color w:val="000000"/>
          <w:sz w:val="28"/>
          <w:szCs w:val="28"/>
          <w:lang w:eastAsia="ru-RU"/>
        </w:rPr>
        <w:t>в данном случае – НЕ в самом интересном месте)</w:t>
      </w:r>
      <w:r w:rsidRPr="00C27BD3">
        <w:rPr>
          <w:rFonts w:ascii="Times New Roman" w:eastAsia="Times New Roman" w:hAnsi="Times New Roman" w:cs="Times New Roman"/>
          <w:color w:val="000000"/>
          <w:sz w:val="28"/>
          <w:szCs w:val="28"/>
          <w:lang w:eastAsia="ru-RU"/>
        </w:rPr>
        <w:t> </w:t>
      </w:r>
      <w:r w:rsidRPr="00627F29">
        <w:rPr>
          <w:rFonts w:ascii="Times New Roman" w:eastAsia="Times New Roman" w:hAnsi="Times New Roman" w:cs="Times New Roman"/>
          <w:color w:val="000000"/>
          <w:sz w:val="28"/>
          <w:szCs w:val="28"/>
          <w:lang w:eastAsia="ru-RU"/>
        </w:rPr>
        <w:t>беседой: все ли понятно ребенку в ходе чтения, нет ли незнакомых ему слов, какие у него и у вас возникли предположения о дальнейшем развитии сюжета, интересно узнать, оправдаются ли эти предположения.</w:t>
      </w:r>
    </w:p>
    <w:p w:rsidR="00215350" w:rsidRPr="00627F29" w:rsidRDefault="00215350" w:rsidP="00C27BD3">
      <w:pPr>
        <w:tabs>
          <w:tab w:val="left" w:pos="142"/>
        </w:tabs>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Специалисты по семейному чтению предупреждают: не превращать беседу о книге в экзамен, избегать разговора проверочного характера, заставлять ребенка пересказывать. Разговаривайте о </w:t>
      </w:r>
      <w:proofErr w:type="gramStart"/>
      <w:r w:rsidRPr="00627F29">
        <w:rPr>
          <w:rFonts w:ascii="Times New Roman" w:eastAsia="Times New Roman" w:hAnsi="Times New Roman" w:cs="Times New Roman"/>
          <w:color w:val="000000"/>
          <w:sz w:val="28"/>
          <w:szCs w:val="28"/>
          <w:lang w:eastAsia="ru-RU"/>
        </w:rPr>
        <w:t>прочитанном</w:t>
      </w:r>
      <w:proofErr w:type="gramEnd"/>
      <w:r w:rsidRPr="00627F29">
        <w:rPr>
          <w:rFonts w:ascii="Times New Roman" w:eastAsia="Times New Roman" w:hAnsi="Times New Roman" w:cs="Times New Roman"/>
          <w:color w:val="000000"/>
          <w:sz w:val="28"/>
          <w:szCs w:val="28"/>
          <w:lang w:eastAsia="ru-RU"/>
        </w:rPr>
        <w:t xml:space="preserve"> так, чтобы ребенок чувствовал себя умным и понятливым. Чаще хвалите его за сообразительность и старанье. Не уязвляйте его самолюбие, если даже он что-то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Для привития у ребенка интереса к чтению придумано немало хитростей. Вот некоторые из них. Чтобы сделать успешность ребенка в чтении наглядной, полезно вывесить на стене «Экран прочитанных книг», где ребенок сам будет отмечать прочитанные книги. Способен разжечь любопытство ребенка и такой метод. Выбирая текст с ярким сюжетом, который начинает читать родитель. На самом интересном месте он </w:t>
      </w:r>
      <w:r w:rsidRPr="00627F29">
        <w:rPr>
          <w:rFonts w:ascii="Times New Roman" w:eastAsia="Times New Roman" w:hAnsi="Times New Roman" w:cs="Times New Roman"/>
          <w:color w:val="000000"/>
          <w:sz w:val="28"/>
          <w:szCs w:val="28"/>
          <w:lang w:eastAsia="ru-RU"/>
        </w:rPr>
        <w:lastRenderedPageBreak/>
        <w:t>останавливается (Нет времени!). Заинтригованный ребенок вынужден дочитать текст до конца, чтобы выяснить, что же произошло с героем.</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Рассказывайте детям о ценности чтения. Показывайте связь чтения с их успехами в учебе и в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7F29">
        <w:rPr>
          <w:rFonts w:ascii="Times New Roman" w:eastAsia="Times New Roman" w:hAnsi="Times New Roman" w:cs="Times New Roman"/>
          <w:color w:val="000000"/>
          <w:sz w:val="28"/>
          <w:szCs w:val="28"/>
          <w:lang w:eastAsia="ru-RU"/>
        </w:rPr>
        <w:t xml:space="preserve">Самое важное, что могут родители, - </w:t>
      </w:r>
      <w:proofErr w:type="gramStart"/>
      <w:r w:rsidRPr="00627F29">
        <w:rPr>
          <w:rFonts w:ascii="Times New Roman" w:eastAsia="Times New Roman" w:hAnsi="Times New Roman" w:cs="Times New Roman"/>
          <w:color w:val="000000"/>
          <w:sz w:val="28"/>
          <w:szCs w:val="28"/>
          <w:lang w:eastAsia="ru-RU"/>
        </w:rPr>
        <w:t>посоветовать школьнику записаться</w:t>
      </w:r>
      <w:proofErr w:type="gramEnd"/>
      <w:r w:rsidRPr="00627F29">
        <w:rPr>
          <w:rFonts w:ascii="Times New Roman" w:eastAsia="Times New Roman" w:hAnsi="Times New Roman" w:cs="Times New Roman"/>
          <w:color w:val="000000"/>
          <w:sz w:val="28"/>
          <w:szCs w:val="28"/>
          <w:lang w:eastAsia="ru-RU"/>
        </w:rPr>
        <w:t xml:space="preserve"> в библиотеку и на первых порах вместе с ним посещать ее.</w:t>
      </w:r>
    </w:p>
    <w:p w:rsidR="00215350"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b/>
          <w:color w:val="000000"/>
          <w:sz w:val="28"/>
          <w:szCs w:val="28"/>
          <w:lang w:eastAsia="ru-RU"/>
        </w:rPr>
        <w:t>Сл.№14</w:t>
      </w:r>
      <w:r w:rsidR="00215350" w:rsidRPr="00627F29">
        <w:rPr>
          <w:rFonts w:ascii="Times New Roman" w:eastAsia="Times New Roman" w:hAnsi="Times New Roman" w:cs="Times New Roman"/>
          <w:color w:val="000000"/>
          <w:sz w:val="28"/>
          <w:szCs w:val="28"/>
          <w:lang w:eastAsia="ru-RU"/>
        </w:rPr>
        <w:t>  </w:t>
      </w:r>
      <w:r w:rsidR="00215350" w:rsidRPr="00C27BD3">
        <w:rPr>
          <w:rFonts w:ascii="Times New Roman" w:eastAsia="Times New Roman" w:hAnsi="Times New Roman" w:cs="Times New Roman"/>
          <w:b/>
          <w:bCs/>
          <w:sz w:val="28"/>
          <w:szCs w:val="28"/>
          <w:lang w:eastAsia="ru-RU"/>
        </w:rPr>
        <w:t xml:space="preserve">Правила борьбы с </w:t>
      </w:r>
      <w:proofErr w:type="spellStart"/>
      <w:r w:rsidR="00215350" w:rsidRPr="00C27BD3">
        <w:rPr>
          <w:rFonts w:ascii="Times New Roman" w:eastAsia="Times New Roman" w:hAnsi="Times New Roman" w:cs="Times New Roman"/>
          <w:b/>
          <w:bCs/>
          <w:sz w:val="28"/>
          <w:szCs w:val="28"/>
          <w:lang w:eastAsia="ru-RU"/>
        </w:rPr>
        <w:t>телеманией</w:t>
      </w:r>
      <w:proofErr w:type="spellEnd"/>
      <w:r w:rsidR="00215350" w:rsidRPr="00C27BD3">
        <w:rPr>
          <w:rFonts w:ascii="Times New Roman" w:eastAsia="Times New Roman" w:hAnsi="Times New Roman" w:cs="Times New Roman"/>
          <w:b/>
          <w:bCs/>
          <w:sz w:val="28"/>
          <w:szCs w:val="28"/>
          <w:lang w:eastAsia="ru-RU"/>
        </w:rPr>
        <w:t>.</w:t>
      </w:r>
    </w:p>
    <w:p w:rsidR="00215350" w:rsidRPr="00C27BD3" w:rsidRDefault="00215350" w:rsidP="00C27BD3">
      <w:pPr>
        <w:numPr>
          <w:ilvl w:val="0"/>
          <w:numId w:val="4"/>
        </w:numPr>
        <w:tabs>
          <w:tab w:val="left" w:pos="142"/>
        </w:tabs>
        <w:spacing w:before="100" w:beforeAutospacing="1" w:after="100" w:afterAutospacing="1" w:line="240" w:lineRule="atLeast"/>
        <w:ind w:left="375"/>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Совместное определение и обсуждение телепередач для просмотра.</w:t>
      </w:r>
    </w:p>
    <w:p w:rsidR="00215350" w:rsidRPr="00C27BD3" w:rsidRDefault="00215350" w:rsidP="00C27BD3">
      <w:pPr>
        <w:numPr>
          <w:ilvl w:val="0"/>
          <w:numId w:val="4"/>
        </w:numPr>
        <w:tabs>
          <w:tab w:val="left" w:pos="142"/>
        </w:tabs>
        <w:spacing w:before="100" w:beforeAutospacing="1" w:after="100" w:afterAutospacing="1" w:line="240" w:lineRule="atLeast"/>
        <w:ind w:left="375"/>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Выбор для просмотра учебно-образовательных и познавательно-просветительных программ.</w:t>
      </w:r>
    </w:p>
    <w:p w:rsidR="00215350" w:rsidRPr="00C27BD3" w:rsidRDefault="00215350" w:rsidP="00C27BD3">
      <w:pPr>
        <w:numPr>
          <w:ilvl w:val="0"/>
          <w:numId w:val="4"/>
        </w:numPr>
        <w:tabs>
          <w:tab w:val="left" w:pos="142"/>
        </w:tabs>
        <w:spacing w:before="100" w:beforeAutospacing="1" w:after="100" w:afterAutospacing="1" w:line="240" w:lineRule="atLeast"/>
        <w:ind w:left="375"/>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Телевизор не должен быть значимой частью в жизни родителей, тогда это станет положительным примером для ребенка.</w:t>
      </w:r>
    </w:p>
    <w:p w:rsidR="00215350" w:rsidRPr="00C27BD3" w:rsidRDefault="00215350" w:rsidP="00C27BD3">
      <w:pPr>
        <w:numPr>
          <w:ilvl w:val="0"/>
          <w:numId w:val="4"/>
        </w:numPr>
        <w:tabs>
          <w:tab w:val="left" w:pos="142"/>
        </w:tabs>
        <w:spacing w:before="100" w:beforeAutospacing="1" w:after="100" w:afterAutospacing="1" w:line="240" w:lineRule="atLeast"/>
        <w:ind w:left="375"/>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Ребенок, который ежедневно смотрит сцены насилия, убийства, свыкается с ними и даже испытывает при этом удовольствие. Необходимо исключить их из просмотра малышами.</w:t>
      </w:r>
    </w:p>
    <w:p w:rsidR="00215350" w:rsidRPr="00C27BD3" w:rsidRDefault="00215350" w:rsidP="00C27BD3">
      <w:pPr>
        <w:tabs>
          <w:tab w:val="left" w:pos="142"/>
        </w:tabs>
        <w:spacing w:after="120" w:line="240" w:lineRule="auto"/>
        <w:rPr>
          <w:rFonts w:ascii="Times New Roman" w:eastAsia="Times New Roman" w:hAnsi="Times New Roman" w:cs="Times New Roman"/>
          <w:sz w:val="28"/>
          <w:szCs w:val="28"/>
          <w:lang w:eastAsia="ru-RU"/>
        </w:rPr>
      </w:pPr>
      <w:r w:rsidRPr="00C27BD3">
        <w:rPr>
          <w:rFonts w:ascii="Times New Roman" w:eastAsia="Times New Roman" w:hAnsi="Times New Roman" w:cs="Times New Roman"/>
          <w:sz w:val="28"/>
          <w:szCs w:val="28"/>
          <w:lang w:eastAsia="ru-RU"/>
        </w:rPr>
        <w:t xml:space="preserve">Неоднозначное влияние на детей оказывает и компьютер. С одной стороны через Интернет он открыл ребенку доступ к мировым запасам информации, а с другой -  дети играют только в игры, причем самые примитивные. Если они и развивают что-то у детей, то только быстроту реакции. </w:t>
      </w:r>
      <w:r w:rsidR="00933FC5" w:rsidRPr="00C27BD3">
        <w:rPr>
          <w:rFonts w:ascii="Times New Roman" w:eastAsia="Times New Roman" w:hAnsi="Times New Roman" w:cs="Times New Roman"/>
          <w:sz w:val="28"/>
          <w:szCs w:val="28"/>
          <w:lang w:eastAsia="ru-RU"/>
        </w:rPr>
        <w:t>Нужно взять</w:t>
      </w:r>
      <w:r w:rsidRPr="00C27BD3">
        <w:rPr>
          <w:rFonts w:ascii="Times New Roman" w:eastAsia="Times New Roman" w:hAnsi="Times New Roman" w:cs="Times New Roman"/>
          <w:sz w:val="28"/>
          <w:szCs w:val="28"/>
          <w:lang w:eastAsia="ru-RU"/>
        </w:rPr>
        <w:t xml:space="preserve"> под строгий контроль игры, в которые играют ваши дети. Пусть среди них будут хорошие развивающие, познавательные игры.</w:t>
      </w: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326DE9" w:rsidP="00C27BD3">
      <w:pPr>
        <w:tabs>
          <w:tab w:val="left" w:pos="142"/>
        </w:tabs>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Подарки на новый год в виде книг?</w:t>
      </w: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C27BD3" w:rsidRPr="00C27BD3" w:rsidRDefault="00C27BD3"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tabs>
          <w:tab w:val="left" w:pos="142"/>
        </w:tabs>
        <w:spacing w:after="120" w:line="240" w:lineRule="auto"/>
        <w:rPr>
          <w:rFonts w:ascii="Times New Roman" w:eastAsia="Times New Roman" w:hAnsi="Times New Roman" w:cs="Times New Roman"/>
          <w:sz w:val="28"/>
          <w:szCs w:val="28"/>
          <w:lang w:eastAsia="ru-RU"/>
        </w:rPr>
      </w:pPr>
    </w:p>
    <w:p w:rsidR="00933FC5" w:rsidRPr="00C27BD3" w:rsidRDefault="00933FC5" w:rsidP="00C27BD3">
      <w:pPr>
        <w:pStyle w:val="c8"/>
        <w:tabs>
          <w:tab w:val="left" w:pos="142"/>
        </w:tabs>
        <w:spacing w:before="0" w:beforeAutospacing="0" w:after="0" w:afterAutospacing="0"/>
        <w:rPr>
          <w:color w:val="000000"/>
          <w:sz w:val="28"/>
          <w:szCs w:val="28"/>
        </w:rPr>
      </w:pPr>
      <w:r w:rsidRPr="00C27BD3">
        <w:rPr>
          <w:b/>
          <w:bCs/>
          <w:color w:val="000000"/>
          <w:sz w:val="28"/>
          <w:szCs w:val="28"/>
          <w:u w:val="single"/>
        </w:rPr>
        <w:t>Памятка</w:t>
      </w:r>
      <w:r w:rsidRPr="00C27BD3">
        <w:rPr>
          <w:b/>
          <w:bCs/>
          <w:color w:val="000000"/>
          <w:sz w:val="28"/>
          <w:szCs w:val="28"/>
        </w:rPr>
        <w:t> </w:t>
      </w:r>
      <w:r w:rsidR="00326DE9">
        <w:rPr>
          <w:b/>
          <w:bCs/>
          <w:color w:val="000000"/>
          <w:sz w:val="28"/>
          <w:szCs w:val="28"/>
        </w:rPr>
        <w:t>на рабочий стол</w:t>
      </w:r>
      <w:r w:rsidRPr="00C27BD3">
        <w:rPr>
          <w:b/>
          <w:bCs/>
          <w:color w:val="000000"/>
          <w:sz w:val="28"/>
          <w:szCs w:val="28"/>
        </w:rPr>
        <w:t xml:space="preserve">  «Правила </w:t>
      </w:r>
      <w:r w:rsidRPr="00C27BD3">
        <w:rPr>
          <w:color w:val="000000"/>
          <w:sz w:val="28"/>
          <w:szCs w:val="28"/>
        </w:rPr>
        <w:t>чтения</w:t>
      </w:r>
      <w:r w:rsidRPr="00C27BD3">
        <w:rPr>
          <w:b/>
          <w:bCs/>
          <w:color w:val="000000"/>
          <w:sz w:val="28"/>
          <w:szCs w:val="28"/>
        </w:rPr>
        <w:t> для учащихся»</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Если хочешь развить свой интеллект, кругозор, старайся читать не менее получаса в день.</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Старайся не читать лёжа, выбери удобную позу для чтения.</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Во время чтения убери отвлекающие предметы, выключи телевизор. Если ты этого не сделаешь, твой труд будет напрасным.</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Читая, не торопись, обращай внимание на детали текста, интересные фразы, сравнения. Они помогут лучше запомнить содержание книги.</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Если будешь обращать внимание на время при чтении</w:t>
      </w:r>
      <w:proofErr w:type="gramStart"/>
      <w:r w:rsidRPr="00C27BD3">
        <w:rPr>
          <w:rFonts w:ascii="Times New Roman" w:eastAsia="Times New Roman" w:hAnsi="Times New Roman" w:cs="Times New Roman"/>
          <w:color w:val="000000"/>
          <w:sz w:val="28"/>
          <w:szCs w:val="28"/>
          <w:lang w:eastAsia="ru-RU"/>
        </w:rPr>
        <w:t xml:space="preserve"> ,</w:t>
      </w:r>
      <w:proofErr w:type="gramEnd"/>
      <w:r w:rsidRPr="00C27BD3">
        <w:rPr>
          <w:rFonts w:ascii="Times New Roman" w:eastAsia="Times New Roman" w:hAnsi="Times New Roman" w:cs="Times New Roman"/>
          <w:color w:val="000000"/>
          <w:sz w:val="28"/>
          <w:szCs w:val="28"/>
          <w:lang w:eastAsia="ru-RU"/>
        </w:rPr>
        <w:t xml:space="preserve"> скоро забудешь смысл читаемого текста.</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Если тебя книга увлекла и тебе хочется почитать книгу подольше, сделай небольшой перерыв, а затем продолжи чтение.</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Обращай внимание на поступки героев, анализируй их поступки, делай для себя выводы. Учись у героев прочитанных книг хорошим манерам и хорошим поступкам.</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Если ты решил прервать чтение до следующего раза, положи в книгу закладку. Эта книга, возможно, будет интересна не только тебе, но и другим людям. Они должны взять её в руки чистой и опрятной.</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Делись с друзьями информацией  об интересной и захватывающей книге.</w:t>
      </w:r>
    </w:p>
    <w:p w:rsidR="00933FC5" w:rsidRPr="00627F29" w:rsidRDefault="00933FC5" w:rsidP="00C27BD3">
      <w:pPr>
        <w:numPr>
          <w:ilvl w:val="0"/>
          <w:numId w:val="5"/>
        </w:numPr>
        <w:tabs>
          <w:tab w:val="left" w:pos="142"/>
        </w:tabs>
        <w:spacing w:after="0" w:line="240" w:lineRule="auto"/>
        <w:ind w:left="1240"/>
        <w:rPr>
          <w:rFonts w:ascii="Times New Roman" w:eastAsia="Times New Roman" w:hAnsi="Times New Roman" w:cs="Times New Roman"/>
          <w:color w:val="000000"/>
          <w:sz w:val="28"/>
          <w:szCs w:val="28"/>
          <w:lang w:eastAsia="ru-RU"/>
        </w:rPr>
      </w:pPr>
      <w:r w:rsidRPr="00C27BD3">
        <w:rPr>
          <w:rFonts w:ascii="Times New Roman" w:eastAsia="Times New Roman" w:hAnsi="Times New Roman" w:cs="Times New Roman"/>
          <w:color w:val="000000"/>
          <w:sz w:val="28"/>
          <w:szCs w:val="28"/>
          <w:lang w:eastAsia="ru-RU"/>
        </w:rPr>
        <w:t>Если тебе встретились интересные фразы в книге, не поленись их выписать в отдельную тетрадь. Возможно, когда-нибудь ты вернешься к этим словам, выполняя задание учителя, или по собственному желанию.</w:t>
      </w: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b/>
          <w:color w:val="000000"/>
          <w:sz w:val="28"/>
          <w:szCs w:val="28"/>
          <w:u w:val="single"/>
          <w:lang w:eastAsia="ru-RU"/>
        </w:rPr>
      </w:pPr>
      <w:r w:rsidRPr="00C27BD3">
        <w:rPr>
          <w:rFonts w:ascii="Times New Roman" w:eastAsia="Times New Roman" w:hAnsi="Times New Roman" w:cs="Times New Roman"/>
          <w:b/>
          <w:color w:val="000000"/>
          <w:sz w:val="28"/>
          <w:szCs w:val="28"/>
          <w:u w:val="single"/>
          <w:lang w:eastAsia="ru-RU"/>
        </w:rPr>
        <w:t>Памятка для родителей</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b/>
          <w:sz w:val="28"/>
          <w:szCs w:val="28"/>
          <w:lang w:eastAsia="ru-RU"/>
        </w:rPr>
      </w:pPr>
      <w:r w:rsidRPr="00C27BD3">
        <w:rPr>
          <w:rFonts w:ascii="Times New Roman" w:eastAsia="Times New Roman" w:hAnsi="Times New Roman" w:cs="Times New Roman"/>
          <w:b/>
          <w:sz w:val="28"/>
          <w:szCs w:val="28"/>
          <w:lang w:eastAsia="ru-RU"/>
        </w:rPr>
        <w:t>Никогда не наказывайте за проступки чтением. Это грубая ошибка воспитания и лучший способ вызвать отвращение к книге.</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i/>
          <w:sz w:val="28"/>
          <w:szCs w:val="28"/>
          <w:lang w:eastAsia="ru-RU"/>
        </w:rPr>
      </w:pPr>
      <w:r w:rsidRPr="00C27BD3">
        <w:rPr>
          <w:rFonts w:ascii="Times New Roman" w:eastAsia="Times New Roman" w:hAnsi="Times New Roman" w:cs="Times New Roman"/>
          <w:i/>
          <w:sz w:val="28"/>
          <w:szCs w:val="28"/>
          <w:lang w:eastAsia="ru-RU"/>
        </w:rPr>
        <w:t>Читайте сами. Если ребенок никогда не видел маму и папу с книгой в руках, то откуда же у него родится любовь к чтению?</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sz w:val="28"/>
          <w:szCs w:val="28"/>
          <w:u w:val="single"/>
          <w:lang w:eastAsia="ru-RU"/>
        </w:rPr>
      </w:pPr>
      <w:r w:rsidRPr="00C27BD3">
        <w:rPr>
          <w:rFonts w:ascii="Times New Roman" w:eastAsia="Times New Roman" w:hAnsi="Times New Roman" w:cs="Times New Roman"/>
          <w:sz w:val="28"/>
          <w:szCs w:val="28"/>
          <w:u w:val="single"/>
          <w:lang w:eastAsia="ru-RU"/>
        </w:rPr>
        <w:t>Читайте вместе с ребенком. Обсуждайте прочитанное. Выясняйте значение трудных или незнакомых слов. Читайте попеременно, часть читает взрослый, часть – ребенок. Вспоминая позже детство, он непременно вспомнит часы совместного с вами чтения и задушевной беседы, и это согреет его сердце.</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sz w:val="28"/>
          <w:szCs w:val="28"/>
          <w:lang w:eastAsia="ru-RU"/>
        </w:rPr>
      </w:pPr>
      <w:r w:rsidRPr="00C27BD3">
        <w:rPr>
          <w:rFonts w:ascii="Times New Roman" w:eastAsia="Times New Roman" w:hAnsi="Times New Roman" w:cs="Times New Roman"/>
          <w:b/>
          <w:sz w:val="28"/>
          <w:szCs w:val="28"/>
          <w:lang w:eastAsia="ru-RU"/>
        </w:rPr>
        <w:t>Берите для первых чтений только подходящие книги – яркие, с крупным шрифтом, где много картинок и сюжет, за которым интересно следить</w:t>
      </w:r>
      <w:r w:rsidRPr="00C27BD3">
        <w:rPr>
          <w:rFonts w:ascii="Times New Roman" w:eastAsia="Times New Roman" w:hAnsi="Times New Roman" w:cs="Times New Roman"/>
          <w:sz w:val="28"/>
          <w:szCs w:val="28"/>
          <w:lang w:eastAsia="ru-RU"/>
        </w:rPr>
        <w:t>.</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i/>
          <w:sz w:val="28"/>
          <w:szCs w:val="28"/>
          <w:lang w:eastAsia="ru-RU"/>
        </w:rPr>
      </w:pPr>
      <w:r w:rsidRPr="00C27BD3">
        <w:rPr>
          <w:rFonts w:ascii="Times New Roman" w:eastAsia="Times New Roman" w:hAnsi="Times New Roman" w:cs="Times New Roman"/>
          <w:i/>
          <w:sz w:val="28"/>
          <w:szCs w:val="28"/>
          <w:lang w:eastAsia="ru-RU"/>
        </w:rPr>
        <w:t xml:space="preserve">Используйте такой прием. На самом интересном месте остановитесь. </w:t>
      </w:r>
      <w:r w:rsidR="00C27BD3">
        <w:rPr>
          <w:rFonts w:ascii="Times New Roman" w:eastAsia="Times New Roman" w:hAnsi="Times New Roman" w:cs="Times New Roman"/>
          <w:i/>
          <w:sz w:val="28"/>
          <w:szCs w:val="28"/>
          <w:lang w:eastAsia="ru-RU"/>
        </w:rPr>
        <w:t xml:space="preserve">(Некогда!) </w:t>
      </w:r>
      <w:r w:rsidRPr="00C27BD3">
        <w:rPr>
          <w:rFonts w:ascii="Times New Roman" w:eastAsia="Times New Roman" w:hAnsi="Times New Roman" w:cs="Times New Roman"/>
          <w:i/>
          <w:sz w:val="28"/>
          <w:szCs w:val="28"/>
          <w:lang w:eastAsia="ru-RU"/>
        </w:rPr>
        <w:t>Заинтригованный ребенок вынужден дочитать до конца, чтобы выяснить, что же произошло с героем. Или такой. Вы моете посуду, готовите ужин, а ребенок читает вслух.</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sz w:val="28"/>
          <w:szCs w:val="28"/>
          <w:u w:val="single"/>
          <w:lang w:eastAsia="ru-RU"/>
        </w:rPr>
      </w:pPr>
      <w:r w:rsidRPr="00C27BD3">
        <w:rPr>
          <w:rFonts w:ascii="Times New Roman" w:eastAsia="Times New Roman" w:hAnsi="Times New Roman" w:cs="Times New Roman"/>
          <w:sz w:val="28"/>
          <w:szCs w:val="28"/>
          <w:u w:val="single"/>
          <w:lang w:eastAsia="ru-RU"/>
        </w:rPr>
        <w:t>Устраивайте выставку рисунков по мотивам прочитанных книг.</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b/>
          <w:sz w:val="28"/>
          <w:szCs w:val="28"/>
          <w:lang w:eastAsia="ru-RU"/>
        </w:rPr>
      </w:pPr>
      <w:r w:rsidRPr="00C27BD3">
        <w:rPr>
          <w:rFonts w:ascii="Times New Roman" w:eastAsia="Times New Roman" w:hAnsi="Times New Roman" w:cs="Times New Roman"/>
          <w:b/>
          <w:sz w:val="28"/>
          <w:szCs w:val="28"/>
          <w:lang w:eastAsia="ru-RU"/>
        </w:rPr>
        <w:t>Поощряйте ребенка в посещении библиотеки, ходите вместе с ним.</w:t>
      </w:r>
    </w:p>
    <w:p w:rsidR="00C27BD3" w:rsidRPr="00C27BD3" w:rsidRDefault="00C27BD3" w:rsidP="00C27BD3">
      <w:pPr>
        <w:numPr>
          <w:ilvl w:val="0"/>
          <w:numId w:val="7"/>
        </w:numPr>
        <w:tabs>
          <w:tab w:val="left" w:pos="142"/>
        </w:tabs>
        <w:spacing w:after="0" w:line="240" w:lineRule="auto"/>
        <w:ind w:left="0" w:firstLine="0"/>
        <w:rPr>
          <w:rFonts w:ascii="Times New Roman" w:eastAsia="Times New Roman" w:hAnsi="Times New Roman" w:cs="Times New Roman"/>
          <w:i/>
          <w:color w:val="000000"/>
          <w:sz w:val="28"/>
          <w:szCs w:val="28"/>
          <w:lang w:eastAsia="ru-RU"/>
        </w:rPr>
      </w:pPr>
      <w:r w:rsidRPr="00C27BD3">
        <w:rPr>
          <w:rFonts w:ascii="Times New Roman" w:eastAsia="Times New Roman" w:hAnsi="Times New Roman" w:cs="Times New Roman"/>
          <w:i/>
          <w:color w:val="000000"/>
          <w:sz w:val="28"/>
          <w:szCs w:val="28"/>
          <w:lang w:eastAsia="ru-RU"/>
        </w:rPr>
        <w:t>Вспоминая с ребенком содержание ранее прочитанного, намеренно его искажайте, чтобы проверить</w:t>
      </w:r>
      <w:proofErr w:type="gramStart"/>
      <w:r w:rsidRPr="00C27BD3">
        <w:rPr>
          <w:rFonts w:ascii="Times New Roman" w:eastAsia="Times New Roman" w:hAnsi="Times New Roman" w:cs="Times New Roman"/>
          <w:i/>
          <w:color w:val="000000"/>
          <w:sz w:val="28"/>
          <w:szCs w:val="28"/>
          <w:lang w:eastAsia="ru-RU"/>
        </w:rPr>
        <w:t>.</w:t>
      </w:r>
      <w:proofErr w:type="gramEnd"/>
      <w:r w:rsidRPr="00C27BD3">
        <w:rPr>
          <w:rFonts w:ascii="Times New Roman" w:eastAsia="Times New Roman" w:hAnsi="Times New Roman" w:cs="Times New Roman"/>
          <w:i/>
          <w:color w:val="000000"/>
          <w:sz w:val="28"/>
          <w:szCs w:val="28"/>
          <w:lang w:eastAsia="ru-RU"/>
        </w:rPr>
        <w:t xml:space="preserve"> </w:t>
      </w:r>
      <w:proofErr w:type="gramStart"/>
      <w:r w:rsidRPr="00C27BD3">
        <w:rPr>
          <w:rFonts w:ascii="Times New Roman" w:eastAsia="Times New Roman" w:hAnsi="Times New Roman" w:cs="Times New Roman"/>
          <w:i/>
          <w:color w:val="000000"/>
          <w:sz w:val="28"/>
          <w:szCs w:val="28"/>
          <w:lang w:eastAsia="ru-RU"/>
        </w:rPr>
        <w:t>к</w:t>
      </w:r>
      <w:proofErr w:type="gramEnd"/>
      <w:r w:rsidRPr="00C27BD3">
        <w:rPr>
          <w:rFonts w:ascii="Times New Roman" w:eastAsia="Times New Roman" w:hAnsi="Times New Roman" w:cs="Times New Roman"/>
          <w:i/>
          <w:color w:val="000000"/>
          <w:sz w:val="28"/>
          <w:szCs w:val="28"/>
          <w:lang w:eastAsia="ru-RU"/>
        </w:rPr>
        <w:t>ак он сам запомнил текст.</w:t>
      </w:r>
    </w:p>
    <w:p w:rsidR="00933FC5" w:rsidRPr="00C27BD3" w:rsidRDefault="00933FC5" w:rsidP="00C27BD3">
      <w:pPr>
        <w:numPr>
          <w:ilvl w:val="0"/>
          <w:numId w:val="7"/>
        </w:numPr>
        <w:tabs>
          <w:tab w:val="clear" w:pos="502"/>
          <w:tab w:val="num" w:pos="0"/>
        </w:tabs>
        <w:spacing w:after="0" w:line="240" w:lineRule="auto"/>
        <w:ind w:left="0" w:firstLine="0"/>
        <w:rPr>
          <w:rFonts w:ascii="Times New Roman" w:eastAsia="Times New Roman" w:hAnsi="Times New Roman" w:cs="Times New Roman"/>
          <w:color w:val="000000"/>
          <w:sz w:val="28"/>
          <w:szCs w:val="28"/>
          <w:u w:val="single"/>
          <w:lang w:eastAsia="ru-RU"/>
        </w:rPr>
      </w:pPr>
      <w:r w:rsidRPr="00C27BD3">
        <w:rPr>
          <w:rFonts w:ascii="Times New Roman" w:eastAsia="Times New Roman" w:hAnsi="Times New Roman" w:cs="Times New Roman"/>
          <w:sz w:val="28"/>
          <w:szCs w:val="28"/>
          <w:u w:val="single"/>
          <w:lang w:eastAsia="ru-RU"/>
        </w:rPr>
        <w:t>Следите за тем, чтобы чтение было систематическим – каждый день по 15-20 минут, причем чтение должно быть обязательно вслух. Это сформирует у ребенка привычку ежедневного общения с книгой.</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b/>
          <w:sz w:val="28"/>
          <w:szCs w:val="28"/>
          <w:lang w:eastAsia="ru-RU"/>
        </w:rPr>
      </w:pPr>
      <w:r w:rsidRPr="00C27BD3">
        <w:rPr>
          <w:rFonts w:ascii="Times New Roman" w:eastAsia="Times New Roman" w:hAnsi="Times New Roman" w:cs="Times New Roman"/>
          <w:b/>
          <w:sz w:val="28"/>
          <w:szCs w:val="28"/>
          <w:lang w:eastAsia="ru-RU"/>
        </w:rPr>
        <w:t>Не нужно насиловать детей в этой первой работе по грамотности, но не следует поощрять и некоторую лень, возникающую в борьбе с трудностями.</w:t>
      </w:r>
    </w:p>
    <w:p w:rsidR="00933FC5" w:rsidRPr="00C27BD3" w:rsidRDefault="00933FC5" w:rsidP="00C27BD3">
      <w:pPr>
        <w:numPr>
          <w:ilvl w:val="0"/>
          <w:numId w:val="7"/>
        </w:numPr>
        <w:tabs>
          <w:tab w:val="left" w:pos="142"/>
        </w:tabs>
        <w:spacing w:after="0" w:line="240" w:lineRule="auto"/>
        <w:rPr>
          <w:rFonts w:ascii="Times New Roman" w:eastAsia="Times New Roman" w:hAnsi="Times New Roman" w:cs="Times New Roman"/>
          <w:i/>
          <w:color w:val="000000"/>
          <w:sz w:val="28"/>
          <w:szCs w:val="28"/>
          <w:lang w:eastAsia="ru-RU"/>
        </w:rPr>
      </w:pPr>
      <w:r w:rsidRPr="00C27BD3">
        <w:rPr>
          <w:rFonts w:ascii="Times New Roman" w:eastAsia="Times New Roman" w:hAnsi="Times New Roman" w:cs="Times New Roman"/>
          <w:i/>
          <w:color w:val="000000"/>
          <w:sz w:val="28"/>
          <w:szCs w:val="28"/>
          <w:lang w:eastAsia="ru-RU"/>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933FC5" w:rsidRPr="00C27BD3" w:rsidRDefault="00933FC5" w:rsidP="00C27BD3">
      <w:pPr>
        <w:numPr>
          <w:ilvl w:val="0"/>
          <w:numId w:val="7"/>
        </w:numPr>
        <w:tabs>
          <w:tab w:val="left" w:pos="142"/>
        </w:tabs>
        <w:spacing w:before="100" w:beforeAutospacing="1" w:after="100" w:afterAutospacing="1" w:line="240" w:lineRule="atLeast"/>
        <w:ind w:left="375"/>
        <w:rPr>
          <w:rFonts w:ascii="Times New Roman" w:eastAsia="Times New Roman" w:hAnsi="Times New Roman" w:cs="Times New Roman"/>
          <w:sz w:val="28"/>
          <w:szCs w:val="28"/>
          <w:u w:val="single"/>
          <w:lang w:eastAsia="ru-RU"/>
        </w:rPr>
      </w:pPr>
      <w:r w:rsidRPr="00C27BD3">
        <w:rPr>
          <w:rFonts w:ascii="Times New Roman" w:eastAsia="Times New Roman" w:hAnsi="Times New Roman" w:cs="Times New Roman"/>
          <w:sz w:val="28"/>
          <w:szCs w:val="28"/>
          <w:u w:val="single"/>
          <w:lang w:eastAsia="ru-RU"/>
        </w:rPr>
        <w:t>Покупая книгу в подарок, сделайте дарственную надпись добрыми и теплыми пожеланиями. Спустя годы это станет счастливым напоминанием о родном доме, его традициях, дорогих и близких людях.</w:t>
      </w:r>
    </w:p>
    <w:p w:rsidR="00C27BD3" w:rsidRPr="00627F29" w:rsidRDefault="00C27BD3" w:rsidP="00C27BD3">
      <w:pPr>
        <w:numPr>
          <w:ilvl w:val="0"/>
          <w:numId w:val="7"/>
        </w:numPr>
        <w:tabs>
          <w:tab w:val="left" w:pos="142"/>
        </w:tabs>
        <w:spacing w:after="0" w:line="240" w:lineRule="auto"/>
        <w:rPr>
          <w:rFonts w:ascii="Times New Roman" w:eastAsia="Times New Roman" w:hAnsi="Times New Roman" w:cs="Times New Roman"/>
          <w:b/>
          <w:color w:val="000000"/>
          <w:sz w:val="28"/>
          <w:szCs w:val="28"/>
          <w:lang w:eastAsia="ru-RU"/>
        </w:rPr>
      </w:pPr>
      <w:r w:rsidRPr="00C27BD3">
        <w:rPr>
          <w:rFonts w:ascii="Times New Roman" w:eastAsia="Times New Roman" w:hAnsi="Times New Roman" w:cs="Times New Roman"/>
          <w:b/>
          <w:color w:val="000000"/>
          <w:sz w:val="28"/>
          <w:szCs w:val="28"/>
          <w:lang w:eastAsia="ru-RU"/>
        </w:rPr>
        <w:t>Воспитывайте бережное отношение к книге, демонстрируя книжные реликвии своей семьи.</w:t>
      </w:r>
    </w:p>
    <w:p w:rsidR="00C27BD3" w:rsidRPr="00C27BD3" w:rsidRDefault="00C27BD3" w:rsidP="00C27BD3">
      <w:pPr>
        <w:tabs>
          <w:tab w:val="left" w:pos="142"/>
        </w:tabs>
        <w:spacing w:before="100" w:beforeAutospacing="1" w:after="100" w:afterAutospacing="1" w:line="240" w:lineRule="atLeast"/>
        <w:ind w:left="375"/>
        <w:rPr>
          <w:rFonts w:ascii="Times New Roman" w:eastAsia="Times New Roman" w:hAnsi="Times New Roman" w:cs="Times New Roman"/>
          <w:b/>
          <w:sz w:val="28"/>
          <w:szCs w:val="28"/>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933FC5" w:rsidRPr="00C27BD3" w:rsidRDefault="00933FC5" w:rsidP="00C27BD3">
      <w:pPr>
        <w:tabs>
          <w:tab w:val="left" w:pos="142"/>
        </w:tabs>
        <w:spacing w:after="0" w:line="240" w:lineRule="auto"/>
        <w:ind w:left="880"/>
        <w:rPr>
          <w:rFonts w:ascii="Times New Roman" w:eastAsia="Times New Roman" w:hAnsi="Times New Roman" w:cs="Times New Roman"/>
          <w:color w:val="000000"/>
          <w:sz w:val="28"/>
          <w:szCs w:val="28"/>
          <w:u w:val="single"/>
          <w:lang w:eastAsia="ru-RU"/>
        </w:rPr>
      </w:pPr>
    </w:p>
    <w:p w:rsidR="00215350" w:rsidRPr="00627F29" w:rsidRDefault="00215350" w:rsidP="00C27BD3">
      <w:pPr>
        <w:tabs>
          <w:tab w:val="left" w:pos="142"/>
        </w:tabs>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15350" w:rsidRPr="00C27BD3" w:rsidRDefault="00215350" w:rsidP="00C27BD3">
      <w:pPr>
        <w:tabs>
          <w:tab w:val="left" w:pos="142"/>
        </w:tabs>
        <w:rPr>
          <w:rFonts w:ascii="Times New Roman" w:hAnsi="Times New Roman" w:cs="Times New Roman"/>
          <w:sz w:val="28"/>
          <w:szCs w:val="28"/>
        </w:rPr>
      </w:pPr>
    </w:p>
    <w:p w:rsidR="00215350" w:rsidRPr="00C27BD3" w:rsidRDefault="00215350" w:rsidP="00C27BD3">
      <w:pPr>
        <w:tabs>
          <w:tab w:val="left" w:pos="142"/>
        </w:tabs>
        <w:rPr>
          <w:rFonts w:ascii="Times New Roman" w:hAnsi="Times New Roman" w:cs="Times New Roman"/>
          <w:sz w:val="28"/>
          <w:szCs w:val="28"/>
        </w:rPr>
      </w:pPr>
    </w:p>
    <w:sectPr w:rsidR="00215350" w:rsidRPr="00C27BD3" w:rsidSect="00326DE9">
      <w:pgSz w:w="11906" w:h="16838"/>
      <w:pgMar w:top="1134" w:right="850" w:bottom="1134" w:left="1701"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ECA"/>
    <w:multiLevelType w:val="multilevel"/>
    <w:tmpl w:val="FAB6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04E45"/>
    <w:multiLevelType w:val="multilevel"/>
    <w:tmpl w:val="E5A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EB365A"/>
    <w:multiLevelType w:val="hybridMultilevel"/>
    <w:tmpl w:val="B2423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FC2194"/>
    <w:multiLevelType w:val="multilevel"/>
    <w:tmpl w:val="BCB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C80FD0"/>
    <w:multiLevelType w:val="hybridMultilevel"/>
    <w:tmpl w:val="BD18F5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051496A"/>
    <w:multiLevelType w:val="multilevel"/>
    <w:tmpl w:val="727EB2B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7562E"/>
    <w:multiLevelType w:val="multilevel"/>
    <w:tmpl w:val="C05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15350"/>
    <w:rsid w:val="00215350"/>
    <w:rsid w:val="00326DE9"/>
    <w:rsid w:val="0065006E"/>
    <w:rsid w:val="00933FC5"/>
    <w:rsid w:val="00C2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350"/>
    <w:pPr>
      <w:ind w:left="720"/>
      <w:contextualSpacing/>
    </w:pPr>
  </w:style>
  <w:style w:type="paragraph" w:customStyle="1" w:styleId="c8">
    <w:name w:val="c8"/>
    <w:basedOn w:val="a"/>
    <w:rsid w:val="00933F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2377</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химия</cp:lastModifiedBy>
  <cp:revision>1</cp:revision>
  <dcterms:created xsi:type="dcterms:W3CDTF">2014-12-15T11:13:00Z</dcterms:created>
  <dcterms:modified xsi:type="dcterms:W3CDTF">2014-12-15T11:57:00Z</dcterms:modified>
</cp:coreProperties>
</file>