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B2" w:rsidRDefault="001D16B2" w:rsidP="00290A23">
      <w:pPr>
        <w:jc w:val="center"/>
      </w:pPr>
      <w:r>
        <w:t>Муниципальное казенное общеобразовательное учреждение</w:t>
      </w:r>
    </w:p>
    <w:p w:rsidR="001D16B2" w:rsidRDefault="001D16B2" w:rsidP="00290A23">
      <w:pPr>
        <w:jc w:val="center"/>
      </w:pPr>
      <w:r>
        <w:t>«Богучарская средняя общеобразовательная школа №2»</w:t>
      </w:r>
    </w:p>
    <w:p w:rsidR="001D16B2" w:rsidRDefault="001D16B2" w:rsidP="00290A23">
      <w:pPr>
        <w:jc w:val="center"/>
      </w:pPr>
    </w:p>
    <w:p w:rsidR="001D16B2" w:rsidRDefault="001D16B2" w:rsidP="00290A23">
      <w:pPr>
        <w:jc w:val="center"/>
      </w:pPr>
    </w:p>
    <w:p w:rsidR="001D16B2" w:rsidRDefault="001D16B2" w:rsidP="00290A23">
      <w:pPr>
        <w:jc w:val="center"/>
      </w:pPr>
    </w:p>
    <w:p w:rsidR="001D16B2" w:rsidRDefault="001D16B2" w:rsidP="00290A23">
      <w:pPr>
        <w:jc w:val="center"/>
      </w:pPr>
    </w:p>
    <w:p w:rsidR="001D16B2" w:rsidRDefault="001D16B2" w:rsidP="00290A23">
      <w:pPr>
        <w:outlineLvl w:val="0"/>
        <w:rPr>
          <w:color w:val="000000"/>
        </w:rPr>
      </w:pPr>
      <w:r>
        <w:rPr>
          <w:color w:val="000000"/>
        </w:rPr>
        <w:t xml:space="preserve">          Согласовано                                                                           Утверждаю</w:t>
      </w:r>
    </w:p>
    <w:p w:rsidR="001D16B2" w:rsidRDefault="001D16B2" w:rsidP="00290A23">
      <w:pPr>
        <w:jc w:val="both"/>
        <w:rPr>
          <w:color w:val="000000"/>
        </w:rPr>
      </w:pPr>
      <w:r>
        <w:rPr>
          <w:color w:val="000000"/>
        </w:rPr>
        <w:t xml:space="preserve">Зам. директора по УВР                                                                     Директор </w:t>
      </w:r>
    </w:p>
    <w:p w:rsidR="001D16B2" w:rsidRDefault="001D16B2" w:rsidP="00290A23">
      <w:pPr>
        <w:jc w:val="both"/>
        <w:rPr>
          <w:color w:val="000000"/>
        </w:rPr>
      </w:pPr>
      <w:r>
        <w:rPr>
          <w:color w:val="000000"/>
        </w:rPr>
        <w:t>МКОУ «Богучарская СОШ №2»                                       МКОУ «Богучарская СОШ №2»</w:t>
      </w:r>
    </w:p>
    <w:p w:rsidR="001D16B2" w:rsidRDefault="001D16B2" w:rsidP="00290A23">
      <w:pPr>
        <w:shd w:val="clear" w:color="auto" w:fill="FFFFFF"/>
        <w:jc w:val="both"/>
        <w:rPr>
          <w:color w:val="000000"/>
        </w:rPr>
      </w:pPr>
      <w:r>
        <w:rPr>
          <w:color w:val="000000"/>
        </w:rPr>
        <w:t>__________ /Дворникова О.А./                                              ____________ /Ткачев И.В./</w:t>
      </w:r>
    </w:p>
    <w:p w:rsidR="001D16B2" w:rsidRDefault="001D16B2" w:rsidP="00290A23">
      <w:pPr>
        <w:shd w:val="clear" w:color="auto" w:fill="FFFFFF"/>
        <w:jc w:val="both"/>
        <w:rPr>
          <w:color w:val="000000"/>
        </w:rPr>
      </w:pPr>
      <w:r>
        <w:rPr>
          <w:color w:val="000000"/>
        </w:rPr>
        <w:t xml:space="preserve">       «___ » августа </w:t>
      </w:r>
      <w:smartTag w:uri="urn:schemas-microsoft-com:office:smarttags" w:element="metricconverter">
        <w:smartTagPr>
          <w:attr w:name="ProductID" w:val="2014 г"/>
        </w:smartTagPr>
        <w:smartTag w:uri="urn:schemas-microsoft-com:office:smarttags" w:element="metricconverter">
          <w:smartTagPr>
            <w:attr w:name="ProductID" w:val="2014 г"/>
          </w:smartTagPr>
          <w:r>
            <w:rPr>
              <w:color w:val="000000"/>
            </w:rPr>
            <w:t>2014 г</w:t>
          </w:r>
        </w:smartTag>
        <w:r>
          <w:rPr>
            <w:color w:val="000000"/>
          </w:rPr>
          <w:t xml:space="preserve">    </w:t>
        </w:r>
      </w:smartTag>
      <w:r>
        <w:rPr>
          <w:color w:val="000000"/>
        </w:rPr>
        <w:t xml:space="preserve">                                       приказ от «___» августа </w:t>
      </w:r>
      <w:smartTag w:uri="urn:schemas-microsoft-com:office:smarttags" w:element="metricconverter">
        <w:smartTagPr>
          <w:attr w:name="ProductID" w:val="2000 г"/>
        </w:smartTagPr>
        <w:smartTag w:uri="urn:schemas-microsoft-com:office:smarttags" w:element="metricconverter">
          <w:smartTagPr>
            <w:attr w:name="ProductID" w:val="2014 г"/>
          </w:smartTagPr>
          <w:r>
            <w:rPr>
              <w:color w:val="000000"/>
            </w:rPr>
            <w:t>2014 г</w:t>
          </w:r>
        </w:smartTag>
        <w:r>
          <w:rPr>
            <w:color w:val="000000"/>
          </w:rPr>
          <w:t xml:space="preserve"> № ___</w:t>
        </w:r>
      </w:smartTag>
    </w:p>
    <w:p w:rsidR="001D16B2" w:rsidRDefault="001D16B2" w:rsidP="00290A23">
      <w:pPr>
        <w:jc w:val="both"/>
      </w:pPr>
    </w:p>
    <w:p w:rsidR="001D16B2" w:rsidRDefault="001D16B2" w:rsidP="00290A23"/>
    <w:p w:rsidR="001D16B2" w:rsidRDefault="001D16B2" w:rsidP="00290A23"/>
    <w:p w:rsidR="001D16B2" w:rsidRDefault="001D16B2" w:rsidP="00290A23"/>
    <w:p w:rsidR="001D16B2" w:rsidRDefault="001D16B2" w:rsidP="00290A23"/>
    <w:p w:rsidR="001D16B2" w:rsidRDefault="001D16B2" w:rsidP="00290A23"/>
    <w:p w:rsidR="001D16B2" w:rsidRDefault="001D16B2" w:rsidP="00290A23"/>
    <w:p w:rsidR="001D16B2" w:rsidRDefault="001D16B2" w:rsidP="00290A23"/>
    <w:p w:rsidR="001D16B2" w:rsidRDefault="001D16B2" w:rsidP="00290A23">
      <w:pPr>
        <w:jc w:val="center"/>
        <w:outlineLvl w:val="0"/>
        <w:rPr>
          <w:sz w:val="36"/>
          <w:szCs w:val="36"/>
        </w:rPr>
      </w:pPr>
      <w:r>
        <w:rPr>
          <w:sz w:val="36"/>
          <w:szCs w:val="36"/>
        </w:rPr>
        <w:t xml:space="preserve">Рабочая программа </w:t>
      </w:r>
    </w:p>
    <w:p w:rsidR="001D16B2" w:rsidRDefault="001D16B2" w:rsidP="00290A23">
      <w:pPr>
        <w:jc w:val="center"/>
        <w:outlineLvl w:val="0"/>
        <w:rPr>
          <w:sz w:val="28"/>
          <w:szCs w:val="28"/>
        </w:rPr>
      </w:pPr>
      <w:r>
        <w:rPr>
          <w:sz w:val="28"/>
          <w:szCs w:val="28"/>
        </w:rPr>
        <w:t>по химии</w:t>
      </w:r>
    </w:p>
    <w:p w:rsidR="001D16B2" w:rsidRDefault="001D16B2" w:rsidP="00290A23">
      <w:pPr>
        <w:jc w:val="center"/>
        <w:rPr>
          <w:sz w:val="28"/>
          <w:szCs w:val="28"/>
        </w:rPr>
      </w:pPr>
      <w:r>
        <w:rPr>
          <w:sz w:val="28"/>
          <w:szCs w:val="28"/>
        </w:rPr>
        <w:t>9 класс</w:t>
      </w:r>
    </w:p>
    <w:p w:rsidR="001D16B2" w:rsidRDefault="001D16B2" w:rsidP="00290A23">
      <w:pPr>
        <w:jc w:val="center"/>
        <w:rPr>
          <w:sz w:val="28"/>
          <w:szCs w:val="28"/>
        </w:rPr>
      </w:pPr>
      <w:r>
        <w:rPr>
          <w:sz w:val="28"/>
          <w:szCs w:val="28"/>
        </w:rPr>
        <w:t>(О.С. Габриелян)</w:t>
      </w:r>
    </w:p>
    <w:p w:rsidR="001D16B2" w:rsidRDefault="001D16B2" w:rsidP="00290A23">
      <w:pPr>
        <w:jc w:val="center"/>
      </w:pPr>
      <w:r>
        <w:t>Составила: учитель химии Хаустова О.А.</w:t>
      </w:r>
    </w:p>
    <w:p w:rsidR="001D16B2" w:rsidRDefault="001D16B2" w:rsidP="00290A23">
      <w:pPr>
        <w:jc w:val="center"/>
      </w:pPr>
      <w:r>
        <w:t>Количество часов – 68 часов (2 ч в неделю)</w:t>
      </w:r>
    </w:p>
    <w:p w:rsidR="001D16B2" w:rsidRDefault="001D16B2" w:rsidP="00290A23">
      <w:pPr>
        <w:jc w:val="center"/>
      </w:pPr>
    </w:p>
    <w:p w:rsidR="001D16B2" w:rsidRDefault="001D16B2" w:rsidP="00290A23">
      <w:pPr>
        <w:jc w:val="center"/>
      </w:pPr>
    </w:p>
    <w:p w:rsidR="001D16B2" w:rsidRDefault="001D16B2" w:rsidP="00290A23">
      <w:pPr>
        <w:outlineLvl w:val="0"/>
      </w:pPr>
    </w:p>
    <w:p w:rsidR="001D16B2" w:rsidRDefault="001D16B2" w:rsidP="00290A23">
      <w:pPr>
        <w:outlineLvl w:val="0"/>
      </w:pPr>
    </w:p>
    <w:p w:rsidR="001D16B2" w:rsidRDefault="001D16B2" w:rsidP="00290A23">
      <w:pPr>
        <w:outlineLvl w:val="0"/>
      </w:pPr>
    </w:p>
    <w:p w:rsidR="001D16B2" w:rsidRDefault="001D16B2" w:rsidP="00290A23">
      <w:pPr>
        <w:outlineLvl w:val="0"/>
      </w:pPr>
    </w:p>
    <w:p w:rsidR="001D16B2" w:rsidRDefault="001D16B2" w:rsidP="00290A23">
      <w:pPr>
        <w:outlineLvl w:val="0"/>
      </w:pPr>
    </w:p>
    <w:p w:rsidR="001D16B2" w:rsidRDefault="001D16B2" w:rsidP="00290A23">
      <w:pPr>
        <w:outlineLvl w:val="0"/>
      </w:pPr>
    </w:p>
    <w:p w:rsidR="001D16B2" w:rsidRDefault="001D16B2" w:rsidP="00290A23">
      <w:pPr>
        <w:outlineLvl w:val="0"/>
      </w:pPr>
    </w:p>
    <w:p w:rsidR="001D16B2" w:rsidRDefault="001D16B2" w:rsidP="00290A23">
      <w:pPr>
        <w:outlineLvl w:val="0"/>
      </w:pPr>
    </w:p>
    <w:p w:rsidR="001D16B2" w:rsidRDefault="001D16B2" w:rsidP="00290A23">
      <w:pPr>
        <w:outlineLvl w:val="0"/>
      </w:pPr>
    </w:p>
    <w:p w:rsidR="001D16B2" w:rsidRDefault="001D16B2" w:rsidP="00290A23">
      <w:pPr>
        <w:outlineLvl w:val="0"/>
      </w:pPr>
    </w:p>
    <w:p w:rsidR="001D16B2" w:rsidRDefault="001D16B2" w:rsidP="00290A23">
      <w:pPr>
        <w:outlineLvl w:val="0"/>
      </w:pPr>
    </w:p>
    <w:p w:rsidR="001D16B2" w:rsidRDefault="001D16B2" w:rsidP="00290A23">
      <w:pPr>
        <w:outlineLvl w:val="0"/>
      </w:pPr>
    </w:p>
    <w:p w:rsidR="001D16B2" w:rsidRDefault="001D16B2" w:rsidP="00290A23">
      <w:pPr>
        <w:jc w:val="both"/>
        <w:outlineLvl w:val="0"/>
        <w:rPr>
          <w:color w:val="000000"/>
        </w:rPr>
      </w:pPr>
      <w:r>
        <w:rPr>
          <w:color w:val="000000"/>
        </w:rPr>
        <w:t xml:space="preserve">                                                                                        Рассмотрено на заседании ШМО</w:t>
      </w:r>
    </w:p>
    <w:p w:rsidR="001D16B2" w:rsidRDefault="001D16B2" w:rsidP="00290A23">
      <w:pPr>
        <w:jc w:val="both"/>
        <w:rPr>
          <w:color w:val="000000"/>
        </w:rPr>
      </w:pPr>
      <w:r>
        <w:rPr>
          <w:color w:val="000000"/>
        </w:rPr>
        <w:t xml:space="preserve">                                                                                        учителей естественных наук</w:t>
      </w:r>
    </w:p>
    <w:p w:rsidR="001D16B2" w:rsidRDefault="001D16B2" w:rsidP="00290A23">
      <w:pPr>
        <w:shd w:val="clear" w:color="auto" w:fill="FFFFFF"/>
        <w:jc w:val="both"/>
        <w:rPr>
          <w:color w:val="000000"/>
        </w:rPr>
      </w:pPr>
      <w:r>
        <w:rPr>
          <w:color w:val="000000"/>
        </w:rPr>
        <w:t xml:space="preserve">                                                                                        протокол №1 от «__ » августа </w:t>
      </w:r>
      <w:smartTag w:uri="urn:schemas-microsoft-com:office:smarttags" w:element="metricconverter">
        <w:smartTagPr>
          <w:attr w:name="ProductID" w:val="2000 г"/>
        </w:smartTagPr>
        <w:r>
          <w:rPr>
            <w:color w:val="000000"/>
          </w:rPr>
          <w:t>2014 г</w:t>
        </w:r>
      </w:smartTag>
      <w:r>
        <w:rPr>
          <w:color w:val="000000"/>
        </w:rPr>
        <w:t>.</w:t>
      </w:r>
    </w:p>
    <w:p w:rsidR="001D16B2" w:rsidRDefault="001D16B2" w:rsidP="00290A23">
      <w:pPr>
        <w:shd w:val="clear" w:color="auto" w:fill="FFFFFF"/>
        <w:jc w:val="both"/>
        <w:rPr>
          <w:color w:val="000000"/>
        </w:rPr>
      </w:pPr>
      <w:r>
        <w:rPr>
          <w:color w:val="000000"/>
        </w:rPr>
        <w:t xml:space="preserve">                                                                               Руководитель ШМО _____ /Хаустова О.А./</w:t>
      </w:r>
    </w:p>
    <w:p w:rsidR="001D16B2" w:rsidRDefault="001D16B2" w:rsidP="00290A23">
      <w:pPr>
        <w:shd w:val="clear" w:color="auto" w:fill="FFFFFF"/>
        <w:jc w:val="both"/>
        <w:rPr>
          <w:color w:val="000000"/>
        </w:rPr>
      </w:pPr>
      <w:r>
        <w:rPr>
          <w:color w:val="000000"/>
        </w:rPr>
        <w:t xml:space="preserve">                                                                                                                                                                               </w:t>
      </w:r>
    </w:p>
    <w:p w:rsidR="001D16B2" w:rsidRDefault="001D16B2" w:rsidP="00290A23">
      <w:pPr>
        <w:jc w:val="center"/>
      </w:pPr>
    </w:p>
    <w:p w:rsidR="001D16B2" w:rsidRDefault="001D16B2" w:rsidP="00290A23">
      <w:pPr>
        <w:jc w:val="center"/>
      </w:pPr>
    </w:p>
    <w:p w:rsidR="001D16B2" w:rsidRDefault="001D16B2" w:rsidP="00290A23"/>
    <w:p w:rsidR="001D16B2" w:rsidRDefault="001D16B2" w:rsidP="00290A23">
      <w:pPr>
        <w:jc w:val="center"/>
      </w:pPr>
    </w:p>
    <w:p w:rsidR="001D16B2" w:rsidRDefault="001D16B2" w:rsidP="00290A23">
      <w:pPr>
        <w:jc w:val="center"/>
      </w:pPr>
    </w:p>
    <w:p w:rsidR="001D16B2" w:rsidRDefault="001D16B2" w:rsidP="00290A23">
      <w:pPr>
        <w:jc w:val="center"/>
      </w:pPr>
    </w:p>
    <w:p w:rsidR="001D16B2" w:rsidRDefault="001D16B2" w:rsidP="00290A23">
      <w:pPr>
        <w:jc w:val="center"/>
      </w:pPr>
      <w:r>
        <w:t>2014/2015 учебный год</w:t>
      </w:r>
    </w:p>
    <w:p w:rsidR="001D16B2" w:rsidRDefault="001D16B2" w:rsidP="00290A23">
      <w:pPr>
        <w:jc w:val="center"/>
      </w:pPr>
    </w:p>
    <w:p w:rsidR="001D16B2" w:rsidRDefault="001D16B2" w:rsidP="00290A23">
      <w:pPr>
        <w:rPr>
          <w:b/>
          <w:szCs w:val="32"/>
        </w:rPr>
      </w:pPr>
    </w:p>
    <w:p w:rsidR="001D16B2" w:rsidRDefault="001D16B2" w:rsidP="000C18A9">
      <w:pPr>
        <w:jc w:val="center"/>
        <w:rPr>
          <w:b/>
          <w:szCs w:val="32"/>
        </w:rPr>
      </w:pPr>
    </w:p>
    <w:p w:rsidR="001D16B2" w:rsidRDefault="001D16B2" w:rsidP="000C18A9">
      <w:pPr>
        <w:jc w:val="center"/>
        <w:rPr>
          <w:b/>
          <w:szCs w:val="32"/>
        </w:rPr>
      </w:pPr>
    </w:p>
    <w:p w:rsidR="001D16B2" w:rsidRDefault="001D16B2" w:rsidP="000C18A9">
      <w:pPr>
        <w:jc w:val="center"/>
        <w:rPr>
          <w:b/>
          <w:szCs w:val="32"/>
        </w:rPr>
      </w:pPr>
      <w:r>
        <w:rPr>
          <w:b/>
          <w:szCs w:val="32"/>
        </w:rPr>
        <w:t>Пояснительная записка</w:t>
      </w:r>
    </w:p>
    <w:p w:rsidR="001D16B2" w:rsidRDefault="001D16B2" w:rsidP="000C18A9">
      <w:pPr>
        <w:jc w:val="center"/>
        <w:rPr>
          <w:b/>
          <w:szCs w:val="32"/>
        </w:rPr>
      </w:pPr>
    </w:p>
    <w:p w:rsidR="001D16B2" w:rsidRDefault="001D16B2" w:rsidP="000C18A9">
      <w:pPr>
        <w:jc w:val="both"/>
        <w:rPr>
          <w:szCs w:val="28"/>
        </w:rPr>
      </w:pPr>
      <w:r>
        <w:rPr>
          <w:szCs w:val="28"/>
        </w:rPr>
        <w:t xml:space="preserve">       Рабочая программа по химии составлена на основе Федерального компонента государственного стандарта среднего общего образования, примерной программы основного общего образования по химии и авторской программы О.С. Габриеляна.</w:t>
      </w:r>
    </w:p>
    <w:p w:rsidR="001D16B2" w:rsidRDefault="001D16B2" w:rsidP="000C18A9">
      <w:pPr>
        <w:jc w:val="both"/>
        <w:rPr>
          <w:szCs w:val="28"/>
        </w:rPr>
      </w:pPr>
      <w:r>
        <w:rPr>
          <w:szCs w:val="28"/>
        </w:rPr>
        <w:t xml:space="preserve">      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учётом межпредметных и внутрипредметных связей, логики учебного процесса, возрастных особенностей учащихся. В программе определён перечень демонстраций, лабораторных опытов, практических занятий и расчётных задач.</w:t>
      </w:r>
    </w:p>
    <w:p w:rsidR="001D16B2" w:rsidRDefault="001D16B2" w:rsidP="000C18A9">
      <w:pPr>
        <w:jc w:val="both"/>
        <w:rPr>
          <w:szCs w:val="28"/>
        </w:rPr>
      </w:pPr>
      <w:r>
        <w:rPr>
          <w:szCs w:val="28"/>
        </w:rPr>
        <w:t>Цели:</w:t>
      </w:r>
    </w:p>
    <w:p w:rsidR="001D16B2" w:rsidRDefault="001D16B2" w:rsidP="000C18A9">
      <w:pPr>
        <w:numPr>
          <w:ilvl w:val="0"/>
          <w:numId w:val="1"/>
        </w:numPr>
        <w:jc w:val="both"/>
        <w:rPr>
          <w:szCs w:val="28"/>
        </w:rPr>
      </w:pPr>
      <w:r>
        <w:rPr>
          <w:szCs w:val="28"/>
        </w:rPr>
        <w:t>Добиться усвоения знаний об основных понятиях и законах химии, химической символике;</w:t>
      </w:r>
    </w:p>
    <w:p w:rsidR="001D16B2" w:rsidRDefault="001D16B2" w:rsidP="000C18A9">
      <w:pPr>
        <w:numPr>
          <w:ilvl w:val="0"/>
          <w:numId w:val="1"/>
        </w:numPr>
        <w:jc w:val="both"/>
        <w:rPr>
          <w:szCs w:val="28"/>
        </w:rPr>
      </w:pPr>
      <w:r>
        <w:rPr>
          <w:szCs w:val="28"/>
        </w:rPr>
        <w:t xml:space="preserve">Добиться овладения умениями наблюдать химические явления, проводить химический эксперимент, производить расчёты на основе химических формул веществ и уравнений реакций; </w:t>
      </w:r>
    </w:p>
    <w:p w:rsidR="001D16B2" w:rsidRDefault="001D16B2" w:rsidP="000C18A9">
      <w:pPr>
        <w:numPr>
          <w:ilvl w:val="0"/>
          <w:numId w:val="1"/>
        </w:numPr>
        <w:jc w:val="both"/>
        <w:rPr>
          <w:szCs w:val="28"/>
        </w:rPr>
      </w:pPr>
      <w:r>
        <w:rPr>
          <w:szCs w:val="28"/>
        </w:rPr>
        <w:t>Развивать познавательные интересы и интеллектуальные способности в процессе проведения химического эксперимента, самостоятельного приобретения знаний в соответствии с возникающими современными потребностями;</w:t>
      </w:r>
    </w:p>
    <w:p w:rsidR="001D16B2" w:rsidRDefault="001D16B2" w:rsidP="000C18A9">
      <w:pPr>
        <w:numPr>
          <w:ilvl w:val="0"/>
          <w:numId w:val="1"/>
        </w:numPr>
        <w:jc w:val="both"/>
        <w:rPr>
          <w:szCs w:val="28"/>
        </w:rPr>
      </w:pPr>
      <w:r>
        <w:rPr>
          <w:szCs w:val="28"/>
        </w:rPr>
        <w:t>Воспитывать отношение к химии как к одному из компонентов естествознания и элементу общечеловеческой культуры;</w:t>
      </w:r>
    </w:p>
    <w:p w:rsidR="001D16B2" w:rsidRDefault="001D16B2" w:rsidP="000C18A9">
      <w:pPr>
        <w:numPr>
          <w:ilvl w:val="0"/>
          <w:numId w:val="1"/>
        </w:numPr>
        <w:jc w:val="both"/>
        <w:rPr>
          <w:szCs w:val="28"/>
        </w:rPr>
      </w:pPr>
      <w:r>
        <w:rPr>
          <w:szCs w:val="28"/>
        </w:rPr>
        <w:t>Научить применять полученные знания для безопасного использования веществ и материалов в быту, для решения задач в повседневной жизни, предупреждения явлений, наносящих вред здоровью человека и окружающей среде.</w:t>
      </w:r>
    </w:p>
    <w:p w:rsidR="001D16B2" w:rsidRDefault="001D16B2" w:rsidP="000C18A9">
      <w:pPr>
        <w:jc w:val="both"/>
        <w:rPr>
          <w:szCs w:val="28"/>
        </w:rPr>
      </w:pPr>
      <w:r>
        <w:rPr>
          <w:szCs w:val="28"/>
        </w:rPr>
        <w:t>Задачи:</w:t>
      </w:r>
    </w:p>
    <w:p w:rsidR="001D16B2" w:rsidRDefault="001D16B2" w:rsidP="000C18A9">
      <w:pPr>
        <w:numPr>
          <w:ilvl w:val="1"/>
          <w:numId w:val="1"/>
        </w:numPr>
        <w:jc w:val="both"/>
        <w:rPr>
          <w:szCs w:val="28"/>
        </w:rPr>
      </w:pPr>
      <w:r>
        <w:rPr>
          <w:szCs w:val="28"/>
        </w:rPr>
        <w:t>Формирование знаний основ науки</w:t>
      </w:r>
    </w:p>
    <w:p w:rsidR="001D16B2" w:rsidRDefault="001D16B2" w:rsidP="000C18A9">
      <w:pPr>
        <w:numPr>
          <w:ilvl w:val="1"/>
          <w:numId w:val="1"/>
        </w:numPr>
        <w:jc w:val="both"/>
        <w:rPr>
          <w:szCs w:val="28"/>
        </w:rPr>
      </w:pPr>
      <w:r>
        <w:rPr>
          <w:szCs w:val="28"/>
        </w:rPr>
        <w:t>Развитие умений наблюдать и объяснять химические явления</w:t>
      </w:r>
    </w:p>
    <w:p w:rsidR="001D16B2" w:rsidRDefault="001D16B2" w:rsidP="000C18A9">
      <w:pPr>
        <w:numPr>
          <w:ilvl w:val="1"/>
          <w:numId w:val="1"/>
        </w:numPr>
        <w:jc w:val="both"/>
        <w:rPr>
          <w:szCs w:val="28"/>
        </w:rPr>
      </w:pPr>
      <w:r>
        <w:rPr>
          <w:szCs w:val="28"/>
        </w:rPr>
        <w:t>Соблюдать правила техники безопасности</w:t>
      </w:r>
    </w:p>
    <w:p w:rsidR="001D16B2" w:rsidRDefault="001D16B2" w:rsidP="000C18A9">
      <w:pPr>
        <w:numPr>
          <w:ilvl w:val="1"/>
          <w:numId w:val="1"/>
        </w:numPr>
        <w:jc w:val="both"/>
        <w:rPr>
          <w:szCs w:val="28"/>
        </w:rPr>
      </w:pPr>
      <w:r>
        <w:rPr>
          <w:szCs w:val="28"/>
        </w:rPr>
        <w:t>Развивать интерес к химии как возможной области будущей практической деятельности</w:t>
      </w:r>
    </w:p>
    <w:p w:rsidR="001D16B2" w:rsidRDefault="001D16B2" w:rsidP="000C18A9">
      <w:pPr>
        <w:numPr>
          <w:ilvl w:val="1"/>
          <w:numId w:val="1"/>
        </w:numPr>
        <w:jc w:val="both"/>
        <w:rPr>
          <w:szCs w:val="28"/>
        </w:rPr>
      </w:pPr>
      <w:r>
        <w:rPr>
          <w:szCs w:val="28"/>
        </w:rPr>
        <w:t>Развитие интеллектуальных способностей и гуманистических качеств личности.</w:t>
      </w:r>
    </w:p>
    <w:p w:rsidR="001D16B2" w:rsidRDefault="001D16B2" w:rsidP="000C18A9">
      <w:pPr>
        <w:shd w:val="clear" w:color="auto" w:fill="FFFFFF"/>
        <w:jc w:val="both"/>
      </w:pPr>
      <w:r>
        <w:rPr>
          <w:szCs w:val="28"/>
        </w:rPr>
        <w:t xml:space="preserve">     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в гимназии используется система консультационной поддержки, индивидуальных занятий, лекционные, семинарские занятия, самостоятельная работа учащихся с использованием современных информационных технологий. Организация сопровождения учащихся направлена на:</w:t>
      </w:r>
    </w:p>
    <w:p w:rsidR="001D16B2" w:rsidRDefault="001D16B2" w:rsidP="000C18A9">
      <w:pPr>
        <w:shd w:val="clear" w:color="auto" w:fill="FFFFFF"/>
        <w:jc w:val="both"/>
        <w:rPr>
          <w:szCs w:val="28"/>
        </w:rPr>
      </w:pPr>
      <w:r>
        <w:rPr>
          <w:szCs w:val="28"/>
        </w:rPr>
        <w:t>- создание оптимальных условий обучения;</w:t>
      </w:r>
    </w:p>
    <w:p w:rsidR="001D16B2" w:rsidRDefault="001D16B2" w:rsidP="000C18A9">
      <w:pPr>
        <w:shd w:val="clear" w:color="auto" w:fill="FFFFFF"/>
        <w:jc w:val="both"/>
      </w:pPr>
      <w:r>
        <w:rPr>
          <w:szCs w:val="28"/>
        </w:rPr>
        <w:t xml:space="preserve"> -исключение психотравмирующих факторов;</w:t>
      </w:r>
    </w:p>
    <w:p w:rsidR="001D16B2" w:rsidRDefault="001D16B2" w:rsidP="000C18A9">
      <w:pPr>
        <w:shd w:val="clear" w:color="auto" w:fill="FFFFFF"/>
        <w:jc w:val="both"/>
      </w:pPr>
      <w:r>
        <w:rPr>
          <w:szCs w:val="28"/>
        </w:rPr>
        <w:t>- сохранение психосоматического состояния здоровья учащихся;</w:t>
      </w:r>
    </w:p>
    <w:p w:rsidR="001D16B2" w:rsidRDefault="001D16B2" w:rsidP="000C18A9">
      <w:pPr>
        <w:shd w:val="clear" w:color="auto" w:fill="FFFFFF"/>
        <w:jc w:val="both"/>
      </w:pPr>
      <w:r>
        <w:rPr>
          <w:szCs w:val="28"/>
        </w:rPr>
        <w:t>- развитие положительной мотивации к освоению гимназической программы;</w:t>
      </w:r>
    </w:p>
    <w:p w:rsidR="001D16B2" w:rsidRDefault="001D16B2" w:rsidP="000C18A9">
      <w:pPr>
        <w:shd w:val="clear" w:color="auto" w:fill="FFFFFF"/>
        <w:jc w:val="both"/>
        <w:rPr>
          <w:szCs w:val="28"/>
        </w:rPr>
      </w:pPr>
      <w:r>
        <w:rPr>
          <w:szCs w:val="28"/>
        </w:rPr>
        <w:t>- развитие индивидуальности и одаренности каждого ребенка.</w:t>
      </w:r>
    </w:p>
    <w:p w:rsidR="001D16B2" w:rsidRDefault="001D16B2" w:rsidP="000C18A9">
      <w:pPr>
        <w:jc w:val="both"/>
        <w:rPr>
          <w:szCs w:val="28"/>
        </w:rPr>
      </w:pPr>
      <w:r>
        <w:rPr>
          <w:szCs w:val="28"/>
        </w:rPr>
        <w:t xml:space="preserve">       Результаты изучения курса «Химия. 9 класс» приведены в разделе «Требования к уровню подготовки выпускников», который полностью соответствует стандарту. Требования направлены на реализацию деятельностного, практикоориентированного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1D16B2" w:rsidRDefault="001D16B2" w:rsidP="000C18A9">
      <w:pPr>
        <w:jc w:val="both"/>
        <w:rPr>
          <w:szCs w:val="28"/>
        </w:rPr>
      </w:pPr>
      <w:r>
        <w:rPr>
          <w:szCs w:val="28"/>
        </w:rPr>
        <w:t xml:space="preserve">      Обучение ведётся по учебнику О.С.Габриелян «Химия 9 класс», который составляет единую линию учебников, соответствует федеральному компоненту государственного </w:t>
      </w:r>
    </w:p>
    <w:p w:rsidR="001D16B2" w:rsidRDefault="001D16B2" w:rsidP="000C18A9">
      <w:pPr>
        <w:jc w:val="both"/>
        <w:rPr>
          <w:szCs w:val="28"/>
        </w:rPr>
      </w:pPr>
    </w:p>
    <w:p w:rsidR="001D16B2" w:rsidRDefault="001D16B2" w:rsidP="000C18A9">
      <w:pPr>
        <w:jc w:val="both"/>
        <w:rPr>
          <w:szCs w:val="28"/>
        </w:rPr>
      </w:pPr>
      <w:r>
        <w:rPr>
          <w:szCs w:val="28"/>
        </w:rPr>
        <w:t xml:space="preserve">образовательного стандарта базового уровня и реализует авторскую программу О.С.Габриеляна. </w:t>
      </w:r>
    </w:p>
    <w:p w:rsidR="001D16B2" w:rsidRDefault="001D16B2" w:rsidP="000C18A9">
      <w:pPr>
        <w:jc w:val="both"/>
        <w:rPr>
          <w:szCs w:val="28"/>
        </w:rPr>
      </w:pPr>
      <w:r>
        <w:rPr>
          <w:szCs w:val="28"/>
        </w:rPr>
        <w:t xml:space="preserve">       </w:t>
      </w:r>
      <w:r>
        <w:t xml:space="preserve"> Имеются различия в содержании программы по сравнению с </w:t>
      </w:r>
      <w:r w:rsidRPr="00670832">
        <w:rPr>
          <w:szCs w:val="28"/>
        </w:rPr>
        <w:t>авторской программ</w:t>
      </w:r>
      <w:r>
        <w:rPr>
          <w:szCs w:val="28"/>
        </w:rPr>
        <w:t>ой</w:t>
      </w:r>
      <w:r w:rsidRPr="00670832">
        <w:rPr>
          <w:szCs w:val="28"/>
        </w:rPr>
        <w:t xml:space="preserve"> О.С.</w:t>
      </w:r>
      <w:r>
        <w:rPr>
          <w:szCs w:val="28"/>
        </w:rPr>
        <w:t xml:space="preserve"> </w:t>
      </w:r>
      <w:r w:rsidRPr="00670832">
        <w:rPr>
          <w:szCs w:val="28"/>
        </w:rPr>
        <w:t>Габриеляна</w:t>
      </w:r>
      <w:r>
        <w:rPr>
          <w:szCs w:val="28"/>
        </w:rPr>
        <w:t xml:space="preserve">: </w:t>
      </w:r>
      <w:r>
        <w:t>изменено количество учебных часов, отводимых на изучение темы «Металлы» по сравнению с авторской программой - на изучение темы  отводится 16 часов (по авторской программе – 15 часов), темы «Неметаллы» - на изучение темы  отводится 24 часа (по авторской программе – 23 часа), темы «Обобщение знаний по химии за курс основной школы» - на изучение темы  отводится 6 часов (по авторской программе – 8 часов). Данное изменение связано с тем, что в рамках тем «Металлы» и «Неметаллы» добавлено по одному часу для проведения качественного анализа контрольных работ.</w:t>
      </w:r>
    </w:p>
    <w:p w:rsidR="001D16B2" w:rsidRPr="00793C50" w:rsidRDefault="001D16B2" w:rsidP="000C18A9">
      <w:pPr>
        <w:jc w:val="both"/>
        <w:rPr>
          <w:szCs w:val="28"/>
        </w:rPr>
      </w:pPr>
      <w:r>
        <w:rPr>
          <w:szCs w:val="28"/>
        </w:rPr>
        <w:t xml:space="preserve">       </w:t>
      </w:r>
      <w:r w:rsidRPr="00052AD2">
        <w:t>Рабочая программа ориентирована на использование у</w:t>
      </w:r>
      <w:r w:rsidRPr="00052AD2">
        <w:rPr>
          <w:b/>
          <w:bCs/>
          <w:color w:val="000000"/>
        </w:rPr>
        <w:t>чебно-методического комплекта:</w:t>
      </w:r>
    </w:p>
    <w:p w:rsidR="001D16B2" w:rsidRPr="00052AD2" w:rsidRDefault="001D16B2" w:rsidP="000C18A9">
      <w:pPr>
        <w:pStyle w:val="21"/>
        <w:spacing w:before="0" w:beforeAutospacing="0" w:after="0" w:afterAutospacing="0"/>
        <w:ind w:left="74" w:firstLine="210"/>
        <w:jc w:val="both"/>
      </w:pPr>
      <w:r>
        <w:rPr>
          <w:color w:val="000000"/>
        </w:rPr>
        <w:t xml:space="preserve">1.   </w:t>
      </w:r>
      <w:r w:rsidRPr="00052AD2">
        <w:rPr>
          <w:color w:val="000000"/>
        </w:rPr>
        <w:t>Габриелян О.С. Химия. 9 класс. М., «Дрофа», 2009.</w:t>
      </w:r>
    </w:p>
    <w:p w:rsidR="001D16B2" w:rsidRPr="00052AD2" w:rsidRDefault="001D16B2" w:rsidP="000C18A9">
      <w:pPr>
        <w:ind w:firstLine="284"/>
        <w:jc w:val="both"/>
      </w:pPr>
      <w:r w:rsidRPr="00052AD2">
        <w:t>2.</w:t>
      </w:r>
      <w:r>
        <w:t xml:space="preserve"> </w:t>
      </w:r>
      <w:r w:rsidRPr="00052AD2">
        <w:t>Габриелян О.С, Остроумов И.Г. Настольная книга учителя. Химия. 9 кл.: Методическое пособие. - М.: Дрофа.</w:t>
      </w:r>
    </w:p>
    <w:p w:rsidR="001D16B2" w:rsidRPr="00052AD2" w:rsidRDefault="001D16B2" w:rsidP="000C18A9">
      <w:pPr>
        <w:ind w:firstLine="284"/>
        <w:jc w:val="both"/>
      </w:pPr>
      <w:r w:rsidRPr="00052AD2">
        <w:t>3.</w:t>
      </w:r>
      <w:r>
        <w:t xml:space="preserve">  </w:t>
      </w:r>
      <w:r w:rsidRPr="00052AD2">
        <w:t>Химия. 9 кл.; Контрольные и проверочные работы к учебнику О.С. Габриеляна «Химия. 9» / О.С. Габриелян, П.Н. Березкин, А.А. Ушакова и др. - М.: Дрофа.</w:t>
      </w:r>
    </w:p>
    <w:p w:rsidR="001D16B2" w:rsidRPr="00052AD2" w:rsidRDefault="001D16B2" w:rsidP="000C18A9">
      <w:pPr>
        <w:pStyle w:val="msolistparagraph0"/>
        <w:spacing w:before="0" w:beforeAutospacing="0" w:after="0" w:afterAutospacing="0"/>
        <w:ind w:firstLine="284"/>
        <w:jc w:val="both"/>
      </w:pPr>
      <w:r w:rsidRPr="00052AD2">
        <w:t>4.</w:t>
      </w:r>
      <w:r>
        <w:t xml:space="preserve">   </w:t>
      </w:r>
      <w:r w:rsidRPr="00052AD2">
        <w:t>Габриелян О.С, Остроумов И.Г. Изучаем химию в 9 кл.: Дидактические материалы. - М.: Блик плюс.</w:t>
      </w:r>
    </w:p>
    <w:p w:rsidR="001D16B2" w:rsidRPr="00052AD2" w:rsidRDefault="001D16B2" w:rsidP="000C18A9">
      <w:pPr>
        <w:ind w:firstLine="284"/>
        <w:jc w:val="both"/>
      </w:pPr>
      <w:r w:rsidRPr="00052AD2">
        <w:t>5.</w:t>
      </w:r>
      <w:r>
        <w:t xml:space="preserve">   </w:t>
      </w:r>
      <w:r w:rsidRPr="00052AD2">
        <w:t>Габриелян О.С, Яшукова А.В. Рабочая тетрадь. 9 кл. К учебнику О.С. Габриеляна «Химия. 9». - М.: Дрофа.</w:t>
      </w:r>
    </w:p>
    <w:p w:rsidR="001D16B2" w:rsidRPr="00052AD2" w:rsidRDefault="001D16B2" w:rsidP="000C18A9">
      <w:pPr>
        <w:ind w:firstLine="284"/>
        <w:jc w:val="both"/>
      </w:pPr>
      <w:r w:rsidRPr="00052AD2">
        <w:t>6.</w:t>
      </w:r>
      <w:r>
        <w:t xml:space="preserve">   </w:t>
      </w:r>
      <w:r w:rsidRPr="00052AD2">
        <w:t>Габриелян О.С, Яшукова А.В. Тетрадь для лабораторных опытов и практических работ. 9 кл. к учебнику О.С. Габриеляна «Химия. 9 класс». — М.: Дрофа.</w:t>
      </w:r>
    </w:p>
    <w:p w:rsidR="001D16B2" w:rsidRDefault="001D16B2" w:rsidP="000C18A9">
      <w:pPr>
        <w:ind w:firstLine="284"/>
        <w:jc w:val="both"/>
      </w:pPr>
      <w:r w:rsidRPr="00052AD2">
        <w:t>7.</w:t>
      </w:r>
      <w:r>
        <w:t xml:space="preserve">    </w:t>
      </w:r>
      <w:r w:rsidRPr="00052AD2">
        <w:t>Габриелян О.С, Воскобойникова Н.П. Химия в тестах, задачах, упражнениях. 8 - 9 кл. - М.: Дрофа.</w:t>
      </w:r>
    </w:p>
    <w:p w:rsidR="001D16B2" w:rsidRDefault="001D16B2" w:rsidP="000C18A9">
      <w:pPr>
        <w:rPr>
          <w:szCs w:val="28"/>
        </w:rPr>
      </w:pPr>
      <w:r>
        <w:t xml:space="preserve">         </w:t>
      </w:r>
      <w:r>
        <w:rPr>
          <w:szCs w:val="28"/>
        </w:rPr>
        <w:t>На предмет выделяется 68 часов в году по 2 часа в неделю.</w:t>
      </w:r>
    </w:p>
    <w:p w:rsidR="001D16B2" w:rsidRDefault="001D16B2" w:rsidP="000C18A9">
      <w:pPr>
        <w:jc w:val="both"/>
        <w:rPr>
          <w:szCs w:val="28"/>
        </w:rPr>
      </w:pPr>
    </w:p>
    <w:p w:rsidR="001D16B2" w:rsidRDefault="001D16B2" w:rsidP="000C18A9">
      <w:pPr>
        <w:jc w:val="both"/>
        <w:rPr>
          <w:szCs w:val="28"/>
        </w:rPr>
      </w:pPr>
    </w:p>
    <w:p w:rsidR="001D16B2" w:rsidRDefault="001D16B2" w:rsidP="000C18A9">
      <w:pPr>
        <w:jc w:val="both"/>
        <w:rPr>
          <w:szCs w:val="28"/>
        </w:rPr>
      </w:pPr>
    </w:p>
    <w:p w:rsidR="001D16B2" w:rsidRPr="00A92BCF" w:rsidRDefault="001D16B2" w:rsidP="000C18A9">
      <w:pPr>
        <w:jc w:val="center"/>
        <w:rPr>
          <w:b/>
          <w:bCs/>
        </w:rPr>
      </w:pPr>
      <w:r w:rsidRPr="00A92BCF">
        <w:rPr>
          <w:b/>
          <w:bCs/>
        </w:rPr>
        <w:t>График контрольных и практических работ 201</w:t>
      </w:r>
      <w:r>
        <w:rPr>
          <w:b/>
          <w:bCs/>
        </w:rPr>
        <w:t>4</w:t>
      </w:r>
      <w:r w:rsidRPr="00A92BCF">
        <w:rPr>
          <w:b/>
          <w:bCs/>
        </w:rPr>
        <w:t>-201</w:t>
      </w:r>
      <w:r>
        <w:rPr>
          <w:b/>
          <w:bCs/>
        </w:rPr>
        <w:t>5</w:t>
      </w:r>
      <w:r w:rsidRPr="00A92BCF">
        <w:rPr>
          <w:b/>
          <w:bCs/>
        </w:rPr>
        <w:t xml:space="preserve"> уч г.</w:t>
      </w:r>
    </w:p>
    <w:p w:rsidR="001D16B2" w:rsidRDefault="001D16B2" w:rsidP="000C18A9">
      <w:pPr>
        <w:rPr>
          <w:sz w:val="22"/>
        </w:rPr>
      </w:pPr>
    </w:p>
    <w:p w:rsidR="001D16B2" w:rsidRPr="003F1E29" w:rsidRDefault="001D16B2" w:rsidP="000C18A9">
      <w:pPr>
        <w:rPr>
          <w:sz w:val="22"/>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980"/>
        <w:gridCol w:w="720"/>
        <w:gridCol w:w="720"/>
        <w:gridCol w:w="720"/>
        <w:gridCol w:w="1260"/>
        <w:gridCol w:w="1260"/>
        <w:gridCol w:w="720"/>
        <w:gridCol w:w="1620"/>
      </w:tblGrid>
      <w:tr w:rsidR="001D16B2" w:rsidTr="003248D3">
        <w:trPr>
          <w:cantSplit/>
          <w:trHeight w:val="205"/>
        </w:trPr>
        <w:tc>
          <w:tcPr>
            <w:tcW w:w="900" w:type="dxa"/>
            <w:vMerge w:val="restart"/>
          </w:tcPr>
          <w:p w:rsidR="001D16B2" w:rsidRDefault="001D16B2" w:rsidP="003248D3">
            <w:pPr>
              <w:jc w:val="center"/>
            </w:pPr>
            <w:r>
              <w:rPr>
                <w:sz w:val="22"/>
              </w:rPr>
              <w:t>класс</w:t>
            </w:r>
          </w:p>
        </w:tc>
        <w:tc>
          <w:tcPr>
            <w:tcW w:w="2700" w:type="dxa"/>
            <w:gridSpan w:val="2"/>
          </w:tcPr>
          <w:p w:rsidR="001D16B2" w:rsidRDefault="001D16B2" w:rsidP="003248D3">
            <w:pPr>
              <w:jc w:val="center"/>
            </w:pPr>
            <w:r>
              <w:rPr>
                <w:sz w:val="22"/>
              </w:rPr>
              <w:t>сентябрь</w:t>
            </w:r>
          </w:p>
        </w:tc>
        <w:tc>
          <w:tcPr>
            <w:tcW w:w="1440" w:type="dxa"/>
            <w:gridSpan w:val="2"/>
          </w:tcPr>
          <w:p w:rsidR="001D16B2" w:rsidRDefault="001D16B2" w:rsidP="003248D3">
            <w:pPr>
              <w:jc w:val="center"/>
            </w:pPr>
            <w:r>
              <w:rPr>
                <w:sz w:val="22"/>
              </w:rPr>
              <w:t>октябрь</w:t>
            </w:r>
          </w:p>
        </w:tc>
        <w:tc>
          <w:tcPr>
            <w:tcW w:w="2520" w:type="dxa"/>
            <w:gridSpan w:val="2"/>
          </w:tcPr>
          <w:p w:rsidR="001D16B2" w:rsidRDefault="001D16B2" w:rsidP="003248D3">
            <w:pPr>
              <w:jc w:val="center"/>
            </w:pPr>
            <w:r>
              <w:rPr>
                <w:sz w:val="22"/>
              </w:rPr>
              <w:t>ноябрь</w:t>
            </w:r>
          </w:p>
        </w:tc>
        <w:tc>
          <w:tcPr>
            <w:tcW w:w="2340" w:type="dxa"/>
            <w:gridSpan w:val="2"/>
          </w:tcPr>
          <w:p w:rsidR="001D16B2" w:rsidRDefault="001D16B2" w:rsidP="003248D3">
            <w:pPr>
              <w:jc w:val="center"/>
            </w:pPr>
            <w:r>
              <w:rPr>
                <w:sz w:val="22"/>
              </w:rPr>
              <w:t>декабрь</w:t>
            </w:r>
          </w:p>
        </w:tc>
      </w:tr>
      <w:tr w:rsidR="001D16B2" w:rsidTr="003248D3">
        <w:trPr>
          <w:cantSplit/>
          <w:trHeight w:val="171"/>
        </w:trPr>
        <w:tc>
          <w:tcPr>
            <w:tcW w:w="900" w:type="dxa"/>
            <w:vMerge/>
          </w:tcPr>
          <w:p w:rsidR="001D16B2" w:rsidRDefault="001D16B2" w:rsidP="003248D3">
            <w:pPr>
              <w:jc w:val="center"/>
            </w:pPr>
          </w:p>
        </w:tc>
        <w:tc>
          <w:tcPr>
            <w:tcW w:w="1980" w:type="dxa"/>
          </w:tcPr>
          <w:p w:rsidR="001D16B2" w:rsidRDefault="001D16B2" w:rsidP="003248D3">
            <w:pPr>
              <w:jc w:val="center"/>
            </w:pPr>
            <w:r>
              <w:rPr>
                <w:sz w:val="22"/>
              </w:rPr>
              <w:t>КР</w:t>
            </w:r>
          </w:p>
        </w:tc>
        <w:tc>
          <w:tcPr>
            <w:tcW w:w="720" w:type="dxa"/>
          </w:tcPr>
          <w:p w:rsidR="001D16B2" w:rsidRDefault="001D16B2" w:rsidP="003248D3">
            <w:pPr>
              <w:jc w:val="center"/>
            </w:pPr>
            <w:r>
              <w:rPr>
                <w:sz w:val="22"/>
              </w:rPr>
              <w:t>ПР</w:t>
            </w:r>
          </w:p>
        </w:tc>
        <w:tc>
          <w:tcPr>
            <w:tcW w:w="720" w:type="dxa"/>
          </w:tcPr>
          <w:p w:rsidR="001D16B2" w:rsidRDefault="001D16B2" w:rsidP="003248D3">
            <w:pPr>
              <w:jc w:val="center"/>
            </w:pPr>
            <w:r>
              <w:rPr>
                <w:sz w:val="22"/>
              </w:rPr>
              <w:t>КР</w:t>
            </w:r>
          </w:p>
        </w:tc>
        <w:tc>
          <w:tcPr>
            <w:tcW w:w="720" w:type="dxa"/>
          </w:tcPr>
          <w:p w:rsidR="001D16B2" w:rsidRDefault="001D16B2" w:rsidP="003248D3">
            <w:pPr>
              <w:jc w:val="center"/>
            </w:pPr>
            <w:r>
              <w:rPr>
                <w:sz w:val="22"/>
              </w:rPr>
              <w:t>ПР</w:t>
            </w:r>
          </w:p>
        </w:tc>
        <w:tc>
          <w:tcPr>
            <w:tcW w:w="1260" w:type="dxa"/>
          </w:tcPr>
          <w:p w:rsidR="001D16B2" w:rsidRDefault="001D16B2" w:rsidP="003248D3">
            <w:pPr>
              <w:jc w:val="center"/>
            </w:pPr>
            <w:r>
              <w:rPr>
                <w:sz w:val="22"/>
              </w:rPr>
              <w:t>КР</w:t>
            </w:r>
          </w:p>
        </w:tc>
        <w:tc>
          <w:tcPr>
            <w:tcW w:w="1260" w:type="dxa"/>
          </w:tcPr>
          <w:p w:rsidR="001D16B2" w:rsidRDefault="001D16B2" w:rsidP="003248D3">
            <w:pPr>
              <w:jc w:val="center"/>
            </w:pPr>
            <w:r>
              <w:rPr>
                <w:sz w:val="22"/>
              </w:rPr>
              <w:t>ПР</w:t>
            </w:r>
          </w:p>
        </w:tc>
        <w:tc>
          <w:tcPr>
            <w:tcW w:w="720" w:type="dxa"/>
          </w:tcPr>
          <w:p w:rsidR="001D16B2" w:rsidRDefault="001D16B2" w:rsidP="003248D3">
            <w:pPr>
              <w:jc w:val="center"/>
            </w:pPr>
            <w:r>
              <w:rPr>
                <w:sz w:val="22"/>
              </w:rPr>
              <w:t>КР</w:t>
            </w:r>
          </w:p>
        </w:tc>
        <w:tc>
          <w:tcPr>
            <w:tcW w:w="1620" w:type="dxa"/>
          </w:tcPr>
          <w:p w:rsidR="001D16B2" w:rsidRDefault="001D16B2" w:rsidP="003248D3">
            <w:pPr>
              <w:jc w:val="center"/>
            </w:pPr>
            <w:r>
              <w:rPr>
                <w:sz w:val="22"/>
              </w:rPr>
              <w:t>ПР</w:t>
            </w:r>
          </w:p>
        </w:tc>
      </w:tr>
      <w:tr w:rsidR="001D16B2" w:rsidTr="003248D3">
        <w:trPr>
          <w:trHeight w:val="540"/>
        </w:trPr>
        <w:tc>
          <w:tcPr>
            <w:tcW w:w="900" w:type="dxa"/>
          </w:tcPr>
          <w:p w:rsidR="001D16B2" w:rsidRDefault="001D16B2" w:rsidP="003248D3">
            <w:pPr>
              <w:jc w:val="center"/>
            </w:pPr>
            <w:r>
              <w:rPr>
                <w:sz w:val="22"/>
              </w:rPr>
              <w:t>9а</w:t>
            </w:r>
          </w:p>
        </w:tc>
        <w:tc>
          <w:tcPr>
            <w:tcW w:w="1980" w:type="dxa"/>
          </w:tcPr>
          <w:p w:rsidR="001D16B2" w:rsidRDefault="001D16B2" w:rsidP="003248D3">
            <w:pPr>
              <w:jc w:val="center"/>
            </w:pPr>
            <w:r>
              <w:rPr>
                <w:sz w:val="22"/>
              </w:rPr>
              <w:t>18.</w:t>
            </w:r>
            <w:r w:rsidRPr="00104EB0">
              <w:rPr>
                <w:sz w:val="22"/>
              </w:rPr>
              <w:t>09</w:t>
            </w:r>
          </w:p>
          <w:p w:rsidR="001D16B2" w:rsidRPr="00C47DCE" w:rsidRDefault="001D16B2" w:rsidP="003248D3">
            <w:pPr>
              <w:jc w:val="center"/>
            </w:pPr>
            <w:r>
              <w:rPr>
                <w:sz w:val="22"/>
              </w:rPr>
              <w:t>Вх. диагностика</w:t>
            </w:r>
          </w:p>
        </w:tc>
        <w:tc>
          <w:tcPr>
            <w:tcW w:w="720" w:type="dxa"/>
          </w:tcPr>
          <w:p w:rsidR="001D16B2" w:rsidRDefault="001D16B2" w:rsidP="003248D3">
            <w:pPr>
              <w:jc w:val="center"/>
            </w:pPr>
          </w:p>
        </w:tc>
        <w:tc>
          <w:tcPr>
            <w:tcW w:w="720" w:type="dxa"/>
          </w:tcPr>
          <w:p w:rsidR="001D16B2" w:rsidRDefault="001D16B2" w:rsidP="003248D3">
            <w:pPr>
              <w:jc w:val="center"/>
            </w:pPr>
          </w:p>
        </w:tc>
        <w:tc>
          <w:tcPr>
            <w:tcW w:w="720" w:type="dxa"/>
          </w:tcPr>
          <w:p w:rsidR="001D16B2" w:rsidRDefault="001D16B2" w:rsidP="003248D3">
            <w:pPr>
              <w:jc w:val="center"/>
            </w:pPr>
          </w:p>
        </w:tc>
        <w:tc>
          <w:tcPr>
            <w:tcW w:w="1260" w:type="dxa"/>
          </w:tcPr>
          <w:p w:rsidR="001D16B2" w:rsidRDefault="001D16B2" w:rsidP="003248D3">
            <w:pPr>
              <w:jc w:val="center"/>
            </w:pPr>
            <w:r>
              <w:rPr>
                <w:sz w:val="22"/>
              </w:rPr>
              <w:t>№1</w:t>
            </w:r>
          </w:p>
          <w:p w:rsidR="001D16B2" w:rsidRDefault="001D16B2" w:rsidP="003248D3">
            <w:pPr>
              <w:jc w:val="center"/>
            </w:pPr>
            <w:r>
              <w:rPr>
                <w:sz w:val="22"/>
              </w:rPr>
              <w:t>18.11</w:t>
            </w:r>
          </w:p>
        </w:tc>
        <w:tc>
          <w:tcPr>
            <w:tcW w:w="1260" w:type="dxa"/>
          </w:tcPr>
          <w:p w:rsidR="001D16B2" w:rsidRDefault="001D16B2" w:rsidP="003248D3">
            <w:pPr>
              <w:jc w:val="center"/>
            </w:pPr>
            <w:r>
              <w:rPr>
                <w:sz w:val="22"/>
              </w:rPr>
              <w:t>№1  25.11</w:t>
            </w:r>
          </w:p>
          <w:p w:rsidR="001D16B2" w:rsidRDefault="001D16B2" w:rsidP="003248D3">
            <w:pPr>
              <w:jc w:val="center"/>
            </w:pPr>
            <w:r>
              <w:rPr>
                <w:sz w:val="22"/>
              </w:rPr>
              <w:t>№2  27.11</w:t>
            </w:r>
          </w:p>
        </w:tc>
        <w:tc>
          <w:tcPr>
            <w:tcW w:w="720" w:type="dxa"/>
          </w:tcPr>
          <w:p w:rsidR="001D16B2" w:rsidRDefault="001D16B2" w:rsidP="003248D3">
            <w:pPr>
              <w:jc w:val="center"/>
            </w:pPr>
          </w:p>
        </w:tc>
        <w:tc>
          <w:tcPr>
            <w:tcW w:w="1620" w:type="dxa"/>
          </w:tcPr>
          <w:p w:rsidR="001D16B2" w:rsidRDefault="001D16B2" w:rsidP="00BD6D58">
            <w:pPr>
              <w:jc w:val="center"/>
            </w:pPr>
            <w:r>
              <w:rPr>
                <w:sz w:val="22"/>
              </w:rPr>
              <w:t>№3  02.12</w:t>
            </w:r>
          </w:p>
        </w:tc>
      </w:tr>
      <w:tr w:rsidR="001D16B2" w:rsidTr="003248D3">
        <w:trPr>
          <w:trHeight w:val="491"/>
        </w:trPr>
        <w:tc>
          <w:tcPr>
            <w:tcW w:w="900" w:type="dxa"/>
          </w:tcPr>
          <w:p w:rsidR="001D16B2" w:rsidRDefault="001D16B2" w:rsidP="003248D3">
            <w:pPr>
              <w:jc w:val="center"/>
            </w:pPr>
            <w:r>
              <w:rPr>
                <w:sz w:val="22"/>
              </w:rPr>
              <w:t>9б</w:t>
            </w:r>
          </w:p>
        </w:tc>
        <w:tc>
          <w:tcPr>
            <w:tcW w:w="1980" w:type="dxa"/>
          </w:tcPr>
          <w:p w:rsidR="001D16B2" w:rsidRDefault="001D16B2" w:rsidP="003248D3">
            <w:pPr>
              <w:jc w:val="center"/>
            </w:pPr>
            <w:r>
              <w:rPr>
                <w:sz w:val="22"/>
              </w:rPr>
              <w:t>18.</w:t>
            </w:r>
            <w:r w:rsidRPr="00104EB0">
              <w:rPr>
                <w:sz w:val="22"/>
              </w:rPr>
              <w:t>09</w:t>
            </w:r>
          </w:p>
          <w:p w:rsidR="001D16B2" w:rsidRDefault="001D16B2" w:rsidP="003248D3">
            <w:pPr>
              <w:jc w:val="center"/>
            </w:pPr>
            <w:r>
              <w:rPr>
                <w:sz w:val="22"/>
              </w:rPr>
              <w:t>Вх. диагностика</w:t>
            </w:r>
          </w:p>
        </w:tc>
        <w:tc>
          <w:tcPr>
            <w:tcW w:w="720" w:type="dxa"/>
          </w:tcPr>
          <w:p w:rsidR="001D16B2" w:rsidRDefault="001D16B2" w:rsidP="003248D3">
            <w:pPr>
              <w:jc w:val="center"/>
            </w:pPr>
          </w:p>
        </w:tc>
        <w:tc>
          <w:tcPr>
            <w:tcW w:w="720" w:type="dxa"/>
          </w:tcPr>
          <w:p w:rsidR="001D16B2" w:rsidRDefault="001D16B2" w:rsidP="003248D3">
            <w:pPr>
              <w:jc w:val="center"/>
            </w:pPr>
          </w:p>
        </w:tc>
        <w:tc>
          <w:tcPr>
            <w:tcW w:w="720" w:type="dxa"/>
          </w:tcPr>
          <w:p w:rsidR="001D16B2" w:rsidRDefault="001D16B2" w:rsidP="003248D3">
            <w:pPr>
              <w:jc w:val="center"/>
            </w:pPr>
          </w:p>
        </w:tc>
        <w:tc>
          <w:tcPr>
            <w:tcW w:w="1260" w:type="dxa"/>
          </w:tcPr>
          <w:p w:rsidR="001D16B2" w:rsidRDefault="001D16B2" w:rsidP="003248D3">
            <w:pPr>
              <w:jc w:val="center"/>
            </w:pPr>
            <w:r>
              <w:rPr>
                <w:sz w:val="22"/>
              </w:rPr>
              <w:t>№1</w:t>
            </w:r>
          </w:p>
          <w:p w:rsidR="001D16B2" w:rsidRDefault="001D16B2" w:rsidP="003248D3">
            <w:pPr>
              <w:jc w:val="center"/>
            </w:pPr>
            <w:r>
              <w:rPr>
                <w:sz w:val="22"/>
              </w:rPr>
              <w:t>18.11</w:t>
            </w:r>
          </w:p>
        </w:tc>
        <w:tc>
          <w:tcPr>
            <w:tcW w:w="1260" w:type="dxa"/>
          </w:tcPr>
          <w:p w:rsidR="001D16B2" w:rsidRDefault="001D16B2" w:rsidP="003248D3">
            <w:pPr>
              <w:jc w:val="center"/>
            </w:pPr>
            <w:r>
              <w:rPr>
                <w:sz w:val="22"/>
              </w:rPr>
              <w:t>№1 25.11</w:t>
            </w:r>
          </w:p>
          <w:p w:rsidR="001D16B2" w:rsidRDefault="001D16B2" w:rsidP="003248D3">
            <w:pPr>
              <w:jc w:val="center"/>
            </w:pPr>
            <w:r>
              <w:rPr>
                <w:sz w:val="22"/>
              </w:rPr>
              <w:t>№2  27.11</w:t>
            </w:r>
          </w:p>
        </w:tc>
        <w:tc>
          <w:tcPr>
            <w:tcW w:w="720" w:type="dxa"/>
          </w:tcPr>
          <w:p w:rsidR="001D16B2" w:rsidRDefault="001D16B2" w:rsidP="003248D3">
            <w:pPr>
              <w:jc w:val="center"/>
            </w:pPr>
          </w:p>
        </w:tc>
        <w:tc>
          <w:tcPr>
            <w:tcW w:w="1620" w:type="dxa"/>
          </w:tcPr>
          <w:p w:rsidR="001D16B2" w:rsidRDefault="001D16B2" w:rsidP="003248D3">
            <w:pPr>
              <w:jc w:val="center"/>
            </w:pPr>
            <w:r>
              <w:rPr>
                <w:sz w:val="22"/>
              </w:rPr>
              <w:t>№3  02.12</w:t>
            </w:r>
          </w:p>
        </w:tc>
      </w:tr>
    </w:tbl>
    <w:p w:rsidR="001D16B2" w:rsidRPr="00297F2A" w:rsidRDefault="001D16B2" w:rsidP="000C18A9">
      <w:pPr>
        <w:rPr>
          <w:sz w:val="22"/>
        </w:rPr>
      </w:pPr>
    </w:p>
    <w:tbl>
      <w:tblPr>
        <w:tblW w:w="98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20"/>
        <w:gridCol w:w="720"/>
        <w:gridCol w:w="900"/>
        <w:gridCol w:w="720"/>
        <w:gridCol w:w="720"/>
        <w:gridCol w:w="1440"/>
        <w:gridCol w:w="900"/>
        <w:gridCol w:w="900"/>
        <w:gridCol w:w="1080"/>
        <w:gridCol w:w="880"/>
      </w:tblGrid>
      <w:tr w:rsidR="001D16B2" w:rsidTr="003248D3">
        <w:trPr>
          <w:cantSplit/>
          <w:trHeight w:val="257"/>
        </w:trPr>
        <w:tc>
          <w:tcPr>
            <w:tcW w:w="900" w:type="dxa"/>
            <w:vMerge w:val="restart"/>
          </w:tcPr>
          <w:p w:rsidR="001D16B2" w:rsidRDefault="001D16B2" w:rsidP="003248D3">
            <w:pPr>
              <w:jc w:val="center"/>
            </w:pPr>
            <w:r>
              <w:rPr>
                <w:sz w:val="22"/>
              </w:rPr>
              <w:t>класс</w:t>
            </w:r>
          </w:p>
        </w:tc>
        <w:tc>
          <w:tcPr>
            <w:tcW w:w="1440" w:type="dxa"/>
            <w:gridSpan w:val="2"/>
          </w:tcPr>
          <w:p w:rsidR="001D16B2" w:rsidRDefault="001D16B2" w:rsidP="003248D3">
            <w:pPr>
              <w:jc w:val="center"/>
            </w:pPr>
            <w:r>
              <w:rPr>
                <w:sz w:val="22"/>
              </w:rPr>
              <w:t>январь</w:t>
            </w:r>
          </w:p>
        </w:tc>
        <w:tc>
          <w:tcPr>
            <w:tcW w:w="1620" w:type="dxa"/>
            <w:gridSpan w:val="2"/>
          </w:tcPr>
          <w:p w:rsidR="001D16B2" w:rsidRDefault="001D16B2" w:rsidP="003248D3">
            <w:pPr>
              <w:jc w:val="center"/>
            </w:pPr>
            <w:r>
              <w:rPr>
                <w:sz w:val="22"/>
              </w:rPr>
              <w:t>февраль</w:t>
            </w:r>
          </w:p>
        </w:tc>
        <w:tc>
          <w:tcPr>
            <w:tcW w:w="2160" w:type="dxa"/>
            <w:gridSpan w:val="2"/>
          </w:tcPr>
          <w:p w:rsidR="001D16B2" w:rsidRDefault="001D16B2" w:rsidP="003248D3">
            <w:pPr>
              <w:jc w:val="center"/>
            </w:pPr>
            <w:r>
              <w:rPr>
                <w:sz w:val="22"/>
              </w:rPr>
              <w:t>март</w:t>
            </w:r>
          </w:p>
        </w:tc>
        <w:tc>
          <w:tcPr>
            <w:tcW w:w="1800" w:type="dxa"/>
            <w:gridSpan w:val="2"/>
          </w:tcPr>
          <w:p w:rsidR="001D16B2" w:rsidRDefault="001D16B2" w:rsidP="003248D3">
            <w:pPr>
              <w:jc w:val="center"/>
            </w:pPr>
            <w:r>
              <w:rPr>
                <w:sz w:val="22"/>
              </w:rPr>
              <w:t>апрель</w:t>
            </w:r>
          </w:p>
        </w:tc>
        <w:tc>
          <w:tcPr>
            <w:tcW w:w="1960" w:type="dxa"/>
            <w:gridSpan w:val="2"/>
          </w:tcPr>
          <w:p w:rsidR="001D16B2" w:rsidRDefault="001D16B2" w:rsidP="003248D3">
            <w:pPr>
              <w:jc w:val="center"/>
            </w:pPr>
            <w:r>
              <w:rPr>
                <w:sz w:val="22"/>
              </w:rPr>
              <w:t>май</w:t>
            </w:r>
          </w:p>
        </w:tc>
      </w:tr>
      <w:tr w:rsidR="001D16B2" w:rsidTr="003248D3">
        <w:trPr>
          <w:cantSplit/>
          <w:trHeight w:val="171"/>
        </w:trPr>
        <w:tc>
          <w:tcPr>
            <w:tcW w:w="900" w:type="dxa"/>
            <w:vMerge/>
          </w:tcPr>
          <w:p w:rsidR="001D16B2" w:rsidRDefault="001D16B2" w:rsidP="003248D3">
            <w:pPr>
              <w:jc w:val="center"/>
            </w:pPr>
          </w:p>
        </w:tc>
        <w:tc>
          <w:tcPr>
            <w:tcW w:w="720" w:type="dxa"/>
          </w:tcPr>
          <w:p w:rsidR="001D16B2" w:rsidRDefault="001D16B2" w:rsidP="003248D3">
            <w:pPr>
              <w:jc w:val="center"/>
            </w:pPr>
            <w:r>
              <w:rPr>
                <w:sz w:val="22"/>
              </w:rPr>
              <w:t>КР</w:t>
            </w:r>
          </w:p>
        </w:tc>
        <w:tc>
          <w:tcPr>
            <w:tcW w:w="720" w:type="dxa"/>
          </w:tcPr>
          <w:p w:rsidR="001D16B2" w:rsidRDefault="001D16B2" w:rsidP="003248D3">
            <w:pPr>
              <w:jc w:val="center"/>
            </w:pPr>
            <w:r>
              <w:rPr>
                <w:sz w:val="22"/>
              </w:rPr>
              <w:t>ПР</w:t>
            </w:r>
          </w:p>
        </w:tc>
        <w:tc>
          <w:tcPr>
            <w:tcW w:w="900" w:type="dxa"/>
          </w:tcPr>
          <w:p w:rsidR="001D16B2" w:rsidRDefault="001D16B2" w:rsidP="003248D3">
            <w:pPr>
              <w:jc w:val="center"/>
            </w:pPr>
            <w:r>
              <w:rPr>
                <w:sz w:val="22"/>
              </w:rPr>
              <w:t>КР</w:t>
            </w:r>
          </w:p>
        </w:tc>
        <w:tc>
          <w:tcPr>
            <w:tcW w:w="720" w:type="dxa"/>
          </w:tcPr>
          <w:p w:rsidR="001D16B2" w:rsidRDefault="001D16B2" w:rsidP="003248D3">
            <w:pPr>
              <w:jc w:val="center"/>
            </w:pPr>
            <w:r>
              <w:rPr>
                <w:sz w:val="22"/>
              </w:rPr>
              <w:t>ПР</w:t>
            </w:r>
          </w:p>
        </w:tc>
        <w:tc>
          <w:tcPr>
            <w:tcW w:w="720" w:type="dxa"/>
          </w:tcPr>
          <w:p w:rsidR="001D16B2" w:rsidRDefault="001D16B2" w:rsidP="003248D3">
            <w:pPr>
              <w:jc w:val="center"/>
            </w:pPr>
            <w:r>
              <w:rPr>
                <w:sz w:val="22"/>
              </w:rPr>
              <w:t>КР</w:t>
            </w:r>
          </w:p>
        </w:tc>
        <w:tc>
          <w:tcPr>
            <w:tcW w:w="1440" w:type="dxa"/>
          </w:tcPr>
          <w:p w:rsidR="001D16B2" w:rsidRDefault="001D16B2" w:rsidP="003248D3">
            <w:pPr>
              <w:jc w:val="center"/>
            </w:pPr>
            <w:r>
              <w:rPr>
                <w:sz w:val="22"/>
              </w:rPr>
              <w:t>ПР</w:t>
            </w:r>
          </w:p>
        </w:tc>
        <w:tc>
          <w:tcPr>
            <w:tcW w:w="900" w:type="dxa"/>
          </w:tcPr>
          <w:p w:rsidR="001D16B2" w:rsidRDefault="001D16B2" w:rsidP="003248D3">
            <w:pPr>
              <w:jc w:val="center"/>
            </w:pPr>
            <w:r>
              <w:rPr>
                <w:sz w:val="22"/>
              </w:rPr>
              <w:t>КР</w:t>
            </w:r>
          </w:p>
        </w:tc>
        <w:tc>
          <w:tcPr>
            <w:tcW w:w="900" w:type="dxa"/>
          </w:tcPr>
          <w:p w:rsidR="001D16B2" w:rsidRDefault="001D16B2" w:rsidP="003248D3">
            <w:pPr>
              <w:jc w:val="center"/>
            </w:pPr>
            <w:r>
              <w:rPr>
                <w:sz w:val="22"/>
              </w:rPr>
              <w:t>ПР</w:t>
            </w:r>
          </w:p>
        </w:tc>
        <w:tc>
          <w:tcPr>
            <w:tcW w:w="1080" w:type="dxa"/>
          </w:tcPr>
          <w:p w:rsidR="001D16B2" w:rsidRDefault="001D16B2" w:rsidP="003248D3">
            <w:pPr>
              <w:jc w:val="center"/>
            </w:pPr>
            <w:r>
              <w:rPr>
                <w:sz w:val="22"/>
              </w:rPr>
              <w:t>КР</w:t>
            </w:r>
          </w:p>
        </w:tc>
        <w:tc>
          <w:tcPr>
            <w:tcW w:w="880" w:type="dxa"/>
          </w:tcPr>
          <w:p w:rsidR="001D16B2" w:rsidRDefault="001D16B2" w:rsidP="003248D3">
            <w:pPr>
              <w:jc w:val="center"/>
            </w:pPr>
            <w:r>
              <w:rPr>
                <w:sz w:val="22"/>
              </w:rPr>
              <w:t>ПР</w:t>
            </w:r>
          </w:p>
        </w:tc>
      </w:tr>
      <w:tr w:rsidR="001D16B2" w:rsidTr="003248D3">
        <w:trPr>
          <w:trHeight w:val="540"/>
        </w:trPr>
        <w:tc>
          <w:tcPr>
            <w:tcW w:w="900" w:type="dxa"/>
          </w:tcPr>
          <w:p w:rsidR="001D16B2" w:rsidRDefault="001D16B2" w:rsidP="003248D3">
            <w:pPr>
              <w:jc w:val="center"/>
            </w:pPr>
            <w:r>
              <w:rPr>
                <w:sz w:val="22"/>
              </w:rPr>
              <w:t>9а</w:t>
            </w:r>
          </w:p>
        </w:tc>
        <w:tc>
          <w:tcPr>
            <w:tcW w:w="720" w:type="dxa"/>
          </w:tcPr>
          <w:p w:rsidR="001D16B2" w:rsidRPr="00C47DCE" w:rsidRDefault="001D16B2" w:rsidP="003248D3">
            <w:pPr>
              <w:jc w:val="center"/>
            </w:pPr>
          </w:p>
        </w:tc>
        <w:tc>
          <w:tcPr>
            <w:tcW w:w="720" w:type="dxa"/>
          </w:tcPr>
          <w:p w:rsidR="001D16B2" w:rsidRDefault="001D16B2" w:rsidP="003248D3">
            <w:pPr>
              <w:jc w:val="center"/>
            </w:pPr>
          </w:p>
        </w:tc>
        <w:tc>
          <w:tcPr>
            <w:tcW w:w="900" w:type="dxa"/>
          </w:tcPr>
          <w:p w:rsidR="001D16B2" w:rsidRDefault="001D16B2" w:rsidP="003248D3">
            <w:pPr>
              <w:jc w:val="center"/>
            </w:pPr>
          </w:p>
        </w:tc>
        <w:tc>
          <w:tcPr>
            <w:tcW w:w="720" w:type="dxa"/>
          </w:tcPr>
          <w:p w:rsidR="001D16B2" w:rsidRDefault="001D16B2" w:rsidP="003248D3">
            <w:pPr>
              <w:jc w:val="center"/>
            </w:pPr>
          </w:p>
        </w:tc>
        <w:tc>
          <w:tcPr>
            <w:tcW w:w="720" w:type="dxa"/>
          </w:tcPr>
          <w:p w:rsidR="001D16B2" w:rsidRDefault="001D16B2" w:rsidP="00BD6D58">
            <w:pPr>
              <w:jc w:val="center"/>
            </w:pPr>
            <w:r>
              <w:rPr>
                <w:sz w:val="22"/>
              </w:rPr>
              <w:t>№2</w:t>
            </w:r>
          </w:p>
          <w:p w:rsidR="001D16B2" w:rsidRDefault="001D16B2" w:rsidP="00BD6D58">
            <w:pPr>
              <w:jc w:val="center"/>
            </w:pPr>
            <w:r>
              <w:rPr>
                <w:sz w:val="22"/>
              </w:rPr>
              <w:t>03.03</w:t>
            </w:r>
          </w:p>
        </w:tc>
        <w:tc>
          <w:tcPr>
            <w:tcW w:w="1440" w:type="dxa"/>
          </w:tcPr>
          <w:p w:rsidR="001D16B2" w:rsidRDefault="001D16B2" w:rsidP="003248D3">
            <w:pPr>
              <w:jc w:val="center"/>
            </w:pPr>
            <w:r>
              <w:rPr>
                <w:sz w:val="22"/>
              </w:rPr>
              <w:t>№4 10.03</w:t>
            </w:r>
          </w:p>
          <w:p w:rsidR="001D16B2" w:rsidRDefault="001D16B2" w:rsidP="003248D3">
            <w:pPr>
              <w:jc w:val="center"/>
            </w:pPr>
            <w:r>
              <w:rPr>
                <w:sz w:val="22"/>
              </w:rPr>
              <w:t>№5 12.03</w:t>
            </w:r>
          </w:p>
          <w:p w:rsidR="001D16B2" w:rsidRDefault="001D16B2" w:rsidP="003248D3">
            <w:pPr>
              <w:jc w:val="center"/>
            </w:pPr>
            <w:r>
              <w:rPr>
                <w:sz w:val="22"/>
              </w:rPr>
              <w:t>№6 17.03</w:t>
            </w:r>
          </w:p>
        </w:tc>
        <w:tc>
          <w:tcPr>
            <w:tcW w:w="900" w:type="dxa"/>
          </w:tcPr>
          <w:p w:rsidR="001D16B2" w:rsidRDefault="001D16B2" w:rsidP="003248D3">
            <w:pPr>
              <w:jc w:val="center"/>
            </w:pPr>
          </w:p>
        </w:tc>
        <w:tc>
          <w:tcPr>
            <w:tcW w:w="900" w:type="dxa"/>
          </w:tcPr>
          <w:p w:rsidR="001D16B2" w:rsidRDefault="001D16B2" w:rsidP="003248D3">
            <w:pPr>
              <w:jc w:val="center"/>
            </w:pPr>
          </w:p>
        </w:tc>
        <w:tc>
          <w:tcPr>
            <w:tcW w:w="1080" w:type="dxa"/>
          </w:tcPr>
          <w:p w:rsidR="001D16B2" w:rsidRDefault="001D16B2" w:rsidP="003248D3">
            <w:pPr>
              <w:jc w:val="center"/>
            </w:pPr>
            <w:r>
              <w:rPr>
                <w:sz w:val="22"/>
              </w:rPr>
              <w:t>№3</w:t>
            </w:r>
          </w:p>
          <w:p w:rsidR="001D16B2" w:rsidRDefault="001D16B2" w:rsidP="003248D3">
            <w:pPr>
              <w:jc w:val="center"/>
            </w:pPr>
            <w:r>
              <w:rPr>
                <w:sz w:val="22"/>
              </w:rPr>
              <w:t>05.05</w:t>
            </w:r>
          </w:p>
          <w:p w:rsidR="001D16B2" w:rsidRDefault="001D16B2" w:rsidP="003248D3">
            <w:pPr>
              <w:jc w:val="center"/>
            </w:pPr>
            <w:r>
              <w:rPr>
                <w:sz w:val="22"/>
              </w:rPr>
              <w:t>№4 19.05</w:t>
            </w:r>
          </w:p>
        </w:tc>
        <w:tc>
          <w:tcPr>
            <w:tcW w:w="880" w:type="dxa"/>
          </w:tcPr>
          <w:p w:rsidR="001D16B2" w:rsidRDefault="001D16B2" w:rsidP="003248D3">
            <w:pPr>
              <w:jc w:val="center"/>
            </w:pPr>
          </w:p>
        </w:tc>
      </w:tr>
      <w:tr w:rsidR="001D16B2" w:rsidTr="003248D3">
        <w:trPr>
          <w:trHeight w:val="491"/>
        </w:trPr>
        <w:tc>
          <w:tcPr>
            <w:tcW w:w="900" w:type="dxa"/>
          </w:tcPr>
          <w:p w:rsidR="001D16B2" w:rsidRDefault="001D16B2" w:rsidP="003248D3">
            <w:pPr>
              <w:jc w:val="center"/>
            </w:pPr>
            <w:r>
              <w:rPr>
                <w:sz w:val="22"/>
              </w:rPr>
              <w:t>9б</w:t>
            </w:r>
          </w:p>
        </w:tc>
        <w:tc>
          <w:tcPr>
            <w:tcW w:w="720" w:type="dxa"/>
          </w:tcPr>
          <w:p w:rsidR="001D16B2" w:rsidRDefault="001D16B2" w:rsidP="003248D3">
            <w:pPr>
              <w:jc w:val="center"/>
            </w:pPr>
          </w:p>
        </w:tc>
        <w:tc>
          <w:tcPr>
            <w:tcW w:w="720" w:type="dxa"/>
          </w:tcPr>
          <w:p w:rsidR="001D16B2" w:rsidRDefault="001D16B2" w:rsidP="003248D3">
            <w:pPr>
              <w:jc w:val="center"/>
            </w:pPr>
          </w:p>
        </w:tc>
        <w:tc>
          <w:tcPr>
            <w:tcW w:w="900" w:type="dxa"/>
          </w:tcPr>
          <w:p w:rsidR="001D16B2" w:rsidRDefault="001D16B2" w:rsidP="003248D3">
            <w:pPr>
              <w:jc w:val="center"/>
            </w:pPr>
          </w:p>
        </w:tc>
        <w:tc>
          <w:tcPr>
            <w:tcW w:w="720" w:type="dxa"/>
          </w:tcPr>
          <w:p w:rsidR="001D16B2" w:rsidRDefault="001D16B2" w:rsidP="003248D3">
            <w:pPr>
              <w:jc w:val="center"/>
            </w:pPr>
          </w:p>
        </w:tc>
        <w:tc>
          <w:tcPr>
            <w:tcW w:w="720" w:type="dxa"/>
          </w:tcPr>
          <w:p w:rsidR="001D16B2" w:rsidRDefault="001D16B2" w:rsidP="00BD6D58">
            <w:pPr>
              <w:jc w:val="center"/>
            </w:pPr>
            <w:r>
              <w:rPr>
                <w:sz w:val="22"/>
              </w:rPr>
              <w:t>№2</w:t>
            </w:r>
          </w:p>
          <w:p w:rsidR="001D16B2" w:rsidRDefault="001D16B2" w:rsidP="00BD6D58">
            <w:pPr>
              <w:jc w:val="center"/>
            </w:pPr>
            <w:r>
              <w:rPr>
                <w:sz w:val="22"/>
              </w:rPr>
              <w:t>03.03</w:t>
            </w:r>
          </w:p>
        </w:tc>
        <w:tc>
          <w:tcPr>
            <w:tcW w:w="1440" w:type="dxa"/>
          </w:tcPr>
          <w:p w:rsidR="001D16B2" w:rsidRDefault="001D16B2" w:rsidP="003248D3">
            <w:pPr>
              <w:jc w:val="center"/>
            </w:pPr>
            <w:r>
              <w:rPr>
                <w:sz w:val="22"/>
              </w:rPr>
              <w:t>№4 10.03</w:t>
            </w:r>
          </w:p>
          <w:p w:rsidR="001D16B2" w:rsidRDefault="001D16B2" w:rsidP="003248D3">
            <w:pPr>
              <w:jc w:val="center"/>
            </w:pPr>
            <w:r>
              <w:rPr>
                <w:sz w:val="22"/>
              </w:rPr>
              <w:t>№5 12.03</w:t>
            </w:r>
          </w:p>
          <w:p w:rsidR="001D16B2" w:rsidRDefault="001D16B2" w:rsidP="003248D3">
            <w:pPr>
              <w:jc w:val="center"/>
            </w:pPr>
            <w:r>
              <w:rPr>
                <w:sz w:val="22"/>
              </w:rPr>
              <w:t>№6 17.03</w:t>
            </w:r>
          </w:p>
        </w:tc>
        <w:tc>
          <w:tcPr>
            <w:tcW w:w="900" w:type="dxa"/>
          </w:tcPr>
          <w:p w:rsidR="001D16B2" w:rsidRDefault="001D16B2" w:rsidP="003248D3">
            <w:pPr>
              <w:jc w:val="center"/>
            </w:pPr>
          </w:p>
        </w:tc>
        <w:tc>
          <w:tcPr>
            <w:tcW w:w="900" w:type="dxa"/>
          </w:tcPr>
          <w:p w:rsidR="001D16B2" w:rsidRDefault="001D16B2" w:rsidP="003248D3">
            <w:pPr>
              <w:jc w:val="center"/>
            </w:pPr>
          </w:p>
        </w:tc>
        <w:tc>
          <w:tcPr>
            <w:tcW w:w="1080" w:type="dxa"/>
          </w:tcPr>
          <w:p w:rsidR="001D16B2" w:rsidRDefault="001D16B2" w:rsidP="00BD6D58">
            <w:pPr>
              <w:jc w:val="center"/>
            </w:pPr>
            <w:r>
              <w:rPr>
                <w:sz w:val="22"/>
              </w:rPr>
              <w:t>№3</w:t>
            </w:r>
          </w:p>
          <w:p w:rsidR="001D16B2" w:rsidRDefault="001D16B2" w:rsidP="00BD6D58">
            <w:pPr>
              <w:jc w:val="center"/>
            </w:pPr>
            <w:r>
              <w:rPr>
                <w:sz w:val="22"/>
              </w:rPr>
              <w:t>05.05</w:t>
            </w:r>
          </w:p>
          <w:p w:rsidR="001D16B2" w:rsidRDefault="001D16B2" w:rsidP="00BD6D58">
            <w:pPr>
              <w:jc w:val="center"/>
            </w:pPr>
            <w:r>
              <w:rPr>
                <w:sz w:val="22"/>
              </w:rPr>
              <w:t>№4 19.05</w:t>
            </w:r>
          </w:p>
        </w:tc>
        <w:tc>
          <w:tcPr>
            <w:tcW w:w="880" w:type="dxa"/>
          </w:tcPr>
          <w:p w:rsidR="001D16B2" w:rsidRDefault="001D16B2" w:rsidP="003248D3">
            <w:pPr>
              <w:jc w:val="center"/>
            </w:pPr>
          </w:p>
        </w:tc>
      </w:tr>
    </w:tbl>
    <w:p w:rsidR="001D16B2" w:rsidRDefault="001D16B2" w:rsidP="000C18A9">
      <w:pPr>
        <w:ind w:left="360"/>
        <w:jc w:val="center"/>
        <w:rPr>
          <w:b/>
          <w:szCs w:val="28"/>
        </w:rPr>
      </w:pPr>
    </w:p>
    <w:p w:rsidR="001D16B2" w:rsidRDefault="001D16B2" w:rsidP="000C18A9">
      <w:pPr>
        <w:ind w:left="360"/>
        <w:jc w:val="center"/>
        <w:rPr>
          <w:b/>
          <w:szCs w:val="28"/>
        </w:rPr>
      </w:pPr>
    </w:p>
    <w:p w:rsidR="001D16B2" w:rsidRDefault="001D16B2" w:rsidP="000C18A9">
      <w:pPr>
        <w:ind w:left="360"/>
        <w:jc w:val="center"/>
        <w:rPr>
          <w:b/>
          <w:szCs w:val="28"/>
        </w:rPr>
      </w:pPr>
    </w:p>
    <w:p w:rsidR="001D16B2" w:rsidRDefault="001D16B2" w:rsidP="000C18A9">
      <w:pPr>
        <w:ind w:left="360"/>
        <w:jc w:val="center"/>
        <w:rPr>
          <w:b/>
          <w:szCs w:val="28"/>
        </w:rPr>
      </w:pPr>
    </w:p>
    <w:p w:rsidR="001D16B2" w:rsidRDefault="001D16B2" w:rsidP="000C18A9">
      <w:pPr>
        <w:ind w:left="360"/>
        <w:jc w:val="center"/>
        <w:rPr>
          <w:b/>
          <w:szCs w:val="28"/>
        </w:rPr>
      </w:pPr>
    </w:p>
    <w:p w:rsidR="001D16B2" w:rsidRDefault="001D16B2" w:rsidP="00BD6D58">
      <w:pPr>
        <w:rPr>
          <w:b/>
          <w:szCs w:val="28"/>
        </w:rPr>
      </w:pPr>
    </w:p>
    <w:p w:rsidR="001D16B2" w:rsidRDefault="001D16B2" w:rsidP="000C18A9">
      <w:pPr>
        <w:ind w:left="360"/>
        <w:jc w:val="center"/>
        <w:rPr>
          <w:b/>
          <w:szCs w:val="28"/>
        </w:rPr>
      </w:pPr>
    </w:p>
    <w:p w:rsidR="001D16B2" w:rsidRDefault="001D16B2" w:rsidP="000C18A9">
      <w:pPr>
        <w:jc w:val="both"/>
        <w:rPr>
          <w:szCs w:val="28"/>
        </w:rPr>
      </w:pPr>
    </w:p>
    <w:p w:rsidR="001D16B2" w:rsidRDefault="001D16B2" w:rsidP="000C18A9">
      <w:pPr>
        <w:jc w:val="center"/>
        <w:rPr>
          <w:b/>
          <w:szCs w:val="32"/>
        </w:rPr>
      </w:pPr>
      <w:r>
        <w:rPr>
          <w:b/>
          <w:szCs w:val="32"/>
        </w:rPr>
        <w:t>Минимум содержания образования</w:t>
      </w:r>
    </w:p>
    <w:p w:rsidR="001D16B2" w:rsidRDefault="001D16B2" w:rsidP="000C18A9">
      <w:pPr>
        <w:jc w:val="center"/>
        <w:rPr>
          <w:b/>
          <w:szCs w:val="32"/>
        </w:rPr>
      </w:pPr>
    </w:p>
    <w:p w:rsidR="001D16B2" w:rsidRPr="004B4785" w:rsidRDefault="001D16B2" w:rsidP="000C18A9">
      <w:pPr>
        <w:pStyle w:val="PlainText"/>
        <w:shd w:val="clear" w:color="auto" w:fill="FFFFFF"/>
        <w:tabs>
          <w:tab w:val="left" w:pos="540"/>
        </w:tabs>
        <w:spacing w:before="240" w:beforeAutospacing="0" w:after="0" w:afterAutospacing="0"/>
        <w:ind w:firstLine="360"/>
        <w:rPr>
          <w:b/>
          <w:i/>
          <w:color w:val="333333"/>
        </w:rPr>
      </w:pPr>
      <w:r w:rsidRPr="004B4785">
        <w:rPr>
          <w:b/>
          <w:bCs/>
          <w:i/>
          <w:color w:val="333333"/>
        </w:rPr>
        <w:t>Элементарные основы неорганической химии</w:t>
      </w:r>
    </w:p>
    <w:p w:rsidR="001D16B2" w:rsidRPr="005D1238" w:rsidRDefault="001D16B2" w:rsidP="000C18A9">
      <w:pPr>
        <w:pStyle w:val="NormalWeb"/>
        <w:shd w:val="clear" w:color="auto" w:fill="FFFFFF"/>
        <w:tabs>
          <w:tab w:val="left" w:pos="540"/>
        </w:tabs>
        <w:spacing w:before="60" w:beforeAutospacing="0" w:after="150" w:afterAutospacing="0"/>
        <w:ind w:firstLine="360"/>
        <w:jc w:val="both"/>
        <w:rPr>
          <w:color w:val="333333"/>
        </w:rPr>
      </w:pPr>
      <w:r w:rsidRPr="005D1238">
        <w:rPr>
          <w:color w:val="333333"/>
        </w:rPr>
        <w:t>Свойства простых веществ (металлов и неметаллов), оксидов, оснований, кислот, солей.</w:t>
      </w:r>
      <w:r>
        <w:rPr>
          <w:color w:val="333333"/>
        </w:rPr>
        <w:t xml:space="preserve"> </w:t>
      </w:r>
      <w:r w:rsidRPr="005D1238">
        <w:rPr>
          <w:color w:val="333333"/>
        </w:rPr>
        <w:t>Водород. Водородные соединения неметаллов. Кислород. Озон. Вода.</w:t>
      </w:r>
      <w:r>
        <w:rPr>
          <w:color w:val="333333"/>
        </w:rPr>
        <w:t xml:space="preserve"> </w:t>
      </w:r>
      <w:r w:rsidRPr="005D1238">
        <w:rPr>
          <w:color w:val="333333"/>
        </w:rPr>
        <w:t>Галогены. Галогеноводородные кислоты и их соли.</w:t>
      </w:r>
      <w:r>
        <w:rPr>
          <w:color w:val="333333"/>
        </w:rPr>
        <w:t xml:space="preserve"> Сера. Оксиды серы</w:t>
      </w:r>
      <w:r w:rsidRPr="005D1238">
        <w:rPr>
          <w:color w:val="333333"/>
        </w:rPr>
        <w:t>. Серная,</w:t>
      </w:r>
      <w:r w:rsidRPr="005D1238">
        <w:rPr>
          <w:rStyle w:val="apple-converted-space"/>
          <w:color w:val="333333"/>
        </w:rPr>
        <w:t> </w:t>
      </w:r>
      <w:r w:rsidRPr="005D1238">
        <w:rPr>
          <w:iCs/>
          <w:color w:val="333333"/>
        </w:rPr>
        <w:t>сернистая и сероводородная</w:t>
      </w:r>
      <w:r w:rsidRPr="005D1238">
        <w:rPr>
          <w:rStyle w:val="apple-converted-space"/>
          <w:iCs/>
          <w:color w:val="333333"/>
        </w:rPr>
        <w:t> </w:t>
      </w:r>
      <w:r w:rsidRPr="005D1238">
        <w:rPr>
          <w:color w:val="333333"/>
        </w:rPr>
        <w:t> кислоты и их соли.</w:t>
      </w:r>
      <w:r>
        <w:rPr>
          <w:color w:val="333333"/>
        </w:rPr>
        <w:t xml:space="preserve"> </w:t>
      </w:r>
      <w:r w:rsidRPr="005D1238">
        <w:rPr>
          <w:color w:val="333333"/>
        </w:rPr>
        <w:t>Азот. Амм</w:t>
      </w:r>
      <w:r>
        <w:rPr>
          <w:color w:val="333333"/>
        </w:rPr>
        <w:t>иак. Соли аммония. Оксиды азота</w:t>
      </w:r>
      <w:r w:rsidRPr="005D1238">
        <w:rPr>
          <w:color w:val="333333"/>
        </w:rPr>
        <w:t>. Азотная кислота и ее соли.</w:t>
      </w:r>
      <w:r>
        <w:rPr>
          <w:color w:val="333333"/>
        </w:rPr>
        <w:t xml:space="preserve"> </w:t>
      </w:r>
      <w:r w:rsidRPr="005D1238">
        <w:rPr>
          <w:color w:val="333333"/>
        </w:rPr>
        <w:t>Фосфор. Оксид фосфора. Ортофосфорная кислота и ее соли.</w:t>
      </w:r>
      <w:r>
        <w:rPr>
          <w:color w:val="333333"/>
        </w:rPr>
        <w:t xml:space="preserve"> </w:t>
      </w:r>
      <w:r w:rsidRPr="005D1238">
        <w:rPr>
          <w:color w:val="333333"/>
        </w:rPr>
        <w:t>Углерод. Алмаз, графит. Угарный и углекислый газы. Угольная кислота и ее соли.</w:t>
      </w:r>
      <w:r>
        <w:rPr>
          <w:color w:val="333333"/>
        </w:rPr>
        <w:t xml:space="preserve"> Кремний. Оксид кремния</w:t>
      </w:r>
      <w:r w:rsidRPr="005D1238">
        <w:rPr>
          <w:color w:val="333333"/>
        </w:rPr>
        <w:t>. Кремниевая кислота.</w:t>
      </w:r>
      <w:r w:rsidRPr="005D1238">
        <w:rPr>
          <w:rStyle w:val="apple-converted-space"/>
          <w:color w:val="333333"/>
        </w:rPr>
        <w:t> </w:t>
      </w:r>
      <w:r w:rsidRPr="005D1238">
        <w:rPr>
          <w:iCs/>
          <w:color w:val="333333"/>
        </w:rPr>
        <w:t>Силикаты.</w:t>
      </w:r>
      <w:r>
        <w:rPr>
          <w:color w:val="333333"/>
        </w:rPr>
        <w:t xml:space="preserve"> Щелочные и щелочно</w:t>
      </w:r>
      <w:r w:rsidRPr="005D1238">
        <w:rPr>
          <w:color w:val="333333"/>
        </w:rPr>
        <w:t>земельные металлы и их соединения.</w:t>
      </w:r>
      <w:r>
        <w:rPr>
          <w:color w:val="333333"/>
        </w:rPr>
        <w:t xml:space="preserve"> </w:t>
      </w:r>
      <w:r w:rsidRPr="005D1238">
        <w:rPr>
          <w:color w:val="333333"/>
        </w:rPr>
        <w:t>Алюминий.</w:t>
      </w:r>
      <w:r w:rsidRPr="005D1238">
        <w:rPr>
          <w:rStyle w:val="apple-converted-space"/>
          <w:color w:val="333333"/>
        </w:rPr>
        <w:t> </w:t>
      </w:r>
      <w:r w:rsidRPr="005D1238">
        <w:rPr>
          <w:iCs/>
          <w:color w:val="333333"/>
        </w:rPr>
        <w:t>Амфотерность оксида и гидроксида.</w:t>
      </w:r>
      <w:r>
        <w:rPr>
          <w:color w:val="333333"/>
        </w:rPr>
        <w:t xml:space="preserve"> </w:t>
      </w:r>
      <w:r w:rsidRPr="005D1238">
        <w:rPr>
          <w:color w:val="333333"/>
        </w:rPr>
        <w:t>Железо. Оксиды,</w:t>
      </w:r>
      <w:r w:rsidRPr="005D1238">
        <w:rPr>
          <w:rStyle w:val="apple-converted-space"/>
          <w:color w:val="333333"/>
        </w:rPr>
        <w:t> </w:t>
      </w:r>
      <w:r w:rsidRPr="005D1238">
        <w:rPr>
          <w:iCs/>
          <w:color w:val="333333"/>
        </w:rPr>
        <w:t>гидроксиды и соли</w:t>
      </w:r>
      <w:r w:rsidRPr="005D1238">
        <w:rPr>
          <w:rStyle w:val="apple-converted-space"/>
          <w:color w:val="333333"/>
        </w:rPr>
        <w:t> </w:t>
      </w:r>
      <w:r w:rsidRPr="005D1238">
        <w:rPr>
          <w:color w:val="333333"/>
        </w:rPr>
        <w:t>железа.</w:t>
      </w:r>
    </w:p>
    <w:p w:rsidR="001D16B2" w:rsidRPr="005D1238" w:rsidRDefault="001D16B2" w:rsidP="000C18A9">
      <w:pPr>
        <w:pStyle w:val="PlainText"/>
        <w:shd w:val="clear" w:color="auto" w:fill="FFFFFF"/>
        <w:tabs>
          <w:tab w:val="left" w:pos="540"/>
        </w:tabs>
        <w:spacing w:before="240" w:beforeAutospacing="0" w:after="0" w:afterAutospacing="0"/>
        <w:ind w:firstLine="360"/>
        <w:rPr>
          <w:color w:val="333333"/>
        </w:rPr>
      </w:pPr>
      <w:r>
        <w:rPr>
          <w:b/>
          <w:bCs/>
          <w:i/>
          <w:color w:val="333333"/>
        </w:rPr>
        <w:t>Первоначальные представления об органических веществах</w:t>
      </w:r>
    </w:p>
    <w:p w:rsidR="001D16B2" w:rsidRPr="005D1238" w:rsidRDefault="001D16B2" w:rsidP="000C18A9">
      <w:pPr>
        <w:pStyle w:val="NormalWeb"/>
        <w:shd w:val="clear" w:color="auto" w:fill="FFFFFF"/>
        <w:tabs>
          <w:tab w:val="left" w:pos="540"/>
        </w:tabs>
        <w:spacing w:before="60" w:beforeAutospacing="0" w:after="150" w:afterAutospacing="0"/>
        <w:ind w:firstLine="360"/>
        <w:jc w:val="both"/>
        <w:rPr>
          <w:color w:val="333333"/>
        </w:rPr>
      </w:pPr>
      <w:r w:rsidRPr="005D1238">
        <w:rPr>
          <w:color w:val="333333"/>
        </w:rPr>
        <w:t>Первоначальные сведения о строении органических веществ.</w:t>
      </w:r>
      <w:r>
        <w:rPr>
          <w:color w:val="333333"/>
        </w:rPr>
        <w:t xml:space="preserve"> </w:t>
      </w:r>
      <w:r w:rsidRPr="005D1238">
        <w:rPr>
          <w:color w:val="333333"/>
        </w:rPr>
        <w:t>Углеводороды: метан, этан, этилен.</w:t>
      </w:r>
      <w:r>
        <w:rPr>
          <w:color w:val="333333"/>
        </w:rPr>
        <w:t xml:space="preserve"> </w:t>
      </w:r>
      <w:r w:rsidRPr="005D1238">
        <w:rPr>
          <w:color w:val="333333"/>
        </w:rPr>
        <w:t>Спирты (метанол, этанол, глицерин) и карбоновые кислоты (уксусная, стеариновая) как представители кислородсодержащих органических соединений.</w:t>
      </w:r>
      <w:r>
        <w:rPr>
          <w:color w:val="333333"/>
        </w:rPr>
        <w:t xml:space="preserve"> </w:t>
      </w:r>
      <w:r w:rsidRPr="005D1238">
        <w:rPr>
          <w:color w:val="333333"/>
        </w:rPr>
        <w:t>Биологически важные вещества: жиры, углеводы, белки.</w:t>
      </w:r>
      <w:r>
        <w:rPr>
          <w:color w:val="333333"/>
        </w:rPr>
        <w:t xml:space="preserve"> </w:t>
      </w:r>
      <w:r w:rsidRPr="005D1238">
        <w:rPr>
          <w:iCs/>
          <w:color w:val="333333"/>
        </w:rPr>
        <w:t>Представления о полимерах на примере полиэтилена.</w:t>
      </w:r>
    </w:p>
    <w:p w:rsidR="001D16B2" w:rsidRPr="004B4785" w:rsidRDefault="001D16B2" w:rsidP="000C18A9">
      <w:pPr>
        <w:pStyle w:val="PlainText"/>
        <w:shd w:val="clear" w:color="auto" w:fill="FFFFFF"/>
        <w:tabs>
          <w:tab w:val="left" w:pos="540"/>
        </w:tabs>
        <w:spacing w:before="240" w:beforeAutospacing="0" w:after="0" w:afterAutospacing="0"/>
        <w:ind w:firstLine="360"/>
        <w:rPr>
          <w:b/>
          <w:bCs/>
          <w:i/>
          <w:color w:val="333333"/>
        </w:rPr>
      </w:pPr>
      <w:r>
        <w:rPr>
          <w:b/>
          <w:bCs/>
          <w:i/>
          <w:color w:val="333333"/>
        </w:rPr>
        <w:t>Экспериментальные основы химии</w:t>
      </w:r>
    </w:p>
    <w:p w:rsidR="001D16B2" w:rsidRPr="005D1238" w:rsidRDefault="001D16B2" w:rsidP="000C18A9">
      <w:pPr>
        <w:pStyle w:val="NormalWeb"/>
        <w:shd w:val="clear" w:color="auto" w:fill="FFFFFF"/>
        <w:tabs>
          <w:tab w:val="left" w:pos="540"/>
        </w:tabs>
        <w:spacing w:before="0" w:beforeAutospacing="0" w:after="150" w:afterAutospacing="0"/>
        <w:ind w:firstLine="360"/>
        <w:jc w:val="both"/>
        <w:rPr>
          <w:color w:val="333333"/>
        </w:rPr>
      </w:pPr>
      <w:r w:rsidRPr="005D1238">
        <w:rPr>
          <w:color w:val="333333"/>
        </w:rPr>
        <w:t>Проведение химических реакций в растворах.</w:t>
      </w:r>
      <w:r>
        <w:rPr>
          <w:color w:val="333333"/>
        </w:rPr>
        <w:t xml:space="preserve"> </w:t>
      </w:r>
      <w:r w:rsidRPr="005D1238">
        <w:rPr>
          <w:iCs/>
          <w:color w:val="333333"/>
        </w:rPr>
        <w:t>Нагревательные устройства. Проведение химических реакций при нагревании.</w:t>
      </w:r>
      <w:r>
        <w:rPr>
          <w:color w:val="333333"/>
        </w:rPr>
        <w:t xml:space="preserve"> </w:t>
      </w:r>
      <w:r w:rsidRPr="005D1238">
        <w:rPr>
          <w:color w:val="333333"/>
        </w:rPr>
        <w:t>Методы анализа веществ. Качественные реакции на газообразные вещества и ионы в растворе. Определение характера среды. Индикаторы.</w:t>
      </w:r>
      <w:r>
        <w:rPr>
          <w:color w:val="333333"/>
        </w:rPr>
        <w:t xml:space="preserve"> </w:t>
      </w:r>
      <w:r w:rsidRPr="005D1238">
        <w:rPr>
          <w:color w:val="333333"/>
        </w:rPr>
        <w:t>Получение газообразных веществ.</w:t>
      </w:r>
    </w:p>
    <w:p w:rsidR="001D16B2" w:rsidRDefault="001D16B2" w:rsidP="000C18A9">
      <w:pPr>
        <w:pStyle w:val="PlainText"/>
        <w:shd w:val="clear" w:color="auto" w:fill="FFFFFF"/>
        <w:tabs>
          <w:tab w:val="left" w:pos="540"/>
        </w:tabs>
        <w:spacing w:before="240" w:beforeAutospacing="0" w:after="150" w:afterAutospacing="0"/>
        <w:ind w:firstLine="360"/>
        <w:rPr>
          <w:b/>
          <w:bCs/>
          <w:i/>
          <w:color w:val="333333"/>
        </w:rPr>
      </w:pPr>
      <w:r>
        <w:rPr>
          <w:b/>
          <w:bCs/>
          <w:i/>
          <w:color w:val="333333"/>
        </w:rPr>
        <w:t>Химия и жизнь</w:t>
      </w:r>
    </w:p>
    <w:p w:rsidR="001D16B2" w:rsidRDefault="001D16B2" w:rsidP="000C18A9">
      <w:pPr>
        <w:pStyle w:val="PlainText"/>
        <w:shd w:val="clear" w:color="auto" w:fill="FFFFFF"/>
        <w:tabs>
          <w:tab w:val="left" w:pos="540"/>
        </w:tabs>
        <w:spacing w:before="240" w:beforeAutospacing="0" w:after="150" w:afterAutospacing="0"/>
        <w:ind w:firstLine="360"/>
        <w:jc w:val="both"/>
        <w:rPr>
          <w:iCs/>
          <w:color w:val="333333"/>
        </w:rPr>
      </w:pPr>
      <w:r w:rsidRPr="005D1238">
        <w:t>Человек в мире веществ, материалов и химических реакций.</w:t>
      </w:r>
      <w:r>
        <w:t xml:space="preserve"> </w:t>
      </w:r>
      <w:r w:rsidRPr="005D1238">
        <w:t>Химия и здоровье. Лекарственные препараты; проблемы, связанные с их применением.</w:t>
      </w:r>
      <w:r>
        <w:t xml:space="preserve"> </w:t>
      </w:r>
      <w:r w:rsidRPr="005D1238">
        <w:rPr>
          <w:iCs/>
          <w:color w:val="333333"/>
        </w:rPr>
        <w:t>Химия и пища. Калорийность жиров, белков и углеводов. Консерванты пищевых продуктов (поваренная соль, уксусная кислота).</w:t>
      </w:r>
      <w:r>
        <w:rPr>
          <w:iCs/>
          <w:color w:val="333333"/>
        </w:rPr>
        <w:t xml:space="preserve"> </w:t>
      </w:r>
      <w:r w:rsidRPr="005D1238">
        <w:rPr>
          <w:iCs/>
          <w:color w:val="333333"/>
        </w:rPr>
        <w:t>Химические вещества как строительные и поделочные материалы (мел, мрамор, известняк, стекло, цемент).</w:t>
      </w:r>
      <w:r>
        <w:rPr>
          <w:iCs/>
          <w:color w:val="333333"/>
        </w:rPr>
        <w:t xml:space="preserve"> </w:t>
      </w:r>
      <w:r w:rsidRPr="005D1238">
        <w:rPr>
          <w:iCs/>
          <w:color w:val="333333"/>
        </w:rPr>
        <w:t>Природные источники углеводородов</w:t>
      </w:r>
      <w:r w:rsidRPr="005D1238">
        <w:rPr>
          <w:color w:val="333333"/>
        </w:rPr>
        <w:t>.</w:t>
      </w:r>
      <w:r w:rsidRPr="005D1238">
        <w:rPr>
          <w:rStyle w:val="apple-converted-space"/>
          <w:iCs/>
          <w:color w:val="333333"/>
        </w:rPr>
        <w:t> </w:t>
      </w:r>
      <w:r w:rsidRPr="005D1238">
        <w:rPr>
          <w:iCs/>
          <w:color w:val="333333"/>
        </w:rPr>
        <w:t>Нефть и природный газ, их применение.</w:t>
      </w:r>
      <w:r>
        <w:rPr>
          <w:iCs/>
          <w:color w:val="333333"/>
        </w:rPr>
        <w:t xml:space="preserve"> </w:t>
      </w:r>
      <w:r w:rsidRPr="005D1238">
        <w:rPr>
          <w:color w:val="333333"/>
        </w:rPr>
        <w:t>Химическое загрязнение окружающей среды и его последствия.</w:t>
      </w:r>
      <w:r>
        <w:rPr>
          <w:color w:val="333333"/>
        </w:rPr>
        <w:t xml:space="preserve"> </w:t>
      </w:r>
      <w:r w:rsidRPr="005D1238">
        <w:rPr>
          <w:color w:val="333333"/>
        </w:rPr>
        <w:t>Проблемы безопасного использования веществ и химических реакций в повседневной жизни.</w:t>
      </w:r>
      <w:r w:rsidRPr="005D1238">
        <w:rPr>
          <w:rStyle w:val="apple-converted-space"/>
          <w:iCs/>
          <w:color w:val="333333"/>
        </w:rPr>
        <w:t> </w:t>
      </w:r>
      <w:r w:rsidRPr="005D1238">
        <w:rPr>
          <w:iCs/>
          <w:color w:val="333333"/>
        </w:rPr>
        <w:t>Токсичные</w:t>
      </w:r>
      <w:r w:rsidRPr="005D1238">
        <w:rPr>
          <w:color w:val="333333"/>
        </w:rPr>
        <w:t>,</w:t>
      </w:r>
      <w:r w:rsidRPr="005D1238">
        <w:rPr>
          <w:rStyle w:val="apple-converted-space"/>
          <w:iCs/>
          <w:color w:val="333333"/>
        </w:rPr>
        <w:t> </w:t>
      </w:r>
      <w:r w:rsidRPr="005D1238">
        <w:rPr>
          <w:iCs/>
          <w:color w:val="333333"/>
        </w:rPr>
        <w:t>горючие и взрывоопасные вещества.</w:t>
      </w:r>
      <w:r w:rsidRPr="005D1238">
        <w:rPr>
          <w:rStyle w:val="apple-converted-space"/>
          <w:color w:val="333333"/>
        </w:rPr>
        <w:t> </w:t>
      </w:r>
      <w:r w:rsidRPr="005D1238">
        <w:rPr>
          <w:iCs/>
          <w:color w:val="333333"/>
        </w:rPr>
        <w:t>Бытовая химическая грамотность.</w:t>
      </w:r>
    </w:p>
    <w:p w:rsidR="001D16B2" w:rsidRDefault="001D16B2" w:rsidP="000C18A9">
      <w:pPr>
        <w:pStyle w:val="PlainText"/>
        <w:shd w:val="clear" w:color="auto" w:fill="FFFFFF"/>
        <w:tabs>
          <w:tab w:val="left" w:pos="540"/>
        </w:tabs>
        <w:spacing w:before="240" w:beforeAutospacing="0" w:after="150" w:afterAutospacing="0"/>
        <w:ind w:firstLine="360"/>
        <w:rPr>
          <w:iCs/>
          <w:color w:val="333333"/>
        </w:rPr>
      </w:pPr>
    </w:p>
    <w:p w:rsidR="001D16B2" w:rsidRDefault="001D16B2" w:rsidP="000C18A9">
      <w:pPr>
        <w:pStyle w:val="PlainText"/>
        <w:shd w:val="clear" w:color="auto" w:fill="FFFFFF"/>
        <w:tabs>
          <w:tab w:val="left" w:pos="540"/>
        </w:tabs>
        <w:spacing w:before="240" w:beforeAutospacing="0" w:after="150" w:afterAutospacing="0"/>
        <w:ind w:firstLine="360"/>
        <w:rPr>
          <w:iCs/>
          <w:color w:val="333333"/>
        </w:rPr>
      </w:pPr>
    </w:p>
    <w:p w:rsidR="001D16B2" w:rsidRDefault="001D16B2" w:rsidP="000C18A9">
      <w:pPr>
        <w:pStyle w:val="PlainText"/>
        <w:shd w:val="clear" w:color="auto" w:fill="FFFFFF"/>
        <w:tabs>
          <w:tab w:val="left" w:pos="540"/>
        </w:tabs>
        <w:spacing w:before="240" w:beforeAutospacing="0" w:after="150" w:afterAutospacing="0"/>
        <w:ind w:firstLine="360"/>
        <w:rPr>
          <w:color w:val="333333"/>
        </w:rPr>
      </w:pPr>
    </w:p>
    <w:p w:rsidR="001D16B2" w:rsidRDefault="001D16B2" w:rsidP="000C18A9">
      <w:pPr>
        <w:pStyle w:val="PlainText"/>
        <w:shd w:val="clear" w:color="auto" w:fill="FFFFFF"/>
        <w:tabs>
          <w:tab w:val="left" w:pos="540"/>
        </w:tabs>
        <w:spacing w:before="240" w:beforeAutospacing="0" w:after="150" w:afterAutospacing="0"/>
        <w:ind w:firstLine="360"/>
        <w:rPr>
          <w:color w:val="333333"/>
        </w:rPr>
      </w:pPr>
    </w:p>
    <w:p w:rsidR="001D16B2" w:rsidRDefault="001D16B2" w:rsidP="000C18A9">
      <w:pPr>
        <w:pStyle w:val="PlainText"/>
        <w:shd w:val="clear" w:color="auto" w:fill="FFFFFF"/>
        <w:tabs>
          <w:tab w:val="left" w:pos="540"/>
        </w:tabs>
        <w:spacing w:before="240" w:beforeAutospacing="0" w:after="150" w:afterAutospacing="0"/>
        <w:ind w:firstLine="360"/>
        <w:rPr>
          <w:color w:val="333333"/>
        </w:rPr>
      </w:pPr>
    </w:p>
    <w:p w:rsidR="001D16B2" w:rsidRDefault="001D16B2" w:rsidP="000C18A9">
      <w:pPr>
        <w:pStyle w:val="PlainText"/>
        <w:shd w:val="clear" w:color="auto" w:fill="FFFFFF"/>
        <w:tabs>
          <w:tab w:val="left" w:pos="540"/>
        </w:tabs>
        <w:spacing w:before="240" w:beforeAutospacing="0" w:after="150" w:afterAutospacing="0"/>
        <w:ind w:firstLine="360"/>
        <w:rPr>
          <w:color w:val="333333"/>
        </w:rPr>
      </w:pPr>
    </w:p>
    <w:p w:rsidR="001D16B2" w:rsidRDefault="001D16B2" w:rsidP="000C18A9">
      <w:pPr>
        <w:pStyle w:val="PlainText"/>
        <w:shd w:val="clear" w:color="auto" w:fill="FFFFFF"/>
        <w:tabs>
          <w:tab w:val="left" w:pos="540"/>
        </w:tabs>
        <w:spacing w:before="240" w:beforeAutospacing="0" w:after="150" w:afterAutospacing="0"/>
        <w:ind w:firstLine="360"/>
        <w:rPr>
          <w:color w:val="333333"/>
        </w:rPr>
      </w:pPr>
    </w:p>
    <w:p w:rsidR="001D16B2" w:rsidRDefault="001D16B2" w:rsidP="000C18A9">
      <w:pPr>
        <w:pStyle w:val="PlainText"/>
        <w:shd w:val="clear" w:color="auto" w:fill="FFFFFF"/>
        <w:tabs>
          <w:tab w:val="left" w:pos="540"/>
        </w:tabs>
        <w:spacing w:before="240" w:beforeAutospacing="0" w:after="150" w:afterAutospacing="0"/>
        <w:ind w:firstLine="360"/>
        <w:rPr>
          <w:color w:val="333333"/>
        </w:rPr>
      </w:pPr>
    </w:p>
    <w:p w:rsidR="001D16B2" w:rsidRDefault="001D16B2" w:rsidP="000C18A9">
      <w:pPr>
        <w:jc w:val="center"/>
        <w:rPr>
          <w:color w:val="333333"/>
        </w:rPr>
      </w:pPr>
    </w:p>
    <w:p w:rsidR="001D16B2" w:rsidRPr="005D1238" w:rsidRDefault="001D16B2" w:rsidP="000C18A9">
      <w:pPr>
        <w:jc w:val="center"/>
        <w:rPr>
          <w:b/>
        </w:rPr>
      </w:pPr>
      <w:r w:rsidRPr="005D1238">
        <w:rPr>
          <w:b/>
        </w:rPr>
        <w:t>Содержание курса</w:t>
      </w:r>
    </w:p>
    <w:p w:rsidR="001D16B2" w:rsidRPr="005D1238" w:rsidRDefault="001D16B2" w:rsidP="000C18A9">
      <w:pPr>
        <w:jc w:val="center"/>
        <w:rPr>
          <w:b/>
        </w:rPr>
      </w:pPr>
    </w:p>
    <w:p w:rsidR="001D16B2" w:rsidRPr="005D1238" w:rsidRDefault="001D16B2" w:rsidP="000C18A9">
      <w:pPr>
        <w:tabs>
          <w:tab w:val="left" w:pos="0"/>
        </w:tabs>
        <w:rPr>
          <w:b/>
          <w:bCs/>
        </w:rPr>
      </w:pPr>
      <w:r w:rsidRPr="005D1238">
        <w:rPr>
          <w:b/>
          <w:bCs/>
        </w:rPr>
        <w:t>Повторение основных вопросов курса 8 класса и введение в курс 9 класса (6 часов)</w:t>
      </w:r>
    </w:p>
    <w:p w:rsidR="001D16B2" w:rsidRPr="005D1238" w:rsidRDefault="001D16B2" w:rsidP="000C18A9">
      <w:pPr>
        <w:jc w:val="both"/>
      </w:pPr>
      <w:r w:rsidRPr="005D1238">
        <w:t xml:space="preserve">    Характеристика элемента по его положению в периодической системе химических элементов Д.И. Менделеева. Свойства оксидов, кислот, оснований, солей в свете теории электролитической диссоциации и процессов окисления-восстановления. Генетичес5ие ряды металла и неметалла.</w:t>
      </w:r>
    </w:p>
    <w:p w:rsidR="001D16B2" w:rsidRPr="005D1238" w:rsidRDefault="001D16B2" w:rsidP="000C18A9">
      <w:pPr>
        <w:jc w:val="both"/>
      </w:pPr>
      <w:r w:rsidRPr="005D1238">
        <w:t xml:space="preserve">    Понятие о переходных элементах. Амфотерность. Генетический ряд переходного элемента.</w:t>
      </w:r>
    </w:p>
    <w:p w:rsidR="001D16B2" w:rsidRPr="005D1238" w:rsidRDefault="001D16B2" w:rsidP="000C18A9">
      <w:pPr>
        <w:jc w:val="both"/>
      </w:pPr>
      <w:r w:rsidRPr="005D1238">
        <w:t xml:space="preserve">   Периодический закон и периодическая система химических элементов Д.И. Менделеева в свете учения о строении атома. Их значение.</w:t>
      </w:r>
    </w:p>
    <w:p w:rsidR="001D16B2" w:rsidRPr="005D1238" w:rsidRDefault="001D16B2" w:rsidP="000C18A9">
      <w:pPr>
        <w:jc w:val="both"/>
      </w:pPr>
      <w:r w:rsidRPr="005D1238">
        <w:t xml:space="preserve">   </w:t>
      </w:r>
      <w:r w:rsidRPr="005D1238">
        <w:rPr>
          <w:b/>
        </w:rPr>
        <w:t xml:space="preserve">Лабораторный опыт. </w:t>
      </w:r>
      <w:r w:rsidRPr="005D1238">
        <w:t>Получение гидроксида цинка и исследование его свойств.</w:t>
      </w:r>
    </w:p>
    <w:p w:rsidR="001D16B2" w:rsidRDefault="001D16B2" w:rsidP="000C18A9">
      <w:pPr>
        <w:jc w:val="both"/>
        <w:rPr>
          <w:b/>
        </w:rPr>
      </w:pPr>
    </w:p>
    <w:p w:rsidR="001D16B2" w:rsidRPr="005D1238" w:rsidRDefault="001D16B2" w:rsidP="000C18A9">
      <w:pPr>
        <w:jc w:val="both"/>
        <w:rPr>
          <w:b/>
        </w:rPr>
      </w:pPr>
      <w:r w:rsidRPr="005D1238">
        <w:rPr>
          <w:b/>
        </w:rPr>
        <w:t>Тема 1. Металлы (16 часов)</w:t>
      </w:r>
    </w:p>
    <w:p w:rsidR="001D16B2" w:rsidRPr="005D1238" w:rsidRDefault="001D16B2" w:rsidP="000C18A9">
      <w:pPr>
        <w:jc w:val="both"/>
      </w:pPr>
      <w:r w:rsidRPr="005D1238">
        <w:rPr>
          <w:b/>
        </w:rPr>
        <w:t xml:space="preserve">   </w:t>
      </w:r>
      <w:r w:rsidRPr="005D1238">
        <w:t>Положение металлов в периодической системе</w:t>
      </w:r>
      <w:r w:rsidRPr="005D1238">
        <w:rPr>
          <w:b/>
        </w:rPr>
        <w:t xml:space="preserve"> </w:t>
      </w:r>
      <w:r w:rsidRPr="005D1238">
        <w:t>химических элементов Д.И.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пиро-, гидро- и электрометаллургия. Коррозия металлов и способы борьбы с ней.</w:t>
      </w:r>
    </w:p>
    <w:p w:rsidR="001D16B2" w:rsidRDefault="001D16B2" w:rsidP="000C18A9">
      <w:pPr>
        <w:jc w:val="both"/>
        <w:rPr>
          <w:szCs w:val="28"/>
        </w:rPr>
      </w:pPr>
      <w:r w:rsidRPr="005D1238">
        <w:t xml:space="preserve">   Общая характеристика щелочных металлов. Металлы в природе. Общие способы их получения. Строение атомов. Щелочные металлы -  простые вещества, их физические и</w:t>
      </w:r>
      <w:r>
        <w:rPr>
          <w:szCs w:val="28"/>
        </w:rPr>
        <w:t xml:space="preserve">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1D16B2" w:rsidRDefault="001D16B2" w:rsidP="000C18A9">
      <w:pPr>
        <w:jc w:val="both"/>
        <w:rPr>
          <w:szCs w:val="28"/>
        </w:rPr>
      </w:pPr>
      <w:r>
        <w:rPr>
          <w:szCs w:val="28"/>
        </w:rPr>
        <w:t xml:space="preserve">   Общая характеристика элементов главной подгруппы </w:t>
      </w:r>
      <w:r>
        <w:rPr>
          <w:szCs w:val="28"/>
          <w:lang w:val="en-US"/>
        </w:rPr>
        <w:t>II</w:t>
      </w:r>
      <w:r w:rsidRPr="00FD4FE2">
        <w:rPr>
          <w:szCs w:val="28"/>
        </w:rPr>
        <w:t xml:space="preserve"> </w:t>
      </w:r>
      <w:r>
        <w:rPr>
          <w:szCs w:val="28"/>
        </w:rPr>
        <w:t>группы. 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сульфаты и фосфаты), их свойства и применение в народном хозяйстве.</w:t>
      </w:r>
    </w:p>
    <w:p w:rsidR="001D16B2" w:rsidRDefault="001D16B2" w:rsidP="000C18A9">
      <w:pPr>
        <w:jc w:val="both"/>
        <w:rPr>
          <w:b/>
          <w:szCs w:val="28"/>
        </w:rPr>
      </w:pPr>
      <w:r>
        <w:rPr>
          <w:szCs w:val="28"/>
        </w:rPr>
        <w:t xml:space="preserve">   Алюминий.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 </w:t>
      </w:r>
    </w:p>
    <w:p w:rsidR="001D16B2" w:rsidRDefault="001D16B2" w:rsidP="000C18A9">
      <w:pPr>
        <w:jc w:val="both"/>
        <w:rPr>
          <w:szCs w:val="28"/>
        </w:rPr>
      </w:pPr>
      <w:r>
        <w:rPr>
          <w:szCs w:val="28"/>
        </w:rPr>
        <w:t xml:space="preserve">   Железо. Строение атома, физические и химические свойства простого вещества.  Генетические ряды </w:t>
      </w:r>
      <w:r>
        <w:rPr>
          <w:szCs w:val="28"/>
          <w:lang w:val="en-US"/>
        </w:rPr>
        <w:t>Fe</w:t>
      </w:r>
      <w:r>
        <w:rPr>
          <w:szCs w:val="28"/>
          <w:vertAlign w:val="superscript"/>
        </w:rPr>
        <w:t>2+</w:t>
      </w:r>
      <w:r>
        <w:rPr>
          <w:szCs w:val="28"/>
        </w:rPr>
        <w:t xml:space="preserve">  и </w:t>
      </w:r>
      <w:r>
        <w:rPr>
          <w:szCs w:val="28"/>
          <w:lang w:val="en-US"/>
        </w:rPr>
        <w:t>Fe</w:t>
      </w:r>
      <w:r>
        <w:rPr>
          <w:szCs w:val="28"/>
          <w:vertAlign w:val="superscript"/>
        </w:rPr>
        <w:t>3+</w:t>
      </w:r>
      <w:r>
        <w:rPr>
          <w:szCs w:val="28"/>
        </w:rPr>
        <w:t>.</w:t>
      </w:r>
      <w:r>
        <w:rPr>
          <w:szCs w:val="28"/>
          <w:vertAlign w:val="superscript"/>
        </w:rPr>
        <w:t xml:space="preserve"> </w:t>
      </w:r>
      <w:r>
        <w:rPr>
          <w:szCs w:val="28"/>
        </w:rPr>
        <w:t xml:space="preserve"> Качественные реакции на </w:t>
      </w:r>
      <w:r>
        <w:rPr>
          <w:szCs w:val="28"/>
          <w:lang w:val="en-US"/>
        </w:rPr>
        <w:t>Fe</w:t>
      </w:r>
      <w:r>
        <w:rPr>
          <w:szCs w:val="28"/>
          <w:vertAlign w:val="superscript"/>
        </w:rPr>
        <w:t>2+</w:t>
      </w:r>
      <w:r>
        <w:rPr>
          <w:szCs w:val="28"/>
        </w:rPr>
        <w:t xml:space="preserve">  и </w:t>
      </w:r>
      <w:r>
        <w:rPr>
          <w:szCs w:val="28"/>
          <w:lang w:val="en-US"/>
        </w:rPr>
        <w:t>Fe</w:t>
      </w:r>
      <w:r>
        <w:rPr>
          <w:szCs w:val="28"/>
          <w:vertAlign w:val="superscript"/>
        </w:rPr>
        <w:t>3+</w:t>
      </w:r>
      <w:r>
        <w:rPr>
          <w:szCs w:val="28"/>
        </w:rPr>
        <w:t>. Важнейшие соли железа. Значение железа, его соединений и сплавов в природе и народном хозяйстве.</w:t>
      </w:r>
    </w:p>
    <w:p w:rsidR="001D16B2" w:rsidRDefault="001D16B2" w:rsidP="000C18A9">
      <w:pPr>
        <w:jc w:val="both"/>
        <w:rPr>
          <w:szCs w:val="28"/>
        </w:rPr>
      </w:pPr>
      <w:r>
        <w:rPr>
          <w:b/>
          <w:szCs w:val="28"/>
        </w:rPr>
        <w:t xml:space="preserve">Демонстрации. </w:t>
      </w:r>
      <w:r>
        <w:rPr>
          <w:szCs w:val="28"/>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w:t>
      </w:r>
      <w:r>
        <w:rPr>
          <w:szCs w:val="28"/>
          <w:lang w:val="en-US"/>
        </w:rPr>
        <w:t>II</w:t>
      </w:r>
      <w:r>
        <w:rPr>
          <w:szCs w:val="28"/>
        </w:rPr>
        <w:t>) и (</w:t>
      </w:r>
      <w:r>
        <w:rPr>
          <w:szCs w:val="28"/>
          <w:lang w:val="en-US"/>
        </w:rPr>
        <w:t>III</w:t>
      </w:r>
      <w:r>
        <w:rPr>
          <w:szCs w:val="28"/>
        </w:rPr>
        <w:t>) .</w:t>
      </w:r>
    </w:p>
    <w:p w:rsidR="001D16B2" w:rsidRDefault="001D16B2" w:rsidP="000C18A9">
      <w:pPr>
        <w:jc w:val="both"/>
        <w:rPr>
          <w:szCs w:val="28"/>
        </w:rPr>
      </w:pPr>
      <w:r>
        <w:rPr>
          <w:b/>
          <w:szCs w:val="28"/>
        </w:rPr>
        <w:t xml:space="preserve">Лабораторные опыты. </w:t>
      </w:r>
      <w:r>
        <w:rPr>
          <w:szCs w:val="28"/>
        </w:rPr>
        <w:t xml:space="preserve">Ознакомление с образцами металлов. Взаимодействие металлов с растворами кислот и солей. Ознакомление с образцами природных соединений: а) натрия, б) кальция, в) алюминия, г) железа. Получение гидроксида алюминия и его взаимодействие с растворами кислот и щелочей. Качественные реакции на ионы </w:t>
      </w:r>
      <w:r>
        <w:rPr>
          <w:szCs w:val="28"/>
          <w:lang w:val="en-US"/>
        </w:rPr>
        <w:t>Fe</w:t>
      </w:r>
      <w:r>
        <w:rPr>
          <w:szCs w:val="28"/>
          <w:vertAlign w:val="superscript"/>
        </w:rPr>
        <w:t>2+</w:t>
      </w:r>
      <w:r>
        <w:rPr>
          <w:szCs w:val="28"/>
        </w:rPr>
        <w:t xml:space="preserve">  и </w:t>
      </w:r>
      <w:r>
        <w:rPr>
          <w:szCs w:val="28"/>
          <w:lang w:val="en-US"/>
        </w:rPr>
        <w:t>Fe</w:t>
      </w:r>
      <w:r>
        <w:rPr>
          <w:szCs w:val="28"/>
          <w:vertAlign w:val="superscript"/>
        </w:rPr>
        <w:t>3+</w:t>
      </w:r>
      <w:r>
        <w:rPr>
          <w:szCs w:val="28"/>
        </w:rPr>
        <w:t>.</w:t>
      </w:r>
    </w:p>
    <w:p w:rsidR="001D16B2" w:rsidRDefault="001D16B2" w:rsidP="000C18A9">
      <w:pPr>
        <w:jc w:val="both"/>
        <w:rPr>
          <w:szCs w:val="28"/>
        </w:rPr>
      </w:pPr>
      <w:r>
        <w:rPr>
          <w:b/>
          <w:szCs w:val="28"/>
        </w:rPr>
        <w:t>Ученик должен знать и понимать</w:t>
      </w:r>
      <w:r>
        <w:rPr>
          <w:szCs w:val="28"/>
        </w:rPr>
        <w:t xml:space="preserve"> химические понятия:</w:t>
      </w:r>
    </w:p>
    <w:p w:rsidR="001D16B2" w:rsidRDefault="001D16B2" w:rsidP="000C18A9">
      <w:pPr>
        <w:jc w:val="both"/>
        <w:rPr>
          <w:szCs w:val="28"/>
        </w:rPr>
      </w:pPr>
      <w:r>
        <w:rPr>
          <w:szCs w:val="28"/>
        </w:rPr>
        <w:t>химическая связь, электроотрицательность, окислитель и восстановитель;</w:t>
      </w:r>
    </w:p>
    <w:p w:rsidR="001D16B2" w:rsidRDefault="001D16B2" w:rsidP="000C18A9">
      <w:pPr>
        <w:jc w:val="both"/>
        <w:rPr>
          <w:szCs w:val="28"/>
        </w:rPr>
      </w:pPr>
      <w:r>
        <w:rPr>
          <w:szCs w:val="28"/>
        </w:rPr>
        <w:t>важнейшие вещества и материалы: основные металлы и сплавы, электрохимический ряд напряжений металлов, общие способы получения металлов, понятие о коррозии металлов и способах защиты от коррозии;</w:t>
      </w:r>
    </w:p>
    <w:p w:rsidR="001D16B2" w:rsidRDefault="001D16B2" w:rsidP="000C18A9">
      <w:pPr>
        <w:jc w:val="both"/>
        <w:rPr>
          <w:szCs w:val="28"/>
        </w:rPr>
      </w:pPr>
      <w:r>
        <w:rPr>
          <w:b/>
          <w:szCs w:val="28"/>
        </w:rPr>
        <w:t>уметь</w:t>
      </w:r>
      <w:r>
        <w:rPr>
          <w:szCs w:val="28"/>
        </w:rPr>
        <w:t>: определять заряд иона; характеризовать общие химические свойства металлов; объяснять зависимость свойств веществ от их состава, строения, природу химической связи, выполнять химический эксперимент по распознаванию неорганических веществ.</w:t>
      </w:r>
    </w:p>
    <w:p w:rsidR="001D16B2" w:rsidRDefault="001D16B2" w:rsidP="000C18A9">
      <w:pPr>
        <w:jc w:val="both"/>
        <w:rPr>
          <w:szCs w:val="28"/>
        </w:rPr>
      </w:pPr>
    </w:p>
    <w:p w:rsidR="001D16B2" w:rsidRDefault="001D16B2" w:rsidP="000C18A9">
      <w:pPr>
        <w:jc w:val="both"/>
        <w:rPr>
          <w:b/>
          <w:szCs w:val="28"/>
        </w:rPr>
      </w:pPr>
    </w:p>
    <w:p w:rsidR="001D16B2" w:rsidRDefault="001D16B2" w:rsidP="000C18A9">
      <w:pPr>
        <w:jc w:val="both"/>
        <w:rPr>
          <w:b/>
          <w:szCs w:val="28"/>
        </w:rPr>
      </w:pPr>
      <w:r>
        <w:rPr>
          <w:b/>
          <w:szCs w:val="28"/>
        </w:rPr>
        <w:t>Тема 2. Практикум №1. Свойства металлов и их соединений (3 часа)</w:t>
      </w:r>
    </w:p>
    <w:p w:rsidR="001D16B2" w:rsidRDefault="001D16B2" w:rsidP="000C18A9">
      <w:pPr>
        <w:jc w:val="both"/>
      </w:pPr>
      <w:r>
        <w:rPr>
          <w:szCs w:val="28"/>
        </w:rPr>
        <w:t xml:space="preserve">    </w:t>
      </w:r>
      <w:r>
        <w:t>Осуществление цепочки химических превращений металлов. Получение и свойства соединений металлов. Решение экспериментальных задач на распознавание  и получение веществ.</w:t>
      </w:r>
    </w:p>
    <w:p w:rsidR="001D16B2" w:rsidRDefault="001D16B2" w:rsidP="000C18A9">
      <w:pPr>
        <w:jc w:val="both"/>
        <w:rPr>
          <w:szCs w:val="28"/>
        </w:rPr>
      </w:pPr>
      <w:r>
        <w:rPr>
          <w:b/>
          <w:szCs w:val="28"/>
        </w:rPr>
        <w:t>Ученик должен знать и понимать</w:t>
      </w:r>
      <w:r>
        <w:rPr>
          <w:szCs w:val="28"/>
        </w:rPr>
        <w:t xml:space="preserve"> химические понятия:</w:t>
      </w:r>
    </w:p>
    <w:p w:rsidR="001D16B2" w:rsidRDefault="001D16B2" w:rsidP="000C18A9">
      <w:pPr>
        <w:jc w:val="both"/>
        <w:rPr>
          <w:szCs w:val="28"/>
        </w:rPr>
      </w:pPr>
      <w:r>
        <w:rPr>
          <w:szCs w:val="28"/>
        </w:rPr>
        <w:t>генетический ряд металла, окислитель и восстановитель, ионные уравнения, диссоциация;</w:t>
      </w:r>
    </w:p>
    <w:p w:rsidR="001D16B2" w:rsidRDefault="001D16B2" w:rsidP="000C18A9">
      <w:pPr>
        <w:jc w:val="both"/>
        <w:rPr>
          <w:szCs w:val="28"/>
        </w:rPr>
      </w:pPr>
      <w:r>
        <w:rPr>
          <w:szCs w:val="28"/>
        </w:rPr>
        <w:t>химические свойства и получение металлов и их соединений;</w:t>
      </w:r>
    </w:p>
    <w:p w:rsidR="001D16B2" w:rsidRDefault="001D16B2" w:rsidP="000C18A9">
      <w:pPr>
        <w:jc w:val="both"/>
        <w:rPr>
          <w:szCs w:val="28"/>
        </w:rPr>
      </w:pPr>
      <w:r>
        <w:rPr>
          <w:b/>
          <w:szCs w:val="28"/>
        </w:rPr>
        <w:t>уметь</w:t>
      </w:r>
      <w:r>
        <w:rPr>
          <w:szCs w:val="28"/>
        </w:rPr>
        <w:t xml:space="preserve"> выполнять химический эксперимент по получению и распознаванию неорганических веществ.</w:t>
      </w:r>
    </w:p>
    <w:p w:rsidR="001D16B2" w:rsidRDefault="001D16B2" w:rsidP="000C18A9">
      <w:pPr>
        <w:jc w:val="both"/>
      </w:pPr>
    </w:p>
    <w:p w:rsidR="001D16B2" w:rsidRDefault="001D16B2" w:rsidP="000C18A9">
      <w:pPr>
        <w:jc w:val="both"/>
        <w:rPr>
          <w:b/>
          <w:szCs w:val="28"/>
        </w:rPr>
      </w:pPr>
      <w:r>
        <w:rPr>
          <w:b/>
          <w:szCs w:val="28"/>
        </w:rPr>
        <w:t>Тема 3. Неметаллы</w:t>
      </w:r>
      <w:r>
        <w:rPr>
          <w:szCs w:val="28"/>
        </w:rPr>
        <w:t xml:space="preserve"> </w:t>
      </w:r>
      <w:r>
        <w:rPr>
          <w:b/>
          <w:szCs w:val="28"/>
        </w:rPr>
        <w:t xml:space="preserve">(24 часа) </w:t>
      </w:r>
    </w:p>
    <w:p w:rsidR="001D16B2" w:rsidRDefault="001D16B2" w:rsidP="000C18A9">
      <w:pPr>
        <w:jc w:val="both"/>
        <w:rPr>
          <w:szCs w:val="28"/>
        </w:rPr>
      </w:pPr>
      <w:r>
        <w:rPr>
          <w:b/>
          <w:szCs w:val="28"/>
        </w:rPr>
        <w:t xml:space="preserve">   </w:t>
      </w:r>
      <w:r>
        <w:rPr>
          <w:szCs w:val="28"/>
        </w:rPr>
        <w:t>Общая характеристика неметаллов: положение неметаллов в периодической системе</w:t>
      </w:r>
      <w:r>
        <w:rPr>
          <w:b/>
          <w:szCs w:val="28"/>
        </w:rPr>
        <w:t xml:space="preserve"> </w:t>
      </w:r>
      <w:r>
        <w:rPr>
          <w:szCs w:val="28"/>
        </w:rPr>
        <w:t>химических элементов Д.И. Менделеева, особенности строения атомов, электроотрицательность как мера «неметалличности», ряд электроотрицательности. Кристаллическое строение неметаллов – простых веществ. Аллотроия. Физические свойства неметаллов. Относительность понятий «металл», «неметалл».</w:t>
      </w:r>
    </w:p>
    <w:p w:rsidR="001D16B2" w:rsidRDefault="001D16B2" w:rsidP="000C18A9">
      <w:pPr>
        <w:jc w:val="both"/>
        <w:rPr>
          <w:szCs w:val="28"/>
        </w:rPr>
      </w:pPr>
      <w:r>
        <w:rPr>
          <w:szCs w:val="28"/>
        </w:rPr>
        <w:t xml:space="preserve">   Водород. Положение  в периодической системе</w:t>
      </w:r>
      <w:r>
        <w:rPr>
          <w:b/>
          <w:szCs w:val="28"/>
        </w:rPr>
        <w:t xml:space="preserve"> </w:t>
      </w:r>
      <w:r>
        <w:rPr>
          <w:szCs w:val="28"/>
        </w:rPr>
        <w:t>химических элементов Д.И. Менделеева. Строение атома и молекулы. Физические и химические свойства водорода, его получение и применение.</w:t>
      </w:r>
    </w:p>
    <w:p w:rsidR="001D16B2" w:rsidRDefault="001D16B2" w:rsidP="000C18A9">
      <w:pPr>
        <w:jc w:val="both"/>
        <w:rPr>
          <w:szCs w:val="28"/>
        </w:rPr>
      </w:pPr>
      <w:r>
        <w:rPr>
          <w:szCs w:val="28"/>
        </w:rPr>
        <w:t xml:space="preserve">   Общая характеристика галогенов. Строение атомов. Простые вещества, их физические и химические свойства. Основные соединения галогенов (галогеноводороды и галогениды), их свойства. Качественная реакция на хлорид-ион. Краткие сведения о хлоре, броме, фторе и йоде. Применение галогенов и их соединений в народном хозяйстве.</w:t>
      </w:r>
    </w:p>
    <w:p w:rsidR="001D16B2" w:rsidRDefault="001D16B2" w:rsidP="000C18A9">
      <w:pPr>
        <w:jc w:val="both"/>
        <w:rPr>
          <w:szCs w:val="28"/>
        </w:rPr>
      </w:pPr>
      <w:r>
        <w:rPr>
          <w:szCs w:val="28"/>
        </w:rPr>
        <w:t xml:space="preserve">  Сера. Строение атома, аллотропия, свойства  и применение ромбической серы. Оксиды серы (</w:t>
      </w:r>
      <w:r>
        <w:rPr>
          <w:szCs w:val="28"/>
          <w:lang w:val="en-US"/>
        </w:rPr>
        <w:t>IV</w:t>
      </w:r>
      <w:r>
        <w:rPr>
          <w:szCs w:val="28"/>
        </w:rPr>
        <w:t>) и (</w:t>
      </w:r>
      <w:r>
        <w:rPr>
          <w:szCs w:val="28"/>
          <w:lang w:val="en-US"/>
        </w:rPr>
        <w:t>VI</w:t>
      </w:r>
      <w:r>
        <w:rPr>
          <w:szCs w:val="28"/>
        </w:rPr>
        <w:t xml:space="preserve">), их получение, свойства и применение. Сероводородная и сернистая кислоты. Серная кислота и её соли, их применение в народном хозяйстве. Качественная реакция на сульфат-ион. </w:t>
      </w:r>
    </w:p>
    <w:p w:rsidR="001D16B2" w:rsidRDefault="001D16B2" w:rsidP="000C18A9">
      <w:pPr>
        <w:jc w:val="both"/>
        <w:rPr>
          <w:szCs w:val="28"/>
        </w:rPr>
      </w:pPr>
      <w:r>
        <w:rPr>
          <w:szCs w:val="28"/>
        </w:rPr>
        <w:t xml:space="preserve">  Азот.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Pr>
          <w:szCs w:val="28"/>
          <w:lang w:val="en-US"/>
        </w:rPr>
        <w:t>II</w:t>
      </w:r>
      <w:r>
        <w:rPr>
          <w:szCs w:val="28"/>
        </w:rPr>
        <w:t>) и (</w:t>
      </w:r>
      <w:r>
        <w:rPr>
          <w:szCs w:val="28"/>
          <w:lang w:val="en-US"/>
        </w:rPr>
        <w:t>IV</w:t>
      </w:r>
      <w:r>
        <w:rPr>
          <w:szCs w:val="28"/>
        </w:rPr>
        <w:t>). Азотная кислота, ее свойства и применение. Нитраты и нитриты, проблема их содержания в сельскохозяйственной продукции. Азотные удобрения.</w:t>
      </w:r>
    </w:p>
    <w:p w:rsidR="001D16B2" w:rsidRDefault="001D16B2" w:rsidP="000C18A9">
      <w:pPr>
        <w:jc w:val="both"/>
        <w:rPr>
          <w:szCs w:val="28"/>
        </w:rPr>
      </w:pPr>
      <w:r>
        <w:rPr>
          <w:szCs w:val="28"/>
        </w:rPr>
        <w:t xml:space="preserve">    Фосфор. Строение атома, аллотропия, свойства белого и красного фосфора, их применение. Основные соединения: оксид фосфора (</w:t>
      </w:r>
      <w:r>
        <w:rPr>
          <w:szCs w:val="28"/>
          <w:lang w:val="en-US"/>
        </w:rPr>
        <w:t>V</w:t>
      </w:r>
      <w:r>
        <w:rPr>
          <w:szCs w:val="28"/>
        </w:rPr>
        <w:t>), ортофосфорная кислота и фосфаты. Фосфорные удобрения.</w:t>
      </w:r>
    </w:p>
    <w:p w:rsidR="001D16B2" w:rsidRDefault="001D16B2" w:rsidP="000C18A9">
      <w:pPr>
        <w:jc w:val="both"/>
        <w:rPr>
          <w:szCs w:val="28"/>
        </w:rPr>
      </w:pPr>
      <w:r>
        <w:rPr>
          <w:szCs w:val="28"/>
        </w:rPr>
        <w:t xml:space="preserve">    Углерод. Строение атома, аллотропия, свойства аллотропных модификаций,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 Угольная кислота и её соли. </w:t>
      </w:r>
    </w:p>
    <w:p w:rsidR="001D16B2" w:rsidRDefault="001D16B2" w:rsidP="000C18A9">
      <w:pPr>
        <w:jc w:val="both"/>
        <w:rPr>
          <w:szCs w:val="28"/>
        </w:rPr>
      </w:pPr>
      <w:r>
        <w:rPr>
          <w:szCs w:val="28"/>
        </w:rPr>
        <w:t xml:space="preserve">    Кремний. Строение атома, кристаллический кремний, его свойства и применение. Оксид кремния (</w:t>
      </w:r>
      <w:r>
        <w:rPr>
          <w:szCs w:val="28"/>
          <w:lang w:val="en-US"/>
        </w:rPr>
        <w:t>IV</w:t>
      </w:r>
      <w:r>
        <w:rPr>
          <w:szCs w:val="28"/>
        </w:rPr>
        <w:t>), его природные разновидности.  Кремниевая кислота. Силикаты. Значение соединений кремния в живой и неживой природе. Понятие о силикатной промышленности.</w:t>
      </w:r>
    </w:p>
    <w:p w:rsidR="001D16B2" w:rsidRDefault="001D16B2" w:rsidP="000C18A9">
      <w:pPr>
        <w:jc w:val="both"/>
        <w:rPr>
          <w:szCs w:val="28"/>
        </w:rPr>
      </w:pPr>
      <w:r>
        <w:rPr>
          <w:b/>
          <w:szCs w:val="28"/>
        </w:rPr>
        <w:t xml:space="preserve">Демонстрации. </w:t>
      </w:r>
      <w:r>
        <w:rPr>
          <w:szCs w:val="28"/>
        </w:rPr>
        <w:t>Образцы галогенов – простых веществ. Взаимодействие галогенов с натрием, алюминием. Вытеснение хлором брома или йода из растворов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1D16B2" w:rsidRDefault="001D16B2" w:rsidP="000C18A9">
      <w:pPr>
        <w:jc w:val="both"/>
        <w:rPr>
          <w:szCs w:val="28"/>
        </w:rPr>
      </w:pPr>
      <w:r>
        <w:rPr>
          <w:b/>
          <w:szCs w:val="28"/>
        </w:rPr>
        <w:t xml:space="preserve">Лабораторные опыты. </w:t>
      </w:r>
      <w:r>
        <w:rPr>
          <w:szCs w:val="28"/>
        </w:rPr>
        <w:t>Качественная реакция на хлорид-ион. Качественная реакция на сульфат-ион. Распознавание солей аммония. Получение углекислого газа и его распознавание. Качественная реакция на карбонат-ион. Ознакомление с природными силикатами. Ознакомление с продукцией силикатной промышленности.</w:t>
      </w:r>
    </w:p>
    <w:p w:rsidR="001D16B2" w:rsidRDefault="001D16B2" w:rsidP="000C18A9">
      <w:pPr>
        <w:jc w:val="both"/>
        <w:rPr>
          <w:szCs w:val="28"/>
        </w:rPr>
      </w:pPr>
      <w:r>
        <w:rPr>
          <w:szCs w:val="28"/>
        </w:rPr>
        <w:t xml:space="preserve"> </w:t>
      </w:r>
      <w:r>
        <w:rPr>
          <w:b/>
          <w:szCs w:val="28"/>
        </w:rPr>
        <w:t>Ученик должен знать и понимать</w:t>
      </w:r>
      <w:r>
        <w:rPr>
          <w:szCs w:val="28"/>
        </w:rPr>
        <w:t>: химические понятия: химическая связь, электроотрицательность, окислитель и восстановитель; важнейшие вещества и материалы: серная, соляная, азотная кислоты; щёлочи, аммиак, минеральные удобрения;</w:t>
      </w:r>
    </w:p>
    <w:p w:rsidR="001D16B2" w:rsidRDefault="001D16B2" w:rsidP="000C18A9">
      <w:pPr>
        <w:jc w:val="both"/>
        <w:rPr>
          <w:szCs w:val="28"/>
        </w:rPr>
      </w:pPr>
      <w:r>
        <w:rPr>
          <w:b/>
          <w:szCs w:val="28"/>
        </w:rPr>
        <w:t>уметь</w:t>
      </w:r>
      <w:r>
        <w:rPr>
          <w:szCs w:val="28"/>
        </w:rPr>
        <w:t>: называть вещества, определять степень окисления, характеризовать общие химические свойства неметаллов, выполнять химический эксперимент по распознаванию неорганических веществ.</w:t>
      </w:r>
    </w:p>
    <w:p w:rsidR="001D16B2" w:rsidRDefault="001D16B2" w:rsidP="000C18A9">
      <w:pPr>
        <w:jc w:val="both"/>
        <w:rPr>
          <w:szCs w:val="28"/>
        </w:rPr>
      </w:pPr>
    </w:p>
    <w:p w:rsidR="001D16B2" w:rsidRDefault="001D16B2" w:rsidP="000C18A9">
      <w:pPr>
        <w:jc w:val="both"/>
        <w:rPr>
          <w:b/>
          <w:szCs w:val="28"/>
        </w:rPr>
      </w:pPr>
      <w:r>
        <w:rPr>
          <w:b/>
          <w:szCs w:val="28"/>
        </w:rPr>
        <w:t>Тема 4. Практикум №2. Свойства неметаллов и их соединений (3 часа)</w:t>
      </w:r>
    </w:p>
    <w:p w:rsidR="001D16B2" w:rsidRDefault="001D16B2" w:rsidP="000C18A9">
      <w:pPr>
        <w:jc w:val="both"/>
        <w:rPr>
          <w:szCs w:val="28"/>
        </w:rPr>
      </w:pPr>
      <w:r>
        <w:rPr>
          <w:szCs w:val="28"/>
        </w:rPr>
        <w:t>Решение экспериментальных задач по теме «Подгруппа кислорода». Решение экспериментальных задач по теме «Подгруппы азота и углерода». Получение, собирание и распознавание газов.</w:t>
      </w:r>
    </w:p>
    <w:p w:rsidR="001D16B2" w:rsidRDefault="001D16B2" w:rsidP="000C18A9">
      <w:pPr>
        <w:jc w:val="both"/>
        <w:rPr>
          <w:szCs w:val="28"/>
        </w:rPr>
      </w:pPr>
      <w:r>
        <w:rPr>
          <w:b/>
          <w:szCs w:val="28"/>
        </w:rPr>
        <w:t>Ученик должен знать и понимать</w:t>
      </w:r>
      <w:r>
        <w:rPr>
          <w:szCs w:val="28"/>
        </w:rPr>
        <w:t xml:space="preserve"> химические понятия:</w:t>
      </w:r>
    </w:p>
    <w:p w:rsidR="001D16B2" w:rsidRDefault="001D16B2" w:rsidP="000C18A9">
      <w:pPr>
        <w:jc w:val="both"/>
        <w:rPr>
          <w:szCs w:val="28"/>
        </w:rPr>
      </w:pPr>
      <w:r>
        <w:rPr>
          <w:szCs w:val="28"/>
        </w:rPr>
        <w:t>генетический ряд неметалла, окислитель и восстановитель, ионные уравнения, диссоциация;</w:t>
      </w:r>
    </w:p>
    <w:p w:rsidR="001D16B2" w:rsidRDefault="001D16B2" w:rsidP="000C18A9">
      <w:pPr>
        <w:jc w:val="both"/>
        <w:rPr>
          <w:szCs w:val="28"/>
        </w:rPr>
      </w:pPr>
      <w:r>
        <w:rPr>
          <w:szCs w:val="28"/>
        </w:rPr>
        <w:t>химические свойства и получение  соединений неметаллов;</w:t>
      </w:r>
    </w:p>
    <w:p w:rsidR="001D16B2" w:rsidRDefault="001D16B2" w:rsidP="000C18A9">
      <w:pPr>
        <w:jc w:val="both"/>
        <w:rPr>
          <w:szCs w:val="28"/>
        </w:rPr>
      </w:pPr>
      <w:r>
        <w:rPr>
          <w:b/>
          <w:szCs w:val="28"/>
        </w:rPr>
        <w:t>уметь</w:t>
      </w:r>
      <w:r>
        <w:rPr>
          <w:szCs w:val="28"/>
        </w:rPr>
        <w:t xml:space="preserve"> выполнять химический эксперимент по получению и распознаванию неорганических веществ, в том числе газов и их собиранию.</w:t>
      </w:r>
    </w:p>
    <w:p w:rsidR="001D16B2" w:rsidRDefault="001D16B2" w:rsidP="000C18A9">
      <w:pPr>
        <w:jc w:val="both"/>
        <w:rPr>
          <w:b/>
          <w:szCs w:val="28"/>
        </w:rPr>
      </w:pPr>
    </w:p>
    <w:p w:rsidR="001D16B2" w:rsidRDefault="001D16B2" w:rsidP="000C18A9">
      <w:pPr>
        <w:jc w:val="both"/>
        <w:rPr>
          <w:b/>
          <w:szCs w:val="28"/>
        </w:rPr>
      </w:pPr>
      <w:r>
        <w:rPr>
          <w:b/>
          <w:szCs w:val="28"/>
        </w:rPr>
        <w:t>Тема 5. Органические соединения (10 часов)</w:t>
      </w:r>
    </w:p>
    <w:p w:rsidR="001D16B2" w:rsidRDefault="001D16B2" w:rsidP="000C18A9">
      <w:pPr>
        <w:jc w:val="both"/>
        <w:rPr>
          <w:szCs w:val="28"/>
        </w:rPr>
      </w:pPr>
      <w:r>
        <w:rPr>
          <w:szCs w:val="28"/>
        </w:rPr>
        <w:t xml:space="preserve">   Вещества органические и неорганические, относительность понятия «органические вещества». Причины многообразия органических веществ. Химическое строение органических веществ. Молекулярные и структурные формулы органических веществ. </w:t>
      </w:r>
    </w:p>
    <w:p w:rsidR="001D16B2" w:rsidRDefault="001D16B2" w:rsidP="000C18A9">
      <w:pPr>
        <w:jc w:val="both"/>
        <w:rPr>
          <w:szCs w:val="28"/>
        </w:rPr>
      </w:pPr>
      <w:r>
        <w:rPr>
          <w:szCs w:val="28"/>
        </w:rPr>
        <w:t xml:space="preserve">   Углеводороды: метан, этан, этилен. Строение молекул. Горение метана и этана. Дегидрирование этана. Применение метана. Двойная связь. Взаимодействие этилена с водой. Реакция полимеризации этилена. Полиэтилен и его значение.</w:t>
      </w:r>
    </w:p>
    <w:p w:rsidR="001D16B2" w:rsidRDefault="001D16B2" w:rsidP="000C18A9">
      <w:pPr>
        <w:jc w:val="both"/>
        <w:rPr>
          <w:szCs w:val="28"/>
        </w:rPr>
      </w:pPr>
      <w:r>
        <w:rPr>
          <w:szCs w:val="28"/>
        </w:rPr>
        <w:t xml:space="preserve">    Понятие о предельных одноатомных спиртах (метанол, этанол). Трехатомный спирт  глицерин. </w:t>
      </w:r>
    </w:p>
    <w:p w:rsidR="001D16B2" w:rsidRDefault="001D16B2" w:rsidP="000C18A9">
      <w:pPr>
        <w:jc w:val="both"/>
        <w:rPr>
          <w:szCs w:val="28"/>
        </w:rPr>
      </w:pPr>
      <w:r>
        <w:rPr>
          <w:szCs w:val="28"/>
        </w:rPr>
        <w:t xml:space="preserve">    Понятие об альдегидах на примере уксусного альдегида. Окисление альдегида в кислоту.</w:t>
      </w:r>
    </w:p>
    <w:p w:rsidR="001D16B2" w:rsidRDefault="001D16B2" w:rsidP="000C18A9">
      <w:pPr>
        <w:jc w:val="both"/>
        <w:rPr>
          <w:szCs w:val="28"/>
        </w:rPr>
      </w:pPr>
      <w:r>
        <w:rPr>
          <w:szCs w:val="28"/>
        </w:rPr>
        <w:t xml:space="preserve">   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 </w:t>
      </w:r>
    </w:p>
    <w:p w:rsidR="001D16B2" w:rsidRDefault="001D16B2" w:rsidP="000C18A9">
      <w:pPr>
        <w:jc w:val="both"/>
        <w:rPr>
          <w:szCs w:val="28"/>
        </w:rPr>
      </w:pPr>
      <w:r>
        <w:rPr>
          <w:szCs w:val="28"/>
        </w:rPr>
        <w:t xml:space="preserve">   Реакции этерификации и понятие о сложных эфирах. Жиры как сложные эфиры глицерина и жирных кислот.</w:t>
      </w:r>
    </w:p>
    <w:p w:rsidR="001D16B2" w:rsidRDefault="001D16B2" w:rsidP="000C18A9">
      <w:pPr>
        <w:jc w:val="both"/>
        <w:rPr>
          <w:szCs w:val="28"/>
        </w:rPr>
      </w:pPr>
      <w:r>
        <w:rPr>
          <w:szCs w:val="28"/>
        </w:rPr>
        <w:t xml:space="preserve"> Понятие об аминокислотах. Реакции поликонденсации. Белки, их строение и биологическая роль.</w:t>
      </w:r>
    </w:p>
    <w:p w:rsidR="001D16B2" w:rsidRDefault="001D16B2" w:rsidP="000C18A9">
      <w:pPr>
        <w:jc w:val="both"/>
        <w:rPr>
          <w:szCs w:val="28"/>
        </w:rPr>
      </w:pPr>
      <w:r>
        <w:rPr>
          <w:szCs w:val="28"/>
        </w:rPr>
        <w:t xml:space="preserve">  Понятие об углеводах. Глюкоза, ее свойства и значение. Крахмал и целлюлоза (в сравнении), их биологическая роль.</w:t>
      </w:r>
    </w:p>
    <w:p w:rsidR="001D16B2" w:rsidRDefault="001D16B2" w:rsidP="000C18A9">
      <w:pPr>
        <w:jc w:val="both"/>
        <w:rPr>
          <w:szCs w:val="28"/>
        </w:rPr>
      </w:pPr>
      <w:r>
        <w:rPr>
          <w:b/>
          <w:szCs w:val="28"/>
        </w:rPr>
        <w:t xml:space="preserve">Демонстрации. </w:t>
      </w:r>
      <w:r>
        <w:rPr>
          <w:szCs w:val="28"/>
        </w:rPr>
        <w:t xml:space="preserve">Модели молекулы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 </w:t>
      </w:r>
    </w:p>
    <w:p w:rsidR="001D16B2" w:rsidRDefault="001D16B2" w:rsidP="000C18A9">
      <w:pPr>
        <w:jc w:val="both"/>
        <w:rPr>
          <w:szCs w:val="28"/>
        </w:rPr>
      </w:pPr>
      <w:r>
        <w:rPr>
          <w:b/>
          <w:szCs w:val="28"/>
        </w:rPr>
        <w:t xml:space="preserve">Лабораторные опыты. </w:t>
      </w:r>
      <w:r>
        <w:rPr>
          <w:szCs w:val="28"/>
        </w:rPr>
        <w:t>Изготовление моделей молекул углеводородов. Свойства глицерина. Взаимодействие глюкоза с гидроксидом меди (</w:t>
      </w:r>
      <w:r>
        <w:rPr>
          <w:szCs w:val="28"/>
          <w:lang w:val="en-US"/>
        </w:rPr>
        <w:t>II</w:t>
      </w:r>
      <w:r>
        <w:rPr>
          <w:szCs w:val="28"/>
        </w:rPr>
        <w:t>) без нагревания и при нагревании. Взаимодействие крахмала с йодом.</w:t>
      </w:r>
    </w:p>
    <w:p w:rsidR="001D16B2" w:rsidRDefault="001D16B2" w:rsidP="000C18A9">
      <w:pPr>
        <w:jc w:val="both"/>
        <w:rPr>
          <w:szCs w:val="28"/>
        </w:rPr>
      </w:pPr>
      <w:r>
        <w:rPr>
          <w:szCs w:val="28"/>
        </w:rPr>
        <w:t xml:space="preserve"> </w:t>
      </w:r>
      <w:r>
        <w:rPr>
          <w:b/>
          <w:szCs w:val="28"/>
        </w:rPr>
        <w:t>Ученик должен знать и понимать</w:t>
      </w:r>
      <w:r>
        <w:rPr>
          <w:szCs w:val="28"/>
        </w:rPr>
        <w:t xml:space="preserve"> химические понятия:</w:t>
      </w:r>
    </w:p>
    <w:p w:rsidR="001D16B2" w:rsidRDefault="001D16B2" w:rsidP="000C18A9">
      <w:pPr>
        <w:jc w:val="both"/>
        <w:rPr>
          <w:i/>
          <w:szCs w:val="28"/>
        </w:rPr>
      </w:pPr>
      <w:r>
        <w:rPr>
          <w:i/>
          <w:szCs w:val="28"/>
        </w:rPr>
        <w:t xml:space="preserve"> </w:t>
      </w:r>
      <w:r>
        <w:rPr>
          <w:szCs w:val="28"/>
        </w:rPr>
        <w:t>гомология,  изомерия, важнейшие вещества и материалы: уксусная кислота, метан, этилен,  бензол,  этанол, жиры,</w:t>
      </w:r>
      <w:r>
        <w:rPr>
          <w:i/>
          <w:szCs w:val="28"/>
        </w:rPr>
        <w:t xml:space="preserve"> </w:t>
      </w:r>
      <w:r>
        <w:rPr>
          <w:szCs w:val="28"/>
        </w:rPr>
        <w:t xml:space="preserve"> белки;</w:t>
      </w:r>
    </w:p>
    <w:p w:rsidR="001D16B2" w:rsidRDefault="001D16B2" w:rsidP="000C18A9">
      <w:pPr>
        <w:jc w:val="both"/>
        <w:rPr>
          <w:szCs w:val="28"/>
        </w:rPr>
      </w:pPr>
      <w:r>
        <w:rPr>
          <w:b/>
          <w:szCs w:val="28"/>
        </w:rPr>
        <w:t>уметь</w:t>
      </w:r>
      <w:r>
        <w:rPr>
          <w:szCs w:val="28"/>
        </w:rPr>
        <w:t>:</w:t>
      </w:r>
    </w:p>
    <w:p w:rsidR="001D16B2" w:rsidRDefault="001D16B2" w:rsidP="000C18A9">
      <w:pPr>
        <w:jc w:val="both"/>
        <w:rPr>
          <w:szCs w:val="28"/>
        </w:rPr>
      </w:pPr>
      <w:r>
        <w:rPr>
          <w:szCs w:val="28"/>
        </w:rPr>
        <w:t xml:space="preserve">- называть  изученные вещества по «тривиальной» или международной номенклатуре; </w:t>
      </w:r>
    </w:p>
    <w:p w:rsidR="001D16B2" w:rsidRDefault="001D16B2" w:rsidP="000C18A9">
      <w:pPr>
        <w:jc w:val="both"/>
        <w:rPr>
          <w:szCs w:val="28"/>
        </w:rPr>
      </w:pPr>
      <w:r>
        <w:rPr>
          <w:szCs w:val="28"/>
        </w:rPr>
        <w:t>-определять принадлежность веществ к различным классам органических соединений</w:t>
      </w:r>
      <w:r>
        <w:rPr>
          <w:i/>
          <w:szCs w:val="28"/>
        </w:rPr>
        <w:t>;</w:t>
      </w:r>
      <w:r>
        <w:rPr>
          <w:szCs w:val="28"/>
        </w:rPr>
        <w:t xml:space="preserve"> выполнять химический эксперимент по распознаванию органических веществ</w:t>
      </w:r>
    </w:p>
    <w:p w:rsidR="001D16B2" w:rsidRDefault="001D16B2" w:rsidP="000C18A9">
      <w:pPr>
        <w:jc w:val="both"/>
        <w:rPr>
          <w:szCs w:val="28"/>
        </w:rPr>
      </w:pPr>
    </w:p>
    <w:p w:rsidR="001D16B2" w:rsidRDefault="001D16B2" w:rsidP="000C18A9">
      <w:pPr>
        <w:jc w:val="both"/>
        <w:rPr>
          <w:szCs w:val="28"/>
        </w:rPr>
      </w:pPr>
      <w:r>
        <w:rPr>
          <w:b/>
          <w:szCs w:val="28"/>
        </w:rPr>
        <w:t>Тема 6. Обобщение знаний за курс основной школы (6 часов)</w:t>
      </w:r>
    </w:p>
    <w:p w:rsidR="001D16B2" w:rsidRDefault="001D16B2" w:rsidP="000C18A9">
      <w:pPr>
        <w:jc w:val="both"/>
      </w:pPr>
      <w:r>
        <w:t xml:space="preserve">Закономерности изменения свойств элементов в периодах и группах периодической системы в свете представлений о строении атома. Типы химических связей и кристаллических решеток. Классификация химических реакций. Простые и сложные вещества. </w:t>
      </w:r>
      <w:r>
        <w:rPr>
          <w:szCs w:val="28"/>
        </w:rPr>
        <w:t>Вычисление массы веществ или объёмов газов по известному количеству вещества одного из вступивших в реакцию или получающихся веществ. Вычисления по уравнениям, когда одно из веществ взято в виде раствора с определённой массовой долей растворённого вещества. Вычисление массовой доли химического элемента в веществе. Вычисление массы или объёма продукта реакции по известной массе или объёму исходного вещества, содержащего примеси.</w:t>
      </w:r>
    </w:p>
    <w:p w:rsidR="001D16B2" w:rsidRDefault="001D16B2" w:rsidP="000C18A9">
      <w:pPr>
        <w:jc w:val="both"/>
        <w:rPr>
          <w:szCs w:val="28"/>
        </w:rPr>
      </w:pPr>
      <w:r>
        <w:rPr>
          <w:b/>
          <w:szCs w:val="28"/>
        </w:rPr>
        <w:t>Ученики должны знать</w:t>
      </w:r>
      <w:r>
        <w:rPr>
          <w:szCs w:val="28"/>
        </w:rPr>
        <w:t xml:space="preserve"> указанные выше понятия;</w:t>
      </w:r>
    </w:p>
    <w:p w:rsidR="001D16B2" w:rsidRPr="00704738" w:rsidRDefault="001D16B2" w:rsidP="000C18A9">
      <w:pPr>
        <w:jc w:val="both"/>
        <w:rPr>
          <w:szCs w:val="28"/>
        </w:rPr>
      </w:pPr>
      <w:r>
        <w:rPr>
          <w:b/>
          <w:szCs w:val="28"/>
        </w:rPr>
        <w:t xml:space="preserve">Уметь </w:t>
      </w:r>
      <w:r>
        <w:rPr>
          <w:szCs w:val="28"/>
        </w:rPr>
        <w:t xml:space="preserve">объяснять химические явления, происходящие в природе, быту и на производстве, экологически грамотно вести себя в окружающей среде, оценивать влияние химического загрязнения окружающей среды на организм человека и другие живые организмы, безопасно обращаться с горючими веществами, лабораторным оборудованием. </w:t>
      </w:r>
    </w:p>
    <w:p w:rsidR="001D16B2" w:rsidRDefault="001D16B2" w:rsidP="000C18A9">
      <w:pPr>
        <w:ind w:left="360"/>
        <w:jc w:val="center"/>
        <w:rPr>
          <w:b/>
          <w:szCs w:val="28"/>
        </w:rPr>
      </w:pPr>
    </w:p>
    <w:p w:rsidR="001D16B2" w:rsidRDefault="001D16B2" w:rsidP="000C18A9">
      <w:pPr>
        <w:ind w:left="360"/>
        <w:jc w:val="center"/>
        <w:rPr>
          <w:szCs w:val="28"/>
          <w:lang w:val="en-US"/>
        </w:rPr>
      </w:pPr>
      <w:r>
        <w:rPr>
          <w:b/>
          <w:szCs w:val="28"/>
        </w:rPr>
        <w:t>Учебно-тематический план</w:t>
      </w:r>
      <w:r>
        <w:rPr>
          <w:szCs w:val="28"/>
        </w:rPr>
        <w:t xml:space="preserve"> </w:t>
      </w:r>
    </w:p>
    <w:p w:rsidR="001D16B2" w:rsidRDefault="001D16B2" w:rsidP="000C18A9">
      <w:pPr>
        <w:ind w:left="360"/>
        <w:jc w:val="center"/>
        <w:rPr>
          <w:szCs w:val="28"/>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4474"/>
        <w:gridCol w:w="1637"/>
        <w:gridCol w:w="3043"/>
      </w:tblGrid>
      <w:tr w:rsidR="001D16B2" w:rsidTr="003248D3">
        <w:tc>
          <w:tcPr>
            <w:tcW w:w="746" w:type="dxa"/>
          </w:tcPr>
          <w:p w:rsidR="001D16B2" w:rsidRDefault="001D16B2" w:rsidP="003248D3">
            <w:pPr>
              <w:jc w:val="center"/>
              <w:rPr>
                <w:szCs w:val="28"/>
              </w:rPr>
            </w:pPr>
            <w:r>
              <w:rPr>
                <w:szCs w:val="28"/>
              </w:rPr>
              <w:t>№ п/п</w:t>
            </w:r>
          </w:p>
        </w:tc>
        <w:tc>
          <w:tcPr>
            <w:tcW w:w="4474" w:type="dxa"/>
          </w:tcPr>
          <w:p w:rsidR="001D16B2" w:rsidRDefault="001D16B2" w:rsidP="003248D3">
            <w:pPr>
              <w:jc w:val="center"/>
              <w:rPr>
                <w:szCs w:val="28"/>
              </w:rPr>
            </w:pPr>
            <w:r>
              <w:rPr>
                <w:szCs w:val="28"/>
              </w:rPr>
              <w:t>Тема</w:t>
            </w:r>
          </w:p>
        </w:tc>
        <w:tc>
          <w:tcPr>
            <w:tcW w:w="1637" w:type="dxa"/>
          </w:tcPr>
          <w:p w:rsidR="001D16B2" w:rsidRDefault="001D16B2" w:rsidP="003248D3">
            <w:pPr>
              <w:jc w:val="center"/>
              <w:rPr>
                <w:szCs w:val="28"/>
              </w:rPr>
            </w:pPr>
            <w:r>
              <w:rPr>
                <w:szCs w:val="28"/>
              </w:rPr>
              <w:t>Количество</w:t>
            </w:r>
          </w:p>
          <w:p w:rsidR="001D16B2" w:rsidRDefault="001D16B2" w:rsidP="003248D3">
            <w:pPr>
              <w:jc w:val="center"/>
              <w:rPr>
                <w:szCs w:val="28"/>
              </w:rPr>
            </w:pPr>
            <w:r>
              <w:rPr>
                <w:szCs w:val="28"/>
              </w:rPr>
              <w:t>часов</w:t>
            </w:r>
          </w:p>
        </w:tc>
        <w:tc>
          <w:tcPr>
            <w:tcW w:w="3043" w:type="dxa"/>
          </w:tcPr>
          <w:p w:rsidR="001D16B2" w:rsidRDefault="001D16B2" w:rsidP="003248D3">
            <w:pPr>
              <w:jc w:val="center"/>
              <w:rPr>
                <w:szCs w:val="28"/>
              </w:rPr>
            </w:pPr>
            <w:r>
              <w:rPr>
                <w:szCs w:val="28"/>
              </w:rPr>
              <w:t>Формы контроля</w:t>
            </w:r>
          </w:p>
        </w:tc>
      </w:tr>
      <w:tr w:rsidR="001D16B2" w:rsidTr="003248D3">
        <w:tc>
          <w:tcPr>
            <w:tcW w:w="746" w:type="dxa"/>
          </w:tcPr>
          <w:p w:rsidR="001D16B2" w:rsidRDefault="001D16B2" w:rsidP="003248D3">
            <w:pPr>
              <w:tabs>
                <w:tab w:val="left" w:pos="0"/>
              </w:tabs>
              <w:ind w:left="288"/>
              <w:rPr>
                <w:szCs w:val="28"/>
              </w:rPr>
            </w:pPr>
            <w:r>
              <w:rPr>
                <w:szCs w:val="28"/>
              </w:rPr>
              <w:t>1.</w:t>
            </w:r>
          </w:p>
          <w:p w:rsidR="001D16B2" w:rsidRDefault="001D16B2" w:rsidP="003248D3">
            <w:pPr>
              <w:tabs>
                <w:tab w:val="left" w:pos="0"/>
              </w:tabs>
              <w:rPr>
                <w:szCs w:val="28"/>
              </w:rPr>
            </w:pPr>
          </w:p>
        </w:tc>
        <w:tc>
          <w:tcPr>
            <w:tcW w:w="4474" w:type="dxa"/>
          </w:tcPr>
          <w:p w:rsidR="001D16B2" w:rsidRDefault="001D16B2" w:rsidP="003248D3">
            <w:pPr>
              <w:tabs>
                <w:tab w:val="left" w:pos="0"/>
              </w:tabs>
              <w:rPr>
                <w:bCs/>
                <w:szCs w:val="28"/>
              </w:rPr>
            </w:pPr>
            <w:r>
              <w:rPr>
                <w:bCs/>
                <w:szCs w:val="28"/>
              </w:rPr>
              <w:t xml:space="preserve">Повторение основных вопросов </w:t>
            </w:r>
          </w:p>
          <w:p w:rsidR="001D16B2" w:rsidRPr="00104EB0" w:rsidRDefault="001D16B2" w:rsidP="003248D3">
            <w:pPr>
              <w:tabs>
                <w:tab w:val="left" w:pos="0"/>
              </w:tabs>
              <w:rPr>
                <w:bCs/>
                <w:szCs w:val="28"/>
              </w:rPr>
            </w:pPr>
            <w:r>
              <w:rPr>
                <w:bCs/>
                <w:szCs w:val="28"/>
              </w:rPr>
              <w:t>курса 8 класса и введение в курс 9 класса</w:t>
            </w:r>
          </w:p>
        </w:tc>
        <w:tc>
          <w:tcPr>
            <w:tcW w:w="1637" w:type="dxa"/>
          </w:tcPr>
          <w:p w:rsidR="001D16B2" w:rsidRDefault="001D16B2" w:rsidP="003248D3">
            <w:pPr>
              <w:jc w:val="center"/>
              <w:rPr>
                <w:szCs w:val="28"/>
              </w:rPr>
            </w:pPr>
            <w:r>
              <w:rPr>
                <w:szCs w:val="28"/>
              </w:rPr>
              <w:t>6</w:t>
            </w:r>
          </w:p>
        </w:tc>
        <w:tc>
          <w:tcPr>
            <w:tcW w:w="3043" w:type="dxa"/>
          </w:tcPr>
          <w:p w:rsidR="001D16B2" w:rsidRDefault="001D16B2" w:rsidP="003248D3">
            <w:pPr>
              <w:rPr>
                <w:szCs w:val="28"/>
              </w:rPr>
            </w:pPr>
            <w:r>
              <w:rPr>
                <w:szCs w:val="28"/>
              </w:rPr>
              <w:t xml:space="preserve">Текущий контроль </w:t>
            </w:r>
          </w:p>
          <w:p w:rsidR="001D16B2" w:rsidRDefault="001D16B2" w:rsidP="003248D3">
            <w:pPr>
              <w:rPr>
                <w:szCs w:val="28"/>
              </w:rPr>
            </w:pPr>
            <w:r>
              <w:rPr>
                <w:szCs w:val="28"/>
              </w:rPr>
              <w:t>Входная диагностика</w:t>
            </w:r>
          </w:p>
        </w:tc>
      </w:tr>
      <w:tr w:rsidR="001D16B2" w:rsidTr="003248D3">
        <w:trPr>
          <w:trHeight w:val="513"/>
        </w:trPr>
        <w:tc>
          <w:tcPr>
            <w:tcW w:w="746" w:type="dxa"/>
          </w:tcPr>
          <w:p w:rsidR="001D16B2" w:rsidRDefault="001D16B2" w:rsidP="003248D3">
            <w:pPr>
              <w:tabs>
                <w:tab w:val="left" w:pos="0"/>
              </w:tabs>
              <w:ind w:left="288"/>
              <w:rPr>
                <w:szCs w:val="28"/>
              </w:rPr>
            </w:pPr>
            <w:r>
              <w:rPr>
                <w:szCs w:val="28"/>
              </w:rPr>
              <w:t>2.</w:t>
            </w:r>
          </w:p>
          <w:p w:rsidR="001D16B2" w:rsidRDefault="001D16B2" w:rsidP="003248D3">
            <w:pPr>
              <w:tabs>
                <w:tab w:val="left" w:pos="0"/>
              </w:tabs>
              <w:rPr>
                <w:szCs w:val="28"/>
              </w:rPr>
            </w:pPr>
          </w:p>
        </w:tc>
        <w:tc>
          <w:tcPr>
            <w:tcW w:w="4474" w:type="dxa"/>
          </w:tcPr>
          <w:p w:rsidR="001D16B2" w:rsidRDefault="001D16B2" w:rsidP="003248D3">
            <w:pPr>
              <w:tabs>
                <w:tab w:val="left" w:pos="0"/>
              </w:tabs>
              <w:rPr>
                <w:szCs w:val="28"/>
              </w:rPr>
            </w:pPr>
            <w:r>
              <w:rPr>
                <w:szCs w:val="28"/>
              </w:rPr>
              <w:t>Металлы</w:t>
            </w:r>
          </w:p>
        </w:tc>
        <w:tc>
          <w:tcPr>
            <w:tcW w:w="1637" w:type="dxa"/>
          </w:tcPr>
          <w:p w:rsidR="001D16B2" w:rsidRDefault="001D16B2" w:rsidP="003248D3">
            <w:pPr>
              <w:jc w:val="center"/>
              <w:rPr>
                <w:szCs w:val="28"/>
              </w:rPr>
            </w:pPr>
            <w:r>
              <w:rPr>
                <w:szCs w:val="28"/>
              </w:rPr>
              <w:t>16</w:t>
            </w:r>
          </w:p>
        </w:tc>
        <w:tc>
          <w:tcPr>
            <w:tcW w:w="3043" w:type="dxa"/>
          </w:tcPr>
          <w:p w:rsidR="001D16B2" w:rsidRDefault="001D16B2" w:rsidP="003248D3">
            <w:pPr>
              <w:rPr>
                <w:szCs w:val="28"/>
              </w:rPr>
            </w:pPr>
            <w:r>
              <w:rPr>
                <w:szCs w:val="28"/>
              </w:rPr>
              <w:t>Текущий контроль</w:t>
            </w:r>
          </w:p>
          <w:p w:rsidR="001D16B2" w:rsidRDefault="001D16B2" w:rsidP="003248D3">
            <w:pPr>
              <w:rPr>
                <w:szCs w:val="28"/>
              </w:rPr>
            </w:pPr>
            <w:r>
              <w:rPr>
                <w:szCs w:val="28"/>
              </w:rPr>
              <w:t>Контрольных работ- 1</w:t>
            </w:r>
          </w:p>
        </w:tc>
      </w:tr>
      <w:tr w:rsidR="001D16B2" w:rsidTr="003248D3">
        <w:trPr>
          <w:trHeight w:val="343"/>
        </w:trPr>
        <w:tc>
          <w:tcPr>
            <w:tcW w:w="746" w:type="dxa"/>
          </w:tcPr>
          <w:p w:rsidR="001D16B2" w:rsidRDefault="001D16B2" w:rsidP="003248D3">
            <w:pPr>
              <w:tabs>
                <w:tab w:val="left" w:pos="0"/>
              </w:tabs>
              <w:rPr>
                <w:szCs w:val="28"/>
              </w:rPr>
            </w:pPr>
            <w:r>
              <w:rPr>
                <w:szCs w:val="28"/>
              </w:rPr>
              <w:t xml:space="preserve">    3.</w:t>
            </w:r>
          </w:p>
        </w:tc>
        <w:tc>
          <w:tcPr>
            <w:tcW w:w="4474" w:type="dxa"/>
          </w:tcPr>
          <w:p w:rsidR="001D16B2" w:rsidRDefault="001D16B2" w:rsidP="003248D3">
            <w:pPr>
              <w:tabs>
                <w:tab w:val="left" w:pos="0"/>
              </w:tabs>
              <w:rPr>
                <w:szCs w:val="28"/>
              </w:rPr>
            </w:pPr>
            <w:r>
              <w:rPr>
                <w:bCs/>
                <w:szCs w:val="28"/>
              </w:rPr>
              <w:t>Свойства металлов и их соединений.</w:t>
            </w:r>
          </w:p>
        </w:tc>
        <w:tc>
          <w:tcPr>
            <w:tcW w:w="1637" w:type="dxa"/>
          </w:tcPr>
          <w:p w:rsidR="001D16B2" w:rsidRDefault="001D16B2" w:rsidP="003248D3">
            <w:pPr>
              <w:jc w:val="center"/>
              <w:rPr>
                <w:szCs w:val="28"/>
              </w:rPr>
            </w:pPr>
            <w:r>
              <w:rPr>
                <w:szCs w:val="28"/>
              </w:rPr>
              <w:t>3</w:t>
            </w:r>
          </w:p>
        </w:tc>
        <w:tc>
          <w:tcPr>
            <w:tcW w:w="3043" w:type="dxa"/>
          </w:tcPr>
          <w:p w:rsidR="001D16B2" w:rsidRDefault="001D16B2" w:rsidP="003248D3">
            <w:pPr>
              <w:rPr>
                <w:szCs w:val="28"/>
              </w:rPr>
            </w:pPr>
            <w:r>
              <w:rPr>
                <w:szCs w:val="28"/>
              </w:rPr>
              <w:t>Практических работ – 3</w:t>
            </w:r>
          </w:p>
        </w:tc>
      </w:tr>
      <w:tr w:rsidR="001D16B2" w:rsidTr="003248D3">
        <w:trPr>
          <w:trHeight w:val="510"/>
        </w:trPr>
        <w:tc>
          <w:tcPr>
            <w:tcW w:w="746" w:type="dxa"/>
          </w:tcPr>
          <w:p w:rsidR="001D16B2" w:rsidRDefault="001D16B2" w:rsidP="003248D3">
            <w:pPr>
              <w:tabs>
                <w:tab w:val="left" w:pos="0"/>
              </w:tabs>
              <w:rPr>
                <w:szCs w:val="28"/>
              </w:rPr>
            </w:pPr>
            <w:r>
              <w:rPr>
                <w:szCs w:val="28"/>
              </w:rPr>
              <w:t xml:space="preserve">    4.</w:t>
            </w:r>
          </w:p>
        </w:tc>
        <w:tc>
          <w:tcPr>
            <w:tcW w:w="4474" w:type="dxa"/>
          </w:tcPr>
          <w:p w:rsidR="001D16B2" w:rsidRDefault="001D16B2" w:rsidP="003248D3">
            <w:pPr>
              <w:tabs>
                <w:tab w:val="left" w:pos="0"/>
              </w:tabs>
              <w:rPr>
                <w:szCs w:val="28"/>
              </w:rPr>
            </w:pPr>
            <w:r>
              <w:rPr>
                <w:b/>
                <w:bCs/>
                <w:szCs w:val="28"/>
              </w:rPr>
              <w:t xml:space="preserve"> </w:t>
            </w:r>
            <w:r>
              <w:rPr>
                <w:bCs/>
                <w:szCs w:val="28"/>
              </w:rPr>
              <w:t>Неметаллы</w:t>
            </w:r>
          </w:p>
        </w:tc>
        <w:tc>
          <w:tcPr>
            <w:tcW w:w="1637" w:type="dxa"/>
          </w:tcPr>
          <w:p w:rsidR="001D16B2" w:rsidRDefault="001D16B2" w:rsidP="003248D3">
            <w:pPr>
              <w:jc w:val="center"/>
              <w:rPr>
                <w:szCs w:val="28"/>
              </w:rPr>
            </w:pPr>
            <w:r>
              <w:rPr>
                <w:szCs w:val="28"/>
              </w:rPr>
              <w:t>24</w:t>
            </w:r>
          </w:p>
        </w:tc>
        <w:tc>
          <w:tcPr>
            <w:tcW w:w="3043" w:type="dxa"/>
          </w:tcPr>
          <w:p w:rsidR="001D16B2" w:rsidRDefault="001D16B2" w:rsidP="003248D3">
            <w:pPr>
              <w:rPr>
                <w:szCs w:val="28"/>
              </w:rPr>
            </w:pPr>
            <w:r>
              <w:rPr>
                <w:szCs w:val="28"/>
              </w:rPr>
              <w:t>Контрольных работ- 1</w:t>
            </w:r>
          </w:p>
          <w:p w:rsidR="001D16B2" w:rsidRDefault="001D16B2" w:rsidP="003248D3">
            <w:pPr>
              <w:rPr>
                <w:szCs w:val="28"/>
              </w:rPr>
            </w:pPr>
            <w:r>
              <w:rPr>
                <w:szCs w:val="28"/>
              </w:rPr>
              <w:t>Текущий контроль</w:t>
            </w:r>
          </w:p>
        </w:tc>
      </w:tr>
      <w:tr w:rsidR="001D16B2" w:rsidTr="003248D3">
        <w:trPr>
          <w:trHeight w:val="334"/>
        </w:trPr>
        <w:tc>
          <w:tcPr>
            <w:tcW w:w="746" w:type="dxa"/>
          </w:tcPr>
          <w:p w:rsidR="001D16B2" w:rsidRDefault="001D16B2" w:rsidP="003248D3">
            <w:pPr>
              <w:tabs>
                <w:tab w:val="left" w:pos="0"/>
              </w:tabs>
              <w:rPr>
                <w:szCs w:val="28"/>
              </w:rPr>
            </w:pPr>
            <w:r>
              <w:rPr>
                <w:szCs w:val="28"/>
              </w:rPr>
              <w:t xml:space="preserve">    5.</w:t>
            </w:r>
          </w:p>
        </w:tc>
        <w:tc>
          <w:tcPr>
            <w:tcW w:w="4474" w:type="dxa"/>
          </w:tcPr>
          <w:p w:rsidR="001D16B2" w:rsidRDefault="001D16B2" w:rsidP="003248D3">
            <w:pPr>
              <w:tabs>
                <w:tab w:val="left" w:pos="0"/>
              </w:tabs>
              <w:rPr>
                <w:b/>
                <w:bCs/>
                <w:szCs w:val="28"/>
              </w:rPr>
            </w:pPr>
            <w:r>
              <w:rPr>
                <w:bCs/>
                <w:szCs w:val="28"/>
              </w:rPr>
              <w:t>Свойства неметаллов и их соединений</w:t>
            </w:r>
          </w:p>
        </w:tc>
        <w:tc>
          <w:tcPr>
            <w:tcW w:w="1637" w:type="dxa"/>
          </w:tcPr>
          <w:p w:rsidR="001D16B2" w:rsidRDefault="001D16B2" w:rsidP="003248D3">
            <w:pPr>
              <w:jc w:val="center"/>
              <w:rPr>
                <w:szCs w:val="28"/>
              </w:rPr>
            </w:pPr>
            <w:r>
              <w:rPr>
                <w:szCs w:val="28"/>
              </w:rPr>
              <w:t>3</w:t>
            </w:r>
          </w:p>
        </w:tc>
        <w:tc>
          <w:tcPr>
            <w:tcW w:w="3043" w:type="dxa"/>
          </w:tcPr>
          <w:p w:rsidR="001D16B2" w:rsidRDefault="001D16B2" w:rsidP="003248D3">
            <w:pPr>
              <w:rPr>
                <w:szCs w:val="28"/>
              </w:rPr>
            </w:pPr>
            <w:r>
              <w:rPr>
                <w:szCs w:val="28"/>
              </w:rPr>
              <w:t>Практических работ – 3</w:t>
            </w:r>
          </w:p>
        </w:tc>
      </w:tr>
      <w:tr w:rsidR="001D16B2" w:rsidTr="003248D3">
        <w:tc>
          <w:tcPr>
            <w:tcW w:w="746" w:type="dxa"/>
          </w:tcPr>
          <w:p w:rsidR="001D16B2" w:rsidRDefault="001D16B2" w:rsidP="003248D3">
            <w:pPr>
              <w:tabs>
                <w:tab w:val="left" w:pos="0"/>
              </w:tabs>
              <w:rPr>
                <w:szCs w:val="28"/>
              </w:rPr>
            </w:pPr>
            <w:r>
              <w:rPr>
                <w:szCs w:val="28"/>
              </w:rPr>
              <w:t xml:space="preserve">    6.</w:t>
            </w:r>
          </w:p>
          <w:p w:rsidR="001D16B2" w:rsidRDefault="001D16B2" w:rsidP="003248D3">
            <w:pPr>
              <w:tabs>
                <w:tab w:val="left" w:pos="0"/>
              </w:tabs>
              <w:rPr>
                <w:szCs w:val="28"/>
              </w:rPr>
            </w:pPr>
          </w:p>
        </w:tc>
        <w:tc>
          <w:tcPr>
            <w:tcW w:w="4474" w:type="dxa"/>
          </w:tcPr>
          <w:p w:rsidR="001D16B2" w:rsidRDefault="001D16B2" w:rsidP="003248D3">
            <w:pPr>
              <w:tabs>
                <w:tab w:val="left" w:pos="0"/>
              </w:tabs>
              <w:rPr>
                <w:bCs/>
                <w:szCs w:val="28"/>
              </w:rPr>
            </w:pPr>
            <w:r>
              <w:rPr>
                <w:bCs/>
                <w:szCs w:val="28"/>
              </w:rPr>
              <w:t>Органические соединения</w:t>
            </w:r>
          </w:p>
        </w:tc>
        <w:tc>
          <w:tcPr>
            <w:tcW w:w="1637" w:type="dxa"/>
          </w:tcPr>
          <w:p w:rsidR="001D16B2" w:rsidRDefault="001D16B2" w:rsidP="003248D3">
            <w:pPr>
              <w:jc w:val="center"/>
              <w:rPr>
                <w:szCs w:val="28"/>
              </w:rPr>
            </w:pPr>
            <w:r>
              <w:rPr>
                <w:szCs w:val="28"/>
              </w:rPr>
              <w:t>10</w:t>
            </w:r>
          </w:p>
        </w:tc>
        <w:tc>
          <w:tcPr>
            <w:tcW w:w="3043" w:type="dxa"/>
          </w:tcPr>
          <w:p w:rsidR="001D16B2" w:rsidRDefault="001D16B2" w:rsidP="003248D3">
            <w:pPr>
              <w:rPr>
                <w:szCs w:val="28"/>
              </w:rPr>
            </w:pPr>
            <w:r>
              <w:rPr>
                <w:szCs w:val="28"/>
              </w:rPr>
              <w:t>Контрольных работ- 1</w:t>
            </w:r>
          </w:p>
          <w:p w:rsidR="001D16B2" w:rsidRDefault="001D16B2" w:rsidP="003248D3">
            <w:pPr>
              <w:rPr>
                <w:szCs w:val="28"/>
              </w:rPr>
            </w:pPr>
            <w:r>
              <w:rPr>
                <w:szCs w:val="28"/>
              </w:rPr>
              <w:t>Текущий контроль</w:t>
            </w:r>
          </w:p>
        </w:tc>
      </w:tr>
      <w:tr w:rsidR="001D16B2" w:rsidTr="003248D3">
        <w:trPr>
          <w:trHeight w:val="566"/>
        </w:trPr>
        <w:tc>
          <w:tcPr>
            <w:tcW w:w="746" w:type="dxa"/>
          </w:tcPr>
          <w:p w:rsidR="001D16B2" w:rsidRDefault="001D16B2" w:rsidP="003248D3">
            <w:pPr>
              <w:tabs>
                <w:tab w:val="left" w:pos="0"/>
              </w:tabs>
              <w:rPr>
                <w:szCs w:val="28"/>
              </w:rPr>
            </w:pPr>
            <w:r>
              <w:rPr>
                <w:szCs w:val="28"/>
              </w:rPr>
              <w:t xml:space="preserve">    7.</w:t>
            </w:r>
          </w:p>
        </w:tc>
        <w:tc>
          <w:tcPr>
            <w:tcW w:w="4474" w:type="dxa"/>
          </w:tcPr>
          <w:p w:rsidR="001D16B2" w:rsidRDefault="001D16B2" w:rsidP="003248D3">
            <w:pPr>
              <w:tabs>
                <w:tab w:val="left" w:pos="0"/>
              </w:tabs>
              <w:rPr>
                <w:bCs/>
                <w:szCs w:val="28"/>
              </w:rPr>
            </w:pPr>
            <w:r>
              <w:rPr>
                <w:bCs/>
                <w:szCs w:val="28"/>
              </w:rPr>
              <w:t>Обобщение знаний по химии за курс основной школы.</w:t>
            </w:r>
          </w:p>
        </w:tc>
        <w:tc>
          <w:tcPr>
            <w:tcW w:w="1637" w:type="dxa"/>
          </w:tcPr>
          <w:p w:rsidR="001D16B2" w:rsidRDefault="001D16B2" w:rsidP="003248D3">
            <w:pPr>
              <w:jc w:val="center"/>
              <w:rPr>
                <w:szCs w:val="28"/>
              </w:rPr>
            </w:pPr>
            <w:r>
              <w:rPr>
                <w:szCs w:val="28"/>
              </w:rPr>
              <w:t>6</w:t>
            </w:r>
          </w:p>
        </w:tc>
        <w:tc>
          <w:tcPr>
            <w:tcW w:w="3043" w:type="dxa"/>
          </w:tcPr>
          <w:p w:rsidR="001D16B2" w:rsidRDefault="001D16B2" w:rsidP="003248D3">
            <w:pPr>
              <w:rPr>
                <w:szCs w:val="28"/>
              </w:rPr>
            </w:pPr>
            <w:r>
              <w:rPr>
                <w:szCs w:val="28"/>
              </w:rPr>
              <w:t>Контрольных работ- 1</w:t>
            </w:r>
          </w:p>
          <w:p w:rsidR="001D16B2" w:rsidRDefault="001D16B2" w:rsidP="003248D3">
            <w:pPr>
              <w:rPr>
                <w:szCs w:val="28"/>
              </w:rPr>
            </w:pPr>
            <w:r>
              <w:rPr>
                <w:szCs w:val="28"/>
              </w:rPr>
              <w:t xml:space="preserve"> Текущий контроль</w:t>
            </w:r>
          </w:p>
        </w:tc>
      </w:tr>
      <w:tr w:rsidR="001D16B2" w:rsidTr="003248D3">
        <w:trPr>
          <w:trHeight w:val="405"/>
        </w:trPr>
        <w:tc>
          <w:tcPr>
            <w:tcW w:w="746" w:type="dxa"/>
          </w:tcPr>
          <w:p w:rsidR="001D16B2" w:rsidRDefault="001D16B2" w:rsidP="003248D3">
            <w:pPr>
              <w:tabs>
                <w:tab w:val="left" w:pos="0"/>
              </w:tabs>
              <w:rPr>
                <w:szCs w:val="28"/>
              </w:rPr>
            </w:pPr>
          </w:p>
        </w:tc>
        <w:tc>
          <w:tcPr>
            <w:tcW w:w="4474" w:type="dxa"/>
          </w:tcPr>
          <w:p w:rsidR="001D16B2" w:rsidRDefault="001D16B2" w:rsidP="003248D3">
            <w:pPr>
              <w:tabs>
                <w:tab w:val="left" w:pos="0"/>
              </w:tabs>
              <w:rPr>
                <w:bCs/>
                <w:szCs w:val="28"/>
              </w:rPr>
            </w:pPr>
            <w:r>
              <w:rPr>
                <w:bCs/>
                <w:szCs w:val="28"/>
              </w:rPr>
              <w:t>Всего</w:t>
            </w:r>
          </w:p>
        </w:tc>
        <w:tc>
          <w:tcPr>
            <w:tcW w:w="1637" w:type="dxa"/>
          </w:tcPr>
          <w:p w:rsidR="001D16B2" w:rsidRDefault="001D16B2" w:rsidP="003248D3">
            <w:pPr>
              <w:jc w:val="center"/>
              <w:rPr>
                <w:szCs w:val="28"/>
              </w:rPr>
            </w:pPr>
            <w:r>
              <w:rPr>
                <w:szCs w:val="28"/>
              </w:rPr>
              <w:t>68</w:t>
            </w:r>
          </w:p>
        </w:tc>
        <w:tc>
          <w:tcPr>
            <w:tcW w:w="3043" w:type="dxa"/>
          </w:tcPr>
          <w:p w:rsidR="001D16B2" w:rsidRDefault="001D16B2" w:rsidP="003248D3">
            <w:pPr>
              <w:rPr>
                <w:szCs w:val="28"/>
              </w:rPr>
            </w:pPr>
            <w:r>
              <w:rPr>
                <w:szCs w:val="28"/>
              </w:rPr>
              <w:t>Контрольных работ - 4 Практических работ - 6</w:t>
            </w:r>
          </w:p>
        </w:tc>
      </w:tr>
    </w:tbl>
    <w:p w:rsidR="001D16B2" w:rsidRDefault="001D16B2" w:rsidP="000C18A9">
      <w:pPr>
        <w:tabs>
          <w:tab w:val="left" w:pos="4035"/>
        </w:tabs>
        <w:spacing w:before="100" w:beforeAutospacing="1" w:after="120"/>
        <w:jc w:val="both"/>
        <w:rPr>
          <w:b/>
          <w:bCs/>
        </w:rPr>
      </w:pPr>
    </w:p>
    <w:p w:rsidR="001D16B2" w:rsidRDefault="001D16B2" w:rsidP="000C18A9">
      <w:pPr>
        <w:tabs>
          <w:tab w:val="left" w:pos="4035"/>
        </w:tabs>
        <w:spacing w:before="100" w:beforeAutospacing="1" w:after="120"/>
        <w:jc w:val="both"/>
        <w:rPr>
          <w:b/>
          <w:bCs/>
        </w:rPr>
      </w:pPr>
    </w:p>
    <w:p w:rsidR="001D16B2" w:rsidRPr="00C85A40" w:rsidRDefault="001D16B2" w:rsidP="000C18A9">
      <w:pPr>
        <w:spacing w:before="100" w:beforeAutospacing="1" w:after="120"/>
        <w:jc w:val="center"/>
      </w:pPr>
      <w:r w:rsidRPr="00C85A40">
        <w:rPr>
          <w:b/>
          <w:bCs/>
        </w:rPr>
        <w:t>Критерии оценки</w:t>
      </w:r>
    </w:p>
    <w:p w:rsidR="001D16B2" w:rsidRPr="00C85A40" w:rsidRDefault="001D16B2" w:rsidP="000C18A9">
      <w:pPr>
        <w:spacing w:before="100" w:beforeAutospacing="1" w:after="120"/>
        <w:jc w:val="both"/>
      </w:pPr>
      <w:r w:rsidRPr="00C85A40">
        <w:rPr>
          <w:b/>
          <w:bCs/>
        </w:rPr>
        <w:t>Устный ответ</w:t>
      </w:r>
      <w:r>
        <w:t xml:space="preserve"> </w:t>
      </w:r>
      <w:r w:rsidRPr="00C85A40">
        <w:rPr>
          <w:spacing w:val="-2"/>
          <w:u w:val="single"/>
        </w:rPr>
        <w:t xml:space="preserve">Оценка «5» </w:t>
      </w:r>
      <w:r w:rsidRPr="00C85A40">
        <w:rPr>
          <w:spacing w:val="-2"/>
        </w:rPr>
        <w:t>- ответ полный, правильный, самостоятельный, материал изложен в определенной логической последовательности.</w:t>
      </w:r>
      <w:r>
        <w:t xml:space="preserve"> </w:t>
      </w:r>
      <w:r w:rsidRPr="00C85A40">
        <w:rPr>
          <w:spacing w:val="-2"/>
          <w:u w:val="single"/>
        </w:rPr>
        <w:t xml:space="preserve">Оценка «4» </w:t>
      </w:r>
      <w:r w:rsidRPr="00C85A40">
        <w:rPr>
          <w:spacing w:val="-2"/>
        </w:rPr>
        <w:t>- ответ полный и правильный, материал изложен в опреде</w:t>
      </w:r>
      <w:r w:rsidRPr="00C85A40">
        <w:rPr>
          <w:spacing w:val="-4"/>
        </w:rPr>
        <w:t xml:space="preserve">ленной логической последовательности, допущены две-три </w:t>
      </w:r>
      <w:r w:rsidRPr="00C85A40">
        <w:rPr>
          <w:spacing w:val="-5"/>
        </w:rPr>
        <w:t>несущественные ошибки, исправленные по требованию учи</w:t>
      </w:r>
      <w:r w:rsidRPr="00C85A40">
        <w:t>теля.</w:t>
      </w:r>
      <w:r>
        <w:t xml:space="preserve"> </w:t>
      </w:r>
      <w:r w:rsidRPr="00C85A40">
        <w:rPr>
          <w:spacing w:val="-6"/>
          <w:u w:val="single"/>
        </w:rPr>
        <w:t xml:space="preserve">Оценка «3» </w:t>
      </w:r>
      <w:r w:rsidRPr="00C85A40">
        <w:rPr>
          <w:spacing w:val="-6"/>
        </w:rPr>
        <w:t xml:space="preserve">- ответ полный, но допущены существенные ошибки или ответ  </w:t>
      </w:r>
      <w:r w:rsidRPr="00C85A40">
        <w:t>неполный.</w:t>
      </w:r>
      <w:r>
        <w:t xml:space="preserve"> </w:t>
      </w:r>
      <w:r w:rsidRPr="00C85A40">
        <w:rPr>
          <w:spacing w:val="-5"/>
          <w:u w:val="single"/>
        </w:rPr>
        <w:t>Оценка «2»</w:t>
      </w:r>
      <w:r w:rsidRPr="00C85A40">
        <w:rPr>
          <w:spacing w:val="-5"/>
        </w:rPr>
        <w:t xml:space="preserve"> - ученик не понимает основное содержание учебного мате</w:t>
      </w:r>
      <w:r w:rsidRPr="00C85A40">
        <w:rPr>
          <w:spacing w:val="-6"/>
        </w:rPr>
        <w:t>риала или допустил существенные ошибки, которые не мо</w:t>
      </w:r>
      <w:r w:rsidRPr="00C85A40">
        <w:rPr>
          <w:spacing w:val="-3"/>
        </w:rPr>
        <w:t>жет исправить даже при наводящих вопросах учителя.</w:t>
      </w:r>
      <w:r>
        <w:t xml:space="preserve"> </w:t>
      </w:r>
      <w:r w:rsidRPr="00C85A40">
        <w:rPr>
          <w:b/>
          <w:bCs/>
        </w:rPr>
        <w:t>Расчетные задачи</w:t>
      </w:r>
      <w:r>
        <w:t xml:space="preserve"> </w:t>
      </w:r>
      <w:r w:rsidRPr="00C85A40">
        <w:rPr>
          <w:spacing w:val="-6"/>
          <w:u w:val="single"/>
        </w:rPr>
        <w:t>Оценка «5»</w:t>
      </w:r>
      <w:r w:rsidRPr="00C85A40">
        <w:rPr>
          <w:spacing w:val="-6"/>
        </w:rPr>
        <w:t xml:space="preserve"> - в логическом рассуждении нет ошибок, задача решена </w:t>
      </w:r>
      <w:r w:rsidRPr="00C85A40">
        <w:t>рациональным способом.</w:t>
      </w:r>
      <w:r>
        <w:t xml:space="preserve"> </w:t>
      </w:r>
      <w:r w:rsidRPr="00C85A40">
        <w:rPr>
          <w:spacing w:val="-4"/>
          <w:u w:val="single"/>
        </w:rPr>
        <w:t>Оценка «4</w:t>
      </w:r>
      <w:r w:rsidRPr="00C85A40">
        <w:rPr>
          <w:spacing w:val="-4"/>
        </w:rPr>
        <w:t xml:space="preserve">» - в рассуждении нет ошибок, но задача решена нерациональным </w:t>
      </w:r>
      <w:r w:rsidRPr="00C85A40">
        <w:rPr>
          <w:spacing w:val="-1"/>
        </w:rPr>
        <w:t xml:space="preserve">способом или допущено не более двух несущественных </w:t>
      </w:r>
      <w:r w:rsidRPr="00C85A40">
        <w:t>ошибок.</w:t>
      </w:r>
      <w:r>
        <w:t xml:space="preserve"> </w:t>
      </w:r>
      <w:r w:rsidRPr="00C85A40">
        <w:rPr>
          <w:spacing w:val="-6"/>
          <w:u w:val="single"/>
        </w:rPr>
        <w:t>Оценка «3</w:t>
      </w:r>
      <w:r w:rsidRPr="00C85A40">
        <w:rPr>
          <w:spacing w:val="-6"/>
        </w:rPr>
        <w:t>» - в рассуждении нет ошибок, но допущена ошибка в мате</w:t>
      </w:r>
      <w:r w:rsidRPr="00C85A40">
        <w:t>матических расчетах.</w:t>
      </w:r>
      <w:r>
        <w:t xml:space="preserve"> </w:t>
      </w:r>
      <w:r w:rsidRPr="00C85A40">
        <w:rPr>
          <w:spacing w:val="-9"/>
          <w:u w:val="single"/>
        </w:rPr>
        <w:t>Оценка «2</w:t>
      </w:r>
      <w:r w:rsidRPr="00C85A40">
        <w:rPr>
          <w:spacing w:val="-9"/>
        </w:rPr>
        <w:t>» - имеются ошибки в рассуждениях и расчетах.</w:t>
      </w:r>
      <w:r>
        <w:t xml:space="preserve"> </w:t>
      </w:r>
      <w:r w:rsidRPr="00C85A40">
        <w:rPr>
          <w:b/>
          <w:bCs/>
        </w:rPr>
        <w:t>Экспериментальные задачи</w:t>
      </w:r>
      <w:r>
        <w:t xml:space="preserve"> </w:t>
      </w:r>
      <w:r w:rsidRPr="00C85A40">
        <w:rPr>
          <w:spacing w:val="-5"/>
          <w:u w:val="single"/>
        </w:rPr>
        <w:t xml:space="preserve">Оценка «5» </w:t>
      </w:r>
      <w:r w:rsidRPr="00C85A40">
        <w:rPr>
          <w:spacing w:val="-5"/>
        </w:rPr>
        <w:t xml:space="preserve">- правильно составлен план решения, подобраны реактивы, дано </w:t>
      </w:r>
      <w:r w:rsidRPr="00C85A40">
        <w:t>полное объяснение и сделаны выводы.</w:t>
      </w:r>
      <w:r>
        <w:t xml:space="preserve"> </w:t>
      </w:r>
      <w:r w:rsidRPr="00C85A40">
        <w:rPr>
          <w:u w:val="single"/>
        </w:rPr>
        <w:t>О</w:t>
      </w:r>
      <w:r w:rsidRPr="00C85A40">
        <w:rPr>
          <w:spacing w:val="-2"/>
          <w:u w:val="single"/>
        </w:rPr>
        <w:t xml:space="preserve">ценка «4» </w:t>
      </w:r>
      <w:r w:rsidRPr="00C85A40">
        <w:rPr>
          <w:spacing w:val="-2"/>
        </w:rPr>
        <w:t xml:space="preserve">- правильно составлен план решения, подобраны реактивы, </w:t>
      </w:r>
      <w:r w:rsidRPr="00C85A40">
        <w:rPr>
          <w:spacing w:val="-5"/>
        </w:rPr>
        <w:t xml:space="preserve">при этом допущено не более двух ошибок (несущественных) в </w:t>
      </w:r>
      <w:r w:rsidRPr="00C85A40">
        <w:t>объяснении и выводах.</w:t>
      </w:r>
      <w:r>
        <w:t xml:space="preserve"> </w:t>
      </w:r>
      <w:r w:rsidRPr="00C85A40">
        <w:rPr>
          <w:spacing w:val="-6"/>
          <w:u w:val="single"/>
        </w:rPr>
        <w:t xml:space="preserve">Оценка «3» </w:t>
      </w:r>
      <w:r w:rsidRPr="00C85A40">
        <w:rPr>
          <w:spacing w:val="-6"/>
        </w:rPr>
        <w:t>- правильно составлен план решения, подобраны реактивы, допущена существенная ошибка в объяснении и выводах.</w:t>
      </w:r>
      <w:r>
        <w:t xml:space="preserve"> </w:t>
      </w:r>
      <w:r w:rsidRPr="00C85A40">
        <w:rPr>
          <w:spacing w:val="-5"/>
          <w:u w:val="single"/>
        </w:rPr>
        <w:t xml:space="preserve">Оценка «2» </w:t>
      </w:r>
      <w:r w:rsidRPr="00C85A40">
        <w:rPr>
          <w:spacing w:val="-5"/>
        </w:rPr>
        <w:t xml:space="preserve">-допущены две и более ошибки в плане решения, в подборе </w:t>
      </w:r>
      <w:r w:rsidRPr="00C85A40">
        <w:rPr>
          <w:spacing w:val="-1"/>
        </w:rPr>
        <w:t>реактивов, выводах.</w:t>
      </w:r>
      <w:r>
        <w:t xml:space="preserve"> </w:t>
      </w:r>
      <w:r w:rsidRPr="00C85A40">
        <w:rPr>
          <w:b/>
          <w:bCs/>
        </w:rPr>
        <w:t>Практическая работа</w:t>
      </w:r>
      <w:r>
        <w:t xml:space="preserve"> </w:t>
      </w:r>
      <w:r w:rsidRPr="00C85A40">
        <w:rPr>
          <w:spacing w:val="-2"/>
          <w:u w:val="single"/>
        </w:rPr>
        <w:t>Оценка «5»</w:t>
      </w:r>
      <w:r w:rsidRPr="00C85A40">
        <w:rPr>
          <w:spacing w:val="-2"/>
        </w:rPr>
        <w:t xml:space="preserve"> - работа выполнена полностью, правильно сделаны наблюдения </w:t>
      </w:r>
      <w:r w:rsidRPr="00C85A40">
        <w:t>и выводы, эксперимент осуществлен по плану, с учетом техники безопасности, поддерживается чистота рабочего места, экономно расходуются реактивы.</w:t>
      </w:r>
      <w:r>
        <w:t xml:space="preserve"> </w:t>
      </w:r>
      <w:r w:rsidRPr="00C85A40">
        <w:rPr>
          <w:spacing w:val="-1"/>
          <w:u w:val="single"/>
        </w:rPr>
        <w:t>Оценка «4»</w:t>
      </w:r>
      <w:r w:rsidRPr="00C85A40">
        <w:rPr>
          <w:spacing w:val="-1"/>
        </w:rPr>
        <w:t xml:space="preserve">- работа выполнена полностью, правильно сделаны наблюдения </w:t>
      </w:r>
      <w:r w:rsidRPr="00C85A40">
        <w:t xml:space="preserve">и выводы, но при этом эксперимент проведен не полностью </w:t>
      </w:r>
      <w:r w:rsidRPr="00C85A40">
        <w:rPr>
          <w:spacing w:val="-9"/>
        </w:rPr>
        <w:t xml:space="preserve">или допущены несущественные ошибки в работе с веществами и </w:t>
      </w:r>
      <w:r w:rsidRPr="00C85A40">
        <w:t>оборудованием.</w:t>
      </w:r>
      <w:r>
        <w:t xml:space="preserve"> </w:t>
      </w:r>
      <w:r w:rsidRPr="00C85A40">
        <w:rPr>
          <w:u w:val="single"/>
        </w:rPr>
        <w:t>Оценка «3</w:t>
      </w:r>
      <w:r w:rsidRPr="00C85A40">
        <w:t xml:space="preserve">»- работа выполнена не менее чем на половину или допущены </w:t>
      </w:r>
      <w:r w:rsidRPr="00C85A40">
        <w:rPr>
          <w:spacing w:val="-4"/>
        </w:rPr>
        <w:t xml:space="preserve">существенные ошибки в ходе эксперимента, в объяснении, в </w:t>
      </w:r>
      <w:r w:rsidRPr="00C85A40">
        <w:rPr>
          <w:spacing w:val="-8"/>
        </w:rPr>
        <w:t>оформлении работы, но исправляются по требованию учителя.</w:t>
      </w:r>
      <w:r>
        <w:t xml:space="preserve"> </w:t>
      </w:r>
      <w:r w:rsidRPr="00C85A40">
        <w:rPr>
          <w:u w:val="single"/>
        </w:rPr>
        <w:t>Оценка «2</w:t>
      </w:r>
      <w:r w:rsidRPr="00C85A40">
        <w:t xml:space="preserve">»- допущены две или более существенные ошибки, учащийся не </w:t>
      </w:r>
      <w:r w:rsidRPr="00C85A40">
        <w:rPr>
          <w:spacing w:val="-1"/>
        </w:rPr>
        <w:t>может их исправить даже по требованию учителя.</w:t>
      </w:r>
      <w:r>
        <w:t xml:space="preserve"> </w:t>
      </w:r>
      <w:r w:rsidRPr="00C85A40">
        <w:rPr>
          <w:b/>
          <w:bCs/>
        </w:rPr>
        <w:t>Контрольная работа</w:t>
      </w:r>
      <w:r>
        <w:t xml:space="preserve"> </w:t>
      </w:r>
      <w:r w:rsidRPr="00C85A40">
        <w:rPr>
          <w:u w:val="single"/>
        </w:rPr>
        <w:t>Оценка «5</w:t>
      </w:r>
      <w:r w:rsidRPr="00C85A40">
        <w:t>» - работа выполнена полностью, возможна несущественная ошибка.</w:t>
      </w:r>
      <w:r>
        <w:t xml:space="preserve"> </w:t>
      </w:r>
      <w:r w:rsidRPr="00C85A40">
        <w:rPr>
          <w:spacing w:val="-6"/>
          <w:u w:val="single"/>
        </w:rPr>
        <w:t>Оценка «4</w:t>
      </w:r>
      <w:r w:rsidRPr="00C85A40">
        <w:rPr>
          <w:spacing w:val="-6"/>
        </w:rPr>
        <w:t xml:space="preserve">» - работа выполнена полностью, допущено не более двух </w:t>
      </w:r>
      <w:r w:rsidRPr="00C85A40">
        <w:t>несущественных ошибок.</w:t>
      </w:r>
      <w:r>
        <w:t xml:space="preserve"> </w:t>
      </w:r>
      <w:r w:rsidRPr="00C85A40">
        <w:rPr>
          <w:spacing w:val="-6"/>
          <w:u w:val="single"/>
        </w:rPr>
        <w:t>Оценка «3</w:t>
      </w:r>
      <w:r w:rsidRPr="00C85A40">
        <w:rPr>
          <w:spacing w:val="-6"/>
        </w:rPr>
        <w:t xml:space="preserve">» - работа выполнена не менее чем наполовину, допущена одна </w:t>
      </w:r>
      <w:r w:rsidRPr="00C85A40">
        <w:rPr>
          <w:spacing w:val="-2"/>
        </w:rPr>
        <w:t>существенная или две несущественные ошибки.</w:t>
      </w:r>
      <w:r>
        <w:rPr>
          <w:spacing w:val="-2"/>
        </w:rPr>
        <w:t xml:space="preserve"> </w:t>
      </w:r>
      <w:r w:rsidRPr="00C85A40">
        <w:rPr>
          <w:color w:val="000000"/>
          <w:spacing w:val="-7"/>
          <w:u w:val="single"/>
        </w:rPr>
        <w:t>Оценка «2»</w:t>
      </w:r>
      <w:r w:rsidRPr="00C85A40">
        <w:rPr>
          <w:color w:val="000000"/>
          <w:spacing w:val="-7"/>
        </w:rPr>
        <w:t xml:space="preserve"> - работа выполнена менее чем наполовину или содержит </w:t>
      </w:r>
      <w:r w:rsidRPr="00C85A40">
        <w:rPr>
          <w:color w:val="000000"/>
        </w:rPr>
        <w:t>несколько существенных ошибок.</w:t>
      </w:r>
      <w:r w:rsidRPr="00C85A40">
        <w:rPr>
          <w:b/>
          <w:bCs/>
          <w:color w:val="000000"/>
        </w:rPr>
        <w:t> </w:t>
      </w:r>
    </w:p>
    <w:p w:rsidR="001D16B2" w:rsidRPr="00C85A40" w:rsidRDefault="001D16B2" w:rsidP="000C18A9">
      <w:pPr>
        <w:jc w:val="both"/>
      </w:pPr>
    </w:p>
    <w:p w:rsidR="001D16B2" w:rsidRDefault="001D16B2" w:rsidP="000C18A9">
      <w:pPr>
        <w:jc w:val="center"/>
        <w:rPr>
          <w:szCs w:val="28"/>
        </w:rPr>
      </w:pPr>
      <w:r>
        <w:rPr>
          <w:b/>
          <w:szCs w:val="28"/>
        </w:rPr>
        <w:t>Требования к уровню подготовки обучающихся</w:t>
      </w:r>
      <w:r>
        <w:rPr>
          <w:szCs w:val="28"/>
        </w:rPr>
        <w:t xml:space="preserve"> </w:t>
      </w:r>
    </w:p>
    <w:p w:rsidR="001D16B2" w:rsidRPr="00052AD2" w:rsidRDefault="001D16B2" w:rsidP="000C18A9">
      <w:pPr>
        <w:spacing w:before="100" w:beforeAutospacing="1"/>
        <w:jc w:val="both"/>
      </w:pPr>
      <w:r w:rsidRPr="00052AD2">
        <w:rPr>
          <w:bCs/>
          <w:iCs/>
        </w:rPr>
        <w:t xml:space="preserve">В результате изучения химии ученик должен </w:t>
      </w:r>
      <w:r w:rsidRPr="00052AD2">
        <w:rPr>
          <w:b/>
          <w:bCs/>
        </w:rPr>
        <w:t>знать</w:t>
      </w:r>
      <w:r w:rsidRPr="00052AD2">
        <w:t xml:space="preserve">  </w:t>
      </w:r>
      <w:r w:rsidRPr="00052AD2">
        <w:rPr>
          <w:b/>
          <w:bCs/>
          <w:i/>
          <w:iCs/>
        </w:rPr>
        <w:t>химическую символику</w:t>
      </w:r>
      <w:r w:rsidRPr="00052AD2">
        <w:t xml:space="preserve">: знаки химических элементов, формулы химических веществ и уравнения химических реакций; </w:t>
      </w:r>
      <w:r w:rsidRPr="00052AD2">
        <w:rPr>
          <w:b/>
          <w:bCs/>
          <w:i/>
          <w:iCs/>
        </w:rPr>
        <w:t>важнейшие химические понятия</w:t>
      </w:r>
      <w:r w:rsidRPr="00052AD2">
        <w:t>: атом, молекула, химическая связь, вещество и его агрегатные состояния, классификация веществ, химические реакции и их классификация, электролитическая диссоциация;</w:t>
      </w:r>
      <w:r>
        <w:t xml:space="preserve"> </w:t>
      </w:r>
      <w:r w:rsidRPr="00052AD2">
        <w:rPr>
          <w:b/>
          <w:bCs/>
          <w:i/>
          <w:iCs/>
        </w:rPr>
        <w:t>основные законы химии</w:t>
      </w:r>
      <w:r w:rsidRPr="00052AD2">
        <w:t>: сохранения массы веществ, постоянства состава, периодический закон;</w:t>
      </w:r>
      <w:r>
        <w:t xml:space="preserve"> </w:t>
      </w:r>
      <w:r w:rsidRPr="00052AD2">
        <w:rPr>
          <w:b/>
          <w:bCs/>
        </w:rPr>
        <w:t>уметь</w:t>
      </w:r>
      <w:r w:rsidRPr="00052AD2">
        <w:t xml:space="preserve"> </w:t>
      </w:r>
      <w:r w:rsidRPr="00052AD2">
        <w:rPr>
          <w:b/>
          <w:bCs/>
          <w:i/>
          <w:iCs/>
        </w:rPr>
        <w:t>называть:</w:t>
      </w:r>
      <w:r w:rsidRPr="00052AD2">
        <w:t xml:space="preserve"> знаки химических элементов, соединения изученных классов, типы химических реакций;</w:t>
      </w:r>
      <w:r>
        <w:t xml:space="preserve"> </w:t>
      </w:r>
      <w:r w:rsidRPr="00052AD2">
        <w:rPr>
          <w:b/>
          <w:bCs/>
          <w:i/>
          <w:iCs/>
        </w:rPr>
        <w:t>объяснять:</w:t>
      </w:r>
      <w:r w:rsidRPr="00052AD2">
        <w:t xml:space="preserve"> физический смысл атомного (порядкового) номера химического элемента, номеров группы и периода, к которым он принадлежит в периодической системе Д.И. Менделеева; закономерности изменения свойств элементов в пределах малых периодов и главных подгрупп; причины многообразия веществ; сущность реакций ионного обмена; </w:t>
      </w:r>
      <w:r w:rsidRPr="00052AD2">
        <w:rPr>
          <w:b/>
          <w:bCs/>
          <w:i/>
          <w:iCs/>
        </w:rPr>
        <w:t>характеризовать:</w:t>
      </w:r>
      <w:r w:rsidRPr="00052AD2">
        <w:t xml:space="preserve">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общие свойства неорганических и органических веществ;  </w:t>
      </w:r>
      <w:r w:rsidRPr="00052AD2">
        <w:rPr>
          <w:b/>
          <w:bCs/>
          <w:i/>
          <w:iCs/>
        </w:rPr>
        <w:t>определять:</w:t>
      </w:r>
      <w:r w:rsidRPr="00052AD2">
        <w:t xml:space="preserve"> состав веществ по их формулам; принадлежность веществ к определенному классу соединений; валентность и степень окисления элементов в соединениях; </w:t>
      </w:r>
      <w:r w:rsidRPr="00052AD2">
        <w:rPr>
          <w:b/>
          <w:bCs/>
          <w:i/>
          <w:iCs/>
        </w:rPr>
        <w:t>составлять</w:t>
      </w:r>
      <w:r w:rsidRPr="00052AD2">
        <w:rPr>
          <w:i/>
          <w:iCs/>
        </w:rPr>
        <w:t>:</w:t>
      </w:r>
      <w:r w:rsidRPr="00052AD2">
        <w:t xml:space="preserve"> формулы оксидов, водородных соединений неметаллов, гидроксидов, солей; схемы строения атомов первых двадцати элементов периодической системы; уравнения химических реакций; </w:t>
      </w:r>
      <w:r w:rsidRPr="00052AD2">
        <w:rPr>
          <w:b/>
          <w:bCs/>
          <w:i/>
          <w:iCs/>
        </w:rPr>
        <w:t>обращаться</w:t>
      </w:r>
      <w:r w:rsidRPr="00052AD2">
        <w:rPr>
          <w:b/>
          <w:bCs/>
        </w:rPr>
        <w:t xml:space="preserve"> </w:t>
      </w:r>
      <w:r w:rsidRPr="00052AD2">
        <w:t>с химической посудой и лабораторным оборудованием;</w:t>
      </w:r>
      <w:r>
        <w:t xml:space="preserve"> </w:t>
      </w:r>
      <w:r w:rsidRPr="00052AD2">
        <w:rPr>
          <w:b/>
          <w:bCs/>
          <w:i/>
          <w:iCs/>
        </w:rPr>
        <w:t>распознавать опытным путем:</w:t>
      </w:r>
      <w:r w:rsidRPr="00052AD2">
        <w:t xml:space="preserve"> кислород, водород, углекислый газ, аммиак; растворы кислот и щелочей, хлорид-, сульфат-, карбонат-ионы, ионы аммония;</w:t>
      </w:r>
      <w:r>
        <w:t xml:space="preserve"> </w:t>
      </w:r>
      <w:r w:rsidRPr="00052AD2">
        <w:rPr>
          <w:b/>
          <w:bCs/>
          <w:i/>
          <w:iCs/>
        </w:rPr>
        <w:t>вычислять:</w:t>
      </w:r>
      <w:r w:rsidRPr="00052AD2">
        <w:t xml:space="preserve"> массовую долю химического элемента по формуле соединения; массовую долю растворенного вещества в растворе; количество вещества, объем или массу по количеству вещества, объему или массе реагентов или продуктов реакции;</w:t>
      </w:r>
    </w:p>
    <w:p w:rsidR="001D16B2" w:rsidRPr="00A2500E" w:rsidRDefault="001D16B2" w:rsidP="000C18A9">
      <w:pPr>
        <w:spacing w:before="100" w:beforeAutospacing="1"/>
        <w:ind w:firstLine="284"/>
        <w:jc w:val="both"/>
      </w:pPr>
      <w:r w:rsidRPr="00052AD2">
        <w:rPr>
          <w:b/>
          <w:bCs/>
        </w:rPr>
        <w:t>использовать приобретенные знания и умения в практической деятельности и повседневной жизни для:</w:t>
      </w:r>
      <w:r w:rsidRPr="00052AD2">
        <w:t xml:space="preserve"> безопасного обращения с веществами и материалами;</w:t>
      </w:r>
      <w:r>
        <w:t xml:space="preserve"> </w:t>
      </w:r>
      <w:r w:rsidRPr="00052AD2">
        <w:t>экологически грамотного поведения в окружающей среде, школьной лаборатории и в быту.</w:t>
      </w:r>
    </w:p>
    <w:p w:rsidR="001D16B2" w:rsidRDefault="001D16B2" w:rsidP="000C18A9">
      <w:pPr>
        <w:jc w:val="center"/>
        <w:rPr>
          <w:b/>
          <w:szCs w:val="28"/>
        </w:rPr>
      </w:pPr>
    </w:p>
    <w:p w:rsidR="001D16B2" w:rsidRDefault="001D16B2" w:rsidP="000C18A9">
      <w:pPr>
        <w:jc w:val="center"/>
        <w:rPr>
          <w:b/>
          <w:szCs w:val="28"/>
        </w:rPr>
      </w:pPr>
    </w:p>
    <w:p w:rsidR="001D16B2" w:rsidRPr="00FD4FE2" w:rsidRDefault="001D16B2" w:rsidP="000C18A9">
      <w:pPr>
        <w:jc w:val="center"/>
        <w:rPr>
          <w:b/>
          <w:szCs w:val="28"/>
        </w:rPr>
      </w:pPr>
      <w:r>
        <w:rPr>
          <w:b/>
          <w:szCs w:val="28"/>
        </w:rPr>
        <w:t>Календарно-тематическое планирование</w:t>
      </w:r>
    </w:p>
    <w:tbl>
      <w:tblPr>
        <w:tblW w:w="1056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16"/>
        <w:gridCol w:w="1604"/>
        <w:gridCol w:w="4699"/>
        <w:gridCol w:w="1437"/>
        <w:gridCol w:w="1909"/>
      </w:tblGrid>
      <w:tr w:rsidR="001D16B2" w:rsidTr="00290A23">
        <w:trPr>
          <w:trHeight w:val="530"/>
        </w:trPr>
        <w:tc>
          <w:tcPr>
            <w:tcW w:w="916" w:type="dxa"/>
            <w:gridSpan w:val="2"/>
          </w:tcPr>
          <w:p w:rsidR="001D16B2" w:rsidRDefault="001D16B2" w:rsidP="003248D3">
            <w:pPr>
              <w:jc w:val="center"/>
            </w:pPr>
            <w:r>
              <w:t>Номер урока</w:t>
            </w:r>
          </w:p>
        </w:tc>
        <w:tc>
          <w:tcPr>
            <w:tcW w:w="1604" w:type="dxa"/>
          </w:tcPr>
          <w:p w:rsidR="001D16B2" w:rsidRDefault="001D16B2" w:rsidP="003248D3">
            <w:pPr>
              <w:jc w:val="center"/>
            </w:pPr>
            <w:r>
              <w:t>Дата проведения</w:t>
            </w:r>
          </w:p>
        </w:tc>
        <w:tc>
          <w:tcPr>
            <w:tcW w:w="4699" w:type="dxa"/>
          </w:tcPr>
          <w:p w:rsidR="001D16B2" w:rsidRDefault="001D16B2" w:rsidP="003248D3">
            <w:pPr>
              <w:jc w:val="center"/>
            </w:pPr>
            <w:r>
              <w:t>Содержание</w:t>
            </w:r>
          </w:p>
          <w:p w:rsidR="001D16B2" w:rsidRDefault="001D16B2" w:rsidP="003248D3">
            <w:pPr>
              <w:jc w:val="center"/>
            </w:pPr>
            <w:r>
              <w:t>(разделы, темы)</w:t>
            </w:r>
          </w:p>
        </w:tc>
        <w:tc>
          <w:tcPr>
            <w:tcW w:w="1437" w:type="dxa"/>
          </w:tcPr>
          <w:p w:rsidR="001D16B2" w:rsidRDefault="001D16B2" w:rsidP="003248D3">
            <w:pPr>
              <w:jc w:val="center"/>
            </w:pPr>
            <w:r>
              <w:t>Количество часов</w:t>
            </w:r>
          </w:p>
        </w:tc>
        <w:tc>
          <w:tcPr>
            <w:tcW w:w="1909" w:type="dxa"/>
          </w:tcPr>
          <w:p w:rsidR="001D16B2" w:rsidRDefault="001D16B2" w:rsidP="003248D3">
            <w:pPr>
              <w:jc w:val="center"/>
            </w:pPr>
            <w:r>
              <w:t>Примечание</w:t>
            </w:r>
          </w:p>
          <w:p w:rsidR="001D16B2" w:rsidRDefault="001D16B2" w:rsidP="003248D3">
            <w:pPr>
              <w:jc w:val="center"/>
            </w:pPr>
          </w:p>
        </w:tc>
      </w:tr>
      <w:tr w:rsidR="001D16B2" w:rsidTr="00290A23">
        <w:trPr>
          <w:trHeight w:val="3225"/>
        </w:trPr>
        <w:tc>
          <w:tcPr>
            <w:tcW w:w="916" w:type="dxa"/>
            <w:gridSpan w:val="2"/>
          </w:tcPr>
          <w:p w:rsidR="001D16B2" w:rsidRDefault="001D16B2" w:rsidP="003248D3"/>
          <w:p w:rsidR="001D16B2" w:rsidRDefault="001D16B2" w:rsidP="003248D3"/>
          <w:p w:rsidR="001D16B2" w:rsidRDefault="001D16B2" w:rsidP="003248D3"/>
          <w:p w:rsidR="001D16B2" w:rsidRDefault="001D16B2" w:rsidP="003248D3">
            <w:r>
              <w:t>1.</w:t>
            </w:r>
          </w:p>
          <w:p w:rsidR="001D16B2" w:rsidRDefault="001D16B2" w:rsidP="003248D3"/>
          <w:p w:rsidR="001D16B2" w:rsidRDefault="001D16B2" w:rsidP="003248D3"/>
          <w:p w:rsidR="001D16B2" w:rsidRDefault="001D16B2" w:rsidP="003248D3">
            <w:r>
              <w:t>2.</w:t>
            </w:r>
          </w:p>
          <w:p w:rsidR="001D16B2" w:rsidRDefault="001D16B2" w:rsidP="003248D3"/>
          <w:p w:rsidR="001D16B2" w:rsidRDefault="001D16B2" w:rsidP="003248D3">
            <w:r>
              <w:t>3.</w:t>
            </w:r>
          </w:p>
          <w:p w:rsidR="001D16B2" w:rsidRDefault="001D16B2" w:rsidP="003248D3"/>
          <w:p w:rsidR="001D16B2" w:rsidRDefault="001D16B2" w:rsidP="003248D3"/>
          <w:p w:rsidR="001D16B2" w:rsidRDefault="001D16B2" w:rsidP="003248D3"/>
          <w:p w:rsidR="001D16B2" w:rsidRDefault="001D16B2" w:rsidP="003248D3"/>
          <w:p w:rsidR="001D16B2" w:rsidRDefault="001D16B2" w:rsidP="003248D3">
            <w:r>
              <w:t>4.</w:t>
            </w:r>
          </w:p>
          <w:p w:rsidR="001D16B2" w:rsidRDefault="001D16B2" w:rsidP="003248D3"/>
          <w:p w:rsidR="001D16B2" w:rsidRDefault="001D16B2" w:rsidP="003248D3">
            <w:r>
              <w:t>5.</w:t>
            </w:r>
          </w:p>
          <w:p w:rsidR="001D16B2" w:rsidRDefault="001D16B2" w:rsidP="003248D3"/>
          <w:p w:rsidR="001D16B2" w:rsidRDefault="001D16B2" w:rsidP="003248D3">
            <w:r>
              <w:t>6.</w:t>
            </w:r>
          </w:p>
        </w:tc>
        <w:tc>
          <w:tcPr>
            <w:tcW w:w="1604" w:type="dxa"/>
          </w:tcPr>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rsidP="00290A23"/>
        </w:tc>
        <w:tc>
          <w:tcPr>
            <w:tcW w:w="4699" w:type="dxa"/>
          </w:tcPr>
          <w:p w:rsidR="001D16B2" w:rsidRDefault="001D16B2" w:rsidP="003248D3">
            <w:pPr>
              <w:rPr>
                <w:b/>
              </w:rPr>
            </w:pPr>
            <w:r>
              <w:rPr>
                <w:b/>
              </w:rPr>
              <w:t xml:space="preserve">Повторение основных вопросов курса </w:t>
            </w:r>
          </w:p>
          <w:p w:rsidR="001D16B2" w:rsidRDefault="001D16B2" w:rsidP="003248D3">
            <w:pPr>
              <w:rPr>
                <w:b/>
              </w:rPr>
            </w:pPr>
            <w:r>
              <w:rPr>
                <w:b/>
              </w:rPr>
              <w:t>8 класса и введение в курс 9 класса</w:t>
            </w:r>
          </w:p>
          <w:p w:rsidR="001D16B2" w:rsidRDefault="001D16B2" w:rsidP="003248D3">
            <w:pPr>
              <w:rPr>
                <w:b/>
              </w:rPr>
            </w:pPr>
          </w:p>
          <w:p w:rsidR="001D16B2" w:rsidRDefault="001D16B2" w:rsidP="003248D3">
            <w:r>
              <w:t>Свойства оксидов, кислот, оснований и солей в свете ТЭД.</w:t>
            </w:r>
          </w:p>
          <w:p w:rsidR="001D16B2" w:rsidRDefault="001D16B2" w:rsidP="003248D3"/>
          <w:p w:rsidR="001D16B2" w:rsidRDefault="001D16B2" w:rsidP="003248D3">
            <w:r>
              <w:t>Окислительно-восстановительные реакции.</w:t>
            </w:r>
          </w:p>
          <w:p w:rsidR="001D16B2" w:rsidRDefault="001D16B2" w:rsidP="003248D3"/>
          <w:p w:rsidR="001D16B2" w:rsidRDefault="001D16B2" w:rsidP="003248D3">
            <w:r>
              <w:t xml:space="preserve">Характеристика химического элемента на основании его положения в </w:t>
            </w:r>
          </w:p>
          <w:p w:rsidR="001D16B2" w:rsidRDefault="001D16B2" w:rsidP="003248D3">
            <w:r>
              <w:t>периодической системе химических элементов Д.И.Менделеева.</w:t>
            </w:r>
          </w:p>
          <w:p w:rsidR="001D16B2" w:rsidRDefault="001D16B2" w:rsidP="003248D3"/>
          <w:p w:rsidR="001D16B2" w:rsidRDefault="001D16B2" w:rsidP="003248D3">
            <w:r>
              <w:t>Характеристика элементов неметаллов.</w:t>
            </w:r>
          </w:p>
          <w:p w:rsidR="001D16B2" w:rsidRDefault="001D16B2" w:rsidP="003248D3"/>
          <w:p w:rsidR="001D16B2" w:rsidRDefault="001D16B2" w:rsidP="003248D3">
            <w:r>
              <w:t>Переходные элементы.</w:t>
            </w:r>
          </w:p>
          <w:p w:rsidR="001D16B2" w:rsidRDefault="001D16B2" w:rsidP="003248D3"/>
          <w:p w:rsidR="001D16B2" w:rsidRDefault="001D16B2" w:rsidP="00B12798">
            <w:r>
              <w:t>Периодический закон и периодическая система химических элементов Д.И. Менделеева.</w:t>
            </w:r>
          </w:p>
          <w:p w:rsidR="001D16B2" w:rsidRDefault="001D16B2" w:rsidP="00B12798"/>
        </w:tc>
        <w:tc>
          <w:tcPr>
            <w:tcW w:w="1437" w:type="dxa"/>
          </w:tcPr>
          <w:p w:rsidR="001D16B2" w:rsidRDefault="001D16B2" w:rsidP="003248D3">
            <w:pPr>
              <w:rPr>
                <w:b/>
              </w:rPr>
            </w:pPr>
            <w:r>
              <w:rPr>
                <w:b/>
              </w:rPr>
              <w:t>6 часов</w:t>
            </w:r>
          </w:p>
          <w:p w:rsidR="001D16B2" w:rsidRDefault="001D16B2" w:rsidP="003248D3">
            <w:pPr>
              <w:rPr>
                <w:b/>
              </w:rPr>
            </w:pPr>
          </w:p>
          <w:p w:rsidR="001D16B2" w:rsidRDefault="001D16B2" w:rsidP="003248D3">
            <w:pPr>
              <w:rPr>
                <w:b/>
              </w:rPr>
            </w:pPr>
          </w:p>
          <w:p w:rsidR="001D16B2" w:rsidRDefault="001D16B2" w:rsidP="003248D3">
            <w:r>
              <w:t>1</w:t>
            </w:r>
          </w:p>
          <w:p w:rsidR="001D16B2" w:rsidRDefault="001D16B2" w:rsidP="003248D3"/>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p w:rsidR="001D16B2" w:rsidRDefault="001D16B2" w:rsidP="003248D3"/>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tc>
        <w:tc>
          <w:tcPr>
            <w:tcW w:w="1909" w:type="dxa"/>
          </w:tcPr>
          <w:p w:rsidR="001D16B2" w:rsidRDefault="001D16B2" w:rsidP="003248D3"/>
        </w:tc>
      </w:tr>
      <w:tr w:rsidR="001D16B2" w:rsidTr="00290A23">
        <w:trPr>
          <w:trHeight w:val="885"/>
        </w:trPr>
        <w:tc>
          <w:tcPr>
            <w:tcW w:w="916" w:type="dxa"/>
            <w:gridSpan w:val="2"/>
          </w:tcPr>
          <w:p w:rsidR="001D16B2" w:rsidRDefault="001D16B2" w:rsidP="003248D3"/>
          <w:p w:rsidR="001D16B2" w:rsidRDefault="001D16B2" w:rsidP="003248D3"/>
          <w:p w:rsidR="001D16B2" w:rsidRDefault="001D16B2" w:rsidP="003248D3"/>
          <w:p w:rsidR="001D16B2" w:rsidRDefault="001D16B2" w:rsidP="003248D3">
            <w:r>
              <w:t>1(7).</w:t>
            </w:r>
          </w:p>
          <w:p w:rsidR="001D16B2" w:rsidRDefault="001D16B2" w:rsidP="003248D3"/>
          <w:p w:rsidR="001D16B2" w:rsidRDefault="001D16B2" w:rsidP="003248D3"/>
          <w:p w:rsidR="001D16B2" w:rsidRDefault="001D16B2" w:rsidP="003248D3">
            <w:r>
              <w:t>2(8).</w:t>
            </w:r>
          </w:p>
          <w:p w:rsidR="001D16B2" w:rsidRDefault="001D16B2" w:rsidP="003248D3"/>
          <w:p w:rsidR="001D16B2" w:rsidRDefault="001D16B2" w:rsidP="003248D3">
            <w:r>
              <w:t>3(9).</w:t>
            </w:r>
          </w:p>
          <w:p w:rsidR="001D16B2" w:rsidRDefault="001D16B2" w:rsidP="003248D3"/>
          <w:p w:rsidR="001D16B2" w:rsidRDefault="001D16B2" w:rsidP="003248D3">
            <w:r>
              <w:t>4(10).</w:t>
            </w:r>
          </w:p>
          <w:p w:rsidR="001D16B2" w:rsidRDefault="001D16B2" w:rsidP="003248D3"/>
          <w:p w:rsidR="001D16B2" w:rsidRDefault="001D16B2" w:rsidP="003248D3">
            <w:r>
              <w:t>5(11).</w:t>
            </w:r>
          </w:p>
          <w:p w:rsidR="001D16B2" w:rsidRDefault="001D16B2" w:rsidP="003248D3"/>
          <w:p w:rsidR="001D16B2" w:rsidRDefault="001D16B2" w:rsidP="003248D3">
            <w:r>
              <w:t>6(12).</w:t>
            </w:r>
          </w:p>
          <w:p w:rsidR="001D16B2" w:rsidRDefault="001D16B2" w:rsidP="003248D3"/>
          <w:p w:rsidR="001D16B2" w:rsidRDefault="001D16B2" w:rsidP="003248D3">
            <w:r>
              <w:t>7(13).</w:t>
            </w:r>
          </w:p>
          <w:p w:rsidR="001D16B2" w:rsidRDefault="001D16B2" w:rsidP="003248D3"/>
          <w:p w:rsidR="001D16B2" w:rsidRDefault="001D16B2" w:rsidP="003248D3">
            <w:r>
              <w:t>8(14).</w:t>
            </w:r>
          </w:p>
          <w:p w:rsidR="001D16B2" w:rsidRDefault="001D16B2" w:rsidP="003248D3"/>
          <w:p w:rsidR="001D16B2" w:rsidRDefault="001D16B2" w:rsidP="003248D3">
            <w:r>
              <w:t>9(15).</w:t>
            </w:r>
          </w:p>
          <w:p w:rsidR="001D16B2" w:rsidRDefault="001D16B2" w:rsidP="003248D3"/>
          <w:p w:rsidR="001D16B2" w:rsidRDefault="001D16B2" w:rsidP="003248D3">
            <w:r>
              <w:t>10(16).</w:t>
            </w:r>
          </w:p>
          <w:p w:rsidR="001D16B2" w:rsidRDefault="001D16B2" w:rsidP="003248D3"/>
          <w:p w:rsidR="001D16B2" w:rsidRDefault="001D16B2" w:rsidP="003248D3">
            <w:r>
              <w:t>11(17)</w:t>
            </w:r>
          </w:p>
          <w:p w:rsidR="001D16B2" w:rsidRDefault="001D16B2" w:rsidP="003248D3"/>
          <w:p w:rsidR="001D16B2" w:rsidRDefault="001D16B2" w:rsidP="003248D3">
            <w:r>
              <w:t>12(18).</w:t>
            </w:r>
          </w:p>
          <w:p w:rsidR="001D16B2" w:rsidRDefault="001D16B2" w:rsidP="003248D3"/>
          <w:p w:rsidR="001D16B2" w:rsidRDefault="001D16B2" w:rsidP="003248D3">
            <w:r>
              <w:t>13(19).</w:t>
            </w:r>
          </w:p>
          <w:p w:rsidR="001D16B2" w:rsidRDefault="001D16B2" w:rsidP="003248D3"/>
          <w:p w:rsidR="001D16B2" w:rsidRDefault="001D16B2" w:rsidP="003248D3">
            <w:r>
              <w:t>14(20).</w:t>
            </w:r>
          </w:p>
          <w:p w:rsidR="001D16B2" w:rsidRDefault="001D16B2" w:rsidP="003248D3"/>
          <w:p w:rsidR="001D16B2" w:rsidRDefault="001D16B2" w:rsidP="003248D3"/>
          <w:p w:rsidR="001D16B2" w:rsidRDefault="001D16B2" w:rsidP="003248D3">
            <w:r>
              <w:t>15(21).</w:t>
            </w:r>
          </w:p>
          <w:p w:rsidR="001D16B2" w:rsidRDefault="001D16B2" w:rsidP="003248D3"/>
          <w:p w:rsidR="001D16B2" w:rsidRDefault="001D16B2" w:rsidP="003248D3"/>
          <w:p w:rsidR="001D16B2" w:rsidRDefault="001D16B2" w:rsidP="003248D3">
            <w:r>
              <w:t>16(22).</w:t>
            </w:r>
          </w:p>
        </w:tc>
        <w:tc>
          <w:tcPr>
            <w:tcW w:w="1604" w:type="dxa"/>
          </w:tcPr>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rsidP="003248D3"/>
        </w:tc>
        <w:tc>
          <w:tcPr>
            <w:tcW w:w="4699" w:type="dxa"/>
          </w:tcPr>
          <w:p w:rsidR="001D16B2" w:rsidRDefault="001D16B2" w:rsidP="003248D3">
            <w:pPr>
              <w:rPr>
                <w:b/>
              </w:rPr>
            </w:pPr>
            <w:r>
              <w:rPr>
                <w:b/>
              </w:rPr>
              <w:t xml:space="preserve">Тема 1 </w:t>
            </w:r>
          </w:p>
          <w:p w:rsidR="001D16B2" w:rsidRDefault="001D16B2" w:rsidP="003248D3">
            <w:pPr>
              <w:rPr>
                <w:b/>
              </w:rPr>
            </w:pPr>
            <w:r>
              <w:rPr>
                <w:b/>
              </w:rPr>
              <w:t>Металлы</w:t>
            </w:r>
          </w:p>
          <w:p w:rsidR="001D16B2" w:rsidRDefault="001D16B2" w:rsidP="003248D3">
            <w:pPr>
              <w:rPr>
                <w:b/>
              </w:rPr>
            </w:pPr>
          </w:p>
          <w:p w:rsidR="001D16B2" w:rsidRDefault="001D16B2" w:rsidP="003248D3">
            <w:r>
              <w:t>Положение металлов в периодической системе Д.И.Менделеева.</w:t>
            </w:r>
          </w:p>
          <w:p w:rsidR="001D16B2" w:rsidRDefault="001D16B2" w:rsidP="003248D3"/>
          <w:p w:rsidR="001D16B2" w:rsidRDefault="001D16B2" w:rsidP="003248D3">
            <w:r>
              <w:t>Химические свойства металлов.</w:t>
            </w:r>
          </w:p>
          <w:p w:rsidR="001D16B2" w:rsidRDefault="001D16B2" w:rsidP="003248D3"/>
          <w:p w:rsidR="001D16B2" w:rsidRDefault="001D16B2" w:rsidP="003248D3">
            <w:r>
              <w:t>Коррозия металлов.</w:t>
            </w:r>
          </w:p>
          <w:p w:rsidR="001D16B2" w:rsidRDefault="001D16B2" w:rsidP="003248D3"/>
          <w:p w:rsidR="001D16B2" w:rsidRDefault="001D16B2" w:rsidP="003248D3">
            <w:r>
              <w:t>Сплавы.</w:t>
            </w:r>
          </w:p>
          <w:p w:rsidR="001D16B2" w:rsidRDefault="001D16B2" w:rsidP="003248D3"/>
          <w:p w:rsidR="001D16B2" w:rsidRDefault="001D16B2" w:rsidP="003248D3">
            <w:r>
              <w:t>Получение металлов.</w:t>
            </w:r>
          </w:p>
          <w:p w:rsidR="001D16B2" w:rsidRDefault="001D16B2" w:rsidP="003248D3"/>
          <w:p w:rsidR="001D16B2" w:rsidRDefault="001D16B2" w:rsidP="003248D3">
            <w:r>
              <w:t>Щелочные металлы.</w:t>
            </w:r>
          </w:p>
          <w:p w:rsidR="001D16B2" w:rsidRDefault="001D16B2" w:rsidP="003248D3"/>
          <w:p w:rsidR="001D16B2" w:rsidRDefault="001D16B2" w:rsidP="003248D3">
            <w:r>
              <w:t>Соединения щелочных металлов.</w:t>
            </w:r>
          </w:p>
          <w:p w:rsidR="001D16B2" w:rsidRDefault="001D16B2" w:rsidP="003248D3"/>
          <w:p w:rsidR="001D16B2" w:rsidRDefault="001D16B2" w:rsidP="003248D3">
            <w:r>
              <w:t>Щелочноземельные металлы.</w:t>
            </w:r>
          </w:p>
          <w:p w:rsidR="001D16B2" w:rsidRDefault="001D16B2" w:rsidP="003248D3"/>
          <w:p w:rsidR="001D16B2" w:rsidRDefault="001D16B2" w:rsidP="003248D3">
            <w:r>
              <w:t>Соединения щелочноземельных металлов.</w:t>
            </w:r>
          </w:p>
          <w:p w:rsidR="001D16B2" w:rsidRDefault="001D16B2" w:rsidP="003248D3"/>
          <w:p w:rsidR="001D16B2" w:rsidRDefault="001D16B2" w:rsidP="003248D3">
            <w:r>
              <w:t>Алюминий.</w:t>
            </w:r>
          </w:p>
          <w:p w:rsidR="001D16B2" w:rsidRDefault="001D16B2" w:rsidP="003248D3"/>
          <w:p w:rsidR="001D16B2" w:rsidRDefault="001D16B2" w:rsidP="003248D3">
            <w:r>
              <w:t>Соединения алюминия.</w:t>
            </w:r>
          </w:p>
          <w:p w:rsidR="001D16B2" w:rsidRDefault="001D16B2" w:rsidP="003248D3"/>
          <w:p w:rsidR="001D16B2" w:rsidRDefault="001D16B2" w:rsidP="003248D3">
            <w:r>
              <w:t>Железо.</w:t>
            </w:r>
          </w:p>
          <w:p w:rsidR="001D16B2" w:rsidRDefault="001D16B2" w:rsidP="003248D3"/>
          <w:p w:rsidR="001D16B2" w:rsidRDefault="001D16B2" w:rsidP="003248D3">
            <w:r>
              <w:t>Соединения железа.</w:t>
            </w:r>
          </w:p>
          <w:p w:rsidR="001D16B2" w:rsidRDefault="001D16B2" w:rsidP="003248D3"/>
          <w:p w:rsidR="001D16B2" w:rsidRDefault="001D16B2" w:rsidP="003248D3">
            <w:r>
              <w:t>Обобщение и систематизация по теме «Металлы».</w:t>
            </w:r>
          </w:p>
          <w:p w:rsidR="001D16B2" w:rsidRDefault="001D16B2" w:rsidP="003248D3"/>
          <w:p w:rsidR="001D16B2" w:rsidRDefault="001D16B2" w:rsidP="003248D3">
            <w:pPr>
              <w:rPr>
                <w:u w:val="single"/>
              </w:rPr>
            </w:pPr>
            <w:r>
              <w:rPr>
                <w:u w:val="single"/>
              </w:rPr>
              <w:t xml:space="preserve">Контрольная работа №1. </w:t>
            </w:r>
          </w:p>
          <w:p w:rsidR="001D16B2" w:rsidRDefault="001D16B2" w:rsidP="003248D3">
            <w:pPr>
              <w:rPr>
                <w:u w:val="single"/>
              </w:rPr>
            </w:pPr>
            <w:r>
              <w:rPr>
                <w:u w:val="single"/>
              </w:rPr>
              <w:t>«Металлы»».</w:t>
            </w:r>
          </w:p>
          <w:p w:rsidR="001D16B2" w:rsidRDefault="001D16B2" w:rsidP="003248D3">
            <w:pPr>
              <w:rPr>
                <w:u w:val="single"/>
              </w:rPr>
            </w:pPr>
          </w:p>
          <w:p w:rsidR="001D16B2" w:rsidRDefault="001D16B2" w:rsidP="003248D3">
            <w:r>
              <w:t>Анализ контрольной работы №1.</w:t>
            </w:r>
          </w:p>
          <w:p w:rsidR="001D16B2" w:rsidRDefault="001D16B2" w:rsidP="003248D3">
            <w:pPr>
              <w:rPr>
                <w:u w:val="single"/>
              </w:rPr>
            </w:pPr>
          </w:p>
        </w:tc>
        <w:tc>
          <w:tcPr>
            <w:tcW w:w="1437" w:type="dxa"/>
          </w:tcPr>
          <w:p w:rsidR="001D16B2" w:rsidRDefault="001D16B2" w:rsidP="003248D3">
            <w:pPr>
              <w:rPr>
                <w:b/>
              </w:rPr>
            </w:pPr>
            <w:r>
              <w:rPr>
                <w:b/>
              </w:rPr>
              <w:t>16 часов</w:t>
            </w:r>
          </w:p>
          <w:p w:rsidR="001D16B2" w:rsidRDefault="001D16B2" w:rsidP="003248D3">
            <w:pPr>
              <w:rPr>
                <w:b/>
              </w:rPr>
            </w:pPr>
          </w:p>
          <w:p w:rsidR="001D16B2" w:rsidRDefault="001D16B2" w:rsidP="003248D3">
            <w:pPr>
              <w:rPr>
                <w:b/>
              </w:rPr>
            </w:pPr>
          </w:p>
          <w:p w:rsidR="001D16B2" w:rsidRDefault="001D16B2" w:rsidP="003248D3">
            <w:r>
              <w:t>1</w:t>
            </w:r>
          </w:p>
          <w:p w:rsidR="001D16B2" w:rsidRDefault="001D16B2" w:rsidP="003248D3"/>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p w:rsidR="001D16B2" w:rsidRDefault="001D16B2" w:rsidP="003248D3">
            <w:r>
              <w:t>1</w:t>
            </w:r>
          </w:p>
          <w:p w:rsidR="001D16B2" w:rsidRDefault="001D16B2" w:rsidP="003248D3"/>
          <w:p w:rsidR="001D16B2" w:rsidRDefault="001D16B2" w:rsidP="003248D3"/>
          <w:p w:rsidR="001D16B2" w:rsidRDefault="001D16B2" w:rsidP="003248D3">
            <w:r>
              <w:t>1</w:t>
            </w:r>
          </w:p>
        </w:tc>
        <w:tc>
          <w:tcPr>
            <w:tcW w:w="1909" w:type="dxa"/>
          </w:tcPr>
          <w:p w:rsidR="001D16B2" w:rsidRDefault="001D16B2" w:rsidP="003248D3"/>
        </w:tc>
      </w:tr>
      <w:tr w:rsidR="001D16B2" w:rsidTr="00290A23">
        <w:trPr>
          <w:trHeight w:val="3154"/>
        </w:trPr>
        <w:tc>
          <w:tcPr>
            <w:tcW w:w="916" w:type="dxa"/>
            <w:gridSpan w:val="2"/>
          </w:tcPr>
          <w:p w:rsidR="001D16B2" w:rsidRDefault="001D16B2" w:rsidP="003248D3"/>
          <w:p w:rsidR="001D16B2" w:rsidRDefault="001D16B2" w:rsidP="003248D3"/>
          <w:p w:rsidR="001D16B2" w:rsidRDefault="001D16B2" w:rsidP="003248D3"/>
          <w:p w:rsidR="001D16B2" w:rsidRDefault="001D16B2" w:rsidP="003248D3">
            <w:r>
              <w:t>1(23).</w:t>
            </w:r>
          </w:p>
          <w:p w:rsidR="001D16B2" w:rsidRDefault="001D16B2" w:rsidP="003248D3"/>
          <w:p w:rsidR="001D16B2" w:rsidRDefault="001D16B2" w:rsidP="003248D3"/>
          <w:p w:rsidR="001D16B2" w:rsidRDefault="001D16B2" w:rsidP="003248D3"/>
          <w:p w:rsidR="001D16B2" w:rsidRDefault="001D16B2" w:rsidP="003248D3">
            <w:r>
              <w:t>2(24).</w:t>
            </w:r>
          </w:p>
          <w:p w:rsidR="001D16B2" w:rsidRDefault="001D16B2" w:rsidP="003248D3"/>
          <w:p w:rsidR="001D16B2" w:rsidRDefault="001D16B2" w:rsidP="003248D3"/>
          <w:p w:rsidR="001D16B2" w:rsidRDefault="001D16B2" w:rsidP="003248D3">
            <w:r>
              <w:t>3(25).</w:t>
            </w:r>
          </w:p>
          <w:p w:rsidR="001D16B2" w:rsidRDefault="001D16B2" w:rsidP="003248D3"/>
          <w:p w:rsidR="001D16B2" w:rsidRDefault="001D16B2" w:rsidP="003248D3"/>
        </w:tc>
        <w:tc>
          <w:tcPr>
            <w:tcW w:w="1604" w:type="dxa"/>
          </w:tcPr>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rsidP="00290A23"/>
        </w:tc>
        <w:tc>
          <w:tcPr>
            <w:tcW w:w="4699" w:type="dxa"/>
          </w:tcPr>
          <w:p w:rsidR="001D16B2" w:rsidRDefault="001D16B2" w:rsidP="003248D3">
            <w:pPr>
              <w:rPr>
                <w:b/>
              </w:rPr>
            </w:pPr>
            <w:r>
              <w:rPr>
                <w:b/>
              </w:rPr>
              <w:t>Тема 2. Практикум №1</w:t>
            </w:r>
          </w:p>
          <w:p w:rsidR="001D16B2" w:rsidRDefault="001D16B2" w:rsidP="003248D3">
            <w:pPr>
              <w:rPr>
                <w:b/>
              </w:rPr>
            </w:pPr>
            <w:r>
              <w:rPr>
                <w:b/>
              </w:rPr>
              <w:t>Свойства металлов и их соединений</w:t>
            </w:r>
          </w:p>
          <w:p w:rsidR="001D16B2" w:rsidRDefault="001D16B2" w:rsidP="003248D3"/>
          <w:p w:rsidR="001D16B2" w:rsidRDefault="001D16B2" w:rsidP="003248D3">
            <w:r>
              <w:t>Практическая работа №1</w:t>
            </w:r>
          </w:p>
          <w:p w:rsidR="001D16B2" w:rsidRDefault="001D16B2" w:rsidP="003248D3">
            <w:r>
              <w:t>Осуществление цепочки химических превращений металлов.</w:t>
            </w:r>
          </w:p>
          <w:p w:rsidR="001D16B2" w:rsidRDefault="001D16B2" w:rsidP="003248D3"/>
          <w:p w:rsidR="001D16B2" w:rsidRDefault="001D16B2" w:rsidP="003248D3">
            <w:r>
              <w:t>Практическая работа №2</w:t>
            </w:r>
          </w:p>
          <w:p w:rsidR="001D16B2" w:rsidRDefault="001D16B2" w:rsidP="003248D3">
            <w:r>
              <w:t>Получение и свойства соединений металлов.</w:t>
            </w:r>
          </w:p>
          <w:p w:rsidR="001D16B2" w:rsidRDefault="001D16B2" w:rsidP="003248D3"/>
          <w:p w:rsidR="001D16B2" w:rsidRDefault="001D16B2" w:rsidP="003248D3">
            <w:r>
              <w:t>Практическая работа №3</w:t>
            </w:r>
          </w:p>
          <w:p w:rsidR="001D16B2" w:rsidRDefault="001D16B2" w:rsidP="003248D3">
            <w:r>
              <w:t>Решение экспериментальных задач на распознавание  и получение веществ.</w:t>
            </w:r>
          </w:p>
          <w:p w:rsidR="001D16B2" w:rsidRDefault="001D16B2" w:rsidP="003248D3"/>
        </w:tc>
        <w:tc>
          <w:tcPr>
            <w:tcW w:w="1437" w:type="dxa"/>
          </w:tcPr>
          <w:p w:rsidR="001D16B2" w:rsidRDefault="001D16B2" w:rsidP="003248D3">
            <w:pPr>
              <w:rPr>
                <w:b/>
              </w:rPr>
            </w:pPr>
            <w:r>
              <w:rPr>
                <w:b/>
              </w:rPr>
              <w:t>3 часа</w:t>
            </w:r>
          </w:p>
          <w:p w:rsidR="001D16B2" w:rsidRDefault="001D16B2" w:rsidP="003248D3">
            <w:pPr>
              <w:rPr>
                <w:b/>
              </w:rPr>
            </w:pPr>
          </w:p>
          <w:p w:rsidR="001D16B2" w:rsidRDefault="001D16B2" w:rsidP="003248D3">
            <w:pPr>
              <w:rPr>
                <w:b/>
              </w:rPr>
            </w:pPr>
          </w:p>
          <w:p w:rsidR="001D16B2" w:rsidRDefault="001D16B2" w:rsidP="003248D3">
            <w:r>
              <w:t>1</w:t>
            </w:r>
          </w:p>
          <w:p w:rsidR="001D16B2" w:rsidRDefault="001D16B2" w:rsidP="003248D3">
            <w:pPr>
              <w:rPr>
                <w:b/>
              </w:rPr>
            </w:pPr>
          </w:p>
          <w:p w:rsidR="001D16B2" w:rsidRDefault="001D16B2" w:rsidP="003248D3">
            <w:pPr>
              <w:rPr>
                <w:b/>
              </w:rPr>
            </w:pPr>
          </w:p>
          <w:p w:rsidR="001D16B2" w:rsidRDefault="001D16B2" w:rsidP="003248D3">
            <w:pPr>
              <w:rPr>
                <w:b/>
              </w:rPr>
            </w:pPr>
          </w:p>
          <w:p w:rsidR="001D16B2" w:rsidRDefault="001D16B2" w:rsidP="003248D3">
            <w:r>
              <w:t>1</w:t>
            </w:r>
          </w:p>
          <w:p w:rsidR="001D16B2" w:rsidRDefault="001D16B2" w:rsidP="003248D3">
            <w:pPr>
              <w:rPr>
                <w:b/>
              </w:rPr>
            </w:pPr>
          </w:p>
          <w:p w:rsidR="001D16B2" w:rsidRDefault="001D16B2" w:rsidP="003248D3">
            <w:pPr>
              <w:rPr>
                <w:b/>
              </w:rPr>
            </w:pPr>
          </w:p>
          <w:p w:rsidR="001D16B2" w:rsidRDefault="001D16B2" w:rsidP="003248D3">
            <w:r>
              <w:t>1</w:t>
            </w:r>
          </w:p>
          <w:p w:rsidR="001D16B2" w:rsidRDefault="001D16B2" w:rsidP="003248D3"/>
          <w:p w:rsidR="001D16B2" w:rsidRDefault="001D16B2" w:rsidP="003248D3"/>
        </w:tc>
        <w:tc>
          <w:tcPr>
            <w:tcW w:w="1909" w:type="dxa"/>
          </w:tcPr>
          <w:p w:rsidR="001D16B2" w:rsidRDefault="001D16B2" w:rsidP="003248D3"/>
        </w:tc>
      </w:tr>
      <w:tr w:rsidR="001D16B2" w:rsidTr="00290A23">
        <w:trPr>
          <w:trHeight w:val="3221"/>
        </w:trPr>
        <w:tc>
          <w:tcPr>
            <w:tcW w:w="916" w:type="dxa"/>
            <w:gridSpan w:val="2"/>
          </w:tcPr>
          <w:p w:rsidR="001D16B2" w:rsidRDefault="001D16B2" w:rsidP="003248D3"/>
          <w:p w:rsidR="001D16B2" w:rsidRDefault="001D16B2" w:rsidP="003248D3"/>
          <w:p w:rsidR="001D16B2" w:rsidRDefault="001D16B2" w:rsidP="003248D3">
            <w:r>
              <w:t>1(26).</w:t>
            </w:r>
          </w:p>
          <w:p w:rsidR="001D16B2" w:rsidRDefault="001D16B2" w:rsidP="003248D3"/>
          <w:p w:rsidR="001D16B2" w:rsidRDefault="001D16B2" w:rsidP="003248D3">
            <w:r>
              <w:t>2(27).</w:t>
            </w:r>
          </w:p>
          <w:p w:rsidR="001D16B2" w:rsidRDefault="001D16B2" w:rsidP="003248D3"/>
          <w:p w:rsidR="001D16B2" w:rsidRDefault="001D16B2" w:rsidP="003248D3">
            <w:r>
              <w:t>3(28).</w:t>
            </w:r>
          </w:p>
          <w:p w:rsidR="001D16B2" w:rsidRDefault="001D16B2" w:rsidP="003248D3"/>
          <w:p w:rsidR="001D16B2" w:rsidRDefault="001D16B2" w:rsidP="003248D3">
            <w:r>
              <w:t>4(29).</w:t>
            </w:r>
          </w:p>
          <w:p w:rsidR="001D16B2" w:rsidRDefault="001D16B2" w:rsidP="003248D3"/>
          <w:p w:rsidR="001D16B2" w:rsidRDefault="001D16B2" w:rsidP="003248D3">
            <w:r>
              <w:t>5(30).</w:t>
            </w:r>
          </w:p>
          <w:p w:rsidR="001D16B2" w:rsidRDefault="001D16B2" w:rsidP="003248D3"/>
          <w:p w:rsidR="001D16B2" w:rsidRDefault="001D16B2" w:rsidP="003248D3">
            <w:r>
              <w:t>6(31).</w:t>
            </w:r>
          </w:p>
          <w:p w:rsidR="001D16B2" w:rsidRDefault="001D16B2" w:rsidP="003248D3"/>
          <w:p w:rsidR="001D16B2" w:rsidRDefault="001D16B2" w:rsidP="003248D3">
            <w:r>
              <w:t>7(32).</w:t>
            </w:r>
          </w:p>
          <w:p w:rsidR="001D16B2" w:rsidRDefault="001D16B2" w:rsidP="003248D3"/>
          <w:p w:rsidR="001D16B2" w:rsidRDefault="001D16B2" w:rsidP="003248D3">
            <w:r>
              <w:t>8(33).</w:t>
            </w:r>
          </w:p>
          <w:p w:rsidR="001D16B2" w:rsidRDefault="001D16B2" w:rsidP="003248D3"/>
          <w:p w:rsidR="001D16B2" w:rsidRDefault="001D16B2" w:rsidP="003248D3">
            <w:r>
              <w:t>9(34).</w:t>
            </w:r>
          </w:p>
          <w:p w:rsidR="001D16B2" w:rsidRDefault="001D16B2" w:rsidP="003248D3"/>
          <w:p w:rsidR="001D16B2" w:rsidRDefault="001D16B2" w:rsidP="003248D3">
            <w:r>
              <w:t>10(35).</w:t>
            </w:r>
          </w:p>
          <w:p w:rsidR="001D16B2" w:rsidRDefault="001D16B2" w:rsidP="003248D3"/>
          <w:p w:rsidR="001D16B2" w:rsidRDefault="001D16B2" w:rsidP="003248D3">
            <w:r>
              <w:t>11(36).</w:t>
            </w:r>
          </w:p>
          <w:p w:rsidR="001D16B2" w:rsidRDefault="001D16B2" w:rsidP="003248D3"/>
          <w:p w:rsidR="001D16B2" w:rsidRDefault="001D16B2" w:rsidP="003248D3">
            <w:r>
              <w:t>12(37).</w:t>
            </w:r>
          </w:p>
          <w:p w:rsidR="001D16B2" w:rsidRDefault="001D16B2" w:rsidP="003248D3"/>
          <w:p w:rsidR="001D16B2" w:rsidRDefault="001D16B2" w:rsidP="003248D3">
            <w:r>
              <w:t>13(38).</w:t>
            </w:r>
          </w:p>
          <w:p w:rsidR="001D16B2" w:rsidRDefault="001D16B2" w:rsidP="003248D3"/>
          <w:p w:rsidR="001D16B2" w:rsidRDefault="001D16B2" w:rsidP="003248D3">
            <w:r>
              <w:t>14(39).</w:t>
            </w:r>
          </w:p>
          <w:p w:rsidR="001D16B2" w:rsidRDefault="001D16B2" w:rsidP="003248D3"/>
          <w:p w:rsidR="001D16B2" w:rsidRDefault="001D16B2" w:rsidP="003248D3">
            <w:r>
              <w:t>15(40).</w:t>
            </w:r>
          </w:p>
          <w:p w:rsidR="001D16B2" w:rsidRDefault="001D16B2" w:rsidP="003248D3"/>
          <w:p w:rsidR="001D16B2" w:rsidRDefault="001D16B2" w:rsidP="003248D3">
            <w:r>
              <w:t>16(41).</w:t>
            </w:r>
          </w:p>
          <w:p w:rsidR="001D16B2" w:rsidRDefault="001D16B2" w:rsidP="003248D3"/>
          <w:p w:rsidR="001D16B2" w:rsidRDefault="001D16B2" w:rsidP="003248D3">
            <w:r>
              <w:t>17(42).</w:t>
            </w:r>
          </w:p>
          <w:p w:rsidR="001D16B2" w:rsidRDefault="001D16B2" w:rsidP="003248D3"/>
          <w:p w:rsidR="001D16B2" w:rsidRDefault="001D16B2" w:rsidP="003248D3">
            <w:r>
              <w:t>18(43).</w:t>
            </w:r>
          </w:p>
          <w:p w:rsidR="001D16B2" w:rsidRDefault="001D16B2" w:rsidP="003248D3"/>
          <w:p w:rsidR="001D16B2" w:rsidRDefault="001D16B2" w:rsidP="003248D3">
            <w:r>
              <w:t>19(44).</w:t>
            </w:r>
          </w:p>
          <w:p w:rsidR="001D16B2" w:rsidRDefault="001D16B2" w:rsidP="003248D3"/>
          <w:p w:rsidR="001D16B2" w:rsidRDefault="001D16B2" w:rsidP="003248D3">
            <w:r>
              <w:t>20(45).</w:t>
            </w:r>
          </w:p>
          <w:p w:rsidR="001D16B2" w:rsidRDefault="001D16B2" w:rsidP="003248D3"/>
          <w:p w:rsidR="001D16B2" w:rsidRDefault="001D16B2" w:rsidP="003248D3">
            <w:r>
              <w:t>21(46).</w:t>
            </w:r>
          </w:p>
          <w:p w:rsidR="001D16B2" w:rsidRDefault="001D16B2" w:rsidP="003248D3"/>
          <w:p w:rsidR="001D16B2" w:rsidRDefault="001D16B2" w:rsidP="003248D3">
            <w:r>
              <w:t>22(47).</w:t>
            </w:r>
          </w:p>
          <w:p w:rsidR="001D16B2" w:rsidRDefault="001D16B2" w:rsidP="003248D3"/>
          <w:p w:rsidR="001D16B2" w:rsidRDefault="001D16B2" w:rsidP="003248D3"/>
          <w:p w:rsidR="001D16B2" w:rsidRDefault="001D16B2" w:rsidP="003248D3">
            <w:r>
              <w:t>23(48).</w:t>
            </w:r>
          </w:p>
          <w:p w:rsidR="001D16B2" w:rsidRDefault="001D16B2" w:rsidP="003248D3"/>
          <w:p w:rsidR="001D16B2" w:rsidRDefault="001D16B2" w:rsidP="003248D3"/>
          <w:p w:rsidR="001D16B2" w:rsidRDefault="001D16B2" w:rsidP="003248D3">
            <w:r>
              <w:t>24(49).</w:t>
            </w:r>
          </w:p>
        </w:tc>
        <w:tc>
          <w:tcPr>
            <w:tcW w:w="1604" w:type="dxa"/>
          </w:tcPr>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rsidP="003248D3"/>
        </w:tc>
        <w:tc>
          <w:tcPr>
            <w:tcW w:w="4699" w:type="dxa"/>
          </w:tcPr>
          <w:p w:rsidR="001D16B2" w:rsidRDefault="001D16B2" w:rsidP="003248D3">
            <w:pPr>
              <w:rPr>
                <w:b/>
              </w:rPr>
            </w:pPr>
            <w:r>
              <w:rPr>
                <w:b/>
              </w:rPr>
              <w:t>Тема 3 Неметаллы</w:t>
            </w:r>
          </w:p>
          <w:p w:rsidR="001D16B2" w:rsidRDefault="001D16B2" w:rsidP="003248D3">
            <w:pPr>
              <w:rPr>
                <w:b/>
              </w:rPr>
            </w:pPr>
          </w:p>
          <w:p w:rsidR="001D16B2" w:rsidRDefault="001D16B2" w:rsidP="003248D3">
            <w:r>
              <w:t>Общая характеристика неметаллов.</w:t>
            </w:r>
          </w:p>
          <w:p w:rsidR="001D16B2" w:rsidRDefault="001D16B2" w:rsidP="003248D3"/>
          <w:p w:rsidR="001D16B2" w:rsidRDefault="001D16B2" w:rsidP="003248D3">
            <w:r>
              <w:t>Водород.</w:t>
            </w:r>
          </w:p>
          <w:p w:rsidR="001D16B2" w:rsidRDefault="001D16B2" w:rsidP="003248D3">
            <w:pPr>
              <w:rPr>
                <w:b/>
              </w:rPr>
            </w:pPr>
          </w:p>
          <w:p w:rsidR="001D16B2" w:rsidRDefault="001D16B2" w:rsidP="003248D3">
            <w:r>
              <w:t>Галогены.</w:t>
            </w:r>
          </w:p>
          <w:p w:rsidR="001D16B2" w:rsidRDefault="001D16B2" w:rsidP="003248D3">
            <w:pPr>
              <w:rPr>
                <w:b/>
              </w:rPr>
            </w:pPr>
          </w:p>
          <w:p w:rsidR="001D16B2" w:rsidRDefault="001D16B2" w:rsidP="003248D3">
            <w:r>
              <w:t>Соединения галогенов.</w:t>
            </w:r>
          </w:p>
          <w:p w:rsidR="001D16B2" w:rsidRDefault="001D16B2" w:rsidP="003248D3"/>
          <w:p w:rsidR="001D16B2" w:rsidRDefault="001D16B2" w:rsidP="003248D3">
            <w:r>
              <w:t>Подгруппа халькогенов. Кислород.</w:t>
            </w:r>
          </w:p>
          <w:p w:rsidR="001D16B2" w:rsidRDefault="001D16B2" w:rsidP="003248D3"/>
          <w:p w:rsidR="001D16B2" w:rsidRDefault="001D16B2" w:rsidP="003248D3">
            <w:r>
              <w:t>Сера. Оксиды серы (</w:t>
            </w:r>
            <w:r>
              <w:rPr>
                <w:lang w:val="en-US"/>
              </w:rPr>
              <w:t>IY</w:t>
            </w:r>
            <w:r>
              <w:t>) и (</w:t>
            </w:r>
            <w:r>
              <w:rPr>
                <w:lang w:val="en-US"/>
              </w:rPr>
              <w:t>YI</w:t>
            </w:r>
            <w:r>
              <w:t>).</w:t>
            </w:r>
          </w:p>
          <w:p w:rsidR="001D16B2" w:rsidRDefault="001D16B2" w:rsidP="003248D3">
            <w:pPr>
              <w:rPr>
                <w:b/>
              </w:rPr>
            </w:pPr>
          </w:p>
          <w:p w:rsidR="001D16B2" w:rsidRDefault="001D16B2" w:rsidP="003248D3">
            <w:r>
              <w:t>Сероводородная и сернистая кислоты.</w:t>
            </w:r>
          </w:p>
          <w:p w:rsidR="001D16B2" w:rsidRDefault="001D16B2" w:rsidP="003248D3"/>
          <w:p w:rsidR="001D16B2" w:rsidRDefault="001D16B2" w:rsidP="003248D3">
            <w:r>
              <w:t>Серная кислота и её соли.</w:t>
            </w:r>
          </w:p>
          <w:p w:rsidR="001D16B2" w:rsidRDefault="001D16B2" w:rsidP="003248D3"/>
          <w:p w:rsidR="001D16B2" w:rsidRDefault="001D16B2" w:rsidP="003248D3">
            <w:r>
              <w:t>Азот.</w:t>
            </w:r>
          </w:p>
          <w:p w:rsidR="001D16B2" w:rsidRDefault="001D16B2" w:rsidP="003248D3"/>
          <w:p w:rsidR="001D16B2" w:rsidRDefault="001D16B2" w:rsidP="003248D3">
            <w:r>
              <w:t>Аммиак.</w:t>
            </w:r>
          </w:p>
          <w:p w:rsidR="001D16B2" w:rsidRDefault="001D16B2" w:rsidP="003248D3"/>
          <w:p w:rsidR="001D16B2" w:rsidRDefault="001D16B2" w:rsidP="003248D3">
            <w:r>
              <w:t>Соли аммония.</w:t>
            </w:r>
          </w:p>
          <w:p w:rsidR="001D16B2" w:rsidRDefault="001D16B2" w:rsidP="003248D3"/>
          <w:p w:rsidR="001D16B2" w:rsidRDefault="001D16B2" w:rsidP="003248D3">
            <w:r>
              <w:t>Кислородсодержащие соединения азота.</w:t>
            </w:r>
          </w:p>
          <w:p w:rsidR="001D16B2" w:rsidRDefault="001D16B2" w:rsidP="003248D3"/>
          <w:p w:rsidR="001D16B2" w:rsidRDefault="001D16B2" w:rsidP="003248D3">
            <w:r>
              <w:t>Нитраты и нитриты.</w:t>
            </w:r>
          </w:p>
          <w:p w:rsidR="001D16B2" w:rsidRDefault="001D16B2" w:rsidP="003248D3"/>
          <w:p w:rsidR="001D16B2" w:rsidRDefault="001D16B2" w:rsidP="003248D3">
            <w:r>
              <w:t>Фосфор.</w:t>
            </w:r>
          </w:p>
          <w:p w:rsidR="001D16B2" w:rsidRDefault="001D16B2" w:rsidP="003248D3"/>
          <w:p w:rsidR="001D16B2" w:rsidRDefault="001D16B2" w:rsidP="003248D3">
            <w:r>
              <w:t>Соединения фосфора.</w:t>
            </w:r>
          </w:p>
          <w:p w:rsidR="001D16B2" w:rsidRDefault="001D16B2" w:rsidP="003248D3"/>
          <w:p w:rsidR="001D16B2" w:rsidRDefault="001D16B2" w:rsidP="003248D3">
            <w:r>
              <w:t>Углерод.</w:t>
            </w:r>
          </w:p>
          <w:p w:rsidR="001D16B2" w:rsidRDefault="001D16B2" w:rsidP="003248D3"/>
          <w:p w:rsidR="001D16B2" w:rsidRDefault="001D16B2" w:rsidP="003248D3">
            <w:r>
              <w:t>Оксиды углерода (</w:t>
            </w:r>
            <w:r>
              <w:rPr>
                <w:lang w:val="en-US"/>
              </w:rPr>
              <w:t>II</w:t>
            </w:r>
            <w:r>
              <w:t>) и (</w:t>
            </w:r>
            <w:r>
              <w:rPr>
                <w:lang w:val="en-US"/>
              </w:rPr>
              <w:t>IY</w:t>
            </w:r>
            <w:r>
              <w:t>).</w:t>
            </w:r>
          </w:p>
          <w:p w:rsidR="001D16B2" w:rsidRDefault="001D16B2" w:rsidP="003248D3"/>
          <w:p w:rsidR="001D16B2" w:rsidRDefault="001D16B2" w:rsidP="003248D3">
            <w:r>
              <w:t>Карбонаты.</w:t>
            </w:r>
          </w:p>
          <w:p w:rsidR="001D16B2" w:rsidRDefault="001D16B2" w:rsidP="003248D3">
            <w:pPr>
              <w:rPr>
                <w:b/>
              </w:rPr>
            </w:pPr>
          </w:p>
          <w:p w:rsidR="001D16B2" w:rsidRDefault="001D16B2" w:rsidP="003248D3">
            <w:r>
              <w:t>Кремний.</w:t>
            </w:r>
          </w:p>
          <w:p w:rsidR="001D16B2" w:rsidRDefault="001D16B2" w:rsidP="003248D3">
            <w:pPr>
              <w:rPr>
                <w:b/>
              </w:rPr>
            </w:pPr>
          </w:p>
          <w:p w:rsidR="001D16B2" w:rsidRDefault="001D16B2" w:rsidP="003248D3">
            <w:r>
              <w:t>Соединения кремния.</w:t>
            </w:r>
          </w:p>
          <w:p w:rsidR="001D16B2" w:rsidRDefault="001D16B2" w:rsidP="003248D3">
            <w:pPr>
              <w:rPr>
                <w:b/>
              </w:rPr>
            </w:pPr>
          </w:p>
          <w:p w:rsidR="001D16B2" w:rsidRDefault="001D16B2" w:rsidP="003248D3">
            <w:r>
              <w:t>Решение задач.</w:t>
            </w:r>
          </w:p>
          <w:p w:rsidR="001D16B2" w:rsidRDefault="001D16B2" w:rsidP="003248D3"/>
          <w:p w:rsidR="001D16B2" w:rsidRDefault="001D16B2" w:rsidP="003248D3">
            <w:r>
              <w:t>Обобщение и систематизация знаний по теме «Неметаллы».</w:t>
            </w:r>
          </w:p>
          <w:p w:rsidR="001D16B2" w:rsidRDefault="001D16B2" w:rsidP="003248D3">
            <w:pPr>
              <w:rPr>
                <w:b/>
              </w:rPr>
            </w:pPr>
          </w:p>
          <w:p w:rsidR="001D16B2" w:rsidRDefault="001D16B2" w:rsidP="003248D3">
            <w:pPr>
              <w:rPr>
                <w:u w:val="single"/>
              </w:rPr>
            </w:pPr>
            <w:r>
              <w:rPr>
                <w:u w:val="single"/>
              </w:rPr>
              <w:t xml:space="preserve">Контрольная работа №2 </w:t>
            </w:r>
          </w:p>
          <w:p w:rsidR="001D16B2" w:rsidRDefault="001D16B2" w:rsidP="003248D3">
            <w:pPr>
              <w:rPr>
                <w:u w:val="single"/>
              </w:rPr>
            </w:pPr>
            <w:r>
              <w:rPr>
                <w:u w:val="single"/>
              </w:rPr>
              <w:t>«Неметаллы».</w:t>
            </w:r>
          </w:p>
          <w:p w:rsidR="001D16B2" w:rsidRDefault="001D16B2" w:rsidP="003248D3">
            <w:pPr>
              <w:rPr>
                <w:u w:val="single"/>
              </w:rPr>
            </w:pPr>
          </w:p>
          <w:p w:rsidR="001D16B2" w:rsidRDefault="001D16B2" w:rsidP="003248D3">
            <w:r>
              <w:t>Анализ контрольной работы №2.</w:t>
            </w:r>
          </w:p>
          <w:p w:rsidR="001D16B2" w:rsidRDefault="001D16B2" w:rsidP="003248D3">
            <w:pPr>
              <w:rPr>
                <w:u w:val="single"/>
              </w:rPr>
            </w:pPr>
          </w:p>
        </w:tc>
        <w:tc>
          <w:tcPr>
            <w:tcW w:w="1437" w:type="dxa"/>
          </w:tcPr>
          <w:p w:rsidR="001D16B2" w:rsidRDefault="001D16B2" w:rsidP="003248D3">
            <w:pPr>
              <w:rPr>
                <w:b/>
              </w:rPr>
            </w:pPr>
            <w:r>
              <w:rPr>
                <w:b/>
              </w:rPr>
              <w:t>24 часа</w:t>
            </w:r>
          </w:p>
          <w:p w:rsidR="001D16B2" w:rsidRDefault="001D16B2" w:rsidP="003248D3">
            <w:pPr>
              <w:rPr>
                <w:b/>
              </w:rPr>
            </w:pPr>
          </w:p>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p w:rsidR="001D16B2" w:rsidRDefault="001D16B2" w:rsidP="003248D3">
            <w:r>
              <w:t>1</w:t>
            </w:r>
          </w:p>
          <w:p w:rsidR="001D16B2" w:rsidRDefault="001D16B2" w:rsidP="003248D3"/>
          <w:p w:rsidR="001D16B2" w:rsidRDefault="001D16B2" w:rsidP="003248D3"/>
          <w:p w:rsidR="001D16B2" w:rsidRDefault="001D16B2" w:rsidP="003248D3">
            <w:r>
              <w:t>1</w:t>
            </w:r>
          </w:p>
        </w:tc>
        <w:tc>
          <w:tcPr>
            <w:tcW w:w="1909" w:type="dxa"/>
          </w:tcPr>
          <w:p w:rsidR="001D16B2" w:rsidRDefault="001D16B2" w:rsidP="003248D3"/>
        </w:tc>
      </w:tr>
      <w:tr w:rsidR="001D16B2" w:rsidTr="00290A23">
        <w:trPr>
          <w:trHeight w:val="3039"/>
        </w:trPr>
        <w:tc>
          <w:tcPr>
            <w:tcW w:w="916" w:type="dxa"/>
            <w:gridSpan w:val="2"/>
          </w:tcPr>
          <w:p w:rsidR="001D16B2" w:rsidRDefault="001D16B2" w:rsidP="003248D3"/>
          <w:p w:rsidR="001D16B2" w:rsidRDefault="001D16B2" w:rsidP="003248D3"/>
          <w:p w:rsidR="001D16B2" w:rsidRDefault="001D16B2" w:rsidP="003248D3"/>
          <w:p w:rsidR="001D16B2" w:rsidRDefault="001D16B2" w:rsidP="003248D3">
            <w:r>
              <w:t>1(50).</w:t>
            </w:r>
          </w:p>
          <w:p w:rsidR="001D16B2" w:rsidRDefault="001D16B2" w:rsidP="003248D3"/>
          <w:p w:rsidR="001D16B2" w:rsidRDefault="001D16B2" w:rsidP="003248D3"/>
          <w:p w:rsidR="001D16B2" w:rsidRDefault="001D16B2" w:rsidP="003248D3"/>
          <w:p w:rsidR="001D16B2" w:rsidRDefault="001D16B2" w:rsidP="003248D3">
            <w:r>
              <w:t>2(51).</w:t>
            </w:r>
          </w:p>
          <w:p w:rsidR="001D16B2" w:rsidRDefault="001D16B2" w:rsidP="003248D3"/>
          <w:p w:rsidR="001D16B2" w:rsidRDefault="001D16B2" w:rsidP="003248D3"/>
          <w:p w:rsidR="001D16B2" w:rsidRDefault="001D16B2" w:rsidP="003248D3"/>
          <w:p w:rsidR="001D16B2" w:rsidRDefault="001D16B2" w:rsidP="003248D3">
            <w:r>
              <w:t>3(52).</w:t>
            </w:r>
          </w:p>
          <w:p w:rsidR="001D16B2" w:rsidRDefault="001D16B2" w:rsidP="003248D3"/>
        </w:tc>
        <w:tc>
          <w:tcPr>
            <w:tcW w:w="1604" w:type="dxa"/>
          </w:tcPr>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rsidP="00290A23"/>
        </w:tc>
        <w:tc>
          <w:tcPr>
            <w:tcW w:w="4699" w:type="dxa"/>
          </w:tcPr>
          <w:p w:rsidR="001D16B2" w:rsidRDefault="001D16B2" w:rsidP="003248D3">
            <w:pPr>
              <w:rPr>
                <w:b/>
              </w:rPr>
            </w:pPr>
            <w:r>
              <w:rPr>
                <w:b/>
              </w:rPr>
              <w:t>Тема 4. Практикум №2</w:t>
            </w:r>
          </w:p>
          <w:p w:rsidR="001D16B2" w:rsidRDefault="001D16B2" w:rsidP="003248D3">
            <w:pPr>
              <w:rPr>
                <w:b/>
              </w:rPr>
            </w:pPr>
            <w:r>
              <w:rPr>
                <w:b/>
              </w:rPr>
              <w:t>Свойства неметаллов и  их соединений</w:t>
            </w:r>
          </w:p>
          <w:p w:rsidR="001D16B2" w:rsidRDefault="001D16B2" w:rsidP="003248D3">
            <w:pPr>
              <w:rPr>
                <w:b/>
              </w:rPr>
            </w:pPr>
          </w:p>
          <w:p w:rsidR="001D16B2" w:rsidRDefault="001D16B2" w:rsidP="003248D3">
            <w:r>
              <w:t>Практическая работа №1</w:t>
            </w:r>
          </w:p>
          <w:p w:rsidR="001D16B2" w:rsidRDefault="001D16B2" w:rsidP="003248D3">
            <w:r>
              <w:t>Решение экспериментальных задач по теме «Подгруппа кислорода».</w:t>
            </w:r>
          </w:p>
          <w:p w:rsidR="001D16B2" w:rsidRDefault="001D16B2" w:rsidP="003248D3"/>
          <w:p w:rsidR="001D16B2" w:rsidRDefault="001D16B2" w:rsidP="003248D3">
            <w:r>
              <w:t>Практическая работа №2</w:t>
            </w:r>
          </w:p>
          <w:p w:rsidR="001D16B2" w:rsidRDefault="001D16B2" w:rsidP="003248D3">
            <w:r>
              <w:t>Решение экспериментальных задач по теме «Подгруппы азота и углерода».</w:t>
            </w:r>
          </w:p>
          <w:p w:rsidR="001D16B2" w:rsidRDefault="001D16B2" w:rsidP="003248D3"/>
          <w:p w:rsidR="001D16B2" w:rsidRDefault="001D16B2" w:rsidP="003248D3">
            <w:r>
              <w:t>Практическая работа №3</w:t>
            </w:r>
          </w:p>
          <w:p w:rsidR="001D16B2" w:rsidRDefault="001D16B2" w:rsidP="003248D3">
            <w:r>
              <w:t>Получение, собирание и распознавание газов.</w:t>
            </w:r>
          </w:p>
          <w:p w:rsidR="001D16B2" w:rsidRDefault="001D16B2" w:rsidP="003248D3"/>
        </w:tc>
        <w:tc>
          <w:tcPr>
            <w:tcW w:w="1437" w:type="dxa"/>
          </w:tcPr>
          <w:p w:rsidR="001D16B2" w:rsidRDefault="001D16B2" w:rsidP="003248D3">
            <w:pPr>
              <w:rPr>
                <w:b/>
              </w:rPr>
            </w:pPr>
            <w:r>
              <w:rPr>
                <w:b/>
              </w:rPr>
              <w:t>3 часа</w:t>
            </w:r>
          </w:p>
          <w:p w:rsidR="001D16B2" w:rsidRDefault="001D16B2" w:rsidP="003248D3">
            <w:pPr>
              <w:rPr>
                <w:b/>
              </w:rPr>
            </w:pPr>
          </w:p>
          <w:p w:rsidR="001D16B2" w:rsidRDefault="001D16B2" w:rsidP="003248D3">
            <w:pPr>
              <w:rPr>
                <w:b/>
              </w:rPr>
            </w:pPr>
          </w:p>
          <w:p w:rsidR="001D16B2" w:rsidRDefault="001D16B2" w:rsidP="003248D3">
            <w:r>
              <w:t>1</w:t>
            </w:r>
          </w:p>
          <w:p w:rsidR="001D16B2" w:rsidRDefault="001D16B2" w:rsidP="003248D3"/>
          <w:p w:rsidR="001D16B2" w:rsidRDefault="001D16B2" w:rsidP="003248D3"/>
          <w:p w:rsidR="001D16B2" w:rsidRDefault="001D16B2" w:rsidP="003248D3"/>
          <w:p w:rsidR="001D16B2" w:rsidRDefault="001D16B2" w:rsidP="003248D3">
            <w:r>
              <w:t>1</w:t>
            </w:r>
          </w:p>
          <w:p w:rsidR="001D16B2" w:rsidRDefault="001D16B2" w:rsidP="003248D3"/>
          <w:p w:rsidR="001D16B2" w:rsidRDefault="001D16B2" w:rsidP="003248D3"/>
          <w:p w:rsidR="001D16B2" w:rsidRDefault="001D16B2" w:rsidP="003248D3"/>
          <w:p w:rsidR="001D16B2" w:rsidRDefault="001D16B2" w:rsidP="003248D3">
            <w:r>
              <w:t>1</w:t>
            </w:r>
          </w:p>
        </w:tc>
        <w:tc>
          <w:tcPr>
            <w:tcW w:w="1909" w:type="dxa"/>
          </w:tcPr>
          <w:p w:rsidR="001D16B2" w:rsidRDefault="001D16B2" w:rsidP="003248D3"/>
        </w:tc>
      </w:tr>
      <w:tr w:rsidR="001D16B2" w:rsidTr="00290A23">
        <w:trPr>
          <w:trHeight w:val="530"/>
        </w:trPr>
        <w:tc>
          <w:tcPr>
            <w:tcW w:w="916" w:type="dxa"/>
            <w:gridSpan w:val="2"/>
          </w:tcPr>
          <w:p w:rsidR="001D16B2" w:rsidRDefault="001D16B2" w:rsidP="003248D3"/>
          <w:p w:rsidR="001D16B2" w:rsidRDefault="001D16B2" w:rsidP="003248D3"/>
          <w:p w:rsidR="001D16B2" w:rsidRDefault="001D16B2" w:rsidP="003248D3"/>
          <w:p w:rsidR="001D16B2" w:rsidRDefault="001D16B2" w:rsidP="003248D3">
            <w:r>
              <w:t>1(53).</w:t>
            </w:r>
          </w:p>
          <w:p w:rsidR="001D16B2" w:rsidRDefault="001D16B2" w:rsidP="003248D3"/>
          <w:p w:rsidR="001D16B2" w:rsidRDefault="001D16B2" w:rsidP="003248D3">
            <w:r>
              <w:t>2(54).</w:t>
            </w:r>
          </w:p>
          <w:p w:rsidR="001D16B2" w:rsidRDefault="001D16B2" w:rsidP="003248D3"/>
          <w:p w:rsidR="001D16B2" w:rsidRDefault="001D16B2" w:rsidP="003248D3"/>
          <w:p w:rsidR="001D16B2" w:rsidRDefault="001D16B2" w:rsidP="003248D3">
            <w:r>
              <w:t>3(55).</w:t>
            </w:r>
          </w:p>
          <w:p w:rsidR="001D16B2" w:rsidRDefault="001D16B2" w:rsidP="003248D3"/>
          <w:p w:rsidR="001D16B2" w:rsidRDefault="001D16B2" w:rsidP="003248D3">
            <w:r>
              <w:t>4(56).</w:t>
            </w:r>
          </w:p>
          <w:p w:rsidR="001D16B2" w:rsidRDefault="001D16B2" w:rsidP="003248D3"/>
          <w:p w:rsidR="001D16B2" w:rsidRDefault="001D16B2" w:rsidP="003248D3">
            <w:r>
              <w:t>5(57).</w:t>
            </w:r>
          </w:p>
          <w:p w:rsidR="001D16B2" w:rsidRDefault="001D16B2" w:rsidP="003248D3"/>
          <w:p w:rsidR="001D16B2" w:rsidRDefault="001D16B2" w:rsidP="003248D3">
            <w:r>
              <w:t>6(58).</w:t>
            </w:r>
          </w:p>
          <w:p w:rsidR="001D16B2" w:rsidRDefault="001D16B2" w:rsidP="003248D3"/>
          <w:p w:rsidR="001D16B2" w:rsidRDefault="001D16B2" w:rsidP="003248D3">
            <w:r>
              <w:t>7(59).</w:t>
            </w:r>
          </w:p>
          <w:p w:rsidR="001D16B2" w:rsidRDefault="001D16B2" w:rsidP="003248D3"/>
          <w:p w:rsidR="001D16B2" w:rsidRDefault="001D16B2" w:rsidP="003248D3">
            <w:r>
              <w:t>8(60).</w:t>
            </w:r>
          </w:p>
          <w:p w:rsidR="001D16B2" w:rsidRDefault="001D16B2" w:rsidP="003248D3"/>
          <w:p w:rsidR="001D16B2" w:rsidRDefault="001D16B2" w:rsidP="003248D3">
            <w:r>
              <w:t>9(61).</w:t>
            </w:r>
          </w:p>
          <w:p w:rsidR="001D16B2" w:rsidRDefault="001D16B2" w:rsidP="003248D3"/>
          <w:p w:rsidR="001D16B2" w:rsidRDefault="001D16B2" w:rsidP="003248D3"/>
          <w:p w:rsidR="001D16B2" w:rsidRDefault="001D16B2" w:rsidP="003248D3">
            <w:r>
              <w:t>10(62).</w:t>
            </w:r>
          </w:p>
          <w:p w:rsidR="001D16B2" w:rsidRDefault="001D16B2" w:rsidP="003248D3"/>
        </w:tc>
        <w:tc>
          <w:tcPr>
            <w:tcW w:w="1604" w:type="dxa"/>
          </w:tcPr>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rsidP="003248D3"/>
        </w:tc>
        <w:tc>
          <w:tcPr>
            <w:tcW w:w="4699" w:type="dxa"/>
          </w:tcPr>
          <w:p w:rsidR="001D16B2" w:rsidRDefault="001D16B2" w:rsidP="003248D3">
            <w:pPr>
              <w:rPr>
                <w:b/>
              </w:rPr>
            </w:pPr>
            <w:r>
              <w:rPr>
                <w:b/>
              </w:rPr>
              <w:t>Тема 5</w:t>
            </w:r>
          </w:p>
          <w:p w:rsidR="001D16B2" w:rsidRDefault="001D16B2" w:rsidP="003248D3">
            <w:pPr>
              <w:rPr>
                <w:b/>
              </w:rPr>
            </w:pPr>
            <w:r>
              <w:rPr>
                <w:b/>
              </w:rPr>
              <w:t>Органические соединения</w:t>
            </w:r>
          </w:p>
          <w:p w:rsidR="001D16B2" w:rsidRDefault="001D16B2" w:rsidP="003248D3"/>
          <w:p w:rsidR="001D16B2" w:rsidRDefault="001D16B2" w:rsidP="003248D3">
            <w:r>
              <w:t>Предмет органической химии.</w:t>
            </w:r>
          </w:p>
          <w:p w:rsidR="001D16B2" w:rsidRDefault="001D16B2" w:rsidP="003248D3"/>
          <w:p w:rsidR="001D16B2" w:rsidRDefault="001D16B2" w:rsidP="003248D3">
            <w:r>
              <w:t>Химическое строение органических веществ.</w:t>
            </w:r>
          </w:p>
          <w:p w:rsidR="001D16B2" w:rsidRDefault="001D16B2" w:rsidP="003248D3"/>
          <w:p w:rsidR="001D16B2" w:rsidRDefault="001D16B2" w:rsidP="003248D3">
            <w:r>
              <w:t>Углеводороды.</w:t>
            </w:r>
          </w:p>
          <w:p w:rsidR="001D16B2" w:rsidRDefault="001D16B2" w:rsidP="003248D3"/>
          <w:p w:rsidR="001D16B2" w:rsidRDefault="001D16B2" w:rsidP="003248D3">
            <w:r>
              <w:t>Спирты.</w:t>
            </w:r>
          </w:p>
          <w:p w:rsidR="001D16B2" w:rsidRDefault="001D16B2" w:rsidP="003248D3"/>
          <w:p w:rsidR="001D16B2" w:rsidRDefault="001D16B2" w:rsidP="003248D3">
            <w:r>
              <w:t>Альдегиды и карбоновые кислоты.</w:t>
            </w:r>
          </w:p>
          <w:p w:rsidR="001D16B2" w:rsidRDefault="001D16B2" w:rsidP="003248D3"/>
          <w:p w:rsidR="001D16B2" w:rsidRDefault="001D16B2" w:rsidP="003248D3">
            <w:r>
              <w:t>Сложные эфиры. Жиры.</w:t>
            </w:r>
          </w:p>
          <w:p w:rsidR="001D16B2" w:rsidRDefault="001D16B2" w:rsidP="003248D3"/>
          <w:p w:rsidR="001D16B2" w:rsidRDefault="001D16B2" w:rsidP="003248D3">
            <w:r>
              <w:t>Аминокислоты. Белки.</w:t>
            </w:r>
          </w:p>
          <w:p w:rsidR="001D16B2" w:rsidRDefault="001D16B2" w:rsidP="003248D3"/>
          <w:p w:rsidR="001D16B2" w:rsidRDefault="001D16B2" w:rsidP="003248D3">
            <w:r>
              <w:t>Углеводы.</w:t>
            </w:r>
          </w:p>
          <w:p w:rsidR="001D16B2" w:rsidRDefault="001D16B2" w:rsidP="003248D3"/>
          <w:p w:rsidR="001D16B2" w:rsidRDefault="001D16B2" w:rsidP="003248D3">
            <w:r>
              <w:t>Обобщение и систематизация по теме «Органические соединения».</w:t>
            </w:r>
          </w:p>
          <w:p w:rsidR="001D16B2" w:rsidRDefault="001D16B2" w:rsidP="003248D3"/>
          <w:p w:rsidR="001D16B2" w:rsidRDefault="001D16B2" w:rsidP="003248D3">
            <w:pPr>
              <w:rPr>
                <w:u w:val="single"/>
              </w:rPr>
            </w:pPr>
            <w:r>
              <w:rPr>
                <w:u w:val="single"/>
              </w:rPr>
              <w:t>Контрольная работа №3</w:t>
            </w:r>
          </w:p>
          <w:p w:rsidR="001D16B2" w:rsidRDefault="001D16B2" w:rsidP="003248D3">
            <w:pPr>
              <w:rPr>
                <w:u w:val="single"/>
              </w:rPr>
            </w:pPr>
            <w:r>
              <w:rPr>
                <w:u w:val="single"/>
              </w:rPr>
              <w:t>«Органические соединения».</w:t>
            </w:r>
          </w:p>
          <w:p w:rsidR="001D16B2" w:rsidRDefault="001D16B2" w:rsidP="003248D3">
            <w:pPr>
              <w:rPr>
                <w:u w:val="single"/>
              </w:rPr>
            </w:pPr>
          </w:p>
        </w:tc>
        <w:tc>
          <w:tcPr>
            <w:tcW w:w="1437" w:type="dxa"/>
          </w:tcPr>
          <w:p w:rsidR="001D16B2" w:rsidRDefault="001D16B2" w:rsidP="003248D3">
            <w:pPr>
              <w:rPr>
                <w:b/>
              </w:rPr>
            </w:pPr>
            <w:r>
              <w:rPr>
                <w:b/>
              </w:rPr>
              <w:t>10 часов</w:t>
            </w:r>
          </w:p>
          <w:p w:rsidR="001D16B2" w:rsidRDefault="001D16B2" w:rsidP="003248D3"/>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Pr>
              <w:rPr>
                <w:b/>
              </w:rPr>
            </w:pPr>
          </w:p>
          <w:p w:rsidR="001D16B2" w:rsidRDefault="001D16B2" w:rsidP="003248D3">
            <w:r>
              <w:t>1</w:t>
            </w:r>
          </w:p>
          <w:p w:rsidR="001D16B2" w:rsidRDefault="001D16B2" w:rsidP="003248D3">
            <w:pPr>
              <w:rPr>
                <w:b/>
              </w:rPr>
            </w:pPr>
          </w:p>
          <w:p w:rsidR="001D16B2" w:rsidRDefault="001D16B2" w:rsidP="003248D3">
            <w:r>
              <w:t>1</w:t>
            </w:r>
          </w:p>
          <w:p w:rsidR="001D16B2" w:rsidRDefault="001D16B2" w:rsidP="003248D3">
            <w:pPr>
              <w:rPr>
                <w:b/>
              </w:rPr>
            </w:pPr>
          </w:p>
          <w:p w:rsidR="001D16B2" w:rsidRDefault="001D16B2" w:rsidP="003248D3">
            <w:r>
              <w:t>1</w:t>
            </w:r>
          </w:p>
          <w:p w:rsidR="001D16B2" w:rsidRDefault="001D16B2" w:rsidP="003248D3">
            <w:pPr>
              <w:rPr>
                <w:b/>
              </w:rPr>
            </w:pPr>
          </w:p>
          <w:p w:rsidR="001D16B2" w:rsidRDefault="001D16B2" w:rsidP="003248D3">
            <w:pPr>
              <w:rPr>
                <w:b/>
              </w:rPr>
            </w:pPr>
          </w:p>
          <w:p w:rsidR="001D16B2" w:rsidRDefault="001D16B2" w:rsidP="003248D3">
            <w:r>
              <w:t>1</w:t>
            </w:r>
          </w:p>
          <w:p w:rsidR="001D16B2" w:rsidRDefault="001D16B2" w:rsidP="003248D3"/>
        </w:tc>
        <w:tc>
          <w:tcPr>
            <w:tcW w:w="1909" w:type="dxa"/>
          </w:tcPr>
          <w:p w:rsidR="001D16B2" w:rsidRDefault="001D16B2" w:rsidP="003248D3"/>
        </w:tc>
      </w:tr>
      <w:tr w:rsidR="001D16B2" w:rsidTr="00290A23">
        <w:trPr>
          <w:trHeight w:val="5920"/>
        </w:trPr>
        <w:tc>
          <w:tcPr>
            <w:tcW w:w="900" w:type="dxa"/>
          </w:tcPr>
          <w:p w:rsidR="001D16B2" w:rsidRDefault="001D16B2" w:rsidP="003248D3"/>
          <w:p w:rsidR="001D16B2" w:rsidRDefault="001D16B2" w:rsidP="003248D3"/>
          <w:p w:rsidR="001D16B2" w:rsidRDefault="001D16B2" w:rsidP="003248D3"/>
          <w:p w:rsidR="001D16B2" w:rsidRDefault="001D16B2" w:rsidP="003248D3"/>
          <w:p w:rsidR="001D16B2" w:rsidRDefault="001D16B2" w:rsidP="003248D3">
            <w:r>
              <w:t>1(63).</w:t>
            </w:r>
          </w:p>
          <w:p w:rsidR="001D16B2" w:rsidRDefault="001D16B2" w:rsidP="003248D3"/>
          <w:p w:rsidR="001D16B2" w:rsidRDefault="001D16B2" w:rsidP="003248D3"/>
          <w:p w:rsidR="001D16B2" w:rsidRDefault="001D16B2" w:rsidP="003248D3"/>
          <w:p w:rsidR="001D16B2" w:rsidRDefault="001D16B2" w:rsidP="003248D3"/>
          <w:p w:rsidR="001D16B2" w:rsidRDefault="001D16B2" w:rsidP="003248D3"/>
          <w:p w:rsidR="001D16B2" w:rsidRDefault="001D16B2" w:rsidP="003248D3">
            <w:r>
              <w:t>2(64).</w:t>
            </w:r>
          </w:p>
          <w:p w:rsidR="001D16B2" w:rsidRDefault="001D16B2" w:rsidP="003248D3"/>
          <w:p w:rsidR="001D16B2" w:rsidRDefault="001D16B2" w:rsidP="003248D3"/>
          <w:p w:rsidR="001D16B2" w:rsidRDefault="001D16B2" w:rsidP="003248D3">
            <w:r>
              <w:t>3(65).</w:t>
            </w:r>
          </w:p>
          <w:p w:rsidR="001D16B2" w:rsidRDefault="001D16B2" w:rsidP="003248D3"/>
          <w:p w:rsidR="001D16B2" w:rsidRDefault="001D16B2" w:rsidP="003248D3">
            <w:r>
              <w:t>4(66).</w:t>
            </w:r>
          </w:p>
          <w:p w:rsidR="001D16B2" w:rsidRDefault="001D16B2" w:rsidP="003248D3"/>
          <w:p w:rsidR="001D16B2" w:rsidRDefault="001D16B2" w:rsidP="003248D3">
            <w:r>
              <w:t>5(67).</w:t>
            </w:r>
          </w:p>
          <w:p w:rsidR="001D16B2" w:rsidRDefault="001D16B2" w:rsidP="003248D3"/>
          <w:p w:rsidR="001D16B2" w:rsidRDefault="001D16B2" w:rsidP="003248D3"/>
          <w:p w:rsidR="001D16B2" w:rsidRDefault="001D16B2" w:rsidP="003248D3">
            <w:r>
              <w:t>6(68).</w:t>
            </w:r>
          </w:p>
        </w:tc>
        <w:tc>
          <w:tcPr>
            <w:tcW w:w="1620" w:type="dxa"/>
            <w:gridSpan w:val="2"/>
          </w:tcPr>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p w:rsidR="001D16B2" w:rsidRDefault="001D16B2" w:rsidP="00290A23"/>
        </w:tc>
        <w:tc>
          <w:tcPr>
            <w:tcW w:w="4699" w:type="dxa"/>
          </w:tcPr>
          <w:p w:rsidR="001D16B2" w:rsidRDefault="001D16B2" w:rsidP="003248D3">
            <w:pPr>
              <w:rPr>
                <w:b/>
              </w:rPr>
            </w:pPr>
            <w:r>
              <w:rPr>
                <w:b/>
              </w:rPr>
              <w:t>Тема 6</w:t>
            </w:r>
          </w:p>
          <w:p w:rsidR="001D16B2" w:rsidRDefault="001D16B2" w:rsidP="003248D3">
            <w:pPr>
              <w:rPr>
                <w:b/>
              </w:rPr>
            </w:pPr>
            <w:r>
              <w:rPr>
                <w:b/>
              </w:rPr>
              <w:t>Обобщение знаний по химии за курс основной школы</w:t>
            </w:r>
          </w:p>
          <w:p w:rsidR="001D16B2" w:rsidRDefault="001D16B2" w:rsidP="003248D3">
            <w:pPr>
              <w:rPr>
                <w:b/>
              </w:rPr>
            </w:pPr>
          </w:p>
          <w:p w:rsidR="001D16B2" w:rsidRPr="00B12798" w:rsidRDefault="001D16B2" w:rsidP="003248D3">
            <w:r w:rsidRPr="00B12798">
              <w:t>Анализ контрольной работы №3</w:t>
            </w:r>
            <w:r>
              <w:t>.</w:t>
            </w:r>
          </w:p>
          <w:p w:rsidR="001D16B2" w:rsidRDefault="001D16B2" w:rsidP="003248D3">
            <w:r>
              <w:t>Закономерности изменения свойств элементов в периодах и группах периодической системы в свете представлений о строении атома.</w:t>
            </w:r>
          </w:p>
          <w:p w:rsidR="001D16B2" w:rsidRDefault="001D16B2" w:rsidP="003248D3">
            <w:pPr>
              <w:rPr>
                <w:b/>
              </w:rPr>
            </w:pPr>
          </w:p>
          <w:p w:rsidR="001D16B2" w:rsidRDefault="001D16B2" w:rsidP="003248D3">
            <w:r>
              <w:t>Типы химических связей и кристаллических решеток.</w:t>
            </w:r>
          </w:p>
          <w:p w:rsidR="001D16B2" w:rsidRDefault="001D16B2" w:rsidP="003248D3">
            <w:pPr>
              <w:rPr>
                <w:b/>
              </w:rPr>
            </w:pPr>
          </w:p>
          <w:p w:rsidR="001D16B2" w:rsidRDefault="001D16B2" w:rsidP="003248D3">
            <w:r>
              <w:t>Классификация химических реакций.</w:t>
            </w:r>
          </w:p>
          <w:p w:rsidR="001D16B2" w:rsidRDefault="001D16B2" w:rsidP="003248D3">
            <w:pPr>
              <w:rPr>
                <w:b/>
              </w:rPr>
            </w:pPr>
          </w:p>
          <w:p w:rsidR="001D16B2" w:rsidRDefault="001D16B2" w:rsidP="003248D3">
            <w:r>
              <w:t>Решение расчетных задач.</w:t>
            </w:r>
          </w:p>
          <w:p w:rsidR="001D16B2" w:rsidRDefault="001D16B2" w:rsidP="003248D3"/>
          <w:p w:rsidR="001D16B2" w:rsidRDefault="001D16B2" w:rsidP="003248D3">
            <w:pPr>
              <w:rPr>
                <w:u w:val="single"/>
              </w:rPr>
            </w:pPr>
            <w:r>
              <w:rPr>
                <w:u w:val="single"/>
              </w:rPr>
              <w:t>Контрольная работа №4.</w:t>
            </w:r>
          </w:p>
          <w:p w:rsidR="001D16B2" w:rsidRDefault="001D16B2" w:rsidP="003248D3">
            <w:pPr>
              <w:rPr>
                <w:u w:val="single"/>
              </w:rPr>
            </w:pPr>
            <w:r>
              <w:rPr>
                <w:u w:val="single"/>
              </w:rPr>
              <w:t>Итоговая за курс основной школы.</w:t>
            </w:r>
          </w:p>
          <w:p w:rsidR="001D16B2" w:rsidRDefault="001D16B2" w:rsidP="003248D3">
            <w:pPr>
              <w:rPr>
                <w:u w:val="single"/>
              </w:rPr>
            </w:pPr>
          </w:p>
          <w:p w:rsidR="001D16B2" w:rsidRDefault="001D16B2" w:rsidP="003248D3">
            <w:r>
              <w:t>Анализ контрольной работы №4.</w:t>
            </w:r>
          </w:p>
          <w:p w:rsidR="001D16B2" w:rsidRDefault="001D16B2" w:rsidP="003248D3">
            <w:pPr>
              <w:rPr>
                <w:b/>
              </w:rPr>
            </w:pPr>
          </w:p>
        </w:tc>
        <w:tc>
          <w:tcPr>
            <w:tcW w:w="1437" w:type="dxa"/>
          </w:tcPr>
          <w:p w:rsidR="001D16B2" w:rsidRDefault="001D16B2" w:rsidP="003248D3"/>
          <w:p w:rsidR="001D16B2" w:rsidRDefault="001D16B2" w:rsidP="003248D3">
            <w:pPr>
              <w:rPr>
                <w:b/>
              </w:rPr>
            </w:pPr>
            <w:r>
              <w:rPr>
                <w:b/>
              </w:rPr>
              <w:t>6 часов</w:t>
            </w:r>
          </w:p>
          <w:p w:rsidR="001D16B2" w:rsidRDefault="001D16B2" w:rsidP="003248D3">
            <w:pPr>
              <w:rPr>
                <w:b/>
              </w:rPr>
            </w:pPr>
          </w:p>
          <w:p w:rsidR="001D16B2" w:rsidRDefault="001D16B2" w:rsidP="003248D3">
            <w:pPr>
              <w:rPr>
                <w:b/>
              </w:rPr>
            </w:pPr>
          </w:p>
          <w:p w:rsidR="001D16B2" w:rsidRDefault="001D16B2" w:rsidP="003248D3">
            <w:r>
              <w:t>1</w:t>
            </w:r>
          </w:p>
          <w:p w:rsidR="001D16B2" w:rsidRDefault="001D16B2" w:rsidP="003248D3"/>
          <w:p w:rsidR="001D16B2" w:rsidRDefault="001D16B2" w:rsidP="003248D3"/>
          <w:p w:rsidR="001D16B2" w:rsidRDefault="001D16B2" w:rsidP="003248D3"/>
          <w:p w:rsidR="001D16B2" w:rsidRDefault="001D16B2" w:rsidP="003248D3"/>
          <w:p w:rsidR="001D16B2" w:rsidRDefault="001D16B2" w:rsidP="003248D3"/>
          <w:p w:rsidR="001D16B2" w:rsidRDefault="001D16B2" w:rsidP="003248D3">
            <w:r>
              <w:t>1</w:t>
            </w:r>
          </w:p>
          <w:p w:rsidR="001D16B2" w:rsidRDefault="001D16B2" w:rsidP="003248D3"/>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r>
              <w:t>1</w:t>
            </w:r>
          </w:p>
          <w:p w:rsidR="001D16B2" w:rsidRDefault="001D16B2" w:rsidP="003248D3"/>
          <w:p w:rsidR="001D16B2" w:rsidRDefault="001D16B2" w:rsidP="003248D3"/>
          <w:p w:rsidR="001D16B2" w:rsidRDefault="001D16B2" w:rsidP="003248D3">
            <w:r>
              <w:t>1</w:t>
            </w:r>
          </w:p>
          <w:p w:rsidR="001D16B2" w:rsidRDefault="001D16B2" w:rsidP="003248D3">
            <w:pPr>
              <w:rPr>
                <w:b/>
              </w:rPr>
            </w:pPr>
          </w:p>
        </w:tc>
        <w:tc>
          <w:tcPr>
            <w:tcW w:w="1909" w:type="dxa"/>
          </w:tcPr>
          <w:p w:rsidR="001D16B2" w:rsidRDefault="001D16B2" w:rsidP="003248D3"/>
        </w:tc>
      </w:tr>
    </w:tbl>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 w:rsidR="001D16B2" w:rsidRDefault="001D16B2" w:rsidP="000C18A9">
      <w:pPr>
        <w:jc w:val="center"/>
        <w:rPr>
          <w:szCs w:val="28"/>
        </w:rPr>
      </w:pPr>
      <w:r>
        <w:rPr>
          <w:b/>
          <w:bCs/>
        </w:rPr>
        <w:t>И</w:t>
      </w:r>
      <w:r w:rsidRPr="00C90735">
        <w:rPr>
          <w:b/>
          <w:bCs/>
        </w:rPr>
        <w:t>нформационно - методическое обеспечение</w:t>
      </w:r>
    </w:p>
    <w:p w:rsidR="001D16B2" w:rsidRDefault="001D16B2" w:rsidP="000C18A9">
      <w:pPr>
        <w:jc w:val="both"/>
        <w:rPr>
          <w:szCs w:val="28"/>
        </w:rPr>
      </w:pPr>
    </w:p>
    <w:p w:rsidR="001D16B2" w:rsidRDefault="001D16B2" w:rsidP="000C18A9">
      <w:pPr>
        <w:numPr>
          <w:ilvl w:val="0"/>
          <w:numId w:val="2"/>
        </w:numPr>
      </w:pPr>
      <w:r>
        <w:t>Габриелян О.С. Химия 9 класс: учебник для общеобразовательных учреждений. М. Дрофа 2009 г</w:t>
      </w:r>
    </w:p>
    <w:p w:rsidR="001D16B2" w:rsidRDefault="001D16B2" w:rsidP="000C18A9">
      <w:pPr>
        <w:numPr>
          <w:ilvl w:val="0"/>
          <w:numId w:val="2"/>
        </w:numPr>
      </w:pPr>
      <w:r>
        <w:t>Габриелян О.С. Настольная книга учителя. Химия 9 класс. Методическое пособие. М. Дрофа 2002 г</w:t>
      </w:r>
    </w:p>
    <w:p w:rsidR="001D16B2" w:rsidRDefault="001D16B2" w:rsidP="000C18A9">
      <w:pPr>
        <w:numPr>
          <w:ilvl w:val="0"/>
          <w:numId w:val="2"/>
        </w:numPr>
      </w:pPr>
      <w:r>
        <w:t>Габриелян О.С. Программа курса химии для 8-11 классов общеобразовательных учреждений. М. Дрофа. 2010 г.</w:t>
      </w:r>
    </w:p>
    <w:p w:rsidR="001D16B2" w:rsidRDefault="001D16B2" w:rsidP="000C18A9">
      <w:pPr>
        <w:numPr>
          <w:ilvl w:val="0"/>
          <w:numId w:val="2"/>
        </w:numPr>
      </w:pPr>
      <w:r>
        <w:t>Рабочие программы по химии Сост. Е.М. Морозов М. Планета 2010 г.</w:t>
      </w:r>
    </w:p>
    <w:p w:rsidR="001D16B2" w:rsidRDefault="001D16B2" w:rsidP="000C18A9">
      <w:pPr>
        <w:numPr>
          <w:ilvl w:val="0"/>
          <w:numId w:val="2"/>
        </w:numPr>
      </w:pPr>
      <w:r>
        <w:t>Присягина и.Г., Комиссарова Л.В. Контрольные и проверочные работы по химии. М. Дрофа 2004 г</w:t>
      </w:r>
    </w:p>
    <w:p w:rsidR="001D16B2" w:rsidRDefault="001D16B2" w:rsidP="000C18A9">
      <w:pPr>
        <w:numPr>
          <w:ilvl w:val="0"/>
          <w:numId w:val="2"/>
        </w:numPr>
      </w:pPr>
      <w:r>
        <w:t>Габриелян О.С., Яшукова А.В. Химия 9 класс: Рабочая тетрадь к учебнику М. Дрофа 2010 г</w:t>
      </w:r>
    </w:p>
    <w:p w:rsidR="001D16B2" w:rsidRDefault="001D16B2" w:rsidP="000C18A9">
      <w:pPr>
        <w:numPr>
          <w:ilvl w:val="0"/>
          <w:numId w:val="2"/>
        </w:numPr>
      </w:pPr>
      <w:r>
        <w:t>Габриелян О.С., Яшукова А.В. Химия 9 класс: Тетрадь для лабораторных опытов и практических работ. М. Дрофа 2009 г</w:t>
      </w:r>
    </w:p>
    <w:p w:rsidR="001D16B2" w:rsidRDefault="001D16B2" w:rsidP="000C18A9">
      <w:pPr>
        <w:numPr>
          <w:ilvl w:val="0"/>
          <w:numId w:val="2"/>
        </w:numPr>
      </w:pPr>
      <w:r>
        <w:t xml:space="preserve">Контрольно-измерительные материалы. Химия 9 класс. Сост. Н.П. Троегубова. М. </w:t>
      </w:r>
    </w:p>
    <w:p w:rsidR="001D16B2" w:rsidRDefault="001D16B2" w:rsidP="000C18A9">
      <w:pPr>
        <w:ind w:left="360"/>
      </w:pPr>
      <w:r>
        <w:t xml:space="preserve">   ВАКО. 2011 г.</w:t>
      </w:r>
    </w:p>
    <w:p w:rsidR="001D16B2" w:rsidRDefault="001D16B2" w:rsidP="000C18A9">
      <w:pPr>
        <w:numPr>
          <w:ilvl w:val="0"/>
          <w:numId w:val="2"/>
        </w:numPr>
      </w:pPr>
      <w:r>
        <w:t xml:space="preserve">Ким Е.П. Химия 9 класс Рабочая тетрадь Саратов Лицей 2005 г.  </w:t>
      </w:r>
    </w:p>
    <w:p w:rsidR="001D16B2" w:rsidRDefault="001D16B2" w:rsidP="000C18A9">
      <w:pPr>
        <w:numPr>
          <w:ilvl w:val="0"/>
          <w:numId w:val="2"/>
        </w:numPr>
      </w:pPr>
      <w:r>
        <w:t>Некрасова Л.И. Карточки заданий. Химия 9 класс. Саратов. Лицей. 2008 г.</w:t>
      </w:r>
    </w:p>
    <w:p w:rsidR="001D16B2" w:rsidRDefault="001D16B2" w:rsidP="000C18A9">
      <w:pPr>
        <w:numPr>
          <w:ilvl w:val="0"/>
          <w:numId w:val="2"/>
        </w:numPr>
      </w:pPr>
      <w:r>
        <w:t>Чунихина Л.Л. 600 тестов с пояснениями по химии 9 класс. М. «Издат-Школа 2000»</w:t>
      </w:r>
    </w:p>
    <w:p w:rsidR="001D16B2" w:rsidRPr="002B4634" w:rsidRDefault="001D16B2" w:rsidP="000C18A9">
      <w:pPr>
        <w:jc w:val="both"/>
      </w:pPr>
      <w:r>
        <w:t xml:space="preserve">   12</w:t>
      </w:r>
      <w:r w:rsidRPr="002B4634">
        <w:t>. Химия. ГИА – 2013.М., Просвещение, 2013.</w:t>
      </w:r>
    </w:p>
    <w:p w:rsidR="001D16B2" w:rsidRPr="002B4634" w:rsidRDefault="001D16B2" w:rsidP="000C18A9">
      <w:pPr>
        <w:jc w:val="both"/>
      </w:pPr>
      <w:r>
        <w:t xml:space="preserve">   13</w:t>
      </w:r>
      <w:r w:rsidRPr="002B4634">
        <w:t>.</w:t>
      </w:r>
      <w:r>
        <w:t> </w:t>
      </w:r>
      <w:r w:rsidRPr="002B4634">
        <w:t>Кодификатор элементов содержания и требований к уровню подготовки в</w:t>
      </w:r>
      <w:r>
        <w:t>ыпускников для проведения в 2013</w:t>
      </w:r>
      <w:r w:rsidRPr="002B4634">
        <w:t xml:space="preserve"> году государственной (итоговой) аттестации (в новой форме) по химии обучающихся, освоивших основные общеобразовательные программы основного общего образования.</w:t>
      </w:r>
    </w:p>
    <w:p w:rsidR="001D16B2" w:rsidRPr="002B4634" w:rsidRDefault="001D16B2" w:rsidP="000C18A9">
      <w:pPr>
        <w:ind w:firstLine="357"/>
        <w:jc w:val="both"/>
      </w:pPr>
      <w:r>
        <w:t xml:space="preserve">14. </w:t>
      </w:r>
      <w:r w:rsidRPr="002B4634">
        <w:t>Спецификатор элементов содержания и требований к уровню подготовки в</w:t>
      </w:r>
      <w:r>
        <w:t>ыпускников для проведения в 2013</w:t>
      </w:r>
      <w:r w:rsidRPr="002B4634">
        <w:t xml:space="preserve"> году государственной (итоговой) аттестации (в новой форме) по химии обучающихся, освоивших основные общеобразовательные программы основного общего образования.</w:t>
      </w:r>
    </w:p>
    <w:p w:rsidR="001D16B2" w:rsidRPr="002B4634" w:rsidRDefault="001D16B2" w:rsidP="000C18A9">
      <w:pPr>
        <w:spacing w:before="100" w:beforeAutospacing="1"/>
        <w:jc w:val="center"/>
      </w:pPr>
      <w:r w:rsidRPr="002B4634">
        <w:rPr>
          <w:b/>
          <w:bCs/>
        </w:rPr>
        <w:t>Интернет-ресурсы:</w:t>
      </w:r>
    </w:p>
    <w:p w:rsidR="001D16B2" w:rsidRPr="004700C4" w:rsidRDefault="001D16B2" w:rsidP="000C18A9">
      <w:pPr>
        <w:spacing w:before="100" w:beforeAutospacing="1"/>
        <w:jc w:val="both"/>
      </w:pPr>
      <w:hyperlink r:id="rId5" w:history="1">
        <w:r w:rsidRPr="004700C4">
          <w:rPr>
            <w:rStyle w:val="Hyperlink"/>
          </w:rPr>
          <w:t>http://www</w:t>
        </w:r>
      </w:hyperlink>
      <w:hyperlink r:id="rId6" w:history="1">
        <w:r w:rsidRPr="004700C4">
          <w:rPr>
            <w:rStyle w:val="Hyperlink"/>
          </w:rPr>
          <w:t>.mon.gov.ru</w:t>
        </w:r>
      </w:hyperlink>
      <w:r w:rsidRPr="004700C4">
        <w:t xml:space="preserve"> Министерство образования и науки</w:t>
      </w:r>
    </w:p>
    <w:p w:rsidR="001D16B2" w:rsidRPr="004700C4" w:rsidRDefault="001D16B2" w:rsidP="000C18A9">
      <w:pPr>
        <w:spacing w:before="100" w:beforeAutospacing="1"/>
        <w:jc w:val="both"/>
      </w:pPr>
      <w:hyperlink r:id="rId7" w:history="1">
        <w:r w:rsidRPr="004700C4">
          <w:rPr>
            <w:rStyle w:val="Hyperlink"/>
          </w:rPr>
          <w:t>http://www.fipi.ru</w:t>
        </w:r>
      </w:hyperlink>
      <w:r w:rsidRPr="004700C4">
        <w:t xml:space="preserve"> Портал ФИПИ – Федеральный институт педагогических измерений</w:t>
      </w:r>
    </w:p>
    <w:p w:rsidR="001D16B2" w:rsidRPr="004700C4" w:rsidRDefault="001D16B2" w:rsidP="000C18A9">
      <w:pPr>
        <w:spacing w:before="100" w:beforeAutospacing="1"/>
        <w:jc w:val="both"/>
      </w:pPr>
      <w:hyperlink r:id="rId8" w:history="1">
        <w:r w:rsidRPr="004700C4">
          <w:rPr>
            <w:rStyle w:val="Hyperlink"/>
          </w:rPr>
          <w:t>http://www</w:t>
        </w:r>
      </w:hyperlink>
      <w:hyperlink r:id="rId9" w:history="1">
        <w:r w:rsidRPr="004700C4">
          <w:rPr>
            <w:rStyle w:val="Hyperlink"/>
          </w:rPr>
          <w:t>.ege.edu.ru</w:t>
        </w:r>
      </w:hyperlink>
      <w:r w:rsidRPr="004700C4">
        <w:t xml:space="preserve"> Портал ЕГЭ (информационной поддержки ЕГЭ)</w:t>
      </w:r>
    </w:p>
    <w:p w:rsidR="001D16B2" w:rsidRPr="004700C4" w:rsidRDefault="001D16B2" w:rsidP="000C18A9">
      <w:pPr>
        <w:spacing w:before="100" w:beforeAutospacing="1"/>
        <w:jc w:val="both"/>
      </w:pPr>
      <w:hyperlink r:id="rId10" w:history="1">
        <w:r w:rsidRPr="004700C4">
          <w:rPr>
            <w:rStyle w:val="Hyperlink"/>
          </w:rPr>
          <w:t>http://www</w:t>
        </w:r>
      </w:hyperlink>
      <w:hyperlink r:id="rId11" w:history="1">
        <w:r w:rsidRPr="004700C4">
          <w:rPr>
            <w:rStyle w:val="Hyperlink"/>
          </w:rPr>
          <w:t>.probaege.edu.ru</w:t>
        </w:r>
      </w:hyperlink>
      <w:r w:rsidRPr="004700C4">
        <w:t xml:space="preserve"> Портал Единый экзамен</w:t>
      </w:r>
    </w:p>
    <w:p w:rsidR="001D16B2" w:rsidRPr="004700C4" w:rsidRDefault="001D16B2" w:rsidP="000C18A9">
      <w:pPr>
        <w:spacing w:before="100" w:beforeAutospacing="1"/>
        <w:jc w:val="both"/>
      </w:pPr>
      <w:hyperlink r:id="rId12" w:history="1">
        <w:r w:rsidRPr="004700C4">
          <w:rPr>
            <w:rStyle w:val="Hyperlink"/>
          </w:rPr>
          <w:t>http://edu.ru/index.php</w:t>
        </w:r>
      </w:hyperlink>
      <w:r w:rsidRPr="004700C4">
        <w:t xml:space="preserve"> Федеральный портал «Российское образование»</w:t>
      </w:r>
    </w:p>
    <w:p w:rsidR="001D16B2" w:rsidRPr="004700C4" w:rsidRDefault="001D16B2" w:rsidP="000C18A9">
      <w:pPr>
        <w:spacing w:before="100" w:beforeAutospacing="1"/>
        <w:jc w:val="both"/>
      </w:pPr>
      <w:hyperlink r:id="rId13" w:history="1">
        <w:r w:rsidRPr="004700C4">
          <w:rPr>
            <w:rStyle w:val="Hyperlink"/>
          </w:rPr>
          <w:t>http://www.infomarker.ru/top8.html</w:t>
        </w:r>
      </w:hyperlink>
      <w:r w:rsidRPr="004700C4">
        <w:t xml:space="preserve"> </w:t>
      </w:r>
      <w:r w:rsidRPr="004700C4">
        <w:rPr>
          <w:lang w:val="en-US"/>
        </w:rPr>
        <w:t>RUSTEST</w:t>
      </w:r>
      <w:r w:rsidRPr="004700C4">
        <w:t>.</w:t>
      </w:r>
      <w:r w:rsidRPr="004700C4">
        <w:rPr>
          <w:lang w:val="en-US"/>
        </w:rPr>
        <w:t>RU</w:t>
      </w:r>
      <w:r w:rsidRPr="004700C4">
        <w:t xml:space="preserve"> - федеральный центр тестирования.</w:t>
      </w:r>
    </w:p>
    <w:p w:rsidR="001D16B2" w:rsidRPr="004700C4" w:rsidRDefault="001D16B2" w:rsidP="000C18A9">
      <w:hyperlink r:id="rId14" w:history="1">
        <w:r w:rsidRPr="004700C4">
          <w:rPr>
            <w:rStyle w:val="Hyperlink"/>
          </w:rPr>
          <w:t>http://www</w:t>
        </w:r>
      </w:hyperlink>
      <w:hyperlink r:id="rId15" w:history="1">
        <w:r w:rsidRPr="004700C4">
          <w:rPr>
            <w:rStyle w:val="Hyperlink"/>
          </w:rPr>
          <w:t>.pedsovet.org</w:t>
        </w:r>
      </w:hyperlink>
      <w:r w:rsidRPr="004700C4">
        <w:t xml:space="preserve"> Всероссийский Интернет-Педсовет.</w:t>
      </w:r>
    </w:p>
    <w:p w:rsidR="001D16B2" w:rsidRPr="004700C4" w:rsidRDefault="001D16B2" w:rsidP="000C18A9">
      <w:pPr>
        <w:jc w:val="center"/>
      </w:pPr>
    </w:p>
    <w:p w:rsidR="001D16B2" w:rsidRDefault="001D16B2" w:rsidP="000C18A9">
      <w:pPr>
        <w:jc w:val="center"/>
      </w:pPr>
    </w:p>
    <w:p w:rsidR="001D16B2" w:rsidRDefault="001D16B2" w:rsidP="000C18A9">
      <w:pPr>
        <w:jc w:val="center"/>
      </w:pPr>
    </w:p>
    <w:p w:rsidR="001D16B2" w:rsidRDefault="001D16B2" w:rsidP="000C18A9"/>
    <w:p w:rsidR="001D16B2" w:rsidRDefault="001D16B2" w:rsidP="000C18A9"/>
    <w:p w:rsidR="001D16B2" w:rsidRDefault="001D16B2"/>
    <w:sectPr w:rsidR="001D16B2" w:rsidSect="000C18A9">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25296"/>
    <w:multiLevelType w:val="hybridMultilevel"/>
    <w:tmpl w:val="5BA8D2EC"/>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3FF3662"/>
    <w:multiLevelType w:val="hybridMultilevel"/>
    <w:tmpl w:val="368AA7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18A9"/>
    <w:rsid w:val="00013CAD"/>
    <w:rsid w:val="00052AD2"/>
    <w:rsid w:val="000C18A9"/>
    <w:rsid w:val="00104EB0"/>
    <w:rsid w:val="0012551B"/>
    <w:rsid w:val="001D16B2"/>
    <w:rsid w:val="00290A23"/>
    <w:rsid w:val="00297F2A"/>
    <w:rsid w:val="002B4634"/>
    <w:rsid w:val="003248D3"/>
    <w:rsid w:val="003F1E29"/>
    <w:rsid w:val="004700C4"/>
    <w:rsid w:val="004B4785"/>
    <w:rsid w:val="005A71BE"/>
    <w:rsid w:val="005D1238"/>
    <w:rsid w:val="00670832"/>
    <w:rsid w:val="00704738"/>
    <w:rsid w:val="007812D9"/>
    <w:rsid w:val="00793C50"/>
    <w:rsid w:val="009254C5"/>
    <w:rsid w:val="00A2500E"/>
    <w:rsid w:val="00A92BCF"/>
    <w:rsid w:val="00AB60B4"/>
    <w:rsid w:val="00B03F17"/>
    <w:rsid w:val="00B12798"/>
    <w:rsid w:val="00BD6D58"/>
    <w:rsid w:val="00C47DCE"/>
    <w:rsid w:val="00C85A40"/>
    <w:rsid w:val="00C90735"/>
    <w:rsid w:val="00DC33EA"/>
    <w:rsid w:val="00E33CD6"/>
    <w:rsid w:val="00EC2B38"/>
    <w:rsid w:val="00FD4F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A9"/>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21"/>
    <w:basedOn w:val="Normal"/>
    <w:uiPriority w:val="99"/>
    <w:rsid w:val="000C18A9"/>
    <w:pPr>
      <w:spacing w:before="100" w:beforeAutospacing="1" w:after="100" w:afterAutospacing="1"/>
    </w:pPr>
    <w:rPr>
      <w:rFonts w:eastAsia="Times New Roman"/>
    </w:rPr>
  </w:style>
  <w:style w:type="paragraph" w:customStyle="1" w:styleId="msolistparagraph0">
    <w:name w:val="msolistparagraph"/>
    <w:basedOn w:val="Normal"/>
    <w:uiPriority w:val="99"/>
    <w:rsid w:val="000C18A9"/>
    <w:pPr>
      <w:spacing w:before="100" w:beforeAutospacing="1" w:after="100" w:afterAutospacing="1"/>
    </w:pPr>
    <w:rPr>
      <w:rFonts w:eastAsia="Times New Roman"/>
    </w:rPr>
  </w:style>
  <w:style w:type="paragraph" w:styleId="PlainText">
    <w:name w:val="Plain Text"/>
    <w:basedOn w:val="Normal"/>
    <w:link w:val="PlainTextChar"/>
    <w:uiPriority w:val="99"/>
    <w:rsid w:val="000C18A9"/>
    <w:pPr>
      <w:spacing w:before="100" w:beforeAutospacing="1" w:after="100" w:afterAutospacing="1"/>
    </w:pPr>
    <w:rPr>
      <w:rFonts w:eastAsia="Times New Roman"/>
    </w:rPr>
  </w:style>
  <w:style w:type="character" w:customStyle="1" w:styleId="PlainTextChar">
    <w:name w:val="Plain Text Char"/>
    <w:basedOn w:val="DefaultParagraphFont"/>
    <w:link w:val="PlainText"/>
    <w:uiPriority w:val="99"/>
    <w:locked/>
    <w:rsid w:val="000C18A9"/>
    <w:rPr>
      <w:rFonts w:ascii="Times New Roman" w:hAnsi="Times New Roman" w:cs="Times New Roman"/>
      <w:sz w:val="24"/>
      <w:szCs w:val="24"/>
      <w:lang w:eastAsia="ru-RU"/>
    </w:rPr>
  </w:style>
  <w:style w:type="paragraph" w:styleId="NormalWeb">
    <w:name w:val="Normal (Web)"/>
    <w:basedOn w:val="Normal"/>
    <w:uiPriority w:val="99"/>
    <w:rsid w:val="000C18A9"/>
    <w:pPr>
      <w:spacing w:before="100" w:beforeAutospacing="1" w:after="100" w:afterAutospacing="1"/>
    </w:pPr>
    <w:rPr>
      <w:rFonts w:eastAsia="Times New Roman"/>
    </w:rPr>
  </w:style>
  <w:style w:type="character" w:customStyle="1" w:styleId="apple-converted-space">
    <w:name w:val="apple-converted-space"/>
    <w:basedOn w:val="DefaultParagraphFont"/>
    <w:uiPriority w:val="99"/>
    <w:rsid w:val="000C18A9"/>
    <w:rPr>
      <w:rFonts w:cs="Times New Roman"/>
    </w:rPr>
  </w:style>
  <w:style w:type="character" w:styleId="Hyperlink">
    <w:name w:val="Hyperlink"/>
    <w:basedOn w:val="DefaultParagraphFont"/>
    <w:uiPriority w:val="99"/>
    <w:rsid w:val="000C18A9"/>
    <w:rPr>
      <w:rFonts w:cs="Times New Roman"/>
      <w:color w:val="0000FF"/>
      <w:u w:val="single"/>
    </w:rPr>
  </w:style>
  <w:style w:type="paragraph" w:styleId="DocumentMap">
    <w:name w:val="Document Map"/>
    <w:basedOn w:val="Normal"/>
    <w:link w:val="DocumentMapChar"/>
    <w:uiPriority w:val="99"/>
    <w:semiHidden/>
    <w:rsid w:val="00290A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774977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infomarker.ru/top8.html" TargetMode="External"/><Relationship Id="rId3" Type="http://schemas.openxmlformats.org/officeDocument/2006/relationships/settings" Target="settings.xml"/><Relationship Id="rId7" Type="http://schemas.openxmlformats.org/officeDocument/2006/relationships/hyperlink" Target="http://www.fipi.ru/" TargetMode="External"/><Relationship Id="rId12" Type="http://schemas.openxmlformats.org/officeDocument/2006/relationships/hyperlink" Target="http://edu.ru/index.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on.gov.ru/" TargetMode="External"/><Relationship Id="rId11" Type="http://schemas.openxmlformats.org/officeDocument/2006/relationships/hyperlink" Target="http://www.probaege.edu.ru/" TargetMode="External"/><Relationship Id="rId5" Type="http://schemas.openxmlformats.org/officeDocument/2006/relationships/hyperlink" Target="http://www/" TargetMode="External"/><Relationship Id="rId15" Type="http://schemas.openxmlformats.org/officeDocument/2006/relationships/hyperlink" Target="http://www.pedsovet.org/" TargetMode="Externa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http://www.ege.edu.ru/"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14</Pages>
  <Words>4780</Words>
  <Characters>27248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4</cp:revision>
  <cp:lastPrinted>2014-09-09T06:06:00Z</cp:lastPrinted>
  <dcterms:created xsi:type="dcterms:W3CDTF">2014-09-06T11:17:00Z</dcterms:created>
  <dcterms:modified xsi:type="dcterms:W3CDTF">2014-09-10T21:53:00Z</dcterms:modified>
</cp:coreProperties>
</file>