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C2" w:rsidRDefault="00BA0DCA" w:rsidP="00A37E19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</w:t>
      </w:r>
      <w:r w:rsidR="003D1EC2">
        <w:rPr>
          <w:rFonts w:ascii="Times New Roman" w:hAnsi="Times New Roman" w:cs="Times New Roman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98010A" w:rsidRPr="003D1EC2" w:rsidRDefault="00BA0DCA" w:rsidP="003D1EC2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 w:rsidRPr="003D1EC2">
        <w:rPr>
          <w:rFonts w:ascii="Times New Roman" w:hAnsi="Times New Roman" w:cs="Times New Roman"/>
          <w:b/>
          <w:color w:val="C00000"/>
          <w:sz w:val="28"/>
          <w:szCs w:val="28"/>
        </w:rPr>
        <w:t>ХИМИЧЕСКИЕ  СВОЙСТВА  КИСЛОТ</w:t>
      </w: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8314F7" w:rsidP="00A37E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3" style="position:absolute;margin-left:440.3pt;margin-top:2.6pt;width:339.75pt;height:142.5pt;z-index:251671552" fillcolor="#f2dbdb [661]" strokecolor="#c0504d [3205]" strokeweight="5pt">
            <v:stroke linestyle="thickThin"/>
            <v:shadow color="#868686"/>
            <v:textbox>
              <w:txbxContent>
                <w:p w:rsidR="00B35716" w:rsidRPr="00BA0DCA" w:rsidRDefault="00B35716" w:rsidP="00B3571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D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Кислоты взаимодействуют с солями, при этом образуется новая соль и новая кислота. Реакции могут быть с растворами солей (тогда одно из веществ должно выпадать в осадок или выделяться в виде газа). Более сильные кислоты вытесняют более слабые кислоты из их солей:</w:t>
                  </w:r>
                </w:p>
                <w:p w:rsidR="00B35716" w:rsidRPr="00BA0DCA" w:rsidRDefault="00B35716" w:rsidP="00B3571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SO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4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конц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 + 2NaCl (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) </w:t>
                  </w:r>
                  <w:r w:rsidRPr="00BA0DCA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  <w:lang w:val="en-US"/>
                    </w:rPr>
                    <w:object w:dxaOrig="180" w:dyaOrig="38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pt;height:18pt" o:ole="">
                        <v:imagedata r:id="rId7" o:title=""/>
                      </v:shape>
                      <o:OLEObject Type="Embed" ProgID="Equation.3" ShapeID="_x0000_i1025" DrawAspect="Content" ObjectID="_1072630410" r:id="rId8"/>
                    </w:objec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Na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SO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4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+ 2HCl ↑</w:t>
                  </w:r>
                </w:p>
                <w:p w:rsidR="009F50DA" w:rsidRDefault="009F50DA" w:rsidP="00B3571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B35716" w:rsidRPr="00BA0DCA" w:rsidRDefault="00B35716" w:rsidP="00B3571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2НС1 + К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2КС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Н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+ СО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↑</w:t>
                  </w:r>
                </w:p>
                <w:p w:rsidR="00B35716" w:rsidRPr="00BA0DCA" w:rsidRDefault="00B35716" w:rsidP="00B3571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SiO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+ 2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HNO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2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KNO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SiO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↓</w:t>
                  </w:r>
                </w:p>
                <w:p w:rsidR="00B35716" w:rsidRPr="00B35716" w:rsidRDefault="00B35716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39" style="position:absolute;margin-left:18.55pt;margin-top:2.6pt;width:396.35pt;height:46.5pt;z-index:251667456" fillcolor="#f2dbdb [661]" strokecolor="#c0504d [3205]" strokeweight="5pt">
            <v:stroke linestyle="thickThin"/>
            <v:shadow color="#868686"/>
            <v:textbox style="mso-next-textbox:#_x0000_s1039">
              <w:txbxContent>
                <w:p w:rsidR="00AC0F22" w:rsidRPr="00BA0DCA" w:rsidRDefault="00AC0F22" w:rsidP="00AC0F2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D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Растворы кислот имеют рН &lt; 7 окрашивают метилоранж и лакмус - в </w:t>
                  </w:r>
                </w:p>
                <w:p w:rsidR="00AC0F22" w:rsidRPr="00BA0DCA" w:rsidRDefault="00AC0F22" w:rsidP="00AC0F2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красный цвет. Растворы</w:t>
                  </w:r>
                  <w:r w:rsidRPr="00BA0DC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сильных кислот могут разрушать ткани и кожу.</w:t>
                  </w:r>
                </w:p>
                <w:p w:rsidR="00AC0F22" w:rsidRDefault="00AC0F22"/>
              </w:txbxContent>
            </v:textbox>
          </v:rect>
        </w:pict>
      </w: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8314F7" w:rsidP="00A37E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0" style="position:absolute;margin-left:18.55pt;margin-top:.1pt;width:396.35pt;height:40.85pt;z-index:251668480" fillcolor="#f2dbdb [661]" strokecolor="#c0504d [3205]" strokeweight="5pt">
            <v:stroke linestyle="thickThin"/>
            <v:shadow color="#868686"/>
            <v:textbox>
              <w:txbxContent>
                <w:p w:rsidR="00AC0F22" w:rsidRPr="00BA0DCA" w:rsidRDefault="00AC0F22" w:rsidP="00AC0F2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D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Кислоты реагируют с металлами до водорода с выделением Н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AC0F22" w:rsidRPr="00BA0DCA" w:rsidRDefault="00AC0F22" w:rsidP="00AC0F2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Fe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SO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FeSO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Н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↑</w:t>
                  </w:r>
                </w:p>
                <w:p w:rsidR="00AC0F22" w:rsidRDefault="00AC0F22"/>
              </w:txbxContent>
            </v:textbox>
          </v:rect>
        </w:pict>
      </w: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8314F7" w:rsidP="00A37E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1" style="position:absolute;margin-left:18.55pt;margin-top:5.75pt;width:396.35pt;height:40.5pt;z-index:251669504" fillcolor="#f2dbdb [661]" strokecolor="#c0504d [3205]" strokeweight="5pt">
            <v:stroke linestyle="thickThin"/>
            <v:shadow color="#868686"/>
            <v:textbox>
              <w:txbxContent>
                <w:p w:rsidR="00AC0F22" w:rsidRPr="00BA0DCA" w:rsidRDefault="00AC0F22" w:rsidP="00AC0F2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D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Кислоты реагируют с основными  и амфотерными оксидами, образуя соль и воду:            2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HNO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СаО = 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Ca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Н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</w:p>
                <w:p w:rsidR="00AC0F22" w:rsidRDefault="00AC0F22"/>
              </w:txbxContent>
            </v:textbox>
          </v:rect>
        </w:pict>
      </w:r>
    </w:p>
    <w:p w:rsidR="0098010A" w:rsidRDefault="008314F7" w:rsidP="00A37E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7" type="#_x0000_t67" style="position:absolute;margin-left:735.15pt;margin-top:6.6pt;width:44.9pt;height:54.75pt;z-index:25168998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</w:p>
    <w:p w:rsidR="0098010A" w:rsidRPr="009F50DA" w:rsidRDefault="0098010A" w:rsidP="00A37E19">
      <w:pPr>
        <w:pStyle w:val="a3"/>
        <w:rPr>
          <w:rFonts w:ascii="Times New Roman" w:hAnsi="Times New Roman" w:cs="Times New Roman"/>
          <w:lang w:val="en-US"/>
        </w:rPr>
      </w:pPr>
    </w:p>
    <w:p w:rsidR="003D1EC2" w:rsidRPr="003D1EC2" w:rsidRDefault="003D1EC2" w:rsidP="00A37E19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                                </w:t>
      </w:r>
    </w:p>
    <w:p w:rsidR="0098010A" w:rsidRDefault="008314F7" w:rsidP="003D1EC2">
      <w:pPr>
        <w:pStyle w:val="a3"/>
        <w:tabs>
          <w:tab w:val="left" w:pos="11385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pict>
          <v:rect id="_x0000_s1046" style="position:absolute;margin-left:440.3pt;margin-top:10.95pt;width:339.75pt;height:96.45pt;z-index:251675648" fillcolor="#fde9d9 [665]" strokecolor="#f79646 [3209]" strokeweight="5pt">
            <v:stroke linestyle="thickThin"/>
            <v:shadow color="#868686"/>
            <v:textbox style="mso-next-textbox:#_x0000_s1046">
              <w:txbxContent>
                <w:p w:rsidR="009A4853" w:rsidRPr="0035189C" w:rsidRDefault="0076107F" w:rsidP="00B35716">
                  <w:pPr>
                    <w:pStyle w:val="a3"/>
                    <w:rPr>
                      <w:rFonts w:ascii="Times New Roman" w:hAnsi="Times New Roman" w:cs="Times New Roman"/>
                      <w:color w:val="984806" w:themeColor="accent6" w:themeShade="8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</w:t>
                  </w:r>
                  <w:r w:rsidR="003D1EC2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  </w:t>
                  </w:r>
                  <w:r w:rsidR="00B35716"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</w:rPr>
                    <w:t>Ряд</w:t>
                  </w:r>
                  <w:r w:rsidR="00B35716"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lang w:val="en-US"/>
                    </w:rPr>
                    <w:t xml:space="preserve"> </w:t>
                  </w:r>
                  <w:r w:rsidR="00B35716"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</w:rPr>
                    <w:t>активности</w:t>
                  </w:r>
                  <w:r w:rsidR="00B35716"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lang w:val="en-US"/>
                    </w:rPr>
                    <w:t xml:space="preserve"> </w:t>
                  </w:r>
                  <w:r w:rsidR="00B35716"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</w:rPr>
                    <w:t>кислот</w:t>
                  </w:r>
                  <w:r w:rsidR="00B35716"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lang w:val="en-US"/>
                    </w:rPr>
                    <w:t>:</w:t>
                  </w:r>
                  <w:r w:rsidR="00B35716" w:rsidRPr="0035189C">
                    <w:rPr>
                      <w:rFonts w:ascii="Times New Roman" w:hAnsi="Times New Roman" w:cs="Times New Roman"/>
                      <w:color w:val="984806" w:themeColor="accent6" w:themeShade="80"/>
                      <w:lang w:val="en-US"/>
                    </w:rPr>
                    <w:t xml:space="preserve">   </w:t>
                  </w:r>
                </w:p>
                <w:p w:rsidR="009A4853" w:rsidRPr="0035189C" w:rsidRDefault="003D1EC2" w:rsidP="00B35716">
                  <w:pPr>
                    <w:pStyle w:val="a3"/>
                    <w:rPr>
                      <w:rFonts w:ascii="Times New Roman" w:hAnsi="Times New Roman" w:cs="Times New Roman"/>
                      <w:color w:val="984806" w:themeColor="accent6" w:themeShade="80"/>
                      <w:lang w:val="en-US"/>
                    </w:rPr>
                  </w:pPr>
                  <w:r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  <w:lang w:val="en-US"/>
                    </w:rPr>
                    <w:t xml:space="preserve">               HNO</w:t>
                  </w:r>
                  <w:r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</w:p>
                <w:p w:rsidR="003D1EC2" w:rsidRPr="0035189C" w:rsidRDefault="003D1EC2" w:rsidP="003D1EC2">
                  <w:pPr>
                    <w:pStyle w:val="a3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  <w:lang w:val="en-US"/>
                    </w:rPr>
                  </w:pPr>
                  <w:r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  <w:lang w:val="en-US"/>
                    </w:rPr>
                    <w:t>H</w:t>
                  </w:r>
                  <w:r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  <w:lang w:val="en-US"/>
                    </w:rPr>
                    <w:t>SO</w:t>
                  </w:r>
                  <w:r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  <w:vertAlign w:val="subscript"/>
                      <w:lang w:val="en-US"/>
                    </w:rPr>
                    <w:t xml:space="preserve">4 </w:t>
                  </w:r>
                  <w:r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  <w:lang w:val="en-US"/>
                    </w:rPr>
                    <w:t>→ HCl → H</w:t>
                  </w:r>
                  <w:r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  <w:lang w:val="en-US"/>
                    </w:rPr>
                    <w:t>SO</w:t>
                  </w:r>
                  <w:r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  <w:vertAlign w:val="subscript"/>
                      <w:lang w:val="en-US"/>
                    </w:rPr>
                    <w:t xml:space="preserve">3 </w:t>
                  </w:r>
                  <w:r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  <w:lang w:val="en-US"/>
                    </w:rPr>
                    <w:t>→ H</w:t>
                  </w:r>
                  <w:r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  <w:lang w:val="en-US"/>
                    </w:rPr>
                    <w:t>CO</w:t>
                  </w:r>
                  <w:r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  <w:vertAlign w:val="subscript"/>
                      <w:lang w:val="en-US"/>
                    </w:rPr>
                    <w:t xml:space="preserve">3 </w:t>
                  </w:r>
                  <w:r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  <w:lang w:val="en-US"/>
                    </w:rPr>
                    <w:t>→</w:t>
                  </w:r>
                  <w:r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  <w:vertAlign w:val="subscript"/>
                      <w:lang w:val="en-US"/>
                    </w:rPr>
                    <w:t xml:space="preserve"> </w:t>
                  </w:r>
                  <w:r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  <w:lang w:val="en-US"/>
                    </w:rPr>
                    <w:t>H</w:t>
                  </w:r>
                  <w:r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  <w:lang w:val="en-US"/>
                    </w:rPr>
                    <w:t>S → H</w:t>
                  </w:r>
                  <w:r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  <w:lang w:val="en-US"/>
                    </w:rPr>
                    <w:t>SiO</w:t>
                  </w:r>
                  <w:r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</w:p>
                <w:p w:rsidR="003D1EC2" w:rsidRPr="0035189C" w:rsidRDefault="003D1EC2" w:rsidP="003D1EC2">
                  <w:pPr>
                    <w:pStyle w:val="a3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</w:pPr>
                  <w:r w:rsidRPr="0035189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              </w:t>
                  </w:r>
                  <w:r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  <w:lang w:val="en-US"/>
                    </w:rPr>
                    <w:t>H</w:t>
                  </w:r>
                  <w:r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  <w:vertAlign w:val="subscript"/>
                    </w:rPr>
                    <w:t>3</w:t>
                  </w:r>
                  <w:r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  <w:lang w:val="en-US"/>
                    </w:rPr>
                    <w:t>PO</w:t>
                  </w:r>
                  <w:r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  <w:vertAlign w:val="subscript"/>
                    </w:rPr>
                    <w:t>4</w:t>
                  </w:r>
                  <w:r w:rsidRPr="0035189C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</w:p>
                <w:p w:rsidR="00B35716" w:rsidRPr="0035189C" w:rsidRDefault="0076107F" w:rsidP="0035189C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color w:val="984806" w:themeColor="accent6" w:themeShade="80"/>
                    </w:rPr>
                  </w:pPr>
                  <w:r w:rsidRPr="0035189C">
                    <w:rPr>
                      <w:rFonts w:ascii="Times New Roman" w:hAnsi="Times New Roman" w:cs="Times New Roman"/>
                      <w:i/>
                      <w:color w:val="984806" w:themeColor="accent6" w:themeShade="80"/>
                    </w:rPr>
                    <w:t xml:space="preserve">В соответствии с рядом кислот каждая </w:t>
                  </w:r>
                  <w:r w:rsidR="003D1EC2" w:rsidRPr="0035189C">
                    <w:rPr>
                      <w:rFonts w:ascii="Times New Roman" w:hAnsi="Times New Roman" w:cs="Times New Roman"/>
                      <w:i/>
                      <w:color w:val="984806" w:themeColor="accent6" w:themeShade="80"/>
                    </w:rPr>
                    <w:t xml:space="preserve">предыдущая </w:t>
                  </w:r>
                  <w:r w:rsidRPr="0035189C">
                    <w:rPr>
                      <w:rFonts w:ascii="Times New Roman" w:hAnsi="Times New Roman" w:cs="Times New Roman"/>
                      <w:i/>
                      <w:color w:val="984806" w:themeColor="accent6" w:themeShade="80"/>
                    </w:rPr>
                    <w:t>кислота может вытеснять последующую из раствора ее соли</w:t>
                  </w:r>
                </w:p>
                <w:p w:rsidR="00B35716" w:rsidRDefault="00B35716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42" style="position:absolute;margin-left:18.55pt;margin-top:10.95pt;width:396.35pt;height:44.9pt;z-index:251670528" fillcolor="#f2dbdb [661]" strokecolor="#c0504d [3205]" strokeweight="5pt">
            <v:stroke linestyle="thickThin"/>
            <v:shadow color="#868686"/>
            <v:textbox style="mso-next-textbox:#_x0000_s1042">
              <w:txbxContent>
                <w:p w:rsidR="00B35716" w:rsidRPr="00BA0DCA" w:rsidRDefault="00AC0F22" w:rsidP="00AC0F2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0F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BA0D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Кислоты реагируют с основаниями, образуя соль и воду</w:t>
                  </w:r>
                </w:p>
                <w:p w:rsidR="00AC0F22" w:rsidRPr="00BA0DCA" w:rsidRDefault="00B35716" w:rsidP="00AC0F2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AC0F22"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(реакция нейтрализации):</w:t>
                  </w:r>
                  <w:r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C0F22"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Сu(ОН)</w:t>
                  </w:r>
                  <w:r w:rsidR="00AC0F22" w:rsidRPr="00BA0DC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="00AC0F22"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+ 2НСl = СuСl</w:t>
                  </w:r>
                  <w:r w:rsidR="00AC0F22" w:rsidRPr="00BA0DC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="00AC0F22"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+ 2Н</w:t>
                  </w:r>
                  <w:r w:rsidR="00AC0F22" w:rsidRPr="00BA0DC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="00AC0F22" w:rsidRPr="00BA0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  <w:p w:rsidR="00AC0F22" w:rsidRDefault="00AC0F22"/>
              </w:txbxContent>
            </v:textbox>
          </v:rect>
        </w:pict>
      </w:r>
      <w:r w:rsidR="003D1EC2">
        <w:rPr>
          <w:rFonts w:ascii="Times New Roman" w:hAnsi="Times New Roman" w:cs="Times New Roman"/>
          <w:lang w:val="en-US"/>
        </w:rPr>
        <w:tab/>
      </w:r>
      <w:r w:rsidR="003D1EC2" w:rsidRPr="00BA0DCA">
        <w:rPr>
          <w:rFonts w:ascii="Times New Roman" w:hAnsi="Times New Roman" w:cs="Times New Roman"/>
        </w:rPr>
        <w:t xml:space="preserve"> </w:t>
      </w:r>
    </w:p>
    <w:p w:rsidR="003D1EC2" w:rsidRPr="003D1EC2" w:rsidRDefault="003D1EC2" w:rsidP="003D1EC2">
      <w:pPr>
        <w:pStyle w:val="a3"/>
        <w:tabs>
          <w:tab w:val="left" w:pos="11385"/>
        </w:tabs>
        <w:rPr>
          <w:rFonts w:ascii="Times New Roman" w:hAnsi="Times New Roman" w:cs="Times New Roman"/>
          <w:lang w:val="en-US"/>
        </w:rPr>
      </w:pP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AC0F22" w:rsidRDefault="00AC0F22" w:rsidP="00A37E19">
      <w:pPr>
        <w:pStyle w:val="a3"/>
        <w:rPr>
          <w:rFonts w:ascii="Times New Roman" w:hAnsi="Times New Roman" w:cs="Times New Roman"/>
        </w:rPr>
      </w:pPr>
    </w:p>
    <w:p w:rsidR="00AC0F22" w:rsidRDefault="008314F7" w:rsidP="00A37E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4" style="position:absolute;margin-left:18.55pt;margin-top:7.4pt;width:396.35pt;height:42.75pt;z-index:251672576" fillcolor="#f2dbdb [661]" strokecolor="#c0504d [3205]" strokeweight="5pt">
            <v:stroke linestyle="thickThin"/>
            <v:shadow color="#868686"/>
            <v:textbox style="mso-next-textbox:#_x0000_s1044">
              <w:txbxContent>
                <w:p w:rsidR="00B35716" w:rsidRDefault="00B35716" w:rsidP="00B357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B357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35716">
                    <w:rPr>
                      <w:rFonts w:ascii="Times New Roman" w:hAnsi="Times New Roman" w:cs="Times New Roman"/>
                    </w:rPr>
                    <w:t xml:space="preserve">При нагревании некоторые кислоты разлагаются, как </w:t>
                  </w:r>
                  <w:r w:rsidR="00AD055D" w:rsidRPr="00B35716">
                    <w:rPr>
                      <w:rFonts w:ascii="Times New Roman" w:hAnsi="Times New Roman" w:cs="Times New Roman"/>
                    </w:rPr>
                    <w:t>правило,</w:t>
                  </w:r>
                  <w:r w:rsidRPr="00B35716">
                    <w:rPr>
                      <w:rFonts w:ascii="Times New Roman" w:hAnsi="Times New Roman" w:cs="Times New Roman"/>
                    </w:rPr>
                    <w:t xml:space="preserve"> образуется 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:rsidR="00B35716" w:rsidRPr="00B35716" w:rsidRDefault="00B35716" w:rsidP="00B357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Pr="00B35716">
                    <w:rPr>
                      <w:rFonts w:ascii="Times New Roman" w:hAnsi="Times New Roman" w:cs="Times New Roman"/>
                    </w:rPr>
                    <w:t>кислотный оксид и вода</w:t>
                  </w:r>
                  <w:r>
                    <w:rPr>
                      <w:rFonts w:ascii="Times New Roman" w:hAnsi="Times New Roman" w:cs="Times New Roman"/>
                    </w:rPr>
                    <w:t xml:space="preserve">:   </w:t>
                  </w:r>
                  <w:r w:rsidRPr="00B35716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B35716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B35716">
                    <w:rPr>
                      <w:rFonts w:ascii="Times New Roman" w:hAnsi="Times New Roman" w:cs="Times New Roman"/>
                      <w:lang w:val="en-US"/>
                    </w:rPr>
                    <w:t>SiO</w:t>
                  </w:r>
                  <w:r w:rsidRPr="00B35716"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 w:rsidRPr="00B35716">
                    <w:rPr>
                      <w:rFonts w:ascii="Times New Roman" w:hAnsi="Times New Roman" w:cs="Times New Roman"/>
                    </w:rPr>
                    <w:t xml:space="preserve">= </w:t>
                  </w:r>
                  <w:r w:rsidRPr="00B35716">
                    <w:rPr>
                      <w:rFonts w:ascii="Times New Roman" w:hAnsi="Times New Roman" w:cs="Times New Roman"/>
                      <w:lang w:val="en-US"/>
                    </w:rPr>
                    <w:t>SiO</w:t>
                  </w:r>
                  <w:r w:rsidRPr="00B35716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Pr="00B35716">
                    <w:rPr>
                      <w:rFonts w:ascii="Times New Roman" w:hAnsi="Times New Roman" w:cs="Times New Roman"/>
                    </w:rPr>
                    <w:t xml:space="preserve"> + Н</w:t>
                  </w:r>
                  <w:r w:rsidRPr="00B35716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B35716"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B35716" w:rsidRDefault="00B35716" w:rsidP="00B35716"/>
                <w:p w:rsidR="00B35716" w:rsidRDefault="00B35716"/>
              </w:txbxContent>
            </v:textbox>
          </v:rect>
        </w:pict>
      </w:r>
    </w:p>
    <w:p w:rsidR="00AC0F22" w:rsidRDefault="00AC0F22" w:rsidP="00A37E19">
      <w:pPr>
        <w:pStyle w:val="a3"/>
        <w:rPr>
          <w:rFonts w:ascii="Times New Roman" w:hAnsi="Times New Roman" w:cs="Times New Roman"/>
        </w:rPr>
      </w:pP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8314F7" w:rsidP="00A37E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54" style="position:absolute;margin-left:28.3pt;margin-top:10.55pt;width:740.4pt;height:179.4pt;z-index:251682816" arcsize="10923f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8F009E" w:rsidRPr="008F009E" w:rsidRDefault="008F009E" w:rsidP="007541F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009E">
                    <w:rPr>
                      <w:rFonts w:ascii="Times New Roman" w:hAnsi="Times New Roman" w:cs="Times New Roman"/>
                      <w:b/>
                    </w:rPr>
                    <w:t>ПОЛУЧЕНИЕ КИСЛОТ</w:t>
                  </w:r>
                </w:p>
                <w:p w:rsidR="008F009E" w:rsidRPr="008F009E" w:rsidRDefault="008F009E" w:rsidP="007541F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oundrect>
        </w:pict>
      </w: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8314F7" w:rsidP="00A37E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57" style="position:absolute;margin-left:55.1pt;margin-top:11.55pt;width:134pt;height:73.15pt;z-index:251684864" fillcolor="white [3201]" strokecolor="#8064a2 [3207]" strokeweight="2.5pt">
            <v:shadow color="#868686"/>
            <v:textbox>
              <w:txbxContent>
                <w:p w:rsidR="008F009E" w:rsidRPr="008F009E" w:rsidRDefault="008F009E" w:rsidP="004C34F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БЕСКИСЛОРОДНЫЕ</w:t>
                  </w:r>
                </w:p>
                <w:p w:rsidR="004C34F5" w:rsidRDefault="008F009E" w:rsidP="008F009E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</w:t>
                  </w:r>
                  <w:r w:rsidRPr="008F009E">
                    <w:rPr>
                      <w:rFonts w:ascii="Times New Roman" w:hAnsi="Times New Roman" w:cs="Times New Roman"/>
                    </w:rPr>
                    <w:t>заимодействие</w:t>
                  </w:r>
                  <w:r>
                    <w:rPr>
                      <w:rFonts w:ascii="Times New Roman" w:hAnsi="Times New Roman" w:cs="Times New Roman"/>
                    </w:rPr>
                    <w:t>м</w:t>
                  </w:r>
                  <w:r w:rsidRPr="008F009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F009E" w:rsidRPr="008F009E" w:rsidRDefault="008F009E" w:rsidP="008F009E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8F009E">
                    <w:rPr>
                      <w:rFonts w:ascii="Times New Roman" w:hAnsi="Times New Roman" w:cs="Times New Roman"/>
                    </w:rPr>
                    <w:t>водорода с неметаллом</w:t>
                  </w:r>
                  <w:r w:rsidR="004C34F5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8F009E" w:rsidRPr="008F009E" w:rsidRDefault="008F009E" w:rsidP="008F00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8F009E">
                    <w:rPr>
                      <w:rFonts w:ascii="Times New Roman" w:hAnsi="Times New Roman" w:cs="Times New Roman"/>
                    </w:rPr>
                    <w:t xml:space="preserve">      Н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F009E">
                    <w:rPr>
                      <w:rFonts w:ascii="Times New Roman" w:hAnsi="Times New Roman" w:cs="Times New Roman"/>
                    </w:rPr>
                    <w:t xml:space="preserve"> + Сl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F009E">
                    <w:rPr>
                      <w:rFonts w:ascii="Times New Roman" w:hAnsi="Times New Roman" w:cs="Times New Roman"/>
                    </w:rPr>
                    <w:t xml:space="preserve"> → 2НСl</w:t>
                  </w:r>
                </w:p>
                <w:p w:rsidR="008F009E" w:rsidRPr="008F009E" w:rsidRDefault="004C34F5" w:rsidP="008F009E">
                  <w:pPr>
                    <w:pStyle w:val="a3"/>
                    <w:rPr>
                      <w:rFonts w:ascii="Times New Roman" w:hAnsi="Times New Roman" w:cs="Times New Roman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8F009E" w:rsidRPr="008F009E">
                    <w:rPr>
                      <w:rFonts w:ascii="Times New Roman" w:hAnsi="Times New Roman" w:cs="Times New Roman"/>
                    </w:rPr>
                    <w:t>Н</w:t>
                  </w:r>
                  <w:r w:rsidR="008F009E" w:rsidRPr="008F009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8F009E" w:rsidRPr="008F009E">
                    <w:rPr>
                      <w:rFonts w:ascii="Times New Roman" w:hAnsi="Times New Roman" w:cs="Times New Roman"/>
                    </w:rPr>
                    <w:t xml:space="preserve"> + S → Н</w:t>
                  </w:r>
                  <w:r w:rsidR="008F009E" w:rsidRPr="008F009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8F009E" w:rsidRPr="008F009E">
                    <w:rPr>
                      <w:rFonts w:ascii="Times New Roman" w:hAnsi="Times New Roman" w:cs="Times New Roman"/>
                    </w:rPr>
                    <w:t>S</w:t>
                  </w:r>
                </w:p>
                <w:p w:rsidR="008F009E" w:rsidRDefault="008F009E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55" style="position:absolute;margin-left:199.45pt;margin-top:11.55pt;width:240.85pt;height:60.2pt;z-index:251683840" fillcolor="white [3201]" strokecolor="#8064a2 [3207]" strokeweight="2.5pt">
            <v:shadow color="#868686"/>
            <v:textbox>
              <w:txbxContent>
                <w:p w:rsidR="008F009E" w:rsidRPr="004C34F5" w:rsidRDefault="004C34F5" w:rsidP="004C34F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КИСЛОРОДСОДЕРЖАЩИЕ</w:t>
                  </w:r>
                </w:p>
                <w:p w:rsidR="008F009E" w:rsidRPr="008F009E" w:rsidRDefault="004C34F5" w:rsidP="004C34F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</w:t>
                  </w:r>
                  <w:r w:rsidR="008F009E" w:rsidRPr="008F009E">
                    <w:rPr>
                      <w:rFonts w:ascii="Times New Roman" w:hAnsi="Times New Roman" w:cs="Times New Roman"/>
                    </w:rPr>
                    <w:t>заимодействие</w:t>
                  </w:r>
                  <w:r>
                    <w:rPr>
                      <w:rFonts w:ascii="Times New Roman" w:hAnsi="Times New Roman" w:cs="Times New Roman"/>
                    </w:rPr>
                    <w:t xml:space="preserve">м </w:t>
                  </w:r>
                  <w:r w:rsidR="008F009E" w:rsidRPr="008F009E">
                    <w:rPr>
                      <w:rFonts w:ascii="Times New Roman" w:hAnsi="Times New Roman" w:cs="Times New Roman"/>
                    </w:rPr>
                    <w:t xml:space="preserve"> кислотных оксидов с водой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8F009E" w:rsidRPr="008F009E" w:rsidRDefault="008F009E" w:rsidP="004C34F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8F009E">
                    <w:rPr>
                      <w:rFonts w:ascii="Times New Roman" w:hAnsi="Times New Roman" w:cs="Times New Roman"/>
                    </w:rPr>
                    <w:t>Р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F009E">
                    <w:rPr>
                      <w:rFonts w:ascii="Times New Roman" w:hAnsi="Times New Roman" w:cs="Times New Roman"/>
                    </w:rPr>
                    <w:t>О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 xml:space="preserve">5 </w:t>
                  </w:r>
                  <w:r w:rsidRPr="008F009E">
                    <w:rPr>
                      <w:rFonts w:ascii="Times New Roman" w:hAnsi="Times New Roman" w:cs="Times New Roman"/>
                    </w:rPr>
                    <w:t>+ 3Н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F009E">
                    <w:rPr>
                      <w:rFonts w:ascii="Times New Roman" w:hAnsi="Times New Roman" w:cs="Times New Roman"/>
                    </w:rPr>
                    <w:t>О → 2</w:t>
                  </w:r>
                  <w:r w:rsidRPr="008F009E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8F009E">
                    <w:rPr>
                      <w:rFonts w:ascii="Times New Roman" w:hAnsi="Times New Roman" w:cs="Times New Roman"/>
                      <w:lang w:val="en-US"/>
                    </w:rPr>
                    <w:t>PO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</w:p>
                <w:p w:rsidR="008F009E" w:rsidRPr="008F009E" w:rsidRDefault="008F009E" w:rsidP="004C34F5">
                  <w:pPr>
                    <w:pStyle w:val="a3"/>
                    <w:jc w:val="center"/>
                  </w:pPr>
                  <w:r w:rsidRPr="008F009E">
                    <w:rPr>
                      <w:rFonts w:ascii="Times New Roman" w:hAnsi="Times New Roman" w:cs="Times New Roman"/>
                    </w:rPr>
                    <w:t>N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F009E">
                    <w:rPr>
                      <w:rFonts w:ascii="Times New Roman" w:hAnsi="Times New Roman" w:cs="Times New Roman"/>
                    </w:rPr>
                    <w:t>О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 xml:space="preserve">5 </w:t>
                  </w:r>
                  <w:r w:rsidRPr="008F009E">
                    <w:rPr>
                      <w:rFonts w:ascii="Times New Roman" w:hAnsi="Times New Roman" w:cs="Times New Roman"/>
                    </w:rPr>
                    <w:t>+ Н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F009E">
                    <w:rPr>
                      <w:rFonts w:ascii="Times New Roman" w:hAnsi="Times New Roman" w:cs="Times New Roman"/>
                    </w:rPr>
                    <w:t>О → 2</w:t>
                  </w:r>
                  <w:r w:rsidRPr="008F009E">
                    <w:rPr>
                      <w:rFonts w:ascii="Times New Roman" w:hAnsi="Times New Roman" w:cs="Times New Roman"/>
                      <w:lang w:val="en-US"/>
                    </w:rPr>
                    <w:t>HNO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  <w:p w:rsidR="008F009E" w:rsidRDefault="008F009E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59" style="position:absolute;margin-left:452.05pt;margin-top:11.55pt;width:295.1pt;height:47.15pt;z-index:251686912" fillcolor="white [3201]" strokecolor="#8064a2 [3207]" strokeweight="2.5pt">
            <v:shadow color="#868686"/>
            <v:textbox>
              <w:txbxContent>
                <w:p w:rsidR="004C34F5" w:rsidRPr="004C34F5" w:rsidRDefault="004C34F5" w:rsidP="004C34F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34F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ОБЩИЙ СПОСОБ</w:t>
                  </w:r>
                </w:p>
                <w:p w:rsidR="004C34F5" w:rsidRPr="008F009E" w:rsidRDefault="004C34F5" w:rsidP="004C34F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реакцией</w:t>
                  </w:r>
                  <w:r w:rsidRPr="008F009E">
                    <w:rPr>
                      <w:rFonts w:ascii="Times New Roman" w:hAnsi="Times New Roman" w:cs="Times New Roman"/>
                    </w:rPr>
                    <w:t xml:space="preserve"> обмена между солью и менее летучей кислотой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4C34F5" w:rsidRPr="008F009E" w:rsidRDefault="004C34F5" w:rsidP="004C34F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8F009E">
                    <w:rPr>
                      <w:rFonts w:ascii="Times New Roman" w:hAnsi="Times New Roman" w:cs="Times New Roman"/>
                    </w:rPr>
                    <w:t xml:space="preserve">2NаСl + </w:t>
                  </w:r>
                  <w:r w:rsidRPr="008F009E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F009E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 w:rsidRPr="008F009E">
                    <w:rPr>
                      <w:rFonts w:ascii="Times New Roman" w:hAnsi="Times New Roman" w:cs="Times New Roman"/>
                    </w:rPr>
                    <w:t>→ Nа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F009E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 w:rsidRPr="008F009E">
                    <w:rPr>
                      <w:rFonts w:ascii="Times New Roman" w:hAnsi="Times New Roman" w:cs="Times New Roman"/>
                    </w:rPr>
                    <w:t>+ 2НСl↑</w:t>
                  </w:r>
                </w:p>
                <w:p w:rsidR="004C34F5" w:rsidRDefault="004C34F5"/>
              </w:txbxContent>
            </v:textbox>
          </v:rect>
        </w:pict>
      </w: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8314F7" w:rsidP="00A37E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68" type="#_x0000_t102" style="position:absolute;margin-left:195.15pt;margin-top:8.1pt;width:26.25pt;height:62.25pt;z-index:251691008" fillcolor="#8064a2 [3207]" strokecolor="#f2f2f2 [3041]" strokeweight="3pt">
            <v:shadow on="t" type="perspective" color="#3f3151 [1607]" opacity=".5" offset="1pt" offset2="-1pt"/>
          </v:shape>
        </w:pict>
      </w: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8314F7" w:rsidP="00A37E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60" style="position:absolute;margin-left:215.9pt;margin-top:8.8pt;width:484.75pt;height:54.3pt;z-index:251687936" fillcolor="white [3201]" strokecolor="#8064a2 [3207]" strokeweight="2.5pt">
            <v:shadow color="#868686"/>
            <v:textbox style="mso-next-textbox:#_x0000_s1060">
              <w:txbxContent>
                <w:p w:rsidR="004C34F5" w:rsidRDefault="004C34F5" w:rsidP="004C34F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C34F5">
                    <w:rPr>
                      <w:rFonts w:ascii="Times New Roman" w:hAnsi="Times New Roman" w:cs="Times New Roman"/>
                    </w:rPr>
                    <w:t>Некоторые кислородсодержащие кислоты получают действием на неметалл сильных окислителей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4C34F5" w:rsidRDefault="004C34F5" w:rsidP="007541F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3Р + 5</w:t>
                  </w:r>
                  <w:r w:rsidRPr="008F009E">
                    <w:rPr>
                      <w:rFonts w:ascii="Times New Roman" w:hAnsi="Times New Roman" w:cs="Times New Roman"/>
                      <w:lang w:val="en-US"/>
                    </w:rPr>
                    <w:t>HNO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Pr="008F009E">
                    <w:rPr>
                      <w:rFonts w:ascii="Times New Roman" w:hAnsi="Times New Roman" w:cs="Times New Roman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8F009E">
                    <w:rPr>
                      <w:rFonts w:ascii="Times New Roman" w:hAnsi="Times New Roman" w:cs="Times New Roman"/>
                    </w:rPr>
                    <w:t>Н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F009E">
                    <w:rPr>
                      <w:rFonts w:ascii="Times New Roman" w:hAnsi="Times New Roman" w:cs="Times New Roman"/>
                    </w:rPr>
                    <w:t>О →</w:t>
                  </w:r>
                  <w:r>
                    <w:rPr>
                      <w:rFonts w:ascii="Times New Roman" w:hAnsi="Times New Roman" w:cs="Times New Roman"/>
                    </w:rPr>
                    <w:t xml:space="preserve"> 3</w:t>
                  </w:r>
                  <w:r w:rsidRPr="008F009E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8F009E">
                    <w:rPr>
                      <w:rFonts w:ascii="Times New Roman" w:hAnsi="Times New Roman" w:cs="Times New Roman"/>
                      <w:lang w:val="en-US"/>
                    </w:rPr>
                    <w:t>PO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Pr="008F009E">
                    <w:rPr>
                      <w:rFonts w:ascii="Times New Roman" w:hAnsi="Times New Roman" w:cs="Times New Roman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8F009E">
                    <w:rPr>
                      <w:rFonts w:ascii="Times New Roman" w:hAnsi="Times New Roman" w:cs="Times New Roman"/>
                    </w:rPr>
                    <w:t>NО</w:t>
                  </w:r>
                </w:p>
                <w:p w:rsidR="004C34F5" w:rsidRPr="008F009E" w:rsidRDefault="004C34F5" w:rsidP="007541F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3I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F009E">
                    <w:rPr>
                      <w:rFonts w:ascii="Times New Roman" w:hAnsi="Times New Roman" w:cs="Times New Roman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10</w:t>
                  </w:r>
                  <w:r w:rsidRPr="008F009E">
                    <w:rPr>
                      <w:rFonts w:ascii="Times New Roman" w:hAnsi="Times New Roman" w:cs="Times New Roman"/>
                      <w:lang w:val="en-US"/>
                    </w:rPr>
                    <w:t>HNO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="007541F0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="007541F0" w:rsidRPr="008F009E">
                    <w:rPr>
                      <w:rFonts w:ascii="Times New Roman" w:hAnsi="Times New Roman" w:cs="Times New Roman"/>
                    </w:rPr>
                    <w:t xml:space="preserve">→ </w:t>
                  </w:r>
                  <w:r w:rsidR="007541F0">
                    <w:rPr>
                      <w:rFonts w:ascii="Times New Roman" w:hAnsi="Times New Roman" w:cs="Times New Roman"/>
                    </w:rPr>
                    <w:t>6</w:t>
                  </w:r>
                  <w:r w:rsidR="007541F0" w:rsidRPr="008F009E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="007541F0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  <w:r w:rsidR="007541F0" w:rsidRPr="008F009E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="007541F0" w:rsidRPr="008F009E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="007541F0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="007541F0" w:rsidRPr="008F009E">
                    <w:rPr>
                      <w:rFonts w:ascii="Times New Roman" w:hAnsi="Times New Roman" w:cs="Times New Roman"/>
                    </w:rPr>
                    <w:t xml:space="preserve">+ </w:t>
                  </w:r>
                  <w:r w:rsidR="007541F0">
                    <w:rPr>
                      <w:rFonts w:ascii="Times New Roman" w:hAnsi="Times New Roman" w:cs="Times New Roman"/>
                    </w:rPr>
                    <w:t>10</w:t>
                  </w:r>
                  <w:r w:rsidR="007541F0" w:rsidRPr="008F009E">
                    <w:rPr>
                      <w:rFonts w:ascii="Times New Roman" w:hAnsi="Times New Roman" w:cs="Times New Roman"/>
                    </w:rPr>
                    <w:t>NО</w:t>
                  </w:r>
                  <w:r w:rsidR="007541F0">
                    <w:rPr>
                      <w:rFonts w:ascii="Times New Roman" w:hAnsi="Times New Roman" w:cs="Times New Roman"/>
                    </w:rPr>
                    <w:t xml:space="preserve"> + 2</w:t>
                  </w:r>
                  <w:r w:rsidR="007541F0" w:rsidRPr="008F009E">
                    <w:rPr>
                      <w:rFonts w:ascii="Times New Roman" w:hAnsi="Times New Roman" w:cs="Times New Roman"/>
                    </w:rPr>
                    <w:t>Н</w:t>
                  </w:r>
                  <w:r w:rsidR="007541F0" w:rsidRPr="008F009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7541F0" w:rsidRPr="008F009E"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4C34F5" w:rsidRPr="004C34F5" w:rsidRDefault="004C34F5" w:rsidP="004C34F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98010A" w:rsidP="0098010A">
      <w:pPr>
        <w:tabs>
          <w:tab w:val="left" w:pos="1646"/>
        </w:tabs>
      </w:pPr>
    </w:p>
    <w:p w:rsidR="0098010A" w:rsidRPr="0098010A" w:rsidRDefault="0098010A" w:rsidP="0098010A">
      <w:pPr>
        <w:tabs>
          <w:tab w:val="left" w:pos="1646"/>
        </w:tabs>
      </w:pPr>
    </w:p>
    <w:sectPr w:rsidR="0098010A" w:rsidRPr="0098010A" w:rsidSect="00BA0DCA">
      <w:pgSz w:w="16838" w:h="11906" w:orient="landscape"/>
      <w:pgMar w:top="284" w:right="567" w:bottom="284" w:left="567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71B" w:rsidRDefault="006A571B" w:rsidP="00A37E19">
      <w:pPr>
        <w:spacing w:after="0" w:line="240" w:lineRule="auto"/>
      </w:pPr>
      <w:r>
        <w:separator/>
      </w:r>
    </w:p>
  </w:endnote>
  <w:endnote w:type="continuationSeparator" w:id="1">
    <w:p w:rsidR="006A571B" w:rsidRDefault="006A571B" w:rsidP="00A3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71B" w:rsidRDefault="006A571B" w:rsidP="00A37E19">
      <w:pPr>
        <w:spacing w:after="0" w:line="240" w:lineRule="auto"/>
      </w:pPr>
      <w:r>
        <w:separator/>
      </w:r>
    </w:p>
  </w:footnote>
  <w:footnote w:type="continuationSeparator" w:id="1">
    <w:p w:rsidR="006A571B" w:rsidRDefault="006A571B" w:rsidP="00A37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4704C"/>
    <w:multiLevelType w:val="hybridMultilevel"/>
    <w:tmpl w:val="F9D61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7E19"/>
    <w:rsid w:val="000D748B"/>
    <w:rsid w:val="000E0B45"/>
    <w:rsid w:val="00147C5A"/>
    <w:rsid w:val="002D2872"/>
    <w:rsid w:val="0035189C"/>
    <w:rsid w:val="003D1EC2"/>
    <w:rsid w:val="004A4684"/>
    <w:rsid w:val="004A5205"/>
    <w:rsid w:val="004C34F5"/>
    <w:rsid w:val="00533E05"/>
    <w:rsid w:val="005B30A1"/>
    <w:rsid w:val="0062620A"/>
    <w:rsid w:val="006A571B"/>
    <w:rsid w:val="007541F0"/>
    <w:rsid w:val="0076107F"/>
    <w:rsid w:val="008314F7"/>
    <w:rsid w:val="008F009E"/>
    <w:rsid w:val="0098010A"/>
    <w:rsid w:val="009A4853"/>
    <w:rsid w:val="009F50DA"/>
    <w:rsid w:val="00A24241"/>
    <w:rsid w:val="00A37E19"/>
    <w:rsid w:val="00A80C1D"/>
    <w:rsid w:val="00AC0F22"/>
    <w:rsid w:val="00AD055D"/>
    <w:rsid w:val="00B35716"/>
    <w:rsid w:val="00BA0DCA"/>
    <w:rsid w:val="00C11DC9"/>
    <w:rsid w:val="00CD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E1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3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7E19"/>
  </w:style>
  <w:style w:type="paragraph" w:styleId="a6">
    <w:name w:val="footer"/>
    <w:basedOn w:val="a"/>
    <w:link w:val="a7"/>
    <w:uiPriority w:val="99"/>
    <w:semiHidden/>
    <w:unhideWhenUsed/>
    <w:rsid w:val="00A3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7E19"/>
  </w:style>
  <w:style w:type="paragraph" w:styleId="a8">
    <w:name w:val="Balloon Text"/>
    <w:basedOn w:val="a"/>
    <w:link w:val="a9"/>
    <w:uiPriority w:val="99"/>
    <w:semiHidden/>
    <w:unhideWhenUsed/>
    <w:rsid w:val="008F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2004-08-03T21:22:00Z</dcterms:created>
  <dcterms:modified xsi:type="dcterms:W3CDTF">2002-01-15T17:07:00Z</dcterms:modified>
</cp:coreProperties>
</file>