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374" w:rsidRPr="00284597" w:rsidRDefault="00637CF7" w:rsidP="00637CF7">
      <w:pPr>
        <w:jc w:val="center"/>
        <w:rPr>
          <w:rFonts w:ascii="Times New Roman" w:hAnsi="Times New Roman" w:cs="Times New Roman"/>
          <w:sz w:val="32"/>
          <w:szCs w:val="32"/>
        </w:rPr>
      </w:pPr>
      <w:r w:rsidRPr="00284597">
        <w:rPr>
          <w:rFonts w:ascii="Times New Roman" w:hAnsi="Times New Roman" w:cs="Times New Roman"/>
          <w:sz w:val="32"/>
          <w:szCs w:val="32"/>
        </w:rPr>
        <w:t>Программа элективного курса</w:t>
      </w:r>
    </w:p>
    <w:p w:rsidR="00637CF7" w:rsidRPr="00284597" w:rsidRDefault="00637CF7" w:rsidP="00637CF7">
      <w:pPr>
        <w:jc w:val="center"/>
        <w:rPr>
          <w:rFonts w:ascii="Times New Roman" w:hAnsi="Times New Roman" w:cs="Times New Roman"/>
          <w:sz w:val="32"/>
          <w:szCs w:val="32"/>
        </w:rPr>
      </w:pPr>
      <w:r w:rsidRPr="00284597">
        <w:rPr>
          <w:rFonts w:ascii="Times New Roman" w:hAnsi="Times New Roman" w:cs="Times New Roman"/>
          <w:sz w:val="32"/>
          <w:szCs w:val="32"/>
        </w:rPr>
        <w:t>«РЕШЕНИЕ ЗАДАЧ ПО ХИМИИ ПОВЫШЕННОГО УРОВНЯ СЛОЖНОСТИ»</w:t>
      </w:r>
    </w:p>
    <w:p w:rsidR="00637CF7" w:rsidRPr="00284597" w:rsidRDefault="00637CF7" w:rsidP="00637CF7">
      <w:pPr>
        <w:jc w:val="center"/>
        <w:rPr>
          <w:rFonts w:ascii="Times New Roman" w:hAnsi="Times New Roman" w:cs="Times New Roman"/>
          <w:sz w:val="32"/>
          <w:szCs w:val="32"/>
        </w:rPr>
      </w:pPr>
      <w:r w:rsidRPr="00284597">
        <w:rPr>
          <w:rFonts w:ascii="Times New Roman" w:hAnsi="Times New Roman" w:cs="Times New Roman"/>
          <w:sz w:val="32"/>
          <w:szCs w:val="32"/>
        </w:rPr>
        <w:t>Пояснительная записка</w:t>
      </w:r>
    </w:p>
    <w:p w:rsidR="00637CF7" w:rsidRPr="00284597" w:rsidRDefault="00637CF7" w:rsidP="00637CF7">
      <w:pPr>
        <w:rPr>
          <w:rFonts w:ascii="Times New Roman" w:hAnsi="Times New Roman" w:cs="Times New Roman"/>
          <w:sz w:val="28"/>
          <w:szCs w:val="28"/>
        </w:rPr>
      </w:pPr>
      <w:r w:rsidRPr="00284597">
        <w:rPr>
          <w:rFonts w:ascii="Times New Roman" w:hAnsi="Times New Roman" w:cs="Times New Roman"/>
          <w:sz w:val="28"/>
          <w:szCs w:val="28"/>
        </w:rPr>
        <w:t xml:space="preserve">      Элективный курс «Решение задач по химии повышенного уровня сложности» предназначен для учащихся 9 классов и носит предметно –  ориентированный характер.</w:t>
      </w:r>
    </w:p>
    <w:p w:rsidR="00637CF7" w:rsidRPr="00284597" w:rsidRDefault="00637CF7" w:rsidP="00637CF7">
      <w:pPr>
        <w:rPr>
          <w:rFonts w:ascii="Times New Roman" w:hAnsi="Times New Roman" w:cs="Times New Roman"/>
          <w:sz w:val="28"/>
          <w:szCs w:val="28"/>
        </w:rPr>
      </w:pPr>
      <w:r w:rsidRPr="00284597">
        <w:rPr>
          <w:rFonts w:ascii="Times New Roman" w:hAnsi="Times New Roman" w:cs="Times New Roman"/>
          <w:sz w:val="28"/>
          <w:szCs w:val="28"/>
        </w:rPr>
        <w:t xml:space="preserve">     Содержание курса поможет ученикам подготовиться к поступлению на избранный профиль, получить реальный опыт решения сложных задач и ответить на вопросы «Могу ли я?», «Хочу ли я?».</w:t>
      </w:r>
    </w:p>
    <w:p w:rsidR="00637CF7" w:rsidRPr="00284597" w:rsidRDefault="00637CF7" w:rsidP="00637CF7">
      <w:pPr>
        <w:rPr>
          <w:rFonts w:ascii="Times New Roman" w:hAnsi="Times New Roman" w:cs="Times New Roman"/>
          <w:i/>
          <w:sz w:val="28"/>
          <w:szCs w:val="28"/>
        </w:rPr>
      </w:pPr>
      <w:r w:rsidRPr="00284597">
        <w:rPr>
          <w:rFonts w:ascii="Times New Roman" w:hAnsi="Times New Roman" w:cs="Times New Roman"/>
          <w:i/>
          <w:sz w:val="28"/>
          <w:szCs w:val="28"/>
        </w:rPr>
        <w:t>Цели данного элективного курса:</w:t>
      </w:r>
    </w:p>
    <w:p w:rsidR="00637CF7" w:rsidRPr="00284597" w:rsidRDefault="00637CF7" w:rsidP="00637CF7">
      <w:pPr>
        <w:rPr>
          <w:rFonts w:ascii="Times New Roman" w:hAnsi="Times New Roman" w:cs="Times New Roman"/>
          <w:sz w:val="28"/>
          <w:szCs w:val="28"/>
        </w:rPr>
      </w:pPr>
      <w:r w:rsidRPr="00284597">
        <w:rPr>
          <w:rFonts w:ascii="Times New Roman" w:hAnsi="Times New Roman" w:cs="Times New Roman"/>
          <w:sz w:val="28"/>
          <w:szCs w:val="28"/>
        </w:rPr>
        <w:t>- проверить готовность учащихся, ориентированных на химический профиль обучения, к усвоению материала повышенного уровня сложности по данному предмету;</w:t>
      </w:r>
    </w:p>
    <w:p w:rsidR="00637CF7" w:rsidRPr="00284597" w:rsidRDefault="006479DA" w:rsidP="00637CF7">
      <w:pPr>
        <w:rPr>
          <w:rFonts w:ascii="Times New Roman" w:hAnsi="Times New Roman" w:cs="Times New Roman"/>
          <w:sz w:val="28"/>
          <w:szCs w:val="28"/>
        </w:rPr>
      </w:pPr>
      <w:r w:rsidRPr="00284597">
        <w:rPr>
          <w:rFonts w:ascii="Times New Roman" w:hAnsi="Times New Roman" w:cs="Times New Roman"/>
          <w:sz w:val="28"/>
          <w:szCs w:val="28"/>
        </w:rPr>
        <w:t>- устранять пробел</w:t>
      </w:r>
      <w:r w:rsidR="00637CF7" w:rsidRPr="00284597">
        <w:rPr>
          <w:rFonts w:ascii="Times New Roman" w:hAnsi="Times New Roman" w:cs="Times New Roman"/>
          <w:sz w:val="28"/>
          <w:szCs w:val="28"/>
        </w:rPr>
        <w:t>ы в знаниях;</w:t>
      </w:r>
    </w:p>
    <w:p w:rsidR="00637CF7" w:rsidRPr="00284597" w:rsidRDefault="00637CF7" w:rsidP="00637CF7">
      <w:pPr>
        <w:rPr>
          <w:rFonts w:ascii="Times New Roman" w:hAnsi="Times New Roman" w:cs="Times New Roman"/>
          <w:sz w:val="28"/>
          <w:szCs w:val="28"/>
        </w:rPr>
      </w:pPr>
      <w:r w:rsidRPr="00284597">
        <w:rPr>
          <w:rFonts w:ascii="Times New Roman" w:hAnsi="Times New Roman" w:cs="Times New Roman"/>
          <w:sz w:val="28"/>
          <w:szCs w:val="28"/>
        </w:rPr>
        <w:t>- познакомить учащихся с видами деятельности, необходимыми для успешног</w:t>
      </w:r>
      <w:r w:rsidR="00294A98" w:rsidRPr="00284597">
        <w:rPr>
          <w:rFonts w:ascii="Times New Roman" w:hAnsi="Times New Roman" w:cs="Times New Roman"/>
          <w:sz w:val="28"/>
          <w:szCs w:val="28"/>
        </w:rPr>
        <w:t>о усвоения профильной программы.</w:t>
      </w:r>
    </w:p>
    <w:p w:rsidR="00637CF7" w:rsidRPr="00284597" w:rsidRDefault="00294A98" w:rsidP="00637CF7">
      <w:pPr>
        <w:rPr>
          <w:rFonts w:ascii="Times New Roman" w:hAnsi="Times New Roman" w:cs="Times New Roman"/>
          <w:i/>
          <w:sz w:val="28"/>
          <w:szCs w:val="28"/>
        </w:rPr>
      </w:pPr>
      <w:r w:rsidRPr="00284597">
        <w:rPr>
          <w:rFonts w:ascii="Times New Roman" w:hAnsi="Times New Roman" w:cs="Times New Roman"/>
          <w:sz w:val="28"/>
          <w:szCs w:val="28"/>
        </w:rPr>
        <w:t xml:space="preserve">  </w:t>
      </w:r>
      <w:r w:rsidRPr="00284597">
        <w:rPr>
          <w:rFonts w:ascii="Times New Roman" w:hAnsi="Times New Roman" w:cs="Times New Roman"/>
          <w:i/>
          <w:sz w:val="28"/>
          <w:szCs w:val="28"/>
        </w:rPr>
        <w:t>Формами отчетности по изучению данного элективного курса могут быть:</w:t>
      </w:r>
    </w:p>
    <w:p w:rsidR="00294A98" w:rsidRPr="00284597" w:rsidRDefault="00294A98" w:rsidP="00637CF7">
      <w:pPr>
        <w:rPr>
          <w:rFonts w:ascii="Times New Roman" w:hAnsi="Times New Roman" w:cs="Times New Roman"/>
          <w:sz w:val="28"/>
          <w:szCs w:val="28"/>
        </w:rPr>
      </w:pPr>
      <w:r w:rsidRPr="00284597">
        <w:rPr>
          <w:rFonts w:ascii="Times New Roman" w:hAnsi="Times New Roman" w:cs="Times New Roman"/>
          <w:sz w:val="28"/>
          <w:szCs w:val="28"/>
        </w:rPr>
        <w:t>- конкурс (количественный) числа решенных задач;</w:t>
      </w:r>
    </w:p>
    <w:p w:rsidR="00294A98" w:rsidRPr="00284597" w:rsidRDefault="00294A98" w:rsidP="00637CF7">
      <w:pPr>
        <w:rPr>
          <w:rFonts w:ascii="Times New Roman" w:hAnsi="Times New Roman" w:cs="Times New Roman"/>
          <w:sz w:val="28"/>
          <w:szCs w:val="28"/>
        </w:rPr>
      </w:pPr>
      <w:r w:rsidRPr="00284597">
        <w:rPr>
          <w:rFonts w:ascii="Times New Roman" w:hAnsi="Times New Roman" w:cs="Times New Roman"/>
          <w:sz w:val="28"/>
          <w:szCs w:val="28"/>
        </w:rPr>
        <w:t xml:space="preserve">- составление </w:t>
      </w:r>
      <w:proofErr w:type="spellStart"/>
      <w:r w:rsidRPr="00284597">
        <w:rPr>
          <w:rFonts w:ascii="Times New Roman" w:hAnsi="Times New Roman" w:cs="Times New Roman"/>
          <w:sz w:val="28"/>
          <w:szCs w:val="28"/>
        </w:rPr>
        <w:t>сборничков</w:t>
      </w:r>
      <w:proofErr w:type="spellEnd"/>
      <w:r w:rsidRPr="00284597">
        <w:rPr>
          <w:rFonts w:ascii="Times New Roman" w:hAnsi="Times New Roman" w:cs="Times New Roman"/>
          <w:sz w:val="28"/>
          <w:szCs w:val="28"/>
        </w:rPr>
        <w:t xml:space="preserve"> авторских задач учащихся по разделу, теме (с решениями);</w:t>
      </w:r>
    </w:p>
    <w:p w:rsidR="00294A98" w:rsidRPr="00284597" w:rsidRDefault="00294A98" w:rsidP="00637CF7">
      <w:pPr>
        <w:rPr>
          <w:rFonts w:ascii="Times New Roman" w:hAnsi="Times New Roman" w:cs="Times New Roman"/>
          <w:sz w:val="28"/>
          <w:szCs w:val="28"/>
        </w:rPr>
      </w:pPr>
      <w:r w:rsidRPr="00284597">
        <w:rPr>
          <w:rFonts w:ascii="Times New Roman" w:hAnsi="Times New Roman" w:cs="Times New Roman"/>
          <w:sz w:val="28"/>
          <w:szCs w:val="28"/>
        </w:rPr>
        <w:t>- составление творческих расчетных задач по различным темам (например, «Медицина», «Экология» и т.п.);</w:t>
      </w:r>
    </w:p>
    <w:p w:rsidR="00294A98" w:rsidRPr="00284597" w:rsidRDefault="00294A98" w:rsidP="00637CF7">
      <w:pPr>
        <w:rPr>
          <w:rFonts w:ascii="Times New Roman" w:hAnsi="Times New Roman" w:cs="Times New Roman"/>
          <w:sz w:val="28"/>
          <w:szCs w:val="28"/>
        </w:rPr>
      </w:pPr>
      <w:r w:rsidRPr="00284597">
        <w:rPr>
          <w:rFonts w:ascii="Times New Roman" w:hAnsi="Times New Roman" w:cs="Times New Roman"/>
          <w:sz w:val="28"/>
          <w:szCs w:val="28"/>
        </w:rPr>
        <w:t>- зачет по решению задач.</w:t>
      </w:r>
    </w:p>
    <w:p w:rsidR="00294A98" w:rsidRDefault="00294A98" w:rsidP="00637CF7">
      <w:pPr>
        <w:rPr>
          <w:rFonts w:ascii="Times New Roman" w:hAnsi="Times New Roman" w:cs="Times New Roman"/>
          <w:sz w:val="28"/>
          <w:szCs w:val="28"/>
        </w:rPr>
      </w:pPr>
      <w:r w:rsidRPr="00284597">
        <w:rPr>
          <w:rFonts w:ascii="Times New Roman" w:hAnsi="Times New Roman" w:cs="Times New Roman"/>
          <w:sz w:val="28"/>
          <w:szCs w:val="28"/>
        </w:rPr>
        <w:t xml:space="preserve">    Пройдя данный курс, учащиеся смогут решать задачи повышенного уровня сложности из сборников задач (</w:t>
      </w:r>
      <w:proofErr w:type="gramStart"/>
      <w:r w:rsidRPr="00284597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284597">
        <w:rPr>
          <w:rFonts w:ascii="Times New Roman" w:hAnsi="Times New Roman" w:cs="Times New Roman"/>
          <w:sz w:val="28"/>
          <w:szCs w:val="28"/>
        </w:rPr>
        <w:t>. список литературы) на базе знаний выпускника основной школы.</w:t>
      </w:r>
    </w:p>
    <w:p w:rsidR="00284597" w:rsidRDefault="00284597" w:rsidP="00637CF7">
      <w:pPr>
        <w:rPr>
          <w:rFonts w:ascii="Times New Roman" w:hAnsi="Times New Roman" w:cs="Times New Roman"/>
          <w:sz w:val="28"/>
          <w:szCs w:val="28"/>
        </w:rPr>
      </w:pPr>
    </w:p>
    <w:p w:rsidR="00284597" w:rsidRPr="00284597" w:rsidRDefault="00284597" w:rsidP="00637CF7">
      <w:pPr>
        <w:rPr>
          <w:rFonts w:ascii="Times New Roman" w:hAnsi="Times New Roman" w:cs="Times New Roman"/>
          <w:sz w:val="28"/>
          <w:szCs w:val="28"/>
        </w:rPr>
      </w:pPr>
    </w:p>
    <w:p w:rsidR="00294A98" w:rsidRPr="00284597" w:rsidRDefault="00294A98" w:rsidP="00294A98">
      <w:pPr>
        <w:jc w:val="center"/>
        <w:rPr>
          <w:rFonts w:ascii="Times New Roman" w:hAnsi="Times New Roman" w:cs="Times New Roman"/>
          <w:sz w:val="28"/>
          <w:szCs w:val="28"/>
        </w:rPr>
      </w:pPr>
      <w:r w:rsidRPr="00284597">
        <w:rPr>
          <w:rFonts w:ascii="Times New Roman" w:hAnsi="Times New Roman" w:cs="Times New Roman"/>
          <w:sz w:val="28"/>
          <w:szCs w:val="28"/>
        </w:rPr>
        <w:lastRenderedPageBreak/>
        <w:t>ТЕМАТИЧЕСКИЙ ПЛАН</w:t>
      </w: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294A98" w:rsidRPr="00284597" w:rsidTr="00294A98">
        <w:tc>
          <w:tcPr>
            <w:tcW w:w="817" w:type="dxa"/>
          </w:tcPr>
          <w:p w:rsidR="00294A98" w:rsidRPr="00284597" w:rsidRDefault="00294A98" w:rsidP="00294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9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294A98" w:rsidRPr="00284597" w:rsidRDefault="00294A98" w:rsidP="00294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97">
              <w:rPr>
                <w:rFonts w:ascii="Times New Roman" w:hAnsi="Times New Roman" w:cs="Times New Roman"/>
                <w:sz w:val="28"/>
                <w:szCs w:val="28"/>
              </w:rPr>
              <w:t>Название тем</w:t>
            </w:r>
          </w:p>
        </w:tc>
        <w:tc>
          <w:tcPr>
            <w:tcW w:w="2393" w:type="dxa"/>
          </w:tcPr>
          <w:p w:rsidR="00294A98" w:rsidRPr="00284597" w:rsidRDefault="006479DA" w:rsidP="00294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597">
              <w:rPr>
                <w:rFonts w:ascii="Times New Roman" w:hAnsi="Times New Roman" w:cs="Times New Roman"/>
                <w:sz w:val="28"/>
                <w:szCs w:val="28"/>
              </w:rPr>
              <w:t>Колличест</w:t>
            </w:r>
            <w:r w:rsidR="00294A98" w:rsidRPr="00284597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spellEnd"/>
            <w:r w:rsidR="00294A98" w:rsidRPr="00284597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2393" w:type="dxa"/>
          </w:tcPr>
          <w:p w:rsidR="00294A98" w:rsidRPr="00284597" w:rsidRDefault="00294A98" w:rsidP="00294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97">
              <w:rPr>
                <w:rFonts w:ascii="Times New Roman" w:hAnsi="Times New Roman" w:cs="Times New Roman"/>
                <w:sz w:val="28"/>
                <w:szCs w:val="28"/>
              </w:rPr>
              <w:t xml:space="preserve">Виды </w:t>
            </w:r>
            <w:r w:rsidR="006479DA" w:rsidRPr="00284597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</w:tr>
      <w:tr w:rsidR="00294A98" w:rsidRPr="00284597" w:rsidTr="00294A98">
        <w:tc>
          <w:tcPr>
            <w:tcW w:w="817" w:type="dxa"/>
          </w:tcPr>
          <w:p w:rsidR="00294A98" w:rsidRPr="00284597" w:rsidRDefault="00294A98" w:rsidP="00294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294A98" w:rsidRPr="00284597" w:rsidRDefault="00294A98" w:rsidP="00294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294A98" w:rsidRPr="00284597" w:rsidRDefault="00294A98" w:rsidP="00294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5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294A98" w:rsidRPr="00284597" w:rsidRDefault="00294A98" w:rsidP="00294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5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94A98" w:rsidRPr="00284597" w:rsidTr="00294A98">
        <w:tc>
          <w:tcPr>
            <w:tcW w:w="817" w:type="dxa"/>
          </w:tcPr>
          <w:p w:rsidR="00294A98" w:rsidRPr="00284597" w:rsidRDefault="00294A98" w:rsidP="00294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294A98" w:rsidRPr="00284597" w:rsidRDefault="00294A98" w:rsidP="00294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97">
              <w:rPr>
                <w:rFonts w:ascii="Times New Roman" w:hAnsi="Times New Roman" w:cs="Times New Roman"/>
                <w:sz w:val="28"/>
                <w:szCs w:val="28"/>
              </w:rPr>
              <w:t>Основные типы расчетных задач по химии.</w:t>
            </w:r>
          </w:p>
          <w:p w:rsidR="00294A98" w:rsidRPr="00284597" w:rsidRDefault="00294A98" w:rsidP="00294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97">
              <w:rPr>
                <w:rFonts w:ascii="Times New Roman" w:hAnsi="Times New Roman" w:cs="Times New Roman"/>
                <w:sz w:val="28"/>
                <w:szCs w:val="28"/>
              </w:rPr>
              <w:t>Основные физические и химические величины</w:t>
            </w:r>
          </w:p>
        </w:tc>
        <w:tc>
          <w:tcPr>
            <w:tcW w:w="2393" w:type="dxa"/>
          </w:tcPr>
          <w:p w:rsidR="00294A98" w:rsidRPr="00284597" w:rsidRDefault="00294A98" w:rsidP="00294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294A98" w:rsidRPr="00284597" w:rsidRDefault="00294A98" w:rsidP="00294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97">
              <w:rPr>
                <w:rFonts w:ascii="Times New Roman" w:hAnsi="Times New Roman" w:cs="Times New Roman"/>
                <w:sz w:val="28"/>
                <w:szCs w:val="28"/>
              </w:rPr>
              <w:t xml:space="preserve">Лекция. </w:t>
            </w:r>
          </w:p>
          <w:p w:rsidR="00294A98" w:rsidRPr="00284597" w:rsidRDefault="00294A98" w:rsidP="00294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97">
              <w:rPr>
                <w:rFonts w:ascii="Times New Roman" w:hAnsi="Times New Roman" w:cs="Times New Roman"/>
                <w:sz w:val="28"/>
                <w:szCs w:val="28"/>
              </w:rPr>
              <w:t>Входной контроль</w:t>
            </w:r>
          </w:p>
        </w:tc>
      </w:tr>
      <w:tr w:rsidR="00294A98" w:rsidRPr="00284597" w:rsidTr="00294A98">
        <w:tc>
          <w:tcPr>
            <w:tcW w:w="817" w:type="dxa"/>
          </w:tcPr>
          <w:p w:rsidR="00294A98" w:rsidRPr="00284597" w:rsidRDefault="00294A98" w:rsidP="00294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294A98" w:rsidRPr="00284597" w:rsidRDefault="00294A98" w:rsidP="00294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97">
              <w:rPr>
                <w:rFonts w:ascii="Times New Roman" w:hAnsi="Times New Roman" w:cs="Times New Roman"/>
                <w:sz w:val="28"/>
                <w:szCs w:val="28"/>
              </w:rPr>
              <w:t>Задачи с использованием газовых законов.</w:t>
            </w:r>
          </w:p>
          <w:p w:rsidR="00294A98" w:rsidRPr="00284597" w:rsidRDefault="00294A98" w:rsidP="00294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97">
              <w:rPr>
                <w:rFonts w:ascii="Times New Roman" w:hAnsi="Times New Roman" w:cs="Times New Roman"/>
                <w:sz w:val="28"/>
                <w:szCs w:val="28"/>
              </w:rPr>
              <w:t>Закон Авогадро, зак</w:t>
            </w:r>
            <w:r w:rsidR="006479DA" w:rsidRPr="00284597">
              <w:rPr>
                <w:rFonts w:ascii="Times New Roman" w:hAnsi="Times New Roman" w:cs="Times New Roman"/>
                <w:sz w:val="28"/>
                <w:szCs w:val="28"/>
              </w:rPr>
              <w:t xml:space="preserve">оны </w:t>
            </w:r>
            <w:proofErr w:type="gramStart"/>
            <w:r w:rsidR="006479DA" w:rsidRPr="00284597">
              <w:rPr>
                <w:rFonts w:ascii="Times New Roman" w:hAnsi="Times New Roman" w:cs="Times New Roman"/>
                <w:sz w:val="28"/>
                <w:szCs w:val="28"/>
              </w:rPr>
              <w:t xml:space="preserve">Гей – </w:t>
            </w:r>
            <w:proofErr w:type="spellStart"/>
            <w:r w:rsidR="006479DA" w:rsidRPr="00284597">
              <w:rPr>
                <w:rFonts w:ascii="Times New Roman" w:hAnsi="Times New Roman" w:cs="Times New Roman"/>
                <w:sz w:val="28"/>
                <w:szCs w:val="28"/>
              </w:rPr>
              <w:t>Люссака</w:t>
            </w:r>
            <w:proofErr w:type="spellEnd"/>
            <w:proofErr w:type="gramEnd"/>
            <w:r w:rsidR="006479DA" w:rsidRPr="00284597">
              <w:rPr>
                <w:rFonts w:ascii="Times New Roman" w:hAnsi="Times New Roman" w:cs="Times New Roman"/>
                <w:sz w:val="28"/>
                <w:szCs w:val="28"/>
              </w:rPr>
              <w:t xml:space="preserve"> и Бойля – Мари</w:t>
            </w:r>
            <w:r w:rsidRPr="00284597">
              <w:rPr>
                <w:rFonts w:ascii="Times New Roman" w:hAnsi="Times New Roman" w:cs="Times New Roman"/>
                <w:sz w:val="28"/>
                <w:szCs w:val="28"/>
              </w:rPr>
              <w:t>отта. Закон кратных отношений.</w:t>
            </w:r>
          </w:p>
        </w:tc>
        <w:tc>
          <w:tcPr>
            <w:tcW w:w="2393" w:type="dxa"/>
          </w:tcPr>
          <w:p w:rsidR="00294A98" w:rsidRPr="00284597" w:rsidRDefault="00294A98" w:rsidP="00294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294A98" w:rsidRPr="00284597" w:rsidRDefault="00294A98" w:rsidP="00294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97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</w:tr>
      <w:tr w:rsidR="00294A98" w:rsidRPr="00284597" w:rsidTr="00294A98">
        <w:tc>
          <w:tcPr>
            <w:tcW w:w="817" w:type="dxa"/>
          </w:tcPr>
          <w:p w:rsidR="00294A98" w:rsidRPr="00284597" w:rsidRDefault="00294A98" w:rsidP="00294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294A98" w:rsidRPr="00284597" w:rsidRDefault="00294A98" w:rsidP="00294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97">
              <w:rPr>
                <w:rFonts w:ascii="Times New Roman" w:hAnsi="Times New Roman" w:cs="Times New Roman"/>
                <w:sz w:val="28"/>
                <w:szCs w:val="28"/>
              </w:rPr>
              <w:t>Вывод формул химических соединений различными способами.</w:t>
            </w:r>
          </w:p>
        </w:tc>
        <w:tc>
          <w:tcPr>
            <w:tcW w:w="2393" w:type="dxa"/>
          </w:tcPr>
          <w:p w:rsidR="00294A98" w:rsidRPr="00284597" w:rsidRDefault="00294A98" w:rsidP="00294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294A98" w:rsidRPr="00284597" w:rsidRDefault="00294A98" w:rsidP="00294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97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</w:tr>
      <w:tr w:rsidR="00294A98" w:rsidRPr="00284597" w:rsidTr="00294A98">
        <w:tc>
          <w:tcPr>
            <w:tcW w:w="817" w:type="dxa"/>
          </w:tcPr>
          <w:p w:rsidR="00294A98" w:rsidRPr="00284597" w:rsidRDefault="00294A98" w:rsidP="00294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294A98" w:rsidRPr="00284597" w:rsidRDefault="00294A98" w:rsidP="00294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97">
              <w:rPr>
                <w:rFonts w:ascii="Times New Roman" w:hAnsi="Times New Roman" w:cs="Times New Roman"/>
                <w:sz w:val="28"/>
                <w:szCs w:val="28"/>
              </w:rPr>
              <w:t>Способы выражения концентрации растворов.</w:t>
            </w:r>
          </w:p>
          <w:p w:rsidR="00294A98" w:rsidRPr="00284597" w:rsidRDefault="00294A98" w:rsidP="00294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97">
              <w:rPr>
                <w:rFonts w:ascii="Times New Roman" w:hAnsi="Times New Roman" w:cs="Times New Roman"/>
                <w:sz w:val="28"/>
                <w:szCs w:val="28"/>
              </w:rPr>
              <w:t>Процентная концентрация. Молярная и нормальная концентрации. Задачи на смешивание растворов. Объемная доля растворенного вещества.</w:t>
            </w:r>
          </w:p>
        </w:tc>
        <w:tc>
          <w:tcPr>
            <w:tcW w:w="2393" w:type="dxa"/>
          </w:tcPr>
          <w:p w:rsidR="00294A98" w:rsidRPr="00284597" w:rsidRDefault="00294A98" w:rsidP="00294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294A98" w:rsidRPr="00284597" w:rsidRDefault="00294A98" w:rsidP="00294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97">
              <w:rPr>
                <w:rFonts w:ascii="Times New Roman" w:hAnsi="Times New Roman" w:cs="Times New Roman"/>
                <w:sz w:val="28"/>
                <w:szCs w:val="28"/>
              </w:rPr>
              <w:t>Лекция.</w:t>
            </w:r>
          </w:p>
          <w:p w:rsidR="00294A98" w:rsidRPr="00284597" w:rsidRDefault="00294A98" w:rsidP="00294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97">
              <w:rPr>
                <w:rFonts w:ascii="Times New Roman" w:hAnsi="Times New Roman" w:cs="Times New Roman"/>
                <w:sz w:val="28"/>
                <w:szCs w:val="28"/>
              </w:rPr>
              <w:t>Опорный конспект.</w:t>
            </w:r>
          </w:p>
          <w:p w:rsidR="00294A98" w:rsidRPr="00284597" w:rsidRDefault="00294A98" w:rsidP="00294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97">
              <w:rPr>
                <w:rFonts w:ascii="Times New Roman" w:hAnsi="Times New Roman" w:cs="Times New Roman"/>
                <w:sz w:val="28"/>
                <w:szCs w:val="28"/>
              </w:rPr>
              <w:t>Алгоритмы</w:t>
            </w:r>
          </w:p>
        </w:tc>
      </w:tr>
      <w:tr w:rsidR="00294A98" w:rsidRPr="00284597" w:rsidTr="00294A98">
        <w:tc>
          <w:tcPr>
            <w:tcW w:w="817" w:type="dxa"/>
          </w:tcPr>
          <w:p w:rsidR="00294A98" w:rsidRPr="00284597" w:rsidRDefault="00294A98" w:rsidP="00294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294A98" w:rsidRPr="00284597" w:rsidRDefault="00294A98" w:rsidP="00294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97">
              <w:rPr>
                <w:rFonts w:ascii="Times New Roman" w:hAnsi="Times New Roman" w:cs="Times New Roman"/>
                <w:sz w:val="28"/>
                <w:szCs w:val="28"/>
              </w:rPr>
              <w:t>Решение задач алгебраическим способом.</w:t>
            </w:r>
          </w:p>
        </w:tc>
        <w:tc>
          <w:tcPr>
            <w:tcW w:w="2393" w:type="dxa"/>
          </w:tcPr>
          <w:p w:rsidR="00294A98" w:rsidRPr="00284597" w:rsidRDefault="00294A98" w:rsidP="00294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294A98" w:rsidRPr="00284597" w:rsidRDefault="00294A98" w:rsidP="00294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97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</w:tr>
      <w:tr w:rsidR="00294A98" w:rsidRPr="00284597" w:rsidTr="00294A98">
        <w:tc>
          <w:tcPr>
            <w:tcW w:w="817" w:type="dxa"/>
          </w:tcPr>
          <w:p w:rsidR="00294A98" w:rsidRPr="00284597" w:rsidRDefault="00294A98" w:rsidP="00294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294A98" w:rsidRPr="00284597" w:rsidRDefault="00D128C9" w:rsidP="00294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97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2393" w:type="dxa"/>
          </w:tcPr>
          <w:p w:rsidR="00294A98" w:rsidRPr="00284597" w:rsidRDefault="00D128C9" w:rsidP="00294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294A98" w:rsidRPr="00284597" w:rsidRDefault="00D128C9" w:rsidP="00294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97">
              <w:rPr>
                <w:rFonts w:ascii="Times New Roman" w:hAnsi="Times New Roman" w:cs="Times New Roman"/>
                <w:sz w:val="28"/>
                <w:szCs w:val="28"/>
              </w:rPr>
              <w:t>Зачет.</w:t>
            </w:r>
          </w:p>
          <w:p w:rsidR="00D128C9" w:rsidRPr="00284597" w:rsidRDefault="00D128C9" w:rsidP="00294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97">
              <w:rPr>
                <w:rFonts w:ascii="Times New Roman" w:hAnsi="Times New Roman" w:cs="Times New Roman"/>
                <w:sz w:val="28"/>
                <w:szCs w:val="28"/>
              </w:rPr>
              <w:t>Защита проектных работ.</w:t>
            </w:r>
          </w:p>
        </w:tc>
      </w:tr>
    </w:tbl>
    <w:p w:rsidR="00294A98" w:rsidRPr="00284597" w:rsidRDefault="00294A98" w:rsidP="00294A98">
      <w:pPr>
        <w:rPr>
          <w:rFonts w:ascii="Times New Roman" w:hAnsi="Times New Roman" w:cs="Times New Roman"/>
          <w:sz w:val="28"/>
          <w:szCs w:val="28"/>
        </w:rPr>
      </w:pPr>
    </w:p>
    <w:p w:rsidR="00D128C9" w:rsidRPr="00284597" w:rsidRDefault="00D128C9" w:rsidP="00294A98">
      <w:pPr>
        <w:rPr>
          <w:rFonts w:ascii="Times New Roman" w:hAnsi="Times New Roman" w:cs="Times New Roman"/>
          <w:sz w:val="28"/>
          <w:szCs w:val="28"/>
        </w:rPr>
      </w:pPr>
      <w:r w:rsidRPr="00284597">
        <w:rPr>
          <w:rFonts w:ascii="Times New Roman" w:hAnsi="Times New Roman" w:cs="Times New Roman"/>
          <w:sz w:val="28"/>
          <w:szCs w:val="28"/>
        </w:rPr>
        <w:t>ИТОГО: 17 часов.</w:t>
      </w:r>
    </w:p>
    <w:p w:rsidR="00637CF7" w:rsidRPr="00284597" w:rsidRDefault="00637CF7" w:rsidP="00637CF7">
      <w:pPr>
        <w:rPr>
          <w:rFonts w:ascii="Times New Roman" w:hAnsi="Times New Roman" w:cs="Times New Roman"/>
          <w:sz w:val="28"/>
          <w:szCs w:val="28"/>
        </w:rPr>
      </w:pPr>
    </w:p>
    <w:p w:rsidR="00AE347A" w:rsidRDefault="00AE347A" w:rsidP="00637CF7">
      <w:pPr>
        <w:rPr>
          <w:rFonts w:ascii="Times New Roman" w:hAnsi="Times New Roman" w:cs="Times New Roman"/>
          <w:sz w:val="28"/>
          <w:szCs w:val="28"/>
        </w:rPr>
      </w:pPr>
    </w:p>
    <w:p w:rsidR="00284597" w:rsidRDefault="00284597" w:rsidP="00637CF7">
      <w:pPr>
        <w:rPr>
          <w:rFonts w:ascii="Times New Roman" w:hAnsi="Times New Roman" w:cs="Times New Roman"/>
          <w:sz w:val="28"/>
          <w:szCs w:val="28"/>
        </w:rPr>
      </w:pPr>
    </w:p>
    <w:p w:rsidR="00284597" w:rsidRDefault="00284597" w:rsidP="00637CF7">
      <w:pPr>
        <w:rPr>
          <w:rFonts w:ascii="Times New Roman" w:hAnsi="Times New Roman" w:cs="Times New Roman"/>
          <w:sz w:val="28"/>
          <w:szCs w:val="28"/>
        </w:rPr>
      </w:pPr>
    </w:p>
    <w:p w:rsidR="00284597" w:rsidRPr="00284597" w:rsidRDefault="00284597" w:rsidP="00637CF7">
      <w:pPr>
        <w:rPr>
          <w:rFonts w:ascii="Times New Roman" w:hAnsi="Times New Roman" w:cs="Times New Roman"/>
          <w:sz w:val="28"/>
          <w:szCs w:val="28"/>
        </w:rPr>
      </w:pPr>
    </w:p>
    <w:p w:rsidR="00AE347A" w:rsidRPr="00284597" w:rsidRDefault="00AE347A" w:rsidP="00637CF7">
      <w:pPr>
        <w:rPr>
          <w:rFonts w:ascii="Times New Roman" w:hAnsi="Times New Roman" w:cs="Times New Roman"/>
          <w:sz w:val="28"/>
          <w:szCs w:val="28"/>
        </w:rPr>
      </w:pPr>
    </w:p>
    <w:p w:rsidR="00AE347A" w:rsidRPr="00284597" w:rsidRDefault="00AE347A" w:rsidP="00637CF7">
      <w:pPr>
        <w:rPr>
          <w:rFonts w:ascii="Times New Roman" w:hAnsi="Times New Roman" w:cs="Times New Roman"/>
          <w:sz w:val="28"/>
          <w:szCs w:val="28"/>
        </w:rPr>
      </w:pPr>
    </w:p>
    <w:p w:rsidR="00AE347A" w:rsidRPr="00284597" w:rsidRDefault="00AE347A" w:rsidP="00637CF7">
      <w:pPr>
        <w:rPr>
          <w:rFonts w:ascii="Times New Roman" w:hAnsi="Times New Roman" w:cs="Times New Roman"/>
          <w:sz w:val="28"/>
          <w:szCs w:val="28"/>
        </w:rPr>
      </w:pPr>
    </w:p>
    <w:p w:rsidR="00AE347A" w:rsidRPr="00284597" w:rsidRDefault="00AE347A" w:rsidP="00637CF7">
      <w:pPr>
        <w:rPr>
          <w:rFonts w:ascii="Times New Roman" w:hAnsi="Times New Roman" w:cs="Times New Roman"/>
          <w:sz w:val="28"/>
          <w:szCs w:val="28"/>
        </w:rPr>
      </w:pPr>
      <w:r w:rsidRPr="00284597">
        <w:rPr>
          <w:rFonts w:ascii="Times New Roman" w:hAnsi="Times New Roman" w:cs="Times New Roman"/>
          <w:sz w:val="28"/>
          <w:szCs w:val="28"/>
        </w:rPr>
        <w:t>ЛИТЕРАТУРА:</w:t>
      </w:r>
    </w:p>
    <w:p w:rsidR="00AE347A" w:rsidRPr="00284597" w:rsidRDefault="00AE347A" w:rsidP="00AE347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84597">
        <w:rPr>
          <w:rFonts w:ascii="Times New Roman" w:hAnsi="Times New Roman" w:cs="Times New Roman"/>
          <w:sz w:val="28"/>
          <w:szCs w:val="28"/>
        </w:rPr>
        <w:t>Хомченко</w:t>
      </w:r>
      <w:proofErr w:type="spellEnd"/>
      <w:r w:rsidRPr="00284597">
        <w:rPr>
          <w:rFonts w:ascii="Times New Roman" w:hAnsi="Times New Roman" w:cs="Times New Roman"/>
          <w:sz w:val="28"/>
          <w:szCs w:val="28"/>
        </w:rPr>
        <w:t xml:space="preserve"> Г.П., </w:t>
      </w:r>
      <w:proofErr w:type="spellStart"/>
      <w:r w:rsidRPr="00284597">
        <w:rPr>
          <w:rFonts w:ascii="Times New Roman" w:hAnsi="Times New Roman" w:cs="Times New Roman"/>
          <w:sz w:val="28"/>
          <w:szCs w:val="28"/>
        </w:rPr>
        <w:t>Хомченко</w:t>
      </w:r>
      <w:proofErr w:type="spellEnd"/>
      <w:r w:rsidRPr="00284597">
        <w:rPr>
          <w:rFonts w:ascii="Times New Roman" w:hAnsi="Times New Roman" w:cs="Times New Roman"/>
          <w:sz w:val="28"/>
          <w:szCs w:val="28"/>
        </w:rPr>
        <w:t xml:space="preserve"> И.Г. Задачи по химии. М.: Высшая школа, 1986, 1990, 1997.</w:t>
      </w:r>
    </w:p>
    <w:p w:rsidR="00AE347A" w:rsidRPr="00284597" w:rsidRDefault="00AE347A" w:rsidP="00AE347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84597">
        <w:rPr>
          <w:rFonts w:ascii="Times New Roman" w:hAnsi="Times New Roman" w:cs="Times New Roman"/>
          <w:sz w:val="28"/>
          <w:szCs w:val="28"/>
        </w:rPr>
        <w:t>Хомченко</w:t>
      </w:r>
      <w:proofErr w:type="spellEnd"/>
      <w:r w:rsidRPr="00284597">
        <w:rPr>
          <w:rFonts w:ascii="Times New Roman" w:hAnsi="Times New Roman" w:cs="Times New Roman"/>
          <w:sz w:val="28"/>
          <w:szCs w:val="28"/>
        </w:rPr>
        <w:t xml:space="preserve"> Г.П., </w:t>
      </w:r>
      <w:proofErr w:type="spellStart"/>
      <w:r w:rsidRPr="00284597">
        <w:rPr>
          <w:rFonts w:ascii="Times New Roman" w:hAnsi="Times New Roman" w:cs="Times New Roman"/>
          <w:sz w:val="28"/>
          <w:szCs w:val="28"/>
        </w:rPr>
        <w:t>Хомченко</w:t>
      </w:r>
      <w:proofErr w:type="spellEnd"/>
      <w:r w:rsidRPr="00284597">
        <w:rPr>
          <w:rFonts w:ascii="Times New Roman" w:hAnsi="Times New Roman" w:cs="Times New Roman"/>
          <w:sz w:val="28"/>
          <w:szCs w:val="28"/>
        </w:rPr>
        <w:t xml:space="preserve"> И.Г. Сборник задач и упражнений по химии для средней школы, М.: Новая Волна, 2002.</w:t>
      </w:r>
    </w:p>
    <w:p w:rsidR="00AE347A" w:rsidRPr="00284597" w:rsidRDefault="00AE347A" w:rsidP="00AE347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84597">
        <w:rPr>
          <w:rFonts w:ascii="Times New Roman" w:hAnsi="Times New Roman" w:cs="Times New Roman"/>
          <w:sz w:val="28"/>
          <w:szCs w:val="28"/>
        </w:rPr>
        <w:t>Хомченко</w:t>
      </w:r>
      <w:proofErr w:type="spellEnd"/>
      <w:r w:rsidRPr="00284597">
        <w:rPr>
          <w:rFonts w:ascii="Times New Roman" w:hAnsi="Times New Roman" w:cs="Times New Roman"/>
          <w:sz w:val="28"/>
          <w:szCs w:val="28"/>
        </w:rPr>
        <w:t xml:space="preserve"> Г.П., </w:t>
      </w:r>
      <w:proofErr w:type="spellStart"/>
      <w:r w:rsidRPr="00284597">
        <w:rPr>
          <w:rFonts w:ascii="Times New Roman" w:hAnsi="Times New Roman" w:cs="Times New Roman"/>
          <w:sz w:val="28"/>
          <w:szCs w:val="28"/>
        </w:rPr>
        <w:t>Хомченко</w:t>
      </w:r>
      <w:proofErr w:type="spellEnd"/>
      <w:r w:rsidRPr="00284597">
        <w:rPr>
          <w:rFonts w:ascii="Times New Roman" w:hAnsi="Times New Roman" w:cs="Times New Roman"/>
          <w:sz w:val="28"/>
          <w:szCs w:val="28"/>
        </w:rPr>
        <w:t xml:space="preserve"> И.Г. Сборник задач по химии </w:t>
      </w:r>
      <w:proofErr w:type="gramStart"/>
      <w:r w:rsidRPr="0028459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84597">
        <w:rPr>
          <w:rFonts w:ascii="Times New Roman" w:hAnsi="Times New Roman" w:cs="Times New Roman"/>
          <w:sz w:val="28"/>
          <w:szCs w:val="28"/>
        </w:rPr>
        <w:t xml:space="preserve"> поступающих в вузы, М.: Новая Волна, 2002.</w:t>
      </w:r>
    </w:p>
    <w:p w:rsidR="00AE347A" w:rsidRPr="00284597" w:rsidRDefault="00AE347A" w:rsidP="00AE347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4597">
        <w:rPr>
          <w:rFonts w:ascii="Times New Roman" w:hAnsi="Times New Roman" w:cs="Times New Roman"/>
          <w:sz w:val="28"/>
          <w:szCs w:val="28"/>
        </w:rPr>
        <w:t>Решение задач по химии алгебраическим способом. М., 1992.</w:t>
      </w:r>
    </w:p>
    <w:p w:rsidR="00AE347A" w:rsidRPr="00284597" w:rsidRDefault="00AE347A" w:rsidP="00AE347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4597">
        <w:rPr>
          <w:rFonts w:ascii="Times New Roman" w:hAnsi="Times New Roman" w:cs="Times New Roman"/>
          <w:sz w:val="28"/>
          <w:szCs w:val="28"/>
        </w:rPr>
        <w:t>Химия, 1С репетитор.</w:t>
      </w:r>
    </w:p>
    <w:p w:rsidR="00AE347A" w:rsidRPr="00284597" w:rsidRDefault="00AE347A" w:rsidP="00AE347A">
      <w:pPr>
        <w:pStyle w:val="a4"/>
        <w:rPr>
          <w:rFonts w:ascii="Times New Roman" w:hAnsi="Times New Roman" w:cs="Times New Roman"/>
          <w:sz w:val="28"/>
          <w:szCs w:val="28"/>
        </w:rPr>
      </w:pPr>
      <w:r w:rsidRPr="00284597">
        <w:rPr>
          <w:rFonts w:ascii="Times New Roman" w:hAnsi="Times New Roman" w:cs="Times New Roman"/>
          <w:sz w:val="28"/>
          <w:szCs w:val="28"/>
        </w:rPr>
        <w:t xml:space="preserve">Сайт в интернете: </w:t>
      </w:r>
      <w:r w:rsidRPr="0028459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84597">
        <w:rPr>
          <w:rFonts w:ascii="Times New Roman" w:hAnsi="Times New Roman" w:cs="Times New Roman"/>
          <w:sz w:val="28"/>
          <w:szCs w:val="28"/>
        </w:rPr>
        <w:t xml:space="preserve">. </w:t>
      </w:r>
      <w:r w:rsidRPr="00284597">
        <w:rPr>
          <w:rFonts w:ascii="Times New Roman" w:hAnsi="Times New Roman" w:cs="Times New Roman"/>
          <w:sz w:val="28"/>
          <w:szCs w:val="28"/>
          <w:lang w:val="en-US"/>
        </w:rPr>
        <w:t>Newwave</w:t>
      </w:r>
      <w:r w:rsidRPr="00284597">
        <w:rPr>
          <w:rFonts w:ascii="Times New Roman" w:hAnsi="Times New Roman" w:cs="Times New Roman"/>
          <w:sz w:val="28"/>
          <w:szCs w:val="28"/>
        </w:rPr>
        <w:t>.</w:t>
      </w:r>
      <w:r w:rsidRPr="00284597">
        <w:rPr>
          <w:rFonts w:ascii="Times New Roman" w:hAnsi="Times New Roman" w:cs="Times New Roman"/>
          <w:sz w:val="28"/>
          <w:szCs w:val="28"/>
          <w:lang w:val="en-US"/>
        </w:rPr>
        <w:t>msk</w:t>
      </w:r>
      <w:r w:rsidRPr="00284597">
        <w:rPr>
          <w:rFonts w:ascii="Times New Roman" w:hAnsi="Times New Roman" w:cs="Times New Roman"/>
          <w:sz w:val="28"/>
          <w:szCs w:val="28"/>
        </w:rPr>
        <w:t>.</w:t>
      </w:r>
      <w:r w:rsidRPr="00284597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sectPr w:rsidR="00AE347A" w:rsidRPr="00284597" w:rsidSect="00AB7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C71A4"/>
    <w:multiLevelType w:val="hybridMultilevel"/>
    <w:tmpl w:val="C81C9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CF7"/>
    <w:rsid w:val="001A2DD9"/>
    <w:rsid w:val="00284597"/>
    <w:rsid w:val="00294A98"/>
    <w:rsid w:val="00637CF7"/>
    <w:rsid w:val="006479DA"/>
    <w:rsid w:val="0098728C"/>
    <w:rsid w:val="00AB7374"/>
    <w:rsid w:val="00AE347A"/>
    <w:rsid w:val="00BB029C"/>
    <w:rsid w:val="00D12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A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34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№8"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Подваркова А.В.</dc:creator>
  <cp:keywords/>
  <dc:description/>
  <cp:lastModifiedBy>User</cp:lastModifiedBy>
  <cp:revision>5</cp:revision>
  <dcterms:created xsi:type="dcterms:W3CDTF">2008-10-03T06:52:00Z</dcterms:created>
  <dcterms:modified xsi:type="dcterms:W3CDTF">2015-03-11T21:33:00Z</dcterms:modified>
</cp:coreProperties>
</file>