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FA2" w:rsidRPr="001F1FA2" w:rsidRDefault="001F1FA2" w:rsidP="001F1FA2">
      <w:pPr>
        <w:pStyle w:val="10"/>
        <w:keepNext/>
        <w:keepLines/>
        <w:shd w:val="clear" w:color="auto" w:fill="auto"/>
        <w:spacing w:after="302"/>
        <w:ind w:right="240"/>
        <w:jc w:val="left"/>
      </w:pPr>
      <w:bookmarkStart w:id="0" w:name="bookmark0"/>
      <w:r>
        <w:t xml:space="preserve">Государственное бюджетное образовательное учреждение специальная (коррекционная) школа – интернат № 60 </w:t>
      </w:r>
      <w:r>
        <w:rPr>
          <w:lang w:val="en-US"/>
        </w:rPr>
        <w:t>V</w:t>
      </w:r>
      <w:r w:rsidRPr="001F1FA2">
        <w:t xml:space="preserve"> </w:t>
      </w:r>
      <w:r>
        <w:t>вида гор. Москвы</w:t>
      </w:r>
    </w:p>
    <w:p w:rsidR="001F1FA2" w:rsidRDefault="001F1FA2" w:rsidP="001F1FA2">
      <w:pPr>
        <w:pStyle w:val="10"/>
        <w:keepNext/>
        <w:keepLines/>
        <w:shd w:val="clear" w:color="auto" w:fill="auto"/>
        <w:spacing w:after="302"/>
        <w:ind w:right="240"/>
      </w:pPr>
    </w:p>
    <w:p w:rsidR="001F1FA2" w:rsidRDefault="001F1FA2" w:rsidP="001F1FA2">
      <w:pPr>
        <w:pStyle w:val="10"/>
        <w:keepNext/>
        <w:keepLines/>
        <w:shd w:val="clear" w:color="auto" w:fill="auto"/>
        <w:spacing w:after="302"/>
        <w:ind w:right="240"/>
      </w:pPr>
    </w:p>
    <w:p w:rsidR="001F1FA2" w:rsidRDefault="001F1FA2" w:rsidP="001F1FA2">
      <w:pPr>
        <w:pStyle w:val="10"/>
        <w:keepNext/>
        <w:keepLines/>
        <w:shd w:val="clear" w:color="auto" w:fill="auto"/>
        <w:spacing w:after="302"/>
        <w:ind w:right="240"/>
      </w:pPr>
    </w:p>
    <w:p w:rsidR="001F1FA2" w:rsidRDefault="001F1FA2" w:rsidP="001F1FA2">
      <w:pPr>
        <w:pStyle w:val="10"/>
        <w:keepNext/>
        <w:keepLines/>
        <w:shd w:val="clear" w:color="auto" w:fill="auto"/>
        <w:spacing w:after="302"/>
        <w:ind w:right="240"/>
      </w:pPr>
    </w:p>
    <w:p w:rsidR="001F1FA2" w:rsidRDefault="001F1FA2" w:rsidP="001F1FA2">
      <w:pPr>
        <w:pStyle w:val="10"/>
        <w:keepNext/>
        <w:keepLines/>
        <w:shd w:val="clear" w:color="auto" w:fill="auto"/>
        <w:spacing w:after="302"/>
        <w:ind w:right="240"/>
      </w:pPr>
    </w:p>
    <w:p w:rsidR="00A72B23" w:rsidRDefault="001F1FA2" w:rsidP="001F1FA2">
      <w:pPr>
        <w:pStyle w:val="10"/>
        <w:keepNext/>
        <w:keepLines/>
        <w:shd w:val="clear" w:color="auto" w:fill="auto"/>
        <w:spacing w:after="302"/>
        <w:ind w:right="240"/>
      </w:pPr>
      <w:r>
        <w:t xml:space="preserve">Интегрированный урок. </w:t>
      </w:r>
    </w:p>
    <w:p w:rsidR="001F1FA2" w:rsidRDefault="001F1FA2" w:rsidP="001F1FA2">
      <w:pPr>
        <w:pStyle w:val="10"/>
        <w:keepNext/>
        <w:keepLines/>
        <w:shd w:val="clear" w:color="auto" w:fill="auto"/>
        <w:spacing w:after="302"/>
        <w:ind w:right="240"/>
      </w:pPr>
      <w:r>
        <w:rPr>
          <w:rStyle w:val="11"/>
        </w:rPr>
        <w:t>Тема:</w:t>
      </w:r>
      <w:r>
        <w:t xml:space="preserve"> «Историческая тема в произведениях А. С.Пушкина»</w:t>
      </w:r>
    </w:p>
    <w:p w:rsidR="001F1FA2" w:rsidRDefault="001F1FA2" w:rsidP="001F1FA2">
      <w:pPr>
        <w:pStyle w:val="10"/>
        <w:keepNext/>
        <w:keepLines/>
        <w:shd w:val="clear" w:color="auto" w:fill="auto"/>
        <w:spacing w:after="302"/>
        <w:ind w:right="240"/>
      </w:pPr>
    </w:p>
    <w:p w:rsidR="001F1FA2" w:rsidRDefault="001F1FA2" w:rsidP="001F1FA2">
      <w:pPr>
        <w:pStyle w:val="10"/>
        <w:keepNext/>
        <w:keepLines/>
        <w:shd w:val="clear" w:color="auto" w:fill="auto"/>
        <w:spacing w:after="302"/>
        <w:ind w:right="240"/>
      </w:pPr>
    </w:p>
    <w:p w:rsidR="001F1FA2" w:rsidRDefault="001F1FA2" w:rsidP="001F1FA2">
      <w:pPr>
        <w:pStyle w:val="10"/>
        <w:keepNext/>
        <w:keepLines/>
        <w:shd w:val="clear" w:color="auto" w:fill="auto"/>
        <w:spacing w:after="302"/>
        <w:ind w:right="240"/>
      </w:pPr>
    </w:p>
    <w:p w:rsidR="001F1FA2" w:rsidRDefault="001F1FA2" w:rsidP="001F1FA2">
      <w:pPr>
        <w:pStyle w:val="10"/>
        <w:keepNext/>
        <w:keepLines/>
        <w:shd w:val="clear" w:color="auto" w:fill="auto"/>
        <w:spacing w:after="302"/>
        <w:ind w:right="240"/>
      </w:pPr>
    </w:p>
    <w:p w:rsidR="001F1FA2" w:rsidRDefault="001F1FA2" w:rsidP="001F1FA2">
      <w:pPr>
        <w:pStyle w:val="10"/>
        <w:keepNext/>
        <w:keepLines/>
        <w:shd w:val="clear" w:color="auto" w:fill="auto"/>
        <w:spacing w:after="302"/>
        <w:ind w:right="240"/>
      </w:pPr>
    </w:p>
    <w:p w:rsidR="001F1FA2" w:rsidRDefault="001F1FA2" w:rsidP="001F1FA2">
      <w:pPr>
        <w:pStyle w:val="10"/>
        <w:keepNext/>
        <w:keepLines/>
        <w:shd w:val="clear" w:color="auto" w:fill="auto"/>
        <w:spacing w:after="302"/>
        <w:ind w:right="240"/>
      </w:pPr>
    </w:p>
    <w:p w:rsidR="001F1FA2" w:rsidRDefault="001F1FA2" w:rsidP="001F1FA2">
      <w:pPr>
        <w:pStyle w:val="10"/>
        <w:keepNext/>
        <w:keepLines/>
        <w:shd w:val="clear" w:color="auto" w:fill="auto"/>
        <w:spacing w:after="302"/>
        <w:ind w:right="240"/>
        <w:jc w:val="right"/>
      </w:pPr>
      <w:r>
        <w:t>Учитель русского языка и литературы:</w:t>
      </w:r>
    </w:p>
    <w:p w:rsidR="001F1FA2" w:rsidRDefault="001F1FA2" w:rsidP="001F1FA2">
      <w:pPr>
        <w:pStyle w:val="10"/>
        <w:keepNext/>
        <w:keepLines/>
        <w:shd w:val="clear" w:color="auto" w:fill="auto"/>
        <w:spacing w:after="302"/>
        <w:ind w:right="240"/>
        <w:jc w:val="right"/>
      </w:pPr>
      <w:proofErr w:type="spellStart"/>
      <w:r>
        <w:t>Шиманова</w:t>
      </w:r>
      <w:proofErr w:type="spellEnd"/>
      <w:r>
        <w:t xml:space="preserve"> Е.А.</w:t>
      </w:r>
    </w:p>
    <w:p w:rsidR="001F1FA2" w:rsidRDefault="001F1FA2" w:rsidP="001F1FA2">
      <w:pPr>
        <w:pStyle w:val="10"/>
        <w:keepNext/>
        <w:keepLines/>
        <w:shd w:val="clear" w:color="auto" w:fill="auto"/>
        <w:spacing w:after="302"/>
        <w:ind w:right="240"/>
        <w:jc w:val="right"/>
      </w:pPr>
      <w:r>
        <w:t>Учитель истории:</w:t>
      </w:r>
    </w:p>
    <w:p w:rsidR="001F1FA2" w:rsidRDefault="001F1FA2" w:rsidP="001F1FA2">
      <w:pPr>
        <w:pStyle w:val="10"/>
        <w:keepNext/>
        <w:keepLines/>
        <w:shd w:val="clear" w:color="auto" w:fill="auto"/>
        <w:spacing w:after="302"/>
        <w:ind w:right="240"/>
        <w:jc w:val="right"/>
      </w:pPr>
      <w:r>
        <w:t>Скворцова Е.С.</w:t>
      </w:r>
    </w:p>
    <w:p w:rsidR="001F1FA2" w:rsidRDefault="001F1FA2" w:rsidP="001F1FA2">
      <w:pPr>
        <w:pStyle w:val="10"/>
        <w:keepNext/>
        <w:keepLines/>
        <w:shd w:val="clear" w:color="auto" w:fill="auto"/>
        <w:spacing w:after="302"/>
        <w:ind w:right="240"/>
      </w:pPr>
      <w:r>
        <w:t>Москва</w:t>
      </w:r>
    </w:p>
    <w:p w:rsidR="001F1FA2" w:rsidRPr="001F1FA2" w:rsidRDefault="001F1FA2" w:rsidP="001F1FA2">
      <w:pPr>
        <w:pStyle w:val="10"/>
        <w:keepNext/>
        <w:keepLines/>
        <w:shd w:val="clear" w:color="auto" w:fill="auto"/>
        <w:spacing w:after="302"/>
        <w:ind w:right="240"/>
      </w:pPr>
      <w:r>
        <w:t>2014 г.</w:t>
      </w:r>
    </w:p>
    <w:p w:rsidR="001F1FA2" w:rsidRDefault="001F1FA2" w:rsidP="001F1FA2">
      <w:pPr>
        <w:pStyle w:val="10"/>
        <w:keepNext/>
        <w:keepLines/>
        <w:shd w:val="clear" w:color="auto" w:fill="auto"/>
        <w:spacing w:after="302"/>
        <w:ind w:right="240"/>
        <w:jc w:val="left"/>
      </w:pPr>
    </w:p>
    <w:p w:rsidR="001F1FA2" w:rsidRDefault="001F1FA2" w:rsidP="001F1FA2">
      <w:pPr>
        <w:pStyle w:val="10"/>
        <w:keepNext/>
        <w:keepLines/>
        <w:shd w:val="clear" w:color="auto" w:fill="auto"/>
        <w:spacing w:after="302"/>
        <w:ind w:right="240"/>
      </w:pPr>
      <w:r>
        <w:rPr>
          <w:rStyle w:val="11"/>
        </w:rPr>
        <w:lastRenderedPageBreak/>
        <w:t>Тема:</w:t>
      </w:r>
      <w:r>
        <w:t xml:space="preserve"> «Историческая тема в произведениях А. С.Пушкина»</w:t>
      </w:r>
    </w:p>
    <w:p w:rsidR="001F1FA2" w:rsidRDefault="001F1FA2">
      <w:pPr>
        <w:pStyle w:val="10"/>
        <w:keepNext/>
        <w:keepLines/>
        <w:shd w:val="clear" w:color="auto" w:fill="auto"/>
        <w:spacing w:after="302"/>
        <w:ind w:right="240"/>
      </w:pPr>
    </w:p>
    <w:bookmarkEnd w:id="0"/>
    <w:p w:rsidR="008C7ACC" w:rsidRDefault="001F1FA2">
      <w:pPr>
        <w:pStyle w:val="12"/>
        <w:shd w:val="clear" w:color="auto" w:fill="auto"/>
        <w:spacing w:before="0" w:after="206" w:line="230" w:lineRule="exact"/>
        <w:ind w:right="240"/>
      </w:pPr>
      <w:r>
        <w:t xml:space="preserve"> </w:t>
      </w:r>
      <w:r w:rsidR="00DC207B">
        <w:t>«История народа принадлежит поэту»</w:t>
      </w:r>
    </w:p>
    <w:p w:rsidR="008C7ACC" w:rsidRDefault="00DC207B">
      <w:pPr>
        <w:pStyle w:val="20"/>
        <w:keepNext/>
        <w:keepLines/>
        <w:shd w:val="clear" w:color="auto" w:fill="auto"/>
        <w:spacing w:before="0"/>
        <w:ind w:firstLine="700"/>
      </w:pPr>
      <w:bookmarkStart w:id="1" w:name="bookmark1"/>
      <w:r>
        <w:t>Цели урока:</w:t>
      </w:r>
      <w:bookmarkEnd w:id="1"/>
    </w:p>
    <w:p w:rsidR="008C7ACC" w:rsidRDefault="00DC207B">
      <w:pPr>
        <w:pStyle w:val="12"/>
        <w:shd w:val="clear" w:color="auto" w:fill="auto"/>
        <w:spacing w:before="0" w:after="0" w:line="264" w:lineRule="exact"/>
        <w:ind w:right="540" w:firstLine="700"/>
        <w:jc w:val="both"/>
      </w:pPr>
      <w:r>
        <w:t>1 .Организация такого познавательного процесса, при котором учащиеся осознают взаимосвязь всех знаний</w:t>
      </w:r>
      <w:proofErr w:type="gramStart"/>
      <w:r>
        <w:t xml:space="preserve"> ,</w:t>
      </w:r>
      <w:proofErr w:type="gramEnd"/>
      <w:r>
        <w:t xml:space="preserve"> полученных на уроках.</w:t>
      </w:r>
    </w:p>
    <w:p w:rsidR="008C7ACC" w:rsidRDefault="00DC207B">
      <w:pPr>
        <w:pStyle w:val="12"/>
        <w:numPr>
          <w:ilvl w:val="0"/>
          <w:numId w:val="1"/>
        </w:numPr>
        <w:shd w:val="clear" w:color="auto" w:fill="auto"/>
        <w:tabs>
          <w:tab w:val="left" w:pos="930"/>
        </w:tabs>
        <w:spacing w:before="0" w:after="0" w:line="264" w:lineRule="exact"/>
        <w:ind w:firstLine="700"/>
        <w:jc w:val="both"/>
      </w:pPr>
      <w:r>
        <w:t>Воспроизведение и пересказ знаний</w:t>
      </w:r>
      <w:proofErr w:type="gramStart"/>
      <w:r>
        <w:t xml:space="preserve"> ,</w:t>
      </w:r>
      <w:proofErr w:type="gramEnd"/>
      <w:r>
        <w:t xml:space="preserve"> почерпнутых из учебника или от учителя .</w:t>
      </w:r>
    </w:p>
    <w:p w:rsidR="008C7ACC" w:rsidRDefault="00DC207B">
      <w:pPr>
        <w:pStyle w:val="12"/>
        <w:numPr>
          <w:ilvl w:val="0"/>
          <w:numId w:val="1"/>
        </w:numPr>
        <w:shd w:val="clear" w:color="auto" w:fill="auto"/>
        <w:tabs>
          <w:tab w:val="left" w:pos="930"/>
        </w:tabs>
        <w:spacing w:before="0" w:after="0" w:line="264" w:lineRule="exact"/>
        <w:ind w:firstLine="700"/>
        <w:jc w:val="both"/>
      </w:pPr>
      <w:r>
        <w:t>Выработка индивидуального пути освоения и применения этих знаний</w:t>
      </w:r>
      <w:proofErr w:type="gramStart"/>
      <w:r>
        <w:t xml:space="preserve"> .</w:t>
      </w:r>
      <w:proofErr w:type="gramEnd"/>
    </w:p>
    <w:p w:rsidR="008C7ACC" w:rsidRDefault="00DC207B">
      <w:pPr>
        <w:pStyle w:val="20"/>
        <w:keepNext/>
        <w:keepLines/>
        <w:shd w:val="clear" w:color="auto" w:fill="auto"/>
        <w:spacing w:before="0"/>
        <w:ind w:firstLine="700"/>
      </w:pPr>
      <w:bookmarkStart w:id="2" w:name="bookmark2"/>
      <w:r>
        <w:t>Оборудование:</w:t>
      </w:r>
      <w:bookmarkEnd w:id="2"/>
    </w:p>
    <w:p w:rsidR="008C7ACC" w:rsidRDefault="00DC207B">
      <w:pPr>
        <w:pStyle w:val="12"/>
        <w:shd w:val="clear" w:color="auto" w:fill="auto"/>
        <w:spacing w:before="0" w:after="0" w:line="264" w:lineRule="exact"/>
        <w:ind w:firstLine="700"/>
        <w:jc w:val="both"/>
      </w:pPr>
      <w:r>
        <w:t>1 .Мультимедийный экран.</w:t>
      </w:r>
    </w:p>
    <w:p w:rsidR="008C7ACC" w:rsidRDefault="00DC207B">
      <w:pPr>
        <w:pStyle w:val="12"/>
        <w:shd w:val="clear" w:color="auto" w:fill="auto"/>
        <w:spacing w:before="0" w:after="0" w:line="264" w:lineRule="exact"/>
        <w:ind w:firstLine="700"/>
        <w:jc w:val="both"/>
      </w:pPr>
      <w:r>
        <w:t>2.Слайды.</w:t>
      </w:r>
    </w:p>
    <w:p w:rsidR="008C7ACC" w:rsidRDefault="00DC207B">
      <w:pPr>
        <w:pStyle w:val="20"/>
        <w:keepNext/>
        <w:keepLines/>
        <w:shd w:val="clear" w:color="auto" w:fill="auto"/>
        <w:spacing w:before="0"/>
        <w:ind w:right="540"/>
        <w:jc w:val="center"/>
      </w:pPr>
      <w:bookmarkStart w:id="3" w:name="bookmark3"/>
      <w:r>
        <w:t>Ход урока.</w:t>
      </w:r>
      <w:bookmarkEnd w:id="3"/>
    </w:p>
    <w:p w:rsidR="008C7ACC" w:rsidRDefault="00DC207B">
      <w:pPr>
        <w:pStyle w:val="12"/>
        <w:shd w:val="clear" w:color="auto" w:fill="auto"/>
        <w:spacing w:before="0" w:after="0" w:line="264" w:lineRule="exact"/>
        <w:ind w:right="240" w:firstLine="700"/>
        <w:jc w:val="left"/>
      </w:pPr>
      <w:proofErr w:type="gramStart"/>
      <w:r>
        <w:t>I. (звучит музыка, на экране портрет А.С.Пушкина.</w:t>
      </w:r>
      <w:proofErr w:type="gramEnd"/>
      <w:r>
        <w:t xml:space="preserve"> </w:t>
      </w:r>
      <w:proofErr w:type="gramStart"/>
      <w:r>
        <w:t>Используется увертюра М.И.Глинки к опере «Руслан и Людмила»)</w:t>
      </w:r>
      <w:proofErr w:type="gramEnd"/>
    </w:p>
    <w:p w:rsidR="008C7ACC" w:rsidRDefault="00DC207B">
      <w:pPr>
        <w:pStyle w:val="20"/>
        <w:keepNext/>
        <w:keepLines/>
        <w:shd w:val="clear" w:color="auto" w:fill="auto"/>
        <w:spacing w:before="0"/>
        <w:ind w:firstLine="700"/>
      </w:pPr>
      <w:bookmarkStart w:id="4" w:name="bookmark4"/>
      <w:r>
        <w:t>Вступительное слово учителя литературы</w:t>
      </w:r>
      <w:bookmarkEnd w:id="4"/>
    </w:p>
    <w:p w:rsidR="008C7ACC" w:rsidRDefault="00DC207B">
      <w:pPr>
        <w:pStyle w:val="12"/>
        <w:shd w:val="clear" w:color="auto" w:fill="auto"/>
        <w:spacing w:before="0" w:after="0" w:line="264" w:lineRule="exact"/>
        <w:ind w:firstLine="700"/>
        <w:jc w:val="both"/>
      </w:pPr>
      <w:r>
        <w:t>Название темы урока (зачитывают дети.)</w:t>
      </w:r>
    </w:p>
    <w:p w:rsidR="008C7ACC" w:rsidRDefault="00DC207B">
      <w:pPr>
        <w:pStyle w:val="12"/>
        <w:shd w:val="clear" w:color="auto" w:fill="auto"/>
        <w:spacing w:before="0" w:after="0" w:line="264" w:lineRule="exact"/>
        <w:ind w:firstLine="700"/>
        <w:jc w:val="both"/>
      </w:pPr>
      <w:r>
        <w:t>Учитель: История была неотъемлемой частью жизни и творчества Пушкина.</w:t>
      </w:r>
    </w:p>
    <w:p w:rsidR="008C7ACC" w:rsidRDefault="00DC207B">
      <w:pPr>
        <w:pStyle w:val="12"/>
        <w:shd w:val="clear" w:color="auto" w:fill="auto"/>
        <w:spacing w:before="0" w:after="0" w:line="264" w:lineRule="exact"/>
        <w:ind w:right="540" w:firstLine="700"/>
        <w:jc w:val="both"/>
      </w:pPr>
      <w:r>
        <w:t>Какими проблемами истории интересовался и описывал в своих произведениях А.С.Пушкин.</w:t>
      </w:r>
    </w:p>
    <w:p w:rsidR="008C7ACC" w:rsidRDefault="00DC207B">
      <w:pPr>
        <w:pStyle w:val="12"/>
        <w:shd w:val="clear" w:color="auto" w:fill="auto"/>
        <w:spacing w:before="0" w:after="0" w:line="264" w:lineRule="exact"/>
        <w:ind w:firstLine="700"/>
        <w:jc w:val="both"/>
      </w:pPr>
      <w:r>
        <w:t>Учащиеся: Народные движения, история царей.</w:t>
      </w:r>
    </w:p>
    <w:p w:rsidR="008C7ACC" w:rsidRDefault="00DC207B">
      <w:pPr>
        <w:pStyle w:val="12"/>
        <w:shd w:val="clear" w:color="auto" w:fill="auto"/>
        <w:spacing w:before="0" w:after="0" w:line="264" w:lineRule="exact"/>
        <w:ind w:firstLine="700"/>
        <w:jc w:val="both"/>
      </w:pPr>
      <w:r>
        <w:t>Учитель: Прочитайте цитату, которая написана на доске.</w:t>
      </w:r>
    </w:p>
    <w:p w:rsidR="008C7ACC" w:rsidRDefault="00DC207B">
      <w:pPr>
        <w:pStyle w:val="12"/>
        <w:shd w:val="clear" w:color="auto" w:fill="auto"/>
        <w:spacing w:before="0" w:after="0" w:line="264" w:lineRule="exact"/>
        <w:ind w:right="240"/>
      </w:pPr>
      <w:proofErr w:type="gramStart"/>
      <w:r>
        <w:t>(учащиеся зачитывают цитату:</w:t>
      </w:r>
      <w:proofErr w:type="gramEnd"/>
      <w:r>
        <w:t xml:space="preserve"> «История народа принадлежит поэту». </w:t>
      </w:r>
      <w:proofErr w:type="gramStart"/>
      <w:r>
        <w:t>А.С.Пушкин)</w:t>
      </w:r>
      <w:proofErr w:type="gramEnd"/>
    </w:p>
    <w:p w:rsidR="008C7ACC" w:rsidRDefault="00DC207B">
      <w:pPr>
        <w:pStyle w:val="12"/>
        <w:shd w:val="clear" w:color="auto" w:fill="auto"/>
        <w:spacing w:before="0" w:after="0" w:line="264" w:lineRule="exact"/>
        <w:ind w:left="700"/>
      </w:pPr>
      <w:r>
        <w:t>Учитель: Что это такое? (эпиграф) Что такое эпиграф?</w:t>
      </w:r>
    </w:p>
    <w:p w:rsidR="008C7ACC" w:rsidRDefault="00DC207B">
      <w:pPr>
        <w:pStyle w:val="12"/>
        <w:shd w:val="clear" w:color="auto" w:fill="auto"/>
        <w:spacing w:before="0" w:after="0" w:line="264" w:lineRule="exact"/>
        <w:ind w:right="540" w:firstLine="700"/>
        <w:jc w:val="both"/>
      </w:pPr>
      <w:r>
        <w:t>-А теперь давайте с вами вспомним, какие произведения на историческую тему А.С.Пушкина мы изучали с вами? («Песнь о вещем Олеге», «Борис Годунов», «Медный всадник», «Полтава».)</w:t>
      </w:r>
    </w:p>
    <w:p w:rsidR="008C7ACC" w:rsidRDefault="00DC207B">
      <w:pPr>
        <w:pStyle w:val="12"/>
        <w:numPr>
          <w:ilvl w:val="0"/>
          <w:numId w:val="2"/>
        </w:numPr>
        <w:shd w:val="clear" w:color="auto" w:fill="auto"/>
        <w:tabs>
          <w:tab w:val="left" w:pos="826"/>
        </w:tabs>
        <w:spacing w:before="0" w:after="0" w:line="264" w:lineRule="exact"/>
        <w:ind w:right="240" w:firstLine="700"/>
        <w:jc w:val="left"/>
      </w:pPr>
      <w:r>
        <w:t xml:space="preserve">Обратите внимание на экран. Как вы думаете, о </w:t>
      </w:r>
      <w:proofErr w:type="gramStart"/>
      <w:r>
        <w:t>каком</w:t>
      </w:r>
      <w:proofErr w:type="gramEnd"/>
      <w:r>
        <w:t xml:space="preserve"> произведение пойдёт сейчас речь? ( «Песнь о вещем Олеге»)</w:t>
      </w:r>
    </w:p>
    <w:p w:rsidR="008C7ACC" w:rsidRDefault="00DC207B">
      <w:pPr>
        <w:pStyle w:val="12"/>
        <w:numPr>
          <w:ilvl w:val="0"/>
          <w:numId w:val="2"/>
        </w:numPr>
        <w:shd w:val="clear" w:color="auto" w:fill="auto"/>
        <w:tabs>
          <w:tab w:val="left" w:pos="816"/>
        </w:tabs>
        <w:spacing w:before="0" w:after="0" w:line="264" w:lineRule="exact"/>
        <w:ind w:right="1080" w:firstLine="700"/>
        <w:jc w:val="left"/>
      </w:pPr>
      <w:r>
        <w:t>Вспомните, пожалуйста, какое обстоятельство послужило к созданию этого произведения?</w:t>
      </w:r>
    </w:p>
    <w:p w:rsidR="008C7ACC" w:rsidRDefault="00DC207B">
      <w:pPr>
        <w:pStyle w:val="12"/>
        <w:shd w:val="clear" w:color="auto" w:fill="auto"/>
        <w:spacing w:before="0" w:after="0" w:line="264" w:lineRule="exact"/>
        <w:ind w:left="2040"/>
        <w:jc w:val="left"/>
      </w:pPr>
      <w:r>
        <w:t>(идут ответы учащихся)</w:t>
      </w:r>
    </w:p>
    <w:p w:rsidR="008C7ACC" w:rsidRDefault="00DC207B">
      <w:pPr>
        <w:pStyle w:val="12"/>
        <w:numPr>
          <w:ilvl w:val="0"/>
          <w:numId w:val="2"/>
        </w:numPr>
        <w:shd w:val="clear" w:color="auto" w:fill="auto"/>
        <w:tabs>
          <w:tab w:val="left" w:pos="830"/>
        </w:tabs>
        <w:spacing w:before="0" w:after="0" w:line="264" w:lineRule="exact"/>
        <w:ind w:firstLine="700"/>
        <w:jc w:val="both"/>
      </w:pPr>
      <w:r>
        <w:t>Давайте вспомним отрывки из произведения, которые мы учили наизусть</w:t>
      </w:r>
    </w:p>
    <w:p w:rsidR="008C7ACC" w:rsidRDefault="00DC207B">
      <w:pPr>
        <w:pStyle w:val="12"/>
        <w:shd w:val="clear" w:color="auto" w:fill="auto"/>
        <w:spacing w:before="0" w:after="0" w:line="264" w:lineRule="exact"/>
        <w:ind w:left="1680"/>
        <w:jc w:val="left"/>
      </w:pPr>
      <w:r>
        <w:t>(двое учащихся зачитывают отрывки)</w:t>
      </w:r>
    </w:p>
    <w:p w:rsidR="008C7ACC" w:rsidRDefault="00DC207B">
      <w:pPr>
        <w:pStyle w:val="12"/>
        <w:numPr>
          <w:ilvl w:val="0"/>
          <w:numId w:val="2"/>
        </w:numPr>
        <w:shd w:val="clear" w:color="auto" w:fill="auto"/>
        <w:tabs>
          <w:tab w:val="left" w:pos="830"/>
        </w:tabs>
        <w:spacing w:before="0" w:after="0" w:line="264" w:lineRule="exact"/>
        <w:ind w:firstLine="700"/>
        <w:jc w:val="both"/>
      </w:pPr>
      <w:r>
        <w:t>В каком жанре написано это произведение? (баллада)</w:t>
      </w:r>
    </w:p>
    <w:p w:rsidR="008C7ACC" w:rsidRDefault="00DC207B">
      <w:pPr>
        <w:pStyle w:val="12"/>
        <w:numPr>
          <w:ilvl w:val="0"/>
          <w:numId w:val="2"/>
        </w:numPr>
        <w:shd w:val="clear" w:color="auto" w:fill="auto"/>
        <w:tabs>
          <w:tab w:val="left" w:pos="834"/>
        </w:tabs>
        <w:spacing w:before="0" w:after="0" w:line="264" w:lineRule="exact"/>
        <w:ind w:firstLine="700"/>
        <w:jc w:val="both"/>
      </w:pPr>
      <w:r>
        <w:t>Что такое баллада? (ответ учащихся)</w:t>
      </w:r>
    </w:p>
    <w:p w:rsidR="008C7ACC" w:rsidRDefault="00DC207B">
      <w:pPr>
        <w:pStyle w:val="12"/>
        <w:numPr>
          <w:ilvl w:val="0"/>
          <w:numId w:val="2"/>
        </w:numPr>
        <w:shd w:val="clear" w:color="auto" w:fill="auto"/>
        <w:tabs>
          <w:tab w:val="left" w:pos="834"/>
        </w:tabs>
        <w:spacing w:before="0" w:after="0" w:line="264" w:lineRule="exact"/>
        <w:ind w:firstLine="700"/>
        <w:jc w:val="both"/>
      </w:pPr>
      <w:r>
        <w:t>О каких исторических событиях идёт речь в этом произведении?</w:t>
      </w:r>
    </w:p>
    <w:p w:rsidR="008C7ACC" w:rsidRDefault="00DC207B">
      <w:pPr>
        <w:pStyle w:val="12"/>
        <w:shd w:val="clear" w:color="auto" w:fill="auto"/>
        <w:spacing w:before="0" w:after="0" w:line="264" w:lineRule="exact"/>
        <w:ind w:firstLine="700"/>
        <w:jc w:val="both"/>
      </w:pPr>
      <w:r>
        <w:t>-Деятельность князя Олега. Что вы можете о нем рассказать?</w:t>
      </w:r>
    </w:p>
    <w:p w:rsidR="008C7ACC" w:rsidRDefault="00DC207B">
      <w:pPr>
        <w:pStyle w:val="12"/>
        <w:shd w:val="clear" w:color="auto" w:fill="auto"/>
        <w:spacing w:before="0" w:after="0" w:line="264" w:lineRule="exact"/>
        <w:ind w:firstLine="700"/>
        <w:jc w:val="both"/>
      </w:pPr>
      <w:r>
        <w:t>-Какие военные походы совершил князь Олег и куда?</w:t>
      </w:r>
    </w:p>
    <w:p w:rsidR="008C7ACC" w:rsidRDefault="00DC207B">
      <w:pPr>
        <w:pStyle w:val="12"/>
        <w:shd w:val="clear" w:color="auto" w:fill="auto"/>
        <w:spacing w:before="0" w:after="0" w:line="264" w:lineRule="exact"/>
        <w:ind w:left="700"/>
      </w:pPr>
      <w:r>
        <w:t>(идут ответы учащихся)</w:t>
      </w:r>
    </w:p>
    <w:p w:rsidR="008C7ACC" w:rsidRDefault="00DC207B">
      <w:pPr>
        <w:pStyle w:val="12"/>
        <w:shd w:val="clear" w:color="auto" w:fill="auto"/>
        <w:spacing w:before="0" w:after="0" w:line="264" w:lineRule="exact"/>
        <w:ind w:right="240" w:firstLine="700"/>
        <w:jc w:val="left"/>
      </w:pPr>
      <w:r>
        <w:t xml:space="preserve">Учитель: Деятельность киевского князя была подчинена двум основным целям. </w:t>
      </w:r>
      <w:proofErr w:type="gramStart"/>
      <w:r>
        <w:t>Во</w:t>
      </w:r>
      <w:proofErr w:type="gramEnd"/>
      <w:r>
        <w:t>- первых, он стремился распространить свою власть на все восточнославянские племена. Во- вторых, князь хотел выгодно продать полученное в ходе полюдья добро. Для этого необходимо было поддерживать торговые связи с другими странами и расчищать торговые пути от разбойников, грабивших купеческие караваны.</w:t>
      </w:r>
    </w:p>
    <w:p w:rsidR="00066950" w:rsidRPr="00AC02F7" w:rsidRDefault="00DC207B" w:rsidP="001F1FA2">
      <w:pPr>
        <w:pStyle w:val="12"/>
        <w:shd w:val="clear" w:color="auto" w:fill="auto"/>
        <w:spacing w:before="0" w:after="0" w:line="264" w:lineRule="exact"/>
        <w:ind w:right="240"/>
      </w:pPr>
      <w:r>
        <w:t>По преданию, Олег, которого современники называли Вещим, умер от укуса змеи,</w:t>
      </w:r>
      <w:bookmarkStart w:id="5" w:name="_GoBack"/>
      <w:bookmarkEnd w:id="5"/>
    </w:p>
    <w:p w:rsidR="001F1FA2" w:rsidRDefault="001F1FA2" w:rsidP="001F1FA2">
      <w:pPr>
        <w:pStyle w:val="12"/>
        <w:shd w:val="clear" w:color="auto" w:fill="auto"/>
        <w:jc w:val="left"/>
      </w:pPr>
      <w:proofErr w:type="gramStart"/>
      <w:r>
        <w:lastRenderedPageBreak/>
        <w:t>выползшей</w:t>
      </w:r>
      <w:proofErr w:type="gramEnd"/>
      <w:r>
        <w:t xml:space="preserve"> из черепа его любимого коня.</w:t>
      </w:r>
    </w:p>
    <w:p w:rsidR="001F1FA2" w:rsidRDefault="001F1FA2" w:rsidP="001F1FA2">
      <w:pPr>
        <w:pStyle w:val="12"/>
        <w:numPr>
          <w:ilvl w:val="0"/>
          <w:numId w:val="3"/>
        </w:numPr>
        <w:shd w:val="clear" w:color="auto" w:fill="auto"/>
        <w:tabs>
          <w:tab w:val="left" w:pos="994"/>
        </w:tabs>
        <w:spacing w:before="0" w:after="0" w:line="264" w:lineRule="exact"/>
        <w:ind w:left="20" w:firstLine="700"/>
        <w:jc w:val="left"/>
      </w:pPr>
      <w:r>
        <w:t>- Вспомните, пожалуйста, из какого произведения эти строки:</w:t>
      </w:r>
    </w:p>
    <w:p w:rsidR="001F1FA2" w:rsidRDefault="001F1FA2" w:rsidP="001F1FA2">
      <w:pPr>
        <w:pStyle w:val="12"/>
        <w:shd w:val="clear" w:color="auto" w:fill="auto"/>
        <w:ind w:left="1140" w:right="4720"/>
      </w:pPr>
      <w:r>
        <w:t>Младая кровь играет, Смиряй себя молитвой и постом, И сны твои видений легких будут Исполнены. (« Борис Годунов»)</w:t>
      </w:r>
    </w:p>
    <w:p w:rsidR="001F1FA2" w:rsidRDefault="001F1FA2" w:rsidP="001F1FA2">
      <w:pPr>
        <w:pStyle w:val="12"/>
        <w:numPr>
          <w:ilvl w:val="0"/>
          <w:numId w:val="4"/>
        </w:numPr>
        <w:shd w:val="clear" w:color="auto" w:fill="auto"/>
        <w:tabs>
          <w:tab w:val="left" w:pos="854"/>
        </w:tabs>
        <w:spacing w:before="0" w:after="0" w:line="264" w:lineRule="exact"/>
        <w:ind w:left="20" w:firstLine="700"/>
        <w:jc w:val="left"/>
      </w:pPr>
      <w:r>
        <w:t>В этом произведении А.С.Пушкин обращается к реальным событиям.</w:t>
      </w:r>
    </w:p>
    <w:p w:rsidR="001F1FA2" w:rsidRDefault="001F1FA2" w:rsidP="001F1FA2">
      <w:pPr>
        <w:pStyle w:val="12"/>
        <w:shd w:val="clear" w:color="auto" w:fill="auto"/>
        <w:ind w:left="20" w:firstLine="700"/>
      </w:pPr>
      <w:r>
        <w:t>-Вспомните, пожалуйста, в каком литературном направлении написано это</w:t>
      </w:r>
    </w:p>
    <w:p w:rsidR="001F1FA2" w:rsidRDefault="001F1FA2" w:rsidP="001F1FA2">
      <w:pPr>
        <w:pStyle w:val="12"/>
        <w:shd w:val="clear" w:color="auto" w:fill="auto"/>
        <w:ind w:left="20"/>
      </w:pPr>
      <w:r>
        <w:t>произведение? (реализм)</w:t>
      </w:r>
    </w:p>
    <w:p w:rsidR="001F1FA2" w:rsidRDefault="001F1FA2" w:rsidP="001F1FA2">
      <w:pPr>
        <w:pStyle w:val="12"/>
        <w:numPr>
          <w:ilvl w:val="0"/>
          <w:numId w:val="4"/>
        </w:numPr>
        <w:shd w:val="clear" w:color="auto" w:fill="auto"/>
        <w:tabs>
          <w:tab w:val="left" w:pos="854"/>
        </w:tabs>
        <w:spacing w:before="0" w:after="0" w:line="264" w:lineRule="exact"/>
        <w:ind w:left="20" w:firstLine="700"/>
        <w:jc w:val="left"/>
      </w:pPr>
      <w:r>
        <w:t>Что такое реализм? (ответы учащихся)</w:t>
      </w:r>
    </w:p>
    <w:p w:rsidR="001F1FA2" w:rsidRDefault="001F1FA2" w:rsidP="001F1FA2">
      <w:pPr>
        <w:pStyle w:val="12"/>
        <w:numPr>
          <w:ilvl w:val="0"/>
          <w:numId w:val="4"/>
        </w:numPr>
        <w:shd w:val="clear" w:color="auto" w:fill="auto"/>
        <w:tabs>
          <w:tab w:val="left" w:pos="850"/>
        </w:tabs>
        <w:spacing w:before="0" w:after="0" w:line="264" w:lineRule="exact"/>
        <w:ind w:left="20" w:firstLine="700"/>
        <w:jc w:val="left"/>
      </w:pPr>
      <w:r>
        <w:t>Каким жанром написано это произведение? (трагедия)</w:t>
      </w:r>
    </w:p>
    <w:p w:rsidR="001F1FA2" w:rsidRDefault="001F1FA2" w:rsidP="001F1FA2">
      <w:pPr>
        <w:pStyle w:val="12"/>
        <w:numPr>
          <w:ilvl w:val="0"/>
          <w:numId w:val="4"/>
        </w:numPr>
        <w:shd w:val="clear" w:color="auto" w:fill="auto"/>
        <w:tabs>
          <w:tab w:val="left" w:pos="854"/>
        </w:tabs>
        <w:spacing w:before="0" w:after="0" w:line="264" w:lineRule="exact"/>
        <w:ind w:left="20" w:firstLine="700"/>
        <w:jc w:val="left"/>
      </w:pPr>
      <w:r>
        <w:t>Что такое трагедия? (ответы учащихся)</w:t>
      </w:r>
    </w:p>
    <w:p w:rsidR="001F1FA2" w:rsidRDefault="001F1FA2" w:rsidP="001F1FA2">
      <w:pPr>
        <w:pStyle w:val="12"/>
        <w:numPr>
          <w:ilvl w:val="0"/>
          <w:numId w:val="4"/>
        </w:numPr>
        <w:shd w:val="clear" w:color="auto" w:fill="auto"/>
        <w:tabs>
          <w:tab w:val="left" w:pos="854"/>
        </w:tabs>
        <w:spacing w:before="0" w:after="0" w:line="264" w:lineRule="exact"/>
        <w:ind w:left="20" w:firstLine="700"/>
        <w:jc w:val="left"/>
      </w:pPr>
      <w:r>
        <w:t>Обратимся к первоисточнику.</w:t>
      </w:r>
    </w:p>
    <w:p w:rsidR="001F1FA2" w:rsidRDefault="001F1FA2" w:rsidP="001F1FA2">
      <w:pPr>
        <w:pStyle w:val="12"/>
        <w:shd w:val="clear" w:color="auto" w:fill="auto"/>
        <w:ind w:left="20" w:firstLine="700"/>
      </w:pPr>
      <w:r>
        <w:t>(Зачитывается отрывок из произведения)</w:t>
      </w:r>
    </w:p>
    <w:p w:rsidR="001F1FA2" w:rsidRDefault="001F1FA2" w:rsidP="001F1FA2">
      <w:pPr>
        <w:pStyle w:val="12"/>
        <w:numPr>
          <w:ilvl w:val="0"/>
          <w:numId w:val="4"/>
        </w:numPr>
        <w:shd w:val="clear" w:color="auto" w:fill="auto"/>
        <w:tabs>
          <w:tab w:val="left" w:pos="854"/>
        </w:tabs>
        <w:spacing w:before="0" w:after="0" w:line="264" w:lineRule="exact"/>
        <w:ind w:left="20" w:firstLine="700"/>
        <w:jc w:val="left"/>
      </w:pPr>
      <w:r>
        <w:t>(на экране появляется слайд с портретом Бориса Годунова)</w:t>
      </w:r>
    </w:p>
    <w:p w:rsidR="001F1FA2" w:rsidRDefault="001F1FA2" w:rsidP="001F1FA2">
      <w:pPr>
        <w:pStyle w:val="12"/>
        <w:numPr>
          <w:ilvl w:val="0"/>
          <w:numId w:val="4"/>
        </w:numPr>
        <w:shd w:val="clear" w:color="auto" w:fill="auto"/>
        <w:tabs>
          <w:tab w:val="left" w:pos="850"/>
        </w:tabs>
        <w:spacing w:before="0" w:after="0" w:line="264" w:lineRule="exact"/>
        <w:ind w:left="20" w:firstLine="700"/>
        <w:jc w:val="left"/>
      </w:pPr>
      <w:r>
        <w:t>Что это была за эпоха?</w:t>
      </w:r>
    </w:p>
    <w:p w:rsidR="001F1FA2" w:rsidRDefault="001F1FA2" w:rsidP="001F1FA2">
      <w:pPr>
        <w:pStyle w:val="12"/>
        <w:numPr>
          <w:ilvl w:val="0"/>
          <w:numId w:val="4"/>
        </w:numPr>
        <w:shd w:val="clear" w:color="auto" w:fill="auto"/>
        <w:tabs>
          <w:tab w:val="left" w:pos="859"/>
        </w:tabs>
        <w:spacing w:before="0" w:after="0" w:line="264" w:lineRule="exact"/>
        <w:ind w:left="20" w:firstLine="700"/>
        <w:jc w:val="left"/>
      </w:pPr>
      <w:r>
        <w:t>Что это был за царь?</w:t>
      </w:r>
    </w:p>
    <w:p w:rsidR="001F1FA2" w:rsidRDefault="001F1FA2" w:rsidP="001F1FA2">
      <w:pPr>
        <w:pStyle w:val="12"/>
        <w:numPr>
          <w:ilvl w:val="0"/>
          <w:numId w:val="4"/>
        </w:numPr>
        <w:shd w:val="clear" w:color="auto" w:fill="auto"/>
        <w:tabs>
          <w:tab w:val="left" w:pos="850"/>
        </w:tabs>
        <w:spacing w:before="0" w:after="0" w:line="264" w:lineRule="exact"/>
        <w:ind w:left="20" w:firstLine="700"/>
        <w:jc w:val="left"/>
      </w:pPr>
      <w:r>
        <w:t>Личность царя, что вы можете рассказать?</w:t>
      </w:r>
    </w:p>
    <w:p w:rsidR="001F1FA2" w:rsidRDefault="001F1FA2" w:rsidP="001F1FA2">
      <w:pPr>
        <w:pStyle w:val="12"/>
        <w:numPr>
          <w:ilvl w:val="0"/>
          <w:numId w:val="4"/>
        </w:numPr>
        <w:shd w:val="clear" w:color="auto" w:fill="auto"/>
        <w:tabs>
          <w:tab w:val="left" w:pos="850"/>
        </w:tabs>
        <w:spacing w:before="0" w:after="0" w:line="264" w:lineRule="exact"/>
        <w:ind w:left="20" w:firstLine="700"/>
        <w:jc w:val="left"/>
      </w:pPr>
      <w:r>
        <w:t>Как вы понимаете, что такое смута?</w:t>
      </w:r>
    </w:p>
    <w:p w:rsidR="001F1FA2" w:rsidRDefault="001F1FA2" w:rsidP="001F1FA2">
      <w:pPr>
        <w:pStyle w:val="12"/>
        <w:shd w:val="clear" w:color="auto" w:fill="auto"/>
        <w:ind w:left="1140"/>
      </w:pPr>
      <w:r>
        <w:t>(идут ответы учащихся)</w:t>
      </w:r>
    </w:p>
    <w:p w:rsidR="001F1FA2" w:rsidRDefault="001F1FA2" w:rsidP="001F1FA2">
      <w:pPr>
        <w:pStyle w:val="12"/>
        <w:numPr>
          <w:ilvl w:val="0"/>
          <w:numId w:val="4"/>
        </w:numPr>
        <w:shd w:val="clear" w:color="auto" w:fill="auto"/>
        <w:tabs>
          <w:tab w:val="left" w:pos="846"/>
        </w:tabs>
        <w:spacing w:before="0" w:after="0" w:line="264" w:lineRule="exact"/>
        <w:ind w:left="20" w:right="80" w:firstLine="700"/>
        <w:jc w:val="left"/>
      </w:pPr>
      <w:r>
        <w:t xml:space="preserve">Смутное время в московском государстве, было последствием тиранического правления Иоанна Грозного, расшатавшего государственный и общественный строй страны. Захватывает конец XVI в. и начала XVII </w:t>
      </w:r>
      <w:proofErr w:type="gramStart"/>
      <w:r>
        <w:t>в</w:t>
      </w:r>
      <w:proofErr w:type="gramEnd"/>
      <w:r>
        <w:t xml:space="preserve">., началось </w:t>
      </w:r>
      <w:proofErr w:type="gramStart"/>
      <w:r>
        <w:t>с</w:t>
      </w:r>
      <w:proofErr w:type="gramEnd"/>
      <w:r>
        <w:t xml:space="preserve"> прекращения династии </w:t>
      </w:r>
      <w:proofErr w:type="spellStart"/>
      <w:r>
        <w:t>Рюрика</w:t>
      </w:r>
      <w:proofErr w:type="spellEnd"/>
      <w:r>
        <w:t xml:space="preserve"> борьбой за престол, подвергло страну крайней опасности быть захваченными иностранцами.</w:t>
      </w:r>
    </w:p>
    <w:p w:rsidR="001F1FA2" w:rsidRDefault="001F1FA2" w:rsidP="001F1FA2">
      <w:pPr>
        <w:pStyle w:val="12"/>
        <w:numPr>
          <w:ilvl w:val="1"/>
          <w:numId w:val="4"/>
        </w:numPr>
        <w:shd w:val="clear" w:color="auto" w:fill="auto"/>
        <w:tabs>
          <w:tab w:val="left" w:pos="1070"/>
        </w:tabs>
        <w:spacing w:before="0" w:after="0" w:line="264" w:lineRule="exact"/>
        <w:ind w:left="20" w:firstLine="700"/>
        <w:jc w:val="left"/>
      </w:pPr>
      <w:r>
        <w:t>Звучит музыка, (марш Преображенского полка).</w:t>
      </w:r>
    </w:p>
    <w:p w:rsidR="001F1FA2" w:rsidRDefault="001F1FA2" w:rsidP="001F1FA2">
      <w:pPr>
        <w:pStyle w:val="12"/>
        <w:shd w:val="clear" w:color="auto" w:fill="auto"/>
        <w:ind w:left="20" w:firstLine="700"/>
      </w:pPr>
      <w:r>
        <w:t>на экране портрет Петра I.</w:t>
      </w:r>
    </w:p>
    <w:p w:rsidR="001F1FA2" w:rsidRDefault="001F1FA2" w:rsidP="001F1FA2">
      <w:pPr>
        <w:pStyle w:val="12"/>
        <w:numPr>
          <w:ilvl w:val="0"/>
          <w:numId w:val="4"/>
        </w:numPr>
        <w:shd w:val="clear" w:color="auto" w:fill="auto"/>
        <w:tabs>
          <w:tab w:val="left" w:pos="836"/>
        </w:tabs>
        <w:spacing w:before="0" w:after="0" w:line="264" w:lineRule="exact"/>
        <w:ind w:left="20" w:right="80" w:firstLine="700"/>
        <w:jc w:val="left"/>
      </w:pPr>
      <w:r>
        <w:t>Конечно, вы догадались, что перед нами выдающийся деятель конца XVII - первой четверти XVIII века.</w:t>
      </w:r>
    </w:p>
    <w:p w:rsidR="001F1FA2" w:rsidRDefault="001F1FA2" w:rsidP="001F1FA2">
      <w:pPr>
        <w:pStyle w:val="12"/>
        <w:numPr>
          <w:ilvl w:val="0"/>
          <w:numId w:val="4"/>
        </w:numPr>
        <w:shd w:val="clear" w:color="auto" w:fill="auto"/>
        <w:tabs>
          <w:tab w:val="left" w:pos="850"/>
        </w:tabs>
        <w:spacing w:before="0" w:after="0" w:line="264" w:lineRule="exact"/>
        <w:ind w:left="20" w:firstLine="700"/>
        <w:jc w:val="left"/>
      </w:pPr>
      <w:r>
        <w:t>Какие преобразования произошли в эпоху Петра I?</w:t>
      </w:r>
    </w:p>
    <w:p w:rsidR="001F1FA2" w:rsidRDefault="001F1FA2" w:rsidP="001F1FA2">
      <w:pPr>
        <w:pStyle w:val="12"/>
        <w:numPr>
          <w:ilvl w:val="0"/>
          <w:numId w:val="4"/>
        </w:numPr>
        <w:shd w:val="clear" w:color="auto" w:fill="auto"/>
        <w:tabs>
          <w:tab w:val="left" w:pos="850"/>
        </w:tabs>
        <w:spacing w:before="0" w:after="0" w:line="264" w:lineRule="exact"/>
        <w:ind w:left="20" w:firstLine="700"/>
        <w:jc w:val="left"/>
      </w:pPr>
      <w:r>
        <w:t>Что это была за личность?</w:t>
      </w:r>
    </w:p>
    <w:p w:rsidR="001F1FA2" w:rsidRDefault="001F1FA2" w:rsidP="001F1FA2">
      <w:pPr>
        <w:pStyle w:val="12"/>
        <w:numPr>
          <w:ilvl w:val="0"/>
          <w:numId w:val="4"/>
        </w:numPr>
        <w:shd w:val="clear" w:color="auto" w:fill="auto"/>
        <w:tabs>
          <w:tab w:val="left" w:pos="854"/>
        </w:tabs>
        <w:spacing w:before="0" w:after="0" w:line="264" w:lineRule="exact"/>
        <w:ind w:left="20" w:firstLine="700"/>
        <w:jc w:val="left"/>
      </w:pPr>
      <w:r>
        <w:t>Почему Петра I называют Великим?</w:t>
      </w:r>
    </w:p>
    <w:p w:rsidR="001F1FA2" w:rsidRDefault="001F1FA2" w:rsidP="001F1FA2">
      <w:pPr>
        <w:pStyle w:val="12"/>
        <w:numPr>
          <w:ilvl w:val="0"/>
          <w:numId w:val="4"/>
        </w:numPr>
        <w:shd w:val="clear" w:color="auto" w:fill="auto"/>
        <w:tabs>
          <w:tab w:val="left" w:pos="854"/>
        </w:tabs>
        <w:spacing w:before="0" w:after="0" w:line="264" w:lineRule="exact"/>
        <w:ind w:left="20" w:firstLine="700"/>
        <w:jc w:val="left"/>
      </w:pPr>
      <w:r>
        <w:t>Какой ценой были проведены преобразования в России?</w:t>
      </w:r>
    </w:p>
    <w:p w:rsidR="001F1FA2" w:rsidRDefault="001F1FA2" w:rsidP="001F1FA2">
      <w:pPr>
        <w:pStyle w:val="12"/>
        <w:shd w:val="clear" w:color="auto" w:fill="auto"/>
        <w:ind w:left="1400"/>
      </w:pPr>
      <w:r>
        <w:t>(идут ответы учащихся)</w:t>
      </w:r>
    </w:p>
    <w:p w:rsidR="001F1FA2" w:rsidRDefault="001F1FA2" w:rsidP="001F1FA2">
      <w:pPr>
        <w:pStyle w:val="12"/>
        <w:shd w:val="clear" w:color="auto" w:fill="auto"/>
        <w:ind w:left="20" w:right="80" w:firstLine="700"/>
      </w:pPr>
      <w:r>
        <w:lastRenderedPageBreak/>
        <w:t>Пётр I был дальновидный и государственный деятель, целеустремлённый, решительный. Его государственной деятельности присущ необычайный размах и всеобъемлющий характер. Пётр был предан России, верил в её гигантские возможности, а потому его не устрашали и не могли остановить неудачи. Едва ли не самой яркой чертой его личности было поразительное трудолюбие, которое проявлялось всюду. Недаром А.С.Пушкин назвал Петра "вечным работником".</w:t>
      </w:r>
    </w:p>
    <w:p w:rsidR="001F1FA2" w:rsidRDefault="001F1FA2" w:rsidP="001F1FA2">
      <w:pPr>
        <w:pStyle w:val="12"/>
        <w:numPr>
          <w:ilvl w:val="0"/>
          <w:numId w:val="4"/>
        </w:numPr>
        <w:shd w:val="clear" w:color="auto" w:fill="auto"/>
        <w:tabs>
          <w:tab w:val="left" w:pos="841"/>
        </w:tabs>
        <w:spacing w:before="0" w:after="0" w:line="264" w:lineRule="exact"/>
        <w:ind w:left="20" w:right="80" w:firstLine="700"/>
        <w:jc w:val="left"/>
      </w:pPr>
      <w:r>
        <w:t>У А.С.Пушкина есть произведения, посвящённые личности Петра I. А.С.Пушкин не мог не обратиться к личности Петра.</w:t>
      </w:r>
    </w:p>
    <w:p w:rsidR="001F1FA2" w:rsidRDefault="001F1FA2" w:rsidP="001F1FA2">
      <w:pPr>
        <w:pStyle w:val="12"/>
        <w:numPr>
          <w:ilvl w:val="0"/>
          <w:numId w:val="4"/>
        </w:numPr>
        <w:shd w:val="clear" w:color="auto" w:fill="auto"/>
        <w:tabs>
          <w:tab w:val="left" w:pos="841"/>
        </w:tabs>
        <w:spacing w:before="0" w:after="0" w:line="264" w:lineRule="exact"/>
        <w:ind w:left="20" w:right="80" w:firstLine="700"/>
        <w:jc w:val="left"/>
      </w:pPr>
      <w:r>
        <w:t>Вспомните, пожалуйста, произведения А.С. Пушкина, где встречается образ Петра? ("Медный всадник", "Полтава".)</w:t>
      </w:r>
    </w:p>
    <w:p w:rsidR="001F1FA2" w:rsidRDefault="001F1FA2" w:rsidP="001F1FA2">
      <w:pPr>
        <w:pStyle w:val="12"/>
        <w:numPr>
          <w:ilvl w:val="0"/>
          <w:numId w:val="4"/>
        </w:numPr>
        <w:shd w:val="clear" w:color="auto" w:fill="auto"/>
        <w:tabs>
          <w:tab w:val="left" w:pos="845"/>
        </w:tabs>
        <w:spacing w:before="0" w:after="0" w:line="264" w:lineRule="exact"/>
        <w:ind w:left="20" w:firstLine="700"/>
        <w:jc w:val="left"/>
      </w:pPr>
      <w:r>
        <w:t>Какой жанр этого произведения? (поэма)</w:t>
      </w:r>
    </w:p>
    <w:p w:rsidR="001F1FA2" w:rsidRDefault="001F1FA2" w:rsidP="001F1FA2">
      <w:pPr>
        <w:pStyle w:val="12"/>
        <w:numPr>
          <w:ilvl w:val="0"/>
          <w:numId w:val="4"/>
        </w:numPr>
        <w:shd w:val="clear" w:color="auto" w:fill="auto"/>
        <w:tabs>
          <w:tab w:val="left" w:pos="850"/>
        </w:tabs>
        <w:spacing w:before="0" w:after="0" w:line="264" w:lineRule="exact"/>
        <w:ind w:left="20" w:firstLine="700"/>
        <w:jc w:val="left"/>
      </w:pPr>
      <w:r>
        <w:t>Вспомните отрывок из поэмы "Медный всадник"?</w:t>
      </w:r>
    </w:p>
    <w:p w:rsidR="001F1FA2" w:rsidRDefault="001F1FA2" w:rsidP="001F1FA2">
      <w:pPr>
        <w:pStyle w:val="12"/>
        <w:shd w:val="clear" w:color="auto" w:fill="auto"/>
        <w:ind w:left="1400"/>
      </w:pPr>
      <w:r>
        <w:t>(читаются отрывки из этого произведения)</w:t>
      </w:r>
    </w:p>
    <w:p w:rsidR="001F1FA2" w:rsidRDefault="001F1FA2" w:rsidP="001F1FA2">
      <w:pPr>
        <w:pStyle w:val="12"/>
        <w:numPr>
          <w:ilvl w:val="0"/>
          <w:numId w:val="4"/>
        </w:numPr>
        <w:shd w:val="clear" w:color="auto" w:fill="auto"/>
        <w:tabs>
          <w:tab w:val="left" w:pos="854"/>
        </w:tabs>
        <w:spacing w:before="0" w:after="0" w:line="264" w:lineRule="exact"/>
        <w:ind w:left="20" w:firstLine="700"/>
        <w:jc w:val="left"/>
      </w:pPr>
      <w:r>
        <w:t>О каком творении Петра идёт речь? (город Санкт-Петербург)</w:t>
      </w:r>
    </w:p>
    <w:p w:rsidR="001F1FA2" w:rsidRPr="009F7BC1" w:rsidRDefault="001F1FA2" w:rsidP="001F1FA2">
      <w:pPr>
        <w:pStyle w:val="12"/>
        <w:shd w:val="clear" w:color="auto" w:fill="auto"/>
        <w:ind w:left="20" w:right="80" w:firstLine="700"/>
      </w:pPr>
      <w:r>
        <w:t>Город создаётся Петром "</w:t>
      </w:r>
      <w:proofErr w:type="gramStart"/>
      <w:r>
        <w:t>на зло</w:t>
      </w:r>
      <w:proofErr w:type="gramEnd"/>
      <w:r>
        <w:t xml:space="preserve"> надменному соседу". "В Европу прорубил окно, "(как вы понимаете эту фразу?)</w:t>
      </w:r>
    </w:p>
    <w:p w:rsidR="001F1FA2" w:rsidRDefault="001F1FA2" w:rsidP="001F1FA2">
      <w:pPr>
        <w:pStyle w:val="12"/>
        <w:numPr>
          <w:ilvl w:val="0"/>
          <w:numId w:val="5"/>
        </w:numPr>
        <w:shd w:val="clear" w:color="auto" w:fill="auto"/>
        <w:tabs>
          <w:tab w:val="left" w:pos="846"/>
        </w:tabs>
        <w:spacing w:before="0" w:after="0" w:line="269" w:lineRule="exact"/>
        <w:ind w:left="20" w:right="200" w:firstLine="680"/>
        <w:jc w:val="left"/>
      </w:pPr>
      <w:r>
        <w:t>А как вы понимаете словосочетание - Адмиралтейская игла? (идут ответы учащихся). Наш урок подходит к концу. Давайте с вами подведём итог урока.</w:t>
      </w:r>
    </w:p>
    <w:p w:rsidR="001F1FA2" w:rsidRDefault="001F1FA2" w:rsidP="001F1FA2">
      <w:pPr>
        <w:pStyle w:val="12"/>
        <w:numPr>
          <w:ilvl w:val="0"/>
          <w:numId w:val="5"/>
        </w:numPr>
        <w:shd w:val="clear" w:color="auto" w:fill="auto"/>
        <w:tabs>
          <w:tab w:val="left" w:pos="841"/>
        </w:tabs>
        <w:spacing w:before="0" w:after="0" w:line="269" w:lineRule="exact"/>
        <w:ind w:left="20" w:right="200" w:firstLine="680"/>
        <w:jc w:val="left"/>
      </w:pPr>
      <w:r>
        <w:t>О чём же мы сегодня говорили на уроке? (об исторических событиях, описанных в произведениях А.С.Пушкина)</w:t>
      </w:r>
    </w:p>
    <w:p w:rsidR="001F1FA2" w:rsidRDefault="001F1FA2" w:rsidP="001F1FA2">
      <w:pPr>
        <w:pStyle w:val="12"/>
        <w:shd w:val="clear" w:color="auto" w:fill="auto"/>
        <w:ind w:left="20" w:firstLine="680"/>
      </w:pPr>
      <w:r>
        <w:t xml:space="preserve">Говорили, что литература и история - это две науки, которые переплетаются </w:t>
      </w:r>
      <w:proofErr w:type="gramStart"/>
      <w:r>
        <w:t>между</w:t>
      </w:r>
      <w:proofErr w:type="gramEnd"/>
    </w:p>
    <w:p w:rsidR="001F1FA2" w:rsidRDefault="001F1FA2" w:rsidP="001F1FA2">
      <w:pPr>
        <w:pStyle w:val="12"/>
        <w:shd w:val="clear" w:color="auto" w:fill="auto"/>
        <w:ind w:left="20"/>
      </w:pPr>
      <w:r>
        <w:t>собой.</w:t>
      </w:r>
    </w:p>
    <w:p w:rsidR="001F1FA2" w:rsidRDefault="001F1FA2" w:rsidP="001F1FA2">
      <w:pPr>
        <w:pStyle w:val="12"/>
        <w:shd w:val="clear" w:color="auto" w:fill="auto"/>
        <w:spacing w:after="271"/>
        <w:ind w:left="20" w:right="200" w:firstLine="680"/>
      </w:pPr>
      <w:r>
        <w:t>Хочется закончить урок словами А.С.Пушкина: "Гордиться славою своих предков, не только можно, но и должно; не уважать оной есть постыдное малодушие</w:t>
      </w:r>
      <w:proofErr w:type="gramStart"/>
      <w:r>
        <w:t>."</w:t>
      </w:r>
      <w:proofErr w:type="gramEnd"/>
    </w:p>
    <w:p w:rsidR="001F1FA2" w:rsidRPr="00F854D9" w:rsidRDefault="001F1FA2" w:rsidP="001F1FA2">
      <w:pPr>
        <w:pStyle w:val="10"/>
        <w:keepNext/>
        <w:keepLines/>
        <w:shd w:val="clear" w:color="auto" w:fill="auto"/>
        <w:spacing w:after="8" w:line="230" w:lineRule="exact"/>
        <w:ind w:left="20"/>
        <w:rPr>
          <w:b w:val="0"/>
        </w:rPr>
      </w:pPr>
      <w:r w:rsidRPr="00F854D9">
        <w:t>Словарная работа:</w:t>
      </w:r>
    </w:p>
    <w:p w:rsidR="001F1FA2" w:rsidRDefault="001F1FA2" w:rsidP="001F1FA2">
      <w:pPr>
        <w:pStyle w:val="12"/>
        <w:shd w:val="clear" w:color="auto" w:fill="auto"/>
        <w:spacing w:line="230" w:lineRule="exact"/>
        <w:ind w:left="20" w:firstLine="680"/>
      </w:pPr>
      <w:r>
        <w:t>баллада, летопись, драма, стихотворение, трагедия, самозванец, смута.</w:t>
      </w:r>
    </w:p>
    <w:p w:rsidR="001F1FA2" w:rsidRPr="009F7BC1" w:rsidRDefault="001F1FA2" w:rsidP="001F1FA2">
      <w:pPr>
        <w:pStyle w:val="12"/>
        <w:shd w:val="clear" w:color="auto" w:fill="auto"/>
        <w:ind w:left="20" w:right="80" w:firstLine="700"/>
      </w:pPr>
    </w:p>
    <w:p w:rsidR="00AC02F7" w:rsidRPr="00066950" w:rsidRDefault="00AC02F7">
      <w:pPr>
        <w:pStyle w:val="12"/>
        <w:shd w:val="clear" w:color="auto" w:fill="auto"/>
        <w:spacing w:before="0" w:after="0" w:line="264" w:lineRule="exact"/>
        <w:ind w:right="240"/>
      </w:pPr>
    </w:p>
    <w:sectPr w:rsidR="00AC02F7" w:rsidRPr="00066950" w:rsidSect="008C7ACC">
      <w:type w:val="continuous"/>
      <w:pgSz w:w="11905" w:h="16837"/>
      <w:pgMar w:top="1941" w:right="293" w:bottom="1941" w:left="229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728" w:rsidRDefault="00655728" w:rsidP="008C7ACC">
      <w:r>
        <w:separator/>
      </w:r>
    </w:p>
  </w:endnote>
  <w:endnote w:type="continuationSeparator" w:id="0">
    <w:p w:rsidR="00655728" w:rsidRDefault="00655728" w:rsidP="008C7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728" w:rsidRDefault="00655728"/>
  </w:footnote>
  <w:footnote w:type="continuationSeparator" w:id="0">
    <w:p w:rsidR="00655728" w:rsidRDefault="0065572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053C"/>
    <w:multiLevelType w:val="multilevel"/>
    <w:tmpl w:val="A5BCC71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F65448"/>
    <w:multiLevelType w:val="multilevel"/>
    <w:tmpl w:val="34C261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6E7082"/>
    <w:multiLevelType w:val="multilevel"/>
    <w:tmpl w:val="1C32FC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A47329"/>
    <w:multiLevelType w:val="multilevel"/>
    <w:tmpl w:val="8022F7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C82563"/>
    <w:multiLevelType w:val="multilevel"/>
    <w:tmpl w:val="03A665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C7ACC"/>
    <w:rsid w:val="00066950"/>
    <w:rsid w:val="001F1FA2"/>
    <w:rsid w:val="00655728"/>
    <w:rsid w:val="006B7C20"/>
    <w:rsid w:val="008C7ACC"/>
    <w:rsid w:val="00A72B23"/>
    <w:rsid w:val="00AC02F7"/>
    <w:rsid w:val="00BC588E"/>
    <w:rsid w:val="00DC207B"/>
    <w:rsid w:val="00FE0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7AC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7ACC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8C7A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 + Не полужирный"/>
    <w:basedOn w:val="1"/>
    <w:rsid w:val="008C7A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2"/>
    <w:rsid w:val="008C7A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Заголовок №2_"/>
    <w:basedOn w:val="a0"/>
    <w:link w:val="20"/>
    <w:rsid w:val="008C7A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rsid w:val="008C7ACC"/>
    <w:pPr>
      <w:shd w:val="clear" w:color="auto" w:fill="FFFFFF"/>
      <w:spacing w:after="240" w:line="30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Основной текст1"/>
    <w:basedOn w:val="a"/>
    <w:link w:val="a4"/>
    <w:rsid w:val="008C7ACC"/>
    <w:pPr>
      <w:shd w:val="clear" w:color="auto" w:fill="FFFFFF"/>
      <w:spacing w:before="240" w:after="30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Заголовок №2"/>
    <w:basedOn w:val="a"/>
    <w:link w:val="2"/>
    <w:rsid w:val="008C7ACC"/>
    <w:pPr>
      <w:shd w:val="clear" w:color="auto" w:fill="FFFFFF"/>
      <w:spacing w:before="300" w:line="264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интернат 60</cp:lastModifiedBy>
  <cp:revision>4</cp:revision>
  <dcterms:created xsi:type="dcterms:W3CDTF">2013-12-08T19:07:00Z</dcterms:created>
  <dcterms:modified xsi:type="dcterms:W3CDTF">2014-02-26T09:17:00Z</dcterms:modified>
</cp:coreProperties>
</file>