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A" w:rsidRDefault="006341BA" w:rsidP="00634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логопедических занятий. </w:t>
      </w:r>
    </w:p>
    <w:p w:rsidR="006341BA" w:rsidRDefault="0057489C" w:rsidP="006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1B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341BA" w:rsidRDefault="006341BA" w:rsidP="006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8733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ФН</w:t>
      </w:r>
    </w:p>
    <w:p w:rsidR="006341BA" w:rsidRDefault="006341BA" w:rsidP="006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</w:t>
      </w:r>
      <w:r w:rsidRPr="00D245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групповое.</w:t>
      </w:r>
    </w:p>
    <w:p w:rsidR="006341BA" w:rsidRPr="004A25BA" w:rsidRDefault="006341BA" w:rsidP="006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BA" w:rsidRDefault="006341BA" w:rsidP="006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</w:t>
      </w:r>
    </w:p>
    <w:p w:rsidR="006341BA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Pr="00D2453E" w:rsidRDefault="006341BA" w:rsidP="0063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41BA" w:rsidRPr="00D2453E" w:rsidRDefault="006341BA" w:rsidP="006341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543"/>
        <w:gridCol w:w="1018"/>
        <w:gridCol w:w="1210"/>
      </w:tblGrid>
      <w:tr w:rsidR="006341BA" w:rsidTr="006341BA">
        <w:tc>
          <w:tcPr>
            <w:tcW w:w="817" w:type="dxa"/>
          </w:tcPr>
          <w:p w:rsidR="006341BA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n\n</w:t>
            </w:r>
          </w:p>
        </w:tc>
        <w:tc>
          <w:tcPr>
            <w:tcW w:w="6804" w:type="dxa"/>
          </w:tcPr>
          <w:p w:rsidR="006341BA" w:rsidRPr="006341BA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709" w:type="dxa"/>
          </w:tcPr>
          <w:p w:rsidR="006341BA" w:rsidRPr="006341BA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241" w:type="dxa"/>
          </w:tcPr>
          <w:p w:rsidR="006341BA" w:rsidRPr="006341BA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341BA" w:rsidTr="006341BA">
        <w:tc>
          <w:tcPr>
            <w:tcW w:w="817" w:type="dxa"/>
          </w:tcPr>
          <w:p w:rsidR="006341BA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Текст. Предложение. Слово. Звук (буква).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(списывание)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 (диктант).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 (диктант).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(повествование, описание).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(басня).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(деформированное).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Слово. Предлог.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341BA" w:rsidRPr="0057489C" w:rsidRDefault="0057489C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Слово-предмет. Обобщение. Классификация.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6341BA" w:rsidRPr="0057489C" w:rsidRDefault="00FF11BE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(лексическое значение). Антонимы.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6341BA" w:rsidRPr="0057489C" w:rsidRDefault="00FF11BE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(лексическое значение). Синонимы.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57489C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6341BA" w:rsidRPr="0057489C" w:rsidRDefault="00FF11BE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(лексическое значение). Омонимы.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Звуко-буквенный состав слова.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FF11BE" w:rsidRDefault="00FF11BE" w:rsidP="00634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BE">
              <w:rPr>
                <w:rFonts w:ascii="Times New Roman" w:hAnsi="Times New Roman" w:cs="Times New Roman"/>
                <w:i/>
                <w:sz w:val="24"/>
                <w:szCs w:val="24"/>
              </w:rPr>
              <w:t>Звуки гласные. Буквы, сходные по написанию</w:t>
            </w:r>
            <w:r w:rsidRPr="00FF1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 состав слова.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Звуки и буквы А, О.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Дифференциация А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З</w:t>
            </w:r>
            <w:r w:rsidR="00FF11BE">
              <w:rPr>
                <w:rFonts w:ascii="Times New Roman" w:hAnsi="Times New Roman" w:cs="Times New Roman"/>
                <w:sz w:val="24"/>
                <w:szCs w:val="24"/>
              </w:rPr>
              <w:t>вук и буква У.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Дифференциация  О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З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и буквы Э. Ы. И.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гласные. Дифференциация И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Дифференциация И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Й.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6341BA" w:rsidRPr="0057489C" w:rsidRDefault="00FF11BE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Я,Ё, Ю, Е.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- Е.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- И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 – Ю.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гласные. Ударение.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1BE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6341BA" w:rsidRPr="0057489C" w:rsidRDefault="00FF1B82" w:rsidP="00F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состав слова.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FF1B82" w:rsidRDefault="00FF1B82" w:rsidP="006341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B82">
              <w:rPr>
                <w:rFonts w:ascii="Times New Roman" w:hAnsi="Times New Roman" w:cs="Times New Roman"/>
                <w:i/>
                <w:sz w:val="24"/>
                <w:szCs w:val="24"/>
              </w:rPr>
              <w:t>Звуки согласные твёрдые – мягкие (1-й способ смягчения: гласные 2-го ряда).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согласные твёрдые – мягкие (1-й способ). Диктант.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 Буква Я.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341BA" w:rsidRPr="0057489C" w:rsidRDefault="00FF1B82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Звуки согласные твёрдые – мягкие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FF1B82">
              <w:rPr>
                <w:rFonts w:ascii="Times New Roman" w:hAnsi="Times New Roman" w:cs="Times New Roman"/>
                <w:i/>
                <w:sz w:val="24"/>
                <w:szCs w:val="24"/>
              </w:rPr>
              <w:t>-й спо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 смягчения: буква ь</w:t>
            </w:r>
            <w:r w:rsidRPr="00FF1B8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341BA" w:rsidRPr="0057489C" w:rsidRDefault="00042C54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1B82">
              <w:rPr>
                <w:rFonts w:ascii="Times New Roman" w:hAnsi="Times New Roman" w:cs="Times New Roman"/>
                <w:sz w:val="24"/>
                <w:szCs w:val="24"/>
              </w:rPr>
              <w:t>вуки согласные твердые – мягкие (2-й способ). Диктант.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341BA" w:rsidRPr="0057489C" w:rsidRDefault="00042C54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(функция смягчения).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341BA" w:rsidRPr="0057489C" w:rsidRDefault="00042C54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(функция разделения).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FF1B82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341BA" w:rsidRPr="0057489C" w:rsidRDefault="00042C54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(дифференциация функций).</w:t>
            </w: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6341BA" w:rsidRPr="0057489C" w:rsidRDefault="006341BA" w:rsidP="00F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A" w:rsidTr="006341BA">
        <w:tc>
          <w:tcPr>
            <w:tcW w:w="817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41BA" w:rsidRPr="0057489C" w:rsidRDefault="006341BA" w:rsidP="0063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9C" w:rsidRPr="0057489C" w:rsidRDefault="0057489C" w:rsidP="006341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489C" w:rsidRPr="0057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EED"/>
    <w:multiLevelType w:val="hybridMultilevel"/>
    <w:tmpl w:val="DF7EA8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A"/>
    <w:rsid w:val="00042C54"/>
    <w:rsid w:val="004F63ED"/>
    <w:rsid w:val="0057489C"/>
    <w:rsid w:val="006341BA"/>
    <w:rsid w:val="00696E20"/>
    <w:rsid w:val="00FF11B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BA"/>
    <w:pPr>
      <w:ind w:left="720"/>
      <w:contextualSpacing/>
    </w:pPr>
  </w:style>
  <w:style w:type="table" w:styleId="a4">
    <w:name w:val="Table Grid"/>
    <w:basedOn w:val="a1"/>
    <w:uiPriority w:val="59"/>
    <w:rsid w:val="0063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BA"/>
    <w:pPr>
      <w:ind w:left="720"/>
      <w:contextualSpacing/>
    </w:pPr>
  </w:style>
  <w:style w:type="table" w:styleId="a4">
    <w:name w:val="Table Grid"/>
    <w:basedOn w:val="a1"/>
    <w:uiPriority w:val="59"/>
    <w:rsid w:val="0063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2013-01-08T12:30:00Z</dcterms:created>
  <dcterms:modified xsi:type="dcterms:W3CDTF">2013-02-05T14:36:00Z</dcterms:modified>
</cp:coreProperties>
</file>